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C68E"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bCs/>
          <w:sz w:val="40"/>
          <w:szCs w:val="32"/>
        </w:rPr>
      </w:pPr>
      <w:r w:rsidRPr="00CD3D38">
        <w:rPr>
          <w:rFonts w:ascii="Times New Roman" w:hAnsi="Times New Roman" w:cs="Times New Roman"/>
          <w:b/>
          <w:bCs/>
          <w:sz w:val="28"/>
          <w:szCs w:val="28"/>
        </w:rPr>
        <w:t xml:space="preserve">  </w:t>
      </w:r>
      <w:r>
        <w:rPr>
          <w:noProof/>
          <w:sz w:val="28"/>
          <w:szCs w:val="28"/>
        </w:rPr>
        <w:drawing>
          <wp:inline distT="0" distB="0" distL="0" distR="0" wp14:anchorId="005DD36F" wp14:editId="2A84EAE5">
            <wp:extent cx="22002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14:paraId="7E40F9C4"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4"/>
          <w:szCs w:val="48"/>
        </w:rPr>
      </w:pPr>
      <w:r>
        <w:rPr>
          <w:rStyle w:val="BookTitle"/>
          <w:sz w:val="44"/>
          <w:szCs w:val="48"/>
          <w14:textOutline w14:w="12700" w14:cap="flat" w14:cmpd="sng" w14:algn="ctr">
            <w14:solidFill>
              <w14:schemeClr w14:val="accent4"/>
            </w14:solidFill>
            <w14:prstDash w14:val="solid"/>
            <w14:round/>
          </w14:textOutline>
        </w:rPr>
        <w:t>Paper:</w:t>
      </w:r>
    </w:p>
    <w:p w14:paraId="1DBADFA6"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
          <w:sz w:val="36"/>
          <w:szCs w:val="40"/>
          <w14:textOutline w14:w="12700" w14:cap="flat" w14:cmpd="sng" w14:algn="ctr">
            <w14:solidFill>
              <w14:schemeClr w14:val="accent4"/>
            </w14:solidFill>
            <w14:prstDash w14:val="solid"/>
            <w14:round/>
          </w14:textOutline>
        </w:rPr>
      </w:pPr>
      <w:r>
        <w:rPr>
          <w:rStyle w:val="BookTitle"/>
          <w:rFonts w:cs="Aharoni"/>
          <w:i/>
          <w:sz w:val="36"/>
          <w:szCs w:val="40"/>
          <w14:textOutline w14:w="12700" w14:cap="flat" w14:cmpd="sng" w14:algn="ctr">
            <w14:solidFill>
              <w14:schemeClr w14:val="accent4"/>
            </w14:solidFill>
            <w14:prstDash w14:val="solid"/>
            <w14:round/>
          </w14:textOutline>
        </w:rPr>
        <w:t>pharmacology</w:t>
      </w:r>
    </w:p>
    <w:p w14:paraId="25229822"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Cs/>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Submission Date:</w:t>
      </w:r>
    </w:p>
    <w:p w14:paraId="3B330600"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June 26, 2020</w:t>
      </w:r>
    </w:p>
    <w:p w14:paraId="2F7A09F0"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By:</w:t>
      </w:r>
    </w:p>
    <w:p w14:paraId="77DC1127"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0"/>
          <w:szCs w:val="40"/>
        </w:rPr>
      </w:pPr>
      <w:r>
        <w:rPr>
          <w:rStyle w:val="BookTitl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Abdullah</w:t>
      </w:r>
    </w:p>
    <w:p w14:paraId="508B049F"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BookTitle"/>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(ID#15897)</w:t>
      </w:r>
    </w:p>
    <w:p w14:paraId="003D208E" w14:textId="77777777"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to:</w:t>
      </w:r>
    </w:p>
    <w:p w14:paraId="4416A46E" w14:textId="1118955A" w:rsid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rPr>
          <w:rFonts w:ascii="Arial" w:hAnsi="Arial" w:cs="Arial"/>
          <w:b/>
          <w:bCs/>
          <w:color w:val="5B9BD5" w:themeColor="accent5"/>
          <w:sz w:val="32"/>
          <w:szCs w:val="32"/>
          <w:shd w:val="clear" w:color="auto" w:fill="FFFFFF"/>
        </w:rPr>
      </w:pPr>
      <w:r>
        <w:rPr>
          <w:rFonts w:ascii="Arial" w:hAnsi="Arial" w:cs="Arial"/>
          <w:b/>
          <w:bCs/>
          <w:color w:val="5B9BD5" w:themeColor="accent5"/>
          <w:sz w:val="32"/>
          <w:szCs w:val="32"/>
          <w:shd w:val="clear" w:color="auto" w:fill="FFFFFF"/>
        </w:rPr>
        <w:t xml:space="preserve">                                         madam Nadra</w:t>
      </w:r>
    </w:p>
    <w:p w14:paraId="33AED652" w14:textId="77777777" w:rsidR="004448EA" w:rsidRP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4448EA">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Department of MLT</w:t>
      </w:r>
    </w:p>
    <w:p w14:paraId="5560DF28" w14:textId="22F96A33" w:rsidR="004448EA" w:rsidRPr="004448EA" w:rsidRDefault="004448EA" w:rsidP="004448EA">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sidRPr="004448EA">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Iqra</w:t>
      </w:r>
      <w:proofErr w:type="spellEnd"/>
      <w:r w:rsidRPr="004448EA">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national university, Peshawar, Pakistan.</w:t>
      </w:r>
    </w:p>
    <w:p w14:paraId="7299E853" w14:textId="0565AF1A" w:rsidR="00E51950" w:rsidRPr="007B0E21" w:rsidRDefault="00E51950" w:rsidP="007B0E21">
      <w:pPr>
        <w:spacing w:line="360" w:lineRule="auto"/>
        <w:jc w:val="both"/>
        <w:rPr>
          <w:rFonts w:ascii="Times New Roman" w:hAnsi="Times New Roman" w:cs="Times New Roman"/>
          <w:b/>
          <w:bCs/>
          <w:sz w:val="24"/>
          <w:szCs w:val="24"/>
        </w:rPr>
      </w:pPr>
    </w:p>
    <w:p w14:paraId="44B97A74" w14:textId="1397545A" w:rsidR="00503F6A" w:rsidRPr="00C411FF" w:rsidRDefault="00C411FF" w:rsidP="00C411FF">
      <w:pPr>
        <w:spacing w:line="360" w:lineRule="auto"/>
        <w:ind w:left="360"/>
        <w:jc w:val="both"/>
        <w:rPr>
          <w:rFonts w:ascii="Times New Roman" w:hAnsi="Times New Roman" w:cs="Times New Roman"/>
          <w:b/>
          <w:bCs/>
          <w:color w:val="4472C4" w:themeColor="accent1"/>
          <w:sz w:val="28"/>
          <w:szCs w:val="28"/>
          <w:u w:val="single"/>
        </w:rPr>
      </w:pPr>
      <w:r>
        <w:rPr>
          <w:rFonts w:ascii="Times New Roman" w:hAnsi="Times New Roman" w:cs="Times New Roman"/>
          <w:b/>
          <w:bCs/>
          <w:color w:val="4472C4" w:themeColor="accent1"/>
          <w:sz w:val="28"/>
          <w:szCs w:val="28"/>
          <w:highlight w:val="green"/>
          <w:u w:val="single"/>
        </w:rPr>
        <w:lastRenderedPageBreak/>
        <w:t xml:space="preserve">Q 1 </w:t>
      </w:r>
      <w:r w:rsidRPr="00C411FF">
        <w:rPr>
          <w:rFonts w:ascii="Times New Roman" w:hAnsi="Times New Roman" w:cs="Times New Roman"/>
          <w:b/>
          <w:bCs/>
          <w:color w:val="4472C4" w:themeColor="accent1"/>
          <w:sz w:val="28"/>
          <w:szCs w:val="28"/>
          <w:highlight w:val="green"/>
          <w:u w:val="single"/>
        </w:rPr>
        <w:t>(A)</w:t>
      </w:r>
      <w:r>
        <w:rPr>
          <w:rFonts w:ascii="Times New Roman" w:hAnsi="Times New Roman" w:cs="Times New Roman"/>
          <w:b/>
          <w:bCs/>
          <w:color w:val="4472C4" w:themeColor="accent1"/>
          <w:sz w:val="28"/>
          <w:szCs w:val="28"/>
          <w:u w:val="single"/>
        </w:rPr>
        <w:t xml:space="preserve">. </w:t>
      </w:r>
      <w:r w:rsidR="00503F6A" w:rsidRPr="00C411FF">
        <w:rPr>
          <w:rFonts w:ascii="Times New Roman" w:hAnsi="Times New Roman" w:cs="Times New Roman"/>
          <w:b/>
          <w:bCs/>
          <w:color w:val="4472C4" w:themeColor="accent1"/>
          <w:sz w:val="28"/>
          <w:szCs w:val="28"/>
          <w:u w:val="single"/>
        </w:rPr>
        <w:t xml:space="preserve">What does drug interactions mean and enumerate its various </w:t>
      </w:r>
      <w:r w:rsidR="00F13327" w:rsidRPr="00C411FF">
        <w:rPr>
          <w:rFonts w:ascii="Times New Roman" w:hAnsi="Times New Roman" w:cs="Times New Roman"/>
          <w:b/>
          <w:bCs/>
          <w:color w:val="4472C4" w:themeColor="accent1"/>
          <w:sz w:val="28"/>
          <w:szCs w:val="28"/>
          <w:u w:val="single"/>
        </w:rPr>
        <w:t>types?</w:t>
      </w:r>
    </w:p>
    <w:p w14:paraId="0B729F88" w14:textId="77777777" w:rsidR="00E51950" w:rsidRPr="007B0E21" w:rsidRDefault="00E51950" w:rsidP="007B0E21">
      <w:pPr>
        <w:spacing w:line="360" w:lineRule="auto"/>
        <w:jc w:val="both"/>
        <w:rPr>
          <w:rStyle w:val="Strong"/>
          <w:rFonts w:ascii="Times New Roman" w:hAnsi="Times New Roman" w:cs="Times New Roman"/>
          <w:color w:val="444444"/>
          <w:sz w:val="24"/>
          <w:szCs w:val="24"/>
          <w:shd w:val="clear" w:color="auto" w:fill="FFFFFF"/>
        </w:rPr>
      </w:pPr>
    </w:p>
    <w:p w14:paraId="4DFABC1A" w14:textId="166EAA9C" w:rsidR="008C5FD8" w:rsidRPr="007B0E21" w:rsidRDefault="00E51950" w:rsidP="007B0E21">
      <w:pPr>
        <w:spacing w:line="360" w:lineRule="auto"/>
        <w:rPr>
          <w:rStyle w:val="tr"/>
          <w:rFonts w:ascii="Times New Roman" w:hAnsi="Times New Roman" w:cs="Times New Roman"/>
          <w:color w:val="444444"/>
          <w:sz w:val="24"/>
          <w:szCs w:val="24"/>
          <w:shd w:val="clear" w:color="auto" w:fill="FFFFFF"/>
        </w:rPr>
      </w:pPr>
      <w:r w:rsidRPr="007B0E21">
        <w:rPr>
          <w:rStyle w:val="Strong"/>
          <w:rFonts w:ascii="Times New Roman" w:hAnsi="Times New Roman" w:cs="Times New Roman"/>
          <w:color w:val="444444"/>
          <w:sz w:val="24"/>
          <w:szCs w:val="24"/>
          <w:shd w:val="clear" w:color="auto" w:fill="FFFFFF"/>
        </w:rPr>
        <w:t>Drug</w:t>
      </w:r>
      <w:r w:rsidR="007B0E21">
        <w:rPr>
          <w:rStyle w:val="Strong"/>
          <w:rFonts w:ascii="Times New Roman" w:hAnsi="Times New Roman" w:cs="Times New Roman"/>
          <w:color w:val="444444"/>
          <w:sz w:val="24"/>
          <w:szCs w:val="24"/>
          <w:shd w:val="clear" w:color="auto" w:fill="FFFFFF"/>
        </w:rPr>
        <w:t xml:space="preserve"> </w:t>
      </w:r>
      <w:r w:rsidRPr="007B0E21">
        <w:rPr>
          <w:rStyle w:val="Strong"/>
          <w:rFonts w:ascii="Times New Roman" w:hAnsi="Times New Roman" w:cs="Times New Roman"/>
          <w:color w:val="444444"/>
          <w:sz w:val="24"/>
          <w:szCs w:val="24"/>
          <w:shd w:val="clear" w:color="auto" w:fill="FFFFFF"/>
        </w:rPr>
        <w:t>Interaction</w:t>
      </w:r>
      <w:r w:rsidRPr="007B0E21">
        <w:rPr>
          <w:rFonts w:ascii="Times New Roman" w:hAnsi="Times New Roman" w:cs="Times New Roman"/>
          <w:color w:val="444444"/>
          <w:sz w:val="24"/>
          <w:szCs w:val="24"/>
        </w:rPr>
        <w:br/>
      </w:r>
      <w:r w:rsidR="008C5FD8" w:rsidRPr="007B0E21">
        <w:rPr>
          <w:rStyle w:val="tr"/>
          <w:rFonts w:ascii="Times New Roman" w:hAnsi="Times New Roman" w:cs="Times New Roman"/>
          <w:color w:val="444444"/>
          <w:sz w:val="24"/>
          <w:szCs w:val="24"/>
          <w:shd w:val="clear" w:color="auto" w:fill="FFFFFF"/>
        </w:rPr>
        <w:t>Drug interactions occur when the effect of a drug is altered by the coadministration of any of the following:</w:t>
      </w:r>
    </w:p>
    <w:p w14:paraId="270F04FE"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Another drug</w:t>
      </w:r>
    </w:p>
    <w:p w14:paraId="063F4C0F"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Food</w:t>
      </w:r>
    </w:p>
    <w:p w14:paraId="45558F60"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Drink.</w:t>
      </w:r>
    </w:p>
    <w:p w14:paraId="7E6A2AFD"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The outcome of this is as follows:</w:t>
      </w:r>
    </w:p>
    <w:p w14:paraId="4A00394D"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Frequently clinically insignificant</w:t>
      </w:r>
    </w:p>
    <w:p w14:paraId="05A30F86" w14:textId="77777777"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Sometimes beneficial</w:t>
      </w:r>
    </w:p>
    <w:p w14:paraId="5B974545" w14:textId="3ABB6E71"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Occasionally potentially harmful.</w:t>
      </w:r>
    </w:p>
    <w:p w14:paraId="4388B8BF" w14:textId="77777777" w:rsidR="008C5FD8" w:rsidRPr="007B0E21" w:rsidRDefault="008C5FD8" w:rsidP="007B0E21">
      <w:pPr>
        <w:pStyle w:val="ListParagraph"/>
        <w:spacing w:line="360" w:lineRule="auto"/>
        <w:jc w:val="both"/>
        <w:rPr>
          <w:rStyle w:val="tr"/>
          <w:rFonts w:ascii="Times New Roman" w:hAnsi="Times New Roman" w:cs="Times New Roman"/>
          <w:color w:val="444444"/>
          <w:sz w:val="24"/>
          <w:szCs w:val="24"/>
          <w:shd w:val="clear" w:color="auto" w:fill="FFFFFF"/>
        </w:rPr>
      </w:pPr>
    </w:p>
    <w:p w14:paraId="55494DBE" w14:textId="6F244D1A" w:rsidR="008C5FD8" w:rsidRPr="00C411FF" w:rsidRDefault="008C5FD8" w:rsidP="007B0E21">
      <w:pPr>
        <w:spacing w:line="360" w:lineRule="auto"/>
        <w:jc w:val="both"/>
        <w:rPr>
          <w:rStyle w:val="tr"/>
          <w:rFonts w:ascii="Times New Roman" w:hAnsi="Times New Roman" w:cs="Times New Roman"/>
          <w:b/>
          <w:bCs/>
          <w:color w:val="444444"/>
          <w:sz w:val="28"/>
          <w:szCs w:val="28"/>
          <w:u w:val="single"/>
          <w:shd w:val="clear" w:color="auto" w:fill="FFFFFF"/>
        </w:rPr>
      </w:pPr>
      <w:r w:rsidRPr="00C411FF">
        <w:rPr>
          <w:rStyle w:val="tr"/>
          <w:rFonts w:ascii="Times New Roman" w:hAnsi="Times New Roman" w:cs="Times New Roman"/>
          <w:b/>
          <w:bCs/>
          <w:color w:val="444444"/>
          <w:sz w:val="28"/>
          <w:szCs w:val="28"/>
          <w:u w:val="single"/>
          <w:shd w:val="clear" w:color="auto" w:fill="FFFFFF"/>
        </w:rPr>
        <w:t>Mechanisms of drug interactions</w:t>
      </w:r>
    </w:p>
    <w:p w14:paraId="5EAED6DB" w14:textId="77777777" w:rsidR="008C5FD8" w:rsidRPr="007B0E21" w:rsidRDefault="008C5FD8" w:rsidP="007B0E21">
      <w:pPr>
        <w:pStyle w:val="ListParagraph"/>
        <w:spacing w:line="360" w:lineRule="auto"/>
        <w:jc w:val="both"/>
        <w:rPr>
          <w:rStyle w:val="tr"/>
          <w:rFonts w:ascii="Times New Roman" w:hAnsi="Times New Roman" w:cs="Times New Roman"/>
          <w:b/>
          <w:bCs/>
          <w:color w:val="444444"/>
          <w:sz w:val="24"/>
          <w:szCs w:val="24"/>
          <w:shd w:val="clear" w:color="auto" w:fill="FFFFFF"/>
        </w:rPr>
      </w:pPr>
    </w:p>
    <w:p w14:paraId="78385E84" w14:textId="66022C99" w:rsidR="008C5FD8" w:rsidRPr="007B0E21" w:rsidRDefault="008C5FD8" w:rsidP="007B0E21">
      <w:pPr>
        <w:pStyle w:val="ListParagraph"/>
        <w:spacing w:line="360" w:lineRule="auto"/>
        <w:ind w:left="0"/>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Interactions can be caused by pharmacokinetic mechanisms (i.e. the handling of the drug in the body is affected) or pharmacodynamic mechanisms</w:t>
      </w:r>
    </w:p>
    <w:p w14:paraId="258EEEC2" w14:textId="7C75C6F0" w:rsidR="008C5FD8" w:rsidRPr="007B0E21" w:rsidRDefault="008C5FD8" w:rsidP="007B0E21">
      <w:pPr>
        <w:pStyle w:val="ListParagraph"/>
        <w:spacing w:line="360" w:lineRule="auto"/>
        <w:ind w:left="0"/>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(i.e. related to the pharmacology of the drug). Sometimes the interaction</w:t>
      </w:r>
    </w:p>
    <w:p w14:paraId="52CC089C" w14:textId="1D2FA041" w:rsidR="0015225F" w:rsidRPr="007B0E21" w:rsidRDefault="008C5FD8" w:rsidP="007B0E21">
      <w:pPr>
        <w:pStyle w:val="ListParagraph"/>
        <w:spacing w:line="360" w:lineRule="auto"/>
        <w:ind w:left="0"/>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can be caused by more than one mechanism, although usually one mechanism is more significant. The majority of interactions are caused by the following mechanisms.</w:t>
      </w:r>
    </w:p>
    <w:p w14:paraId="69888332" w14:textId="56613169" w:rsidR="00E51950" w:rsidRPr="007B0E21" w:rsidRDefault="00E51950" w:rsidP="007B0E21">
      <w:pPr>
        <w:spacing w:line="360" w:lineRule="auto"/>
        <w:rPr>
          <w:rStyle w:val="tr"/>
          <w:rFonts w:ascii="Times New Roman" w:hAnsi="Times New Roman" w:cs="Times New Roman"/>
          <w:color w:val="444444"/>
          <w:sz w:val="24"/>
          <w:szCs w:val="24"/>
          <w:shd w:val="clear" w:color="auto" w:fill="FFFFFF"/>
        </w:rPr>
      </w:pPr>
      <w:r w:rsidRPr="00C411FF">
        <w:rPr>
          <w:rStyle w:val="Strong"/>
          <w:rFonts w:ascii="Times New Roman" w:hAnsi="Times New Roman" w:cs="Times New Roman"/>
          <w:color w:val="444444"/>
          <w:sz w:val="28"/>
          <w:szCs w:val="28"/>
          <w:shd w:val="clear" w:color="auto" w:fill="FFFFFF"/>
        </w:rPr>
        <w:t>Types of Drug Interactions</w:t>
      </w:r>
      <w:r w:rsidRPr="007B0E21">
        <w:rPr>
          <w:rFonts w:ascii="Times New Roman" w:hAnsi="Times New Roman" w:cs="Times New Roman"/>
          <w:color w:val="444444"/>
          <w:sz w:val="24"/>
          <w:szCs w:val="24"/>
        </w:rPr>
        <w:br/>
      </w:r>
      <w:r w:rsidRPr="00C411FF">
        <w:rPr>
          <w:rStyle w:val="tr"/>
          <w:rFonts w:ascii="Times New Roman" w:hAnsi="Times New Roman" w:cs="Times New Roman"/>
          <w:b/>
          <w:bCs/>
          <w:color w:val="444444"/>
          <w:sz w:val="28"/>
          <w:szCs w:val="28"/>
          <w:u w:val="single"/>
          <w:shd w:val="clear" w:color="auto" w:fill="FFFFFF"/>
        </w:rPr>
        <w:t>Drug-drug</w:t>
      </w:r>
    </w:p>
    <w:p w14:paraId="63480F77" w14:textId="7B737276" w:rsidR="00503F6A" w:rsidRPr="00C411FF" w:rsidRDefault="00503F6A" w:rsidP="00C411FF">
      <w:pPr>
        <w:pStyle w:val="ListParagraph"/>
        <w:numPr>
          <w:ilvl w:val="0"/>
          <w:numId w:val="20"/>
        </w:numPr>
        <w:spacing w:line="360" w:lineRule="auto"/>
        <w:jc w:val="both"/>
        <w:rPr>
          <w:rStyle w:val="tr"/>
          <w:rFonts w:ascii="Times New Roman" w:hAnsi="Times New Roman" w:cs="Times New Roman"/>
          <w:color w:val="444444"/>
          <w:sz w:val="24"/>
          <w:szCs w:val="24"/>
          <w:shd w:val="clear" w:color="auto" w:fill="FFFFFF"/>
        </w:rPr>
      </w:pPr>
      <w:r w:rsidRPr="00C411FF">
        <w:rPr>
          <w:rStyle w:val="tr"/>
          <w:rFonts w:ascii="Times New Roman" w:hAnsi="Times New Roman" w:cs="Times New Roman"/>
          <w:color w:val="444444"/>
          <w:sz w:val="24"/>
          <w:szCs w:val="24"/>
          <w:shd w:val="clear" w:color="auto" w:fill="FFFFFF"/>
        </w:rPr>
        <w:t>The probability of interactions increases with the number of drugs taken.</w:t>
      </w:r>
    </w:p>
    <w:p w14:paraId="5CFDC561" w14:textId="357A5D2A" w:rsidR="00503F6A" w:rsidRPr="00C411FF" w:rsidRDefault="00503F6A" w:rsidP="00C411FF">
      <w:pPr>
        <w:pStyle w:val="ListParagraph"/>
        <w:numPr>
          <w:ilvl w:val="0"/>
          <w:numId w:val="20"/>
        </w:numPr>
        <w:spacing w:line="360" w:lineRule="auto"/>
        <w:jc w:val="both"/>
        <w:rPr>
          <w:rStyle w:val="tr"/>
          <w:rFonts w:ascii="Times New Roman" w:hAnsi="Times New Roman" w:cs="Times New Roman"/>
          <w:color w:val="444444"/>
          <w:sz w:val="24"/>
          <w:szCs w:val="24"/>
          <w:shd w:val="clear" w:color="auto" w:fill="FFFFFF"/>
        </w:rPr>
      </w:pPr>
      <w:r w:rsidRPr="00C411FF">
        <w:rPr>
          <w:rStyle w:val="tr"/>
          <w:rFonts w:ascii="Times New Roman" w:hAnsi="Times New Roman" w:cs="Times New Roman"/>
          <w:color w:val="444444"/>
          <w:sz w:val="24"/>
          <w:szCs w:val="24"/>
          <w:shd w:val="clear" w:color="auto" w:fill="FFFFFF"/>
        </w:rPr>
        <w:t>Evaluating drug-drug interactions is very important during drug development.</w:t>
      </w:r>
    </w:p>
    <w:p w14:paraId="69B16E4C" w14:textId="4FBD8B74" w:rsidR="00503F6A" w:rsidRPr="00C411FF" w:rsidRDefault="00503F6A" w:rsidP="00C411FF">
      <w:pPr>
        <w:pStyle w:val="ListParagraph"/>
        <w:numPr>
          <w:ilvl w:val="0"/>
          <w:numId w:val="20"/>
        </w:numPr>
        <w:spacing w:line="360" w:lineRule="auto"/>
        <w:jc w:val="both"/>
        <w:rPr>
          <w:rStyle w:val="tr"/>
          <w:rFonts w:ascii="Times New Roman" w:hAnsi="Times New Roman" w:cs="Times New Roman"/>
          <w:color w:val="444444"/>
          <w:sz w:val="24"/>
          <w:szCs w:val="24"/>
          <w:shd w:val="clear" w:color="auto" w:fill="FFFFFF"/>
        </w:rPr>
      </w:pPr>
      <w:r w:rsidRPr="00C411FF">
        <w:rPr>
          <w:rStyle w:val="tr"/>
          <w:rFonts w:ascii="Times New Roman" w:hAnsi="Times New Roman" w:cs="Times New Roman"/>
          <w:color w:val="444444"/>
          <w:sz w:val="24"/>
          <w:szCs w:val="24"/>
          <w:shd w:val="clear" w:color="auto" w:fill="FFFFFF"/>
        </w:rPr>
        <w:t>Drug interactions occur on pharmacodynamic pharmacokinetic levels</w:t>
      </w:r>
    </w:p>
    <w:p w14:paraId="5E5486C0" w14:textId="2F5C3E63" w:rsidR="00E51950" w:rsidRPr="00C411FF" w:rsidRDefault="00E51950" w:rsidP="007B0E21">
      <w:pPr>
        <w:spacing w:line="360" w:lineRule="auto"/>
        <w:jc w:val="both"/>
        <w:rPr>
          <w:rStyle w:val="tr"/>
          <w:rFonts w:ascii="Times New Roman" w:hAnsi="Times New Roman" w:cs="Times New Roman"/>
          <w:b/>
          <w:bCs/>
          <w:color w:val="444444"/>
          <w:sz w:val="28"/>
          <w:szCs w:val="28"/>
          <w:u w:val="single"/>
          <w:shd w:val="clear" w:color="auto" w:fill="FFFFFF"/>
        </w:rPr>
      </w:pPr>
      <w:r w:rsidRPr="00C411FF">
        <w:rPr>
          <w:rStyle w:val="tr"/>
          <w:rFonts w:ascii="Times New Roman" w:hAnsi="Times New Roman" w:cs="Times New Roman"/>
          <w:b/>
          <w:bCs/>
          <w:color w:val="444444"/>
          <w:sz w:val="28"/>
          <w:szCs w:val="28"/>
          <w:u w:val="single"/>
          <w:shd w:val="clear" w:color="auto" w:fill="FFFFFF"/>
        </w:rPr>
        <w:lastRenderedPageBreak/>
        <w:t>Drug-disease</w:t>
      </w:r>
    </w:p>
    <w:p w14:paraId="0F3C59ED" w14:textId="4D5DF1D4"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 xml:space="preserve">Drug- Disease condition interactions may occur when an existing medical </w:t>
      </w:r>
      <w:r w:rsidR="00B43E90" w:rsidRPr="007B0E21">
        <w:rPr>
          <w:rStyle w:val="tr"/>
          <w:rFonts w:ascii="Times New Roman" w:hAnsi="Times New Roman" w:cs="Times New Roman"/>
          <w:color w:val="444444"/>
          <w:sz w:val="24"/>
          <w:szCs w:val="24"/>
          <w:shd w:val="clear" w:color="auto" w:fill="FFFFFF"/>
        </w:rPr>
        <w:t>condition</w:t>
      </w:r>
      <w:r w:rsidRPr="007B0E21">
        <w:rPr>
          <w:rStyle w:val="tr"/>
          <w:rFonts w:ascii="Times New Roman" w:hAnsi="Times New Roman" w:cs="Times New Roman"/>
          <w:color w:val="444444"/>
          <w:sz w:val="24"/>
          <w:szCs w:val="24"/>
          <w:shd w:val="clear" w:color="auto" w:fill="FFFFFF"/>
        </w:rPr>
        <w:t xml:space="preserve"> makes certain drugs potentially harmful.</w:t>
      </w:r>
    </w:p>
    <w:p w14:paraId="00D22566" w14:textId="26791C38"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For example, if you have high blood pressure you could experience an unwanted reaction if you take a nasal decongestant.</w:t>
      </w:r>
    </w:p>
    <w:p w14:paraId="19B419AF" w14:textId="74756580" w:rsidR="00E51950" w:rsidRPr="00C411FF" w:rsidRDefault="00E51950" w:rsidP="007B0E21">
      <w:pPr>
        <w:spacing w:line="360" w:lineRule="auto"/>
        <w:jc w:val="both"/>
        <w:rPr>
          <w:rStyle w:val="tr"/>
          <w:rFonts w:ascii="Times New Roman" w:hAnsi="Times New Roman" w:cs="Times New Roman"/>
          <w:b/>
          <w:bCs/>
          <w:color w:val="444444"/>
          <w:sz w:val="28"/>
          <w:szCs w:val="28"/>
          <w:u w:val="single"/>
          <w:shd w:val="clear" w:color="auto" w:fill="FFFFFF"/>
        </w:rPr>
      </w:pPr>
      <w:r w:rsidRPr="00C411FF">
        <w:rPr>
          <w:rStyle w:val="tr"/>
          <w:rFonts w:ascii="Times New Roman" w:hAnsi="Times New Roman" w:cs="Times New Roman"/>
          <w:b/>
          <w:bCs/>
          <w:color w:val="444444"/>
          <w:sz w:val="28"/>
          <w:szCs w:val="28"/>
          <w:u w:val="single"/>
          <w:shd w:val="clear" w:color="auto" w:fill="FFFFFF"/>
        </w:rPr>
        <w:t>Drug-herbal</w:t>
      </w:r>
    </w:p>
    <w:p w14:paraId="56C3C673" w14:textId="58D7F7AE" w:rsidR="008C5FD8" w:rsidRPr="007B0E21" w:rsidRDefault="008C5FD8" w:rsidP="007B0E21">
      <w:pPr>
        <w:spacing w:line="360" w:lineRule="auto"/>
        <w:jc w:val="both"/>
        <w:rPr>
          <w:rStyle w:val="tr"/>
          <w:rFonts w:ascii="Times New Roman" w:hAnsi="Times New Roman" w:cs="Times New Roman"/>
          <w:color w:val="444444"/>
          <w:sz w:val="24"/>
          <w:szCs w:val="24"/>
          <w:shd w:val="clear" w:color="auto" w:fill="FFFFFF"/>
        </w:rPr>
      </w:pPr>
      <w:r w:rsidRPr="007B0E21">
        <w:rPr>
          <w:rStyle w:val="tr"/>
          <w:rFonts w:ascii="Times New Roman" w:hAnsi="Times New Roman" w:cs="Times New Roman"/>
          <w:color w:val="444444"/>
          <w:sz w:val="24"/>
          <w:szCs w:val="24"/>
          <w:shd w:val="clear" w:color="auto" w:fill="FFFFFF"/>
        </w:rPr>
        <w:t>E</w:t>
      </w:r>
      <w:r w:rsidR="00B43E90" w:rsidRPr="007B0E21">
        <w:rPr>
          <w:rStyle w:val="tr"/>
          <w:rFonts w:ascii="Times New Roman" w:hAnsi="Times New Roman" w:cs="Times New Roman"/>
          <w:color w:val="444444"/>
          <w:sz w:val="24"/>
          <w:szCs w:val="24"/>
          <w:shd w:val="clear" w:color="auto" w:fill="FFFFFF"/>
        </w:rPr>
        <w:t>.</w:t>
      </w:r>
      <w:r w:rsidRPr="007B0E21">
        <w:rPr>
          <w:rStyle w:val="tr"/>
          <w:rFonts w:ascii="Times New Roman" w:hAnsi="Times New Roman" w:cs="Times New Roman"/>
          <w:color w:val="444444"/>
          <w:sz w:val="24"/>
          <w:szCs w:val="24"/>
          <w:shd w:val="clear" w:color="auto" w:fill="FFFFFF"/>
        </w:rPr>
        <w:t>g</w:t>
      </w:r>
      <w:r w:rsidR="00B43E90" w:rsidRPr="007B0E21">
        <w:rPr>
          <w:rStyle w:val="tr"/>
          <w:rFonts w:ascii="Times New Roman" w:hAnsi="Times New Roman" w:cs="Times New Roman"/>
          <w:color w:val="444444"/>
          <w:sz w:val="24"/>
          <w:szCs w:val="24"/>
          <w:shd w:val="clear" w:color="auto" w:fill="FFFFFF"/>
        </w:rPr>
        <w:t xml:space="preserve">. </w:t>
      </w:r>
      <w:r w:rsidRPr="007B0E21">
        <w:rPr>
          <w:rStyle w:val="tr"/>
          <w:rFonts w:ascii="Times New Roman" w:hAnsi="Times New Roman" w:cs="Times New Roman"/>
          <w:color w:val="444444"/>
          <w:sz w:val="24"/>
          <w:szCs w:val="24"/>
          <w:shd w:val="clear" w:color="auto" w:fill="FFFFFF"/>
        </w:rPr>
        <w:t xml:space="preserve">herbs </w:t>
      </w:r>
      <w:r w:rsidR="00074B0F" w:rsidRPr="007B0E21">
        <w:rPr>
          <w:rStyle w:val="tr"/>
          <w:rFonts w:ascii="Times New Roman" w:hAnsi="Times New Roman" w:cs="Times New Roman"/>
          <w:color w:val="444444"/>
          <w:sz w:val="24"/>
          <w:szCs w:val="24"/>
          <w:shd w:val="clear" w:color="auto" w:fill="FFFFFF"/>
        </w:rPr>
        <w:t>traditionally</w:t>
      </w:r>
      <w:r w:rsidRPr="007B0E21">
        <w:rPr>
          <w:rStyle w:val="tr"/>
          <w:rFonts w:ascii="Times New Roman" w:hAnsi="Times New Roman" w:cs="Times New Roman"/>
          <w:color w:val="444444"/>
          <w:sz w:val="24"/>
          <w:szCs w:val="24"/>
          <w:shd w:val="clear" w:color="auto" w:fill="FFFFFF"/>
        </w:rPr>
        <w:t xml:space="preserve"> used to decrease </w:t>
      </w:r>
      <w:r w:rsidR="00B43E90" w:rsidRPr="007B0E21">
        <w:rPr>
          <w:rStyle w:val="tr"/>
          <w:rFonts w:ascii="Times New Roman" w:hAnsi="Times New Roman" w:cs="Times New Roman"/>
          <w:color w:val="444444"/>
          <w:sz w:val="24"/>
          <w:szCs w:val="24"/>
          <w:shd w:val="clear" w:color="auto" w:fill="FFFFFF"/>
        </w:rPr>
        <w:t>glucose</w:t>
      </w:r>
      <w:r w:rsidRPr="007B0E21">
        <w:rPr>
          <w:rStyle w:val="tr"/>
          <w:rFonts w:ascii="Times New Roman" w:hAnsi="Times New Roman" w:cs="Times New Roman"/>
          <w:color w:val="444444"/>
          <w:sz w:val="24"/>
          <w:szCs w:val="24"/>
          <w:shd w:val="clear" w:color="auto" w:fill="FFFFFF"/>
        </w:rPr>
        <w:t xml:space="preserve"> concentrations in diabetes1 could theoretically </w:t>
      </w:r>
      <w:r w:rsidR="00B43E90" w:rsidRPr="007B0E21">
        <w:rPr>
          <w:rStyle w:val="tr"/>
          <w:rFonts w:ascii="Times New Roman" w:hAnsi="Times New Roman" w:cs="Times New Roman"/>
          <w:color w:val="444444"/>
          <w:sz w:val="24"/>
          <w:szCs w:val="24"/>
          <w:shd w:val="clear" w:color="auto" w:fill="FFFFFF"/>
        </w:rPr>
        <w:t>precipitate</w:t>
      </w:r>
      <w:r w:rsidRPr="007B0E21">
        <w:rPr>
          <w:rStyle w:val="tr"/>
          <w:rFonts w:ascii="Times New Roman" w:hAnsi="Times New Roman" w:cs="Times New Roman"/>
          <w:color w:val="444444"/>
          <w:sz w:val="24"/>
          <w:szCs w:val="24"/>
          <w:shd w:val="clear" w:color="auto" w:fill="FFFFFF"/>
        </w:rPr>
        <w:t xml:space="preserve"> </w:t>
      </w:r>
      <w:r w:rsidR="00B43E90" w:rsidRPr="007B0E21">
        <w:rPr>
          <w:rStyle w:val="tr"/>
          <w:rFonts w:ascii="Times New Roman" w:hAnsi="Times New Roman" w:cs="Times New Roman"/>
          <w:color w:val="444444"/>
          <w:sz w:val="24"/>
          <w:szCs w:val="24"/>
          <w:shd w:val="clear" w:color="auto" w:fill="FFFFFF"/>
        </w:rPr>
        <w:t>hypoglycemia</w:t>
      </w:r>
      <w:r w:rsidRPr="007B0E21">
        <w:rPr>
          <w:rStyle w:val="tr"/>
          <w:rFonts w:ascii="Times New Roman" w:hAnsi="Times New Roman" w:cs="Times New Roman"/>
          <w:color w:val="444444"/>
          <w:sz w:val="24"/>
          <w:szCs w:val="24"/>
          <w:shd w:val="clear" w:color="auto" w:fill="FFFFFF"/>
        </w:rPr>
        <w:t xml:space="preserve"> taken in combination </w:t>
      </w:r>
      <w:r w:rsidR="00B43E90" w:rsidRPr="007B0E21">
        <w:rPr>
          <w:rStyle w:val="tr"/>
          <w:rFonts w:ascii="Times New Roman" w:hAnsi="Times New Roman" w:cs="Times New Roman"/>
          <w:color w:val="444444"/>
          <w:sz w:val="24"/>
          <w:szCs w:val="24"/>
          <w:shd w:val="clear" w:color="auto" w:fill="FFFFFF"/>
        </w:rPr>
        <w:t>with</w:t>
      </w:r>
      <w:r w:rsidRPr="007B0E21">
        <w:rPr>
          <w:rStyle w:val="tr"/>
          <w:rFonts w:ascii="Times New Roman" w:hAnsi="Times New Roman" w:cs="Times New Roman"/>
          <w:color w:val="444444"/>
          <w:sz w:val="24"/>
          <w:szCs w:val="24"/>
          <w:shd w:val="clear" w:color="auto" w:fill="FFFFFF"/>
        </w:rPr>
        <w:t xml:space="preserve"> </w:t>
      </w:r>
      <w:r w:rsidR="00B43E90" w:rsidRPr="007B0E21">
        <w:rPr>
          <w:rStyle w:val="tr"/>
          <w:rFonts w:ascii="Times New Roman" w:hAnsi="Times New Roman" w:cs="Times New Roman"/>
          <w:color w:val="444444"/>
          <w:sz w:val="24"/>
          <w:szCs w:val="24"/>
          <w:shd w:val="clear" w:color="auto" w:fill="FFFFFF"/>
        </w:rPr>
        <w:t>conventional</w:t>
      </w:r>
      <w:r w:rsidRPr="007B0E21">
        <w:rPr>
          <w:rStyle w:val="tr"/>
          <w:rFonts w:ascii="Times New Roman" w:hAnsi="Times New Roman" w:cs="Times New Roman"/>
          <w:color w:val="444444"/>
          <w:sz w:val="24"/>
          <w:szCs w:val="24"/>
          <w:shd w:val="clear" w:color="auto" w:fill="FFFFFF"/>
        </w:rPr>
        <w:t xml:space="preserve"> </w:t>
      </w:r>
      <w:r w:rsidR="00B43E90" w:rsidRPr="007B0E21">
        <w:rPr>
          <w:rStyle w:val="tr"/>
          <w:rFonts w:ascii="Times New Roman" w:hAnsi="Times New Roman" w:cs="Times New Roman"/>
          <w:color w:val="444444"/>
          <w:sz w:val="24"/>
          <w:szCs w:val="24"/>
          <w:shd w:val="clear" w:color="auto" w:fill="FFFFFF"/>
        </w:rPr>
        <w:t>dreads</w:t>
      </w:r>
      <w:r w:rsidRPr="007B0E21">
        <w:rPr>
          <w:rStyle w:val="tr"/>
          <w:rFonts w:ascii="Times New Roman" w:hAnsi="Times New Roman" w:cs="Times New Roman"/>
          <w:color w:val="444444"/>
          <w:sz w:val="24"/>
          <w:szCs w:val="24"/>
          <w:shd w:val="clear" w:color="auto" w:fill="FFFFFF"/>
        </w:rPr>
        <w:t>.</w:t>
      </w:r>
    </w:p>
    <w:p w14:paraId="70CF047B" w14:textId="4E55532B" w:rsidR="00503F6A" w:rsidRPr="00C411FF" w:rsidRDefault="00E51950" w:rsidP="007B0E21">
      <w:pPr>
        <w:spacing w:line="360" w:lineRule="auto"/>
        <w:jc w:val="both"/>
        <w:rPr>
          <w:rStyle w:val="tr"/>
          <w:rFonts w:ascii="Times New Roman" w:hAnsi="Times New Roman" w:cs="Times New Roman"/>
          <w:b/>
          <w:bCs/>
          <w:color w:val="444444"/>
          <w:sz w:val="28"/>
          <w:szCs w:val="28"/>
          <w:u w:val="single"/>
          <w:shd w:val="clear" w:color="auto" w:fill="FFFFFF"/>
        </w:rPr>
      </w:pPr>
      <w:r w:rsidRPr="00C411FF">
        <w:rPr>
          <w:rStyle w:val="tr"/>
          <w:rFonts w:ascii="Times New Roman" w:hAnsi="Times New Roman" w:cs="Times New Roman"/>
          <w:b/>
          <w:bCs/>
          <w:color w:val="444444"/>
          <w:sz w:val="28"/>
          <w:szCs w:val="28"/>
          <w:u w:val="single"/>
          <w:shd w:val="clear" w:color="auto" w:fill="FFFFFF"/>
        </w:rPr>
        <w:t>Drug-alcohol</w:t>
      </w:r>
    </w:p>
    <w:p w14:paraId="1B3B8B71" w14:textId="4D1ADE8F" w:rsidR="00503F6A" w:rsidRPr="00C411FF" w:rsidRDefault="00C411FF" w:rsidP="007B0E21">
      <w:pPr>
        <w:spacing w:line="360" w:lineRule="auto"/>
        <w:jc w:val="both"/>
        <w:rPr>
          <w:rFonts w:ascii="Times New Roman" w:hAnsi="Times New Roman" w:cs="Times New Roman"/>
          <w:b/>
          <w:bCs/>
          <w:color w:val="4472C4" w:themeColor="accent1"/>
          <w:sz w:val="28"/>
          <w:szCs w:val="28"/>
          <w:u w:val="single"/>
        </w:rPr>
      </w:pPr>
      <w:r>
        <w:rPr>
          <w:rFonts w:ascii="Times New Roman" w:hAnsi="Times New Roman" w:cs="Times New Roman"/>
          <w:b/>
          <w:bCs/>
          <w:color w:val="4472C4" w:themeColor="accent1"/>
          <w:sz w:val="28"/>
          <w:szCs w:val="28"/>
          <w:highlight w:val="green"/>
          <w:u w:val="single"/>
        </w:rPr>
        <w:t xml:space="preserve">Q 1 </w:t>
      </w:r>
      <w:r w:rsidR="006951B3" w:rsidRPr="00C411FF">
        <w:rPr>
          <w:rFonts w:ascii="Times New Roman" w:hAnsi="Times New Roman" w:cs="Times New Roman"/>
          <w:b/>
          <w:bCs/>
          <w:color w:val="4472C4" w:themeColor="accent1"/>
          <w:sz w:val="28"/>
          <w:szCs w:val="28"/>
          <w:highlight w:val="green"/>
          <w:u w:val="single"/>
        </w:rPr>
        <w:t>(</w:t>
      </w:r>
      <w:r w:rsidR="00D974EA">
        <w:rPr>
          <w:rFonts w:ascii="Times New Roman" w:hAnsi="Times New Roman" w:cs="Times New Roman"/>
          <w:b/>
          <w:bCs/>
          <w:color w:val="4472C4" w:themeColor="accent1"/>
          <w:sz w:val="28"/>
          <w:szCs w:val="28"/>
          <w:highlight w:val="green"/>
          <w:u w:val="single"/>
        </w:rPr>
        <w:t>B</w:t>
      </w:r>
      <w:r w:rsidR="0076289B" w:rsidRPr="00C411FF">
        <w:rPr>
          <w:rFonts w:ascii="Times New Roman" w:hAnsi="Times New Roman" w:cs="Times New Roman"/>
          <w:b/>
          <w:bCs/>
          <w:color w:val="4472C4" w:themeColor="accent1"/>
          <w:sz w:val="28"/>
          <w:szCs w:val="28"/>
          <w:highlight w:val="green"/>
          <w:u w:val="single"/>
        </w:rPr>
        <w:t>)</w:t>
      </w:r>
      <w:r>
        <w:rPr>
          <w:rFonts w:ascii="Times New Roman" w:hAnsi="Times New Roman" w:cs="Times New Roman"/>
          <w:b/>
          <w:bCs/>
          <w:color w:val="4472C4" w:themeColor="accent1"/>
          <w:sz w:val="28"/>
          <w:szCs w:val="28"/>
          <w:u w:val="single"/>
        </w:rPr>
        <w:t>.</w:t>
      </w:r>
      <w:r w:rsidR="00503F6A" w:rsidRPr="00C411FF">
        <w:rPr>
          <w:rFonts w:ascii="Times New Roman" w:hAnsi="Times New Roman" w:cs="Times New Roman"/>
          <w:b/>
          <w:bCs/>
          <w:color w:val="4472C4" w:themeColor="accent1"/>
          <w:sz w:val="28"/>
          <w:szCs w:val="28"/>
          <w:u w:val="single"/>
        </w:rPr>
        <w:t xml:space="preserve"> Write down a detail note on pharmacodynamic drug interaction.</w:t>
      </w:r>
    </w:p>
    <w:p w14:paraId="6E5BFF22" w14:textId="0230061D" w:rsidR="00227C9B" w:rsidRPr="00C411FF" w:rsidRDefault="00227C9B" w:rsidP="007B0E21">
      <w:pPr>
        <w:spacing w:line="360" w:lineRule="auto"/>
        <w:jc w:val="both"/>
        <w:rPr>
          <w:rFonts w:ascii="Times New Roman" w:hAnsi="Times New Roman" w:cs="Times New Roman"/>
          <w:b/>
          <w:bCs/>
          <w:sz w:val="28"/>
          <w:szCs w:val="28"/>
          <w:u w:val="single"/>
        </w:rPr>
      </w:pPr>
      <w:r w:rsidRPr="00C411FF">
        <w:rPr>
          <w:rFonts w:ascii="Times New Roman" w:hAnsi="Times New Roman" w:cs="Times New Roman"/>
          <w:b/>
          <w:bCs/>
          <w:sz w:val="28"/>
          <w:szCs w:val="28"/>
          <w:u w:val="single"/>
        </w:rPr>
        <w:t>Definition</w:t>
      </w:r>
    </w:p>
    <w:p w14:paraId="13DEC91C" w14:textId="40965CF4" w:rsidR="00227C9B" w:rsidRPr="007B0E21" w:rsidRDefault="00227C9B"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interaction that one drug may cause changes in another drug action, effect or response without PK alteration Pharmacodynamic interaction could result in either</w:t>
      </w:r>
    </w:p>
    <w:p w14:paraId="7E32ECFD" w14:textId="5D8415DA" w:rsidR="00227C9B" w:rsidRPr="0074272E" w:rsidRDefault="00227C9B" w:rsidP="007B0E21">
      <w:pPr>
        <w:pStyle w:val="ListParagraph"/>
        <w:numPr>
          <w:ilvl w:val="0"/>
          <w:numId w:val="6"/>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Additive effect</w:t>
      </w:r>
    </w:p>
    <w:p w14:paraId="4E976BDE" w14:textId="07358CB8" w:rsidR="00227C9B" w:rsidRPr="0074272E" w:rsidRDefault="00227C9B" w:rsidP="007B0E21">
      <w:pPr>
        <w:pStyle w:val="ListParagraph"/>
        <w:numPr>
          <w:ilvl w:val="0"/>
          <w:numId w:val="6"/>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Synergistic effect</w:t>
      </w:r>
    </w:p>
    <w:p w14:paraId="2664B687" w14:textId="121B29BC" w:rsidR="00227C9B" w:rsidRPr="0074272E" w:rsidRDefault="00227C9B" w:rsidP="007B0E21">
      <w:pPr>
        <w:pStyle w:val="ListParagraph"/>
        <w:numPr>
          <w:ilvl w:val="0"/>
          <w:numId w:val="6"/>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Antagonistic effect</w:t>
      </w:r>
    </w:p>
    <w:p w14:paraId="2645F4AD" w14:textId="371CDCFA" w:rsidR="00227C9B" w:rsidRPr="007B0E21" w:rsidRDefault="00227C9B"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Pharmacodynamic interaction can happen at these levels</w:t>
      </w:r>
    </w:p>
    <w:p w14:paraId="73DAAB56" w14:textId="3B8F9179" w:rsidR="00227C9B" w:rsidRPr="0074272E" w:rsidRDefault="00227C9B" w:rsidP="007B0E21">
      <w:pPr>
        <w:pStyle w:val="ListParagraph"/>
        <w:numPr>
          <w:ilvl w:val="0"/>
          <w:numId w:val="5"/>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Level of drug action</w:t>
      </w:r>
    </w:p>
    <w:p w14:paraId="47C4BA1F" w14:textId="54D42E77" w:rsidR="00227C9B" w:rsidRPr="0074272E" w:rsidRDefault="00227C9B" w:rsidP="007B0E21">
      <w:pPr>
        <w:pStyle w:val="ListParagraph"/>
        <w:numPr>
          <w:ilvl w:val="0"/>
          <w:numId w:val="5"/>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Level of drug effect</w:t>
      </w:r>
    </w:p>
    <w:p w14:paraId="38385869" w14:textId="18714B62" w:rsidR="00F13327" w:rsidRPr="0074272E" w:rsidRDefault="00227C9B" w:rsidP="007B0E21">
      <w:pPr>
        <w:pStyle w:val="ListParagraph"/>
        <w:numPr>
          <w:ilvl w:val="0"/>
          <w:numId w:val="5"/>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Level of drug response</w:t>
      </w:r>
    </w:p>
    <w:p w14:paraId="1521CE2A" w14:textId="267347CD" w:rsidR="00F13327" w:rsidRPr="0074272E" w:rsidRDefault="00F13327" w:rsidP="007B0E21">
      <w:pPr>
        <w:pStyle w:val="ListParagraph"/>
        <w:numPr>
          <w:ilvl w:val="0"/>
          <w:numId w:val="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The desired interactions can improve the therapeutic effect.</w:t>
      </w:r>
    </w:p>
    <w:p w14:paraId="04637F71" w14:textId="12B79093" w:rsidR="00F13327" w:rsidRPr="0074272E" w:rsidRDefault="00F13327" w:rsidP="007B0E21">
      <w:pPr>
        <w:pStyle w:val="ListParagraph"/>
        <w:numPr>
          <w:ilvl w:val="0"/>
          <w:numId w:val="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for example, sedatives can potentiate each other</w:t>
      </w:r>
    </w:p>
    <w:p w14:paraId="781CD14A" w14:textId="77777777" w:rsidR="00F13327" w:rsidRPr="007B0E21" w:rsidRDefault="00F13327" w:rsidP="007B0E21">
      <w:pPr>
        <w:pStyle w:val="ListParagraph"/>
        <w:numPr>
          <w:ilvl w:val="0"/>
          <w:numId w:val="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When the effect of one drug is impeded by another, the effects of these drugs are antagonistic undesired (Adverse) Effects.</w:t>
      </w:r>
    </w:p>
    <w:p w14:paraId="0495E96A" w14:textId="77777777" w:rsidR="00F13327" w:rsidRPr="007B0E21" w:rsidRDefault="00F13327" w:rsidP="007B0E21">
      <w:pPr>
        <w:spacing w:line="360" w:lineRule="auto"/>
        <w:jc w:val="both"/>
        <w:rPr>
          <w:rFonts w:ascii="Times New Roman" w:hAnsi="Times New Roman" w:cs="Times New Roman"/>
          <w:sz w:val="24"/>
          <w:szCs w:val="24"/>
        </w:rPr>
      </w:pPr>
    </w:p>
    <w:p w14:paraId="358BE935" w14:textId="20D5CAA6" w:rsidR="00CA17DA" w:rsidRPr="007B0E21" w:rsidRDefault="00F13327" w:rsidP="007B0E21">
      <w:pPr>
        <w:pStyle w:val="ListParagraph"/>
        <w:numPr>
          <w:ilvl w:val="0"/>
          <w:numId w:val="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lastRenderedPageBreak/>
        <w:t>Interactions of nonsteroidal anti-inflammatory drugs (NSAIDs) are demonstrated as an example of pharmacodynamic interactions</w:t>
      </w:r>
      <w:r w:rsidR="008C5FD8" w:rsidRPr="007B0E21">
        <w:rPr>
          <w:rFonts w:ascii="Times New Roman" w:hAnsi="Times New Roman" w:cs="Times New Roman"/>
          <w:sz w:val="24"/>
          <w:szCs w:val="24"/>
        </w:rPr>
        <w:t>.</w:t>
      </w:r>
    </w:p>
    <w:p w14:paraId="3C0B9219" w14:textId="22F095F6" w:rsidR="0076289B" w:rsidRPr="007B0E21" w:rsidRDefault="0076289B" w:rsidP="007B0E21">
      <w:pPr>
        <w:spacing w:line="360" w:lineRule="auto"/>
        <w:jc w:val="both"/>
        <w:rPr>
          <w:rFonts w:ascii="Times New Roman" w:hAnsi="Times New Roman" w:cs="Times New Roman"/>
          <w:sz w:val="24"/>
          <w:szCs w:val="24"/>
        </w:rPr>
      </w:pPr>
    </w:p>
    <w:p w14:paraId="4C643010" w14:textId="6632DFCF" w:rsidR="0076289B" w:rsidRPr="0074272E" w:rsidRDefault="0076289B" w:rsidP="0074272E">
      <w:pPr>
        <w:spacing w:line="360" w:lineRule="auto"/>
        <w:jc w:val="both"/>
        <w:rPr>
          <w:rFonts w:ascii="Times New Roman" w:hAnsi="Times New Roman" w:cs="Times New Roman"/>
          <w:sz w:val="24"/>
          <w:szCs w:val="24"/>
        </w:rPr>
      </w:pPr>
      <w:r w:rsidRPr="00D974EA">
        <w:rPr>
          <w:rFonts w:ascii="Times New Roman" w:hAnsi="Times New Roman" w:cs="Times New Roman"/>
          <w:b/>
          <w:bCs/>
          <w:sz w:val="28"/>
          <w:szCs w:val="28"/>
          <w:u w:val="single"/>
        </w:rPr>
        <w:t>Q2.</w:t>
      </w:r>
      <w:r w:rsidRPr="00D974EA">
        <w:rPr>
          <w:rFonts w:ascii="Times New Roman" w:hAnsi="Times New Roman" w:cs="Times New Roman"/>
          <w:b/>
          <w:bCs/>
          <w:sz w:val="28"/>
          <w:szCs w:val="28"/>
        </w:rPr>
        <w:t xml:space="preserve"> </w:t>
      </w:r>
      <w:r w:rsidR="00C411FF">
        <w:rPr>
          <w:rFonts w:ascii="Times New Roman" w:hAnsi="Times New Roman" w:cs="Times New Roman"/>
          <w:b/>
          <w:bCs/>
          <w:sz w:val="24"/>
          <w:szCs w:val="24"/>
        </w:rPr>
        <w:t>(</w:t>
      </w:r>
      <w:r w:rsidRPr="00C411FF">
        <w:rPr>
          <w:rFonts w:ascii="Times New Roman" w:hAnsi="Times New Roman" w:cs="Times New Roman"/>
          <w:b/>
          <w:bCs/>
          <w:color w:val="4472C4" w:themeColor="accent1"/>
          <w:sz w:val="28"/>
          <w:szCs w:val="28"/>
          <w:highlight w:val="green"/>
        </w:rPr>
        <w:t>A</w:t>
      </w:r>
      <w:r w:rsidR="00C411FF">
        <w:rPr>
          <w:rFonts w:ascii="Times New Roman" w:hAnsi="Times New Roman" w:cs="Times New Roman"/>
          <w:b/>
          <w:bCs/>
          <w:color w:val="4472C4" w:themeColor="accent1"/>
          <w:sz w:val="28"/>
          <w:szCs w:val="28"/>
        </w:rPr>
        <w:t>)</w:t>
      </w:r>
      <w:r w:rsidRPr="00C411FF">
        <w:rPr>
          <w:rFonts w:ascii="Times New Roman" w:hAnsi="Times New Roman" w:cs="Times New Roman"/>
          <w:b/>
          <w:bCs/>
          <w:color w:val="4472C4" w:themeColor="accent1"/>
          <w:sz w:val="28"/>
          <w:szCs w:val="28"/>
        </w:rPr>
        <w:t xml:space="preserve"> Differentiate between hypoglycemic and hyperglycemic agents with examples</w:t>
      </w:r>
      <w:r w:rsidRPr="0074272E">
        <w:rPr>
          <w:rFonts w:ascii="Times New Roman" w:hAnsi="Times New Roman" w:cs="Times New Roman"/>
          <w:sz w:val="24"/>
          <w:szCs w:val="24"/>
        </w:rPr>
        <w:t>.</w:t>
      </w:r>
    </w:p>
    <w:p w14:paraId="0D2BED1C" w14:textId="77777777" w:rsidR="0076289B" w:rsidRPr="007B0E21" w:rsidRDefault="0076289B" w:rsidP="007B0E21">
      <w:pPr>
        <w:spacing w:line="360" w:lineRule="auto"/>
        <w:jc w:val="both"/>
        <w:rPr>
          <w:rFonts w:ascii="Times New Roman" w:hAnsi="Times New Roman" w:cs="Times New Roman"/>
          <w:sz w:val="24"/>
          <w:szCs w:val="24"/>
        </w:rPr>
      </w:pPr>
    </w:p>
    <w:p w14:paraId="66702B89" w14:textId="77777777" w:rsidR="0076289B" w:rsidRPr="00C411FF" w:rsidRDefault="0076289B" w:rsidP="007B0E21">
      <w:pPr>
        <w:spacing w:line="360" w:lineRule="auto"/>
        <w:jc w:val="both"/>
        <w:rPr>
          <w:rFonts w:ascii="Times New Roman" w:hAnsi="Times New Roman" w:cs="Times New Roman"/>
          <w:b/>
          <w:bCs/>
          <w:sz w:val="24"/>
          <w:szCs w:val="24"/>
          <w:u w:val="single"/>
        </w:rPr>
      </w:pPr>
      <w:r w:rsidRPr="00C411FF">
        <w:rPr>
          <w:rFonts w:ascii="Times New Roman" w:hAnsi="Times New Roman" w:cs="Times New Roman"/>
          <w:b/>
          <w:bCs/>
          <w:sz w:val="24"/>
          <w:szCs w:val="24"/>
          <w:u w:val="single"/>
        </w:rPr>
        <w:t>Glycemia</w:t>
      </w:r>
    </w:p>
    <w:p w14:paraId="6808A2B8" w14:textId="5953D3D4" w:rsidR="0076289B" w:rsidRPr="007B0E21" w:rsidRDefault="0074272E"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Glycemia </w:t>
      </w:r>
      <w:r w:rsidR="0076289B" w:rsidRPr="007B0E21">
        <w:rPr>
          <w:rFonts w:ascii="Times New Roman" w:hAnsi="Times New Roman" w:cs="Times New Roman"/>
          <w:sz w:val="24"/>
          <w:szCs w:val="24"/>
        </w:rPr>
        <w:t>is the presence of sugar glucose in blood.</w:t>
      </w:r>
    </w:p>
    <w:p w14:paraId="66FE99D5" w14:textId="3D617BD6" w:rsidR="0076289B" w:rsidRPr="00C411FF" w:rsidRDefault="0074272E" w:rsidP="007B0E21">
      <w:pPr>
        <w:spacing w:line="360" w:lineRule="auto"/>
        <w:jc w:val="both"/>
        <w:rPr>
          <w:rFonts w:ascii="Times New Roman" w:hAnsi="Times New Roman" w:cs="Times New Roman"/>
          <w:sz w:val="24"/>
          <w:szCs w:val="24"/>
          <w:u w:val="single"/>
        </w:rPr>
      </w:pPr>
      <w:r w:rsidRPr="00C411FF">
        <w:rPr>
          <w:rFonts w:ascii="Times New Roman" w:hAnsi="Times New Roman" w:cs="Times New Roman"/>
          <w:b/>
          <w:bCs/>
          <w:sz w:val="24"/>
          <w:szCs w:val="24"/>
          <w:u w:val="single"/>
        </w:rPr>
        <w:t>H</w:t>
      </w:r>
      <w:r w:rsidR="0076289B" w:rsidRPr="00C411FF">
        <w:rPr>
          <w:rFonts w:ascii="Times New Roman" w:hAnsi="Times New Roman" w:cs="Times New Roman"/>
          <w:b/>
          <w:bCs/>
          <w:sz w:val="24"/>
          <w:szCs w:val="24"/>
          <w:u w:val="single"/>
        </w:rPr>
        <w:t>yperglycemic</w:t>
      </w:r>
    </w:p>
    <w:p w14:paraId="770B5E5D" w14:textId="77777777" w:rsidR="00D974EA" w:rsidRDefault="00D974EA"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Hyperglycem</w:t>
      </w:r>
      <w:r>
        <w:rPr>
          <w:rFonts w:ascii="Times New Roman" w:hAnsi="Times New Roman" w:cs="Times New Roman"/>
          <w:sz w:val="24"/>
          <w:szCs w:val="24"/>
        </w:rPr>
        <w:t>ic</w:t>
      </w:r>
      <w:r w:rsidR="0074272E">
        <w:rPr>
          <w:rFonts w:ascii="Times New Roman" w:hAnsi="Times New Roman" w:cs="Times New Roman"/>
          <w:sz w:val="24"/>
          <w:szCs w:val="24"/>
        </w:rPr>
        <w:t xml:space="preserve"> are agents that increases </w:t>
      </w:r>
      <w:r w:rsidR="0076289B" w:rsidRPr="007B0E21">
        <w:rPr>
          <w:rFonts w:ascii="Times New Roman" w:hAnsi="Times New Roman" w:cs="Times New Roman"/>
          <w:sz w:val="24"/>
          <w:szCs w:val="24"/>
        </w:rPr>
        <w:t xml:space="preserve">glucose </w:t>
      </w:r>
      <w:r w:rsidR="0074272E">
        <w:rPr>
          <w:rFonts w:ascii="Times New Roman" w:hAnsi="Times New Roman" w:cs="Times New Roman"/>
          <w:sz w:val="24"/>
          <w:szCs w:val="24"/>
        </w:rPr>
        <w:t xml:space="preserve">level </w:t>
      </w:r>
      <w:r w:rsidR="0076289B" w:rsidRPr="007B0E21">
        <w:rPr>
          <w:rFonts w:ascii="Times New Roman" w:hAnsi="Times New Roman" w:cs="Times New Roman"/>
          <w:sz w:val="24"/>
          <w:szCs w:val="24"/>
        </w:rPr>
        <w:t>in the blood.</w:t>
      </w:r>
      <w:r w:rsidR="0074272E">
        <w:rPr>
          <w:rFonts w:ascii="Times New Roman" w:hAnsi="Times New Roman" w:cs="Times New Roman"/>
          <w:sz w:val="24"/>
          <w:szCs w:val="24"/>
        </w:rPr>
        <w:t xml:space="preserve"> </w:t>
      </w:r>
    </w:p>
    <w:p w14:paraId="5C39CFF7" w14:textId="19554381" w:rsidR="0076289B" w:rsidRPr="007B0E21" w:rsidRDefault="00D974EA"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4"/>
          <w:szCs w:val="24"/>
        </w:rPr>
        <w:t>E.g</w:t>
      </w:r>
      <w:r>
        <w:rPr>
          <w:rFonts w:ascii="Times New Roman" w:hAnsi="Times New Roman" w:cs="Times New Roman"/>
          <w:sz w:val="24"/>
          <w:szCs w:val="24"/>
        </w:rPr>
        <w:t>.</w:t>
      </w:r>
      <w:r w:rsidR="0074272E">
        <w:rPr>
          <w:rFonts w:ascii="Times New Roman" w:hAnsi="Times New Roman" w:cs="Times New Roman"/>
          <w:sz w:val="24"/>
          <w:szCs w:val="24"/>
        </w:rPr>
        <w:t xml:space="preserve"> </w:t>
      </w:r>
      <w:r>
        <w:rPr>
          <w:rFonts w:ascii="Times New Roman" w:hAnsi="Times New Roman" w:cs="Times New Roman"/>
          <w:sz w:val="24"/>
          <w:szCs w:val="24"/>
        </w:rPr>
        <w:t>Alcohols</w:t>
      </w:r>
      <w:r w:rsidR="0074272E">
        <w:rPr>
          <w:rFonts w:ascii="Times New Roman" w:hAnsi="Times New Roman" w:cs="Times New Roman"/>
          <w:sz w:val="24"/>
          <w:szCs w:val="24"/>
        </w:rPr>
        <w:t xml:space="preserve">, sugar drinks, carbonated </w:t>
      </w:r>
      <w:r>
        <w:rPr>
          <w:rFonts w:ascii="Times New Roman" w:hAnsi="Times New Roman" w:cs="Times New Roman"/>
          <w:sz w:val="24"/>
          <w:szCs w:val="24"/>
        </w:rPr>
        <w:t>beau rages</w:t>
      </w:r>
      <w:r w:rsidR="0074272E">
        <w:rPr>
          <w:rFonts w:ascii="Times New Roman" w:hAnsi="Times New Roman" w:cs="Times New Roman"/>
          <w:sz w:val="24"/>
          <w:szCs w:val="24"/>
        </w:rPr>
        <w:t xml:space="preserve"> </w:t>
      </w:r>
      <w:r>
        <w:rPr>
          <w:rFonts w:ascii="Times New Roman" w:hAnsi="Times New Roman" w:cs="Times New Roman"/>
          <w:sz w:val="24"/>
          <w:szCs w:val="24"/>
        </w:rPr>
        <w:t>etc.</w:t>
      </w:r>
    </w:p>
    <w:p w14:paraId="5F44DECE" w14:textId="7070C9F4" w:rsidR="0076289B" w:rsidRPr="00C411FF" w:rsidRDefault="0074272E" w:rsidP="007B0E21">
      <w:pPr>
        <w:spacing w:line="360" w:lineRule="auto"/>
        <w:jc w:val="both"/>
        <w:rPr>
          <w:rFonts w:ascii="Times New Roman" w:hAnsi="Times New Roman" w:cs="Times New Roman"/>
          <w:sz w:val="24"/>
          <w:szCs w:val="24"/>
          <w:u w:val="single"/>
        </w:rPr>
      </w:pPr>
      <w:r w:rsidRPr="00C411FF">
        <w:rPr>
          <w:rFonts w:ascii="Times New Roman" w:hAnsi="Times New Roman" w:cs="Times New Roman"/>
          <w:b/>
          <w:bCs/>
          <w:sz w:val="24"/>
          <w:szCs w:val="24"/>
          <w:u w:val="single"/>
        </w:rPr>
        <w:t>H</w:t>
      </w:r>
      <w:r w:rsidR="0076289B" w:rsidRPr="00C411FF">
        <w:rPr>
          <w:rFonts w:ascii="Times New Roman" w:hAnsi="Times New Roman" w:cs="Times New Roman"/>
          <w:b/>
          <w:bCs/>
          <w:sz w:val="24"/>
          <w:szCs w:val="24"/>
          <w:u w:val="single"/>
        </w:rPr>
        <w:t>ypoglycemic</w:t>
      </w:r>
      <w:r w:rsidRPr="00C411FF">
        <w:rPr>
          <w:rFonts w:ascii="Times New Roman" w:hAnsi="Times New Roman" w:cs="Times New Roman"/>
          <w:b/>
          <w:bCs/>
          <w:sz w:val="24"/>
          <w:szCs w:val="24"/>
          <w:u w:val="single"/>
        </w:rPr>
        <w:t>s</w:t>
      </w:r>
    </w:p>
    <w:p w14:paraId="30EC11EB" w14:textId="2E770BA5" w:rsidR="0076289B" w:rsidRPr="007B0E21" w:rsidRDefault="0074272E"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Hypoglycemics </w:t>
      </w:r>
      <w:r w:rsidR="0076289B" w:rsidRPr="007B0E21">
        <w:rPr>
          <w:rFonts w:ascii="Times New Roman" w:hAnsi="Times New Roman" w:cs="Times New Roman"/>
          <w:sz w:val="24"/>
          <w:szCs w:val="24"/>
        </w:rPr>
        <w:t xml:space="preserve">refers to </w:t>
      </w:r>
      <w:r>
        <w:rPr>
          <w:rFonts w:ascii="Times New Roman" w:hAnsi="Times New Roman" w:cs="Times New Roman"/>
          <w:sz w:val="24"/>
          <w:szCs w:val="24"/>
        </w:rPr>
        <w:t xml:space="preserve">the agents that decreases </w:t>
      </w:r>
      <w:r w:rsidR="0076289B" w:rsidRPr="007B0E21">
        <w:rPr>
          <w:rFonts w:ascii="Times New Roman" w:hAnsi="Times New Roman" w:cs="Times New Roman"/>
          <w:sz w:val="24"/>
          <w:szCs w:val="24"/>
        </w:rPr>
        <w:t xml:space="preserve">glucose </w:t>
      </w:r>
      <w:r>
        <w:rPr>
          <w:rFonts w:ascii="Times New Roman" w:hAnsi="Times New Roman" w:cs="Times New Roman"/>
          <w:sz w:val="24"/>
          <w:szCs w:val="24"/>
        </w:rPr>
        <w:t xml:space="preserve">level </w:t>
      </w:r>
      <w:r w:rsidR="0076289B" w:rsidRPr="007B0E21">
        <w:rPr>
          <w:rFonts w:ascii="Times New Roman" w:hAnsi="Times New Roman" w:cs="Times New Roman"/>
          <w:sz w:val="24"/>
          <w:szCs w:val="24"/>
        </w:rPr>
        <w:t>in the blood.</w:t>
      </w:r>
    </w:p>
    <w:p w14:paraId="4E288813" w14:textId="372C93C9" w:rsidR="0076289B" w:rsidRPr="007B0E21" w:rsidRDefault="0076289B" w:rsidP="007B0E21">
      <w:pPr>
        <w:spacing w:line="360" w:lineRule="auto"/>
        <w:jc w:val="both"/>
        <w:rPr>
          <w:rFonts w:ascii="Times New Roman" w:hAnsi="Times New Roman" w:cs="Times New Roman"/>
          <w:sz w:val="24"/>
          <w:szCs w:val="24"/>
        </w:rPr>
      </w:pPr>
      <w:r w:rsidRPr="007B0E21">
        <w:rPr>
          <w:rFonts w:ascii="Times New Roman" w:hAnsi="Times New Roman" w:cs="Times New Roman"/>
          <w:b/>
          <w:bCs/>
          <w:sz w:val="24"/>
          <w:szCs w:val="24"/>
        </w:rPr>
        <w:t>E.g.</w:t>
      </w:r>
      <w:r w:rsidRPr="007B0E21">
        <w:rPr>
          <w:rFonts w:ascii="Times New Roman" w:hAnsi="Times New Roman" w:cs="Times New Roman"/>
          <w:sz w:val="24"/>
          <w:szCs w:val="24"/>
        </w:rPr>
        <w:t xml:space="preserve"> To controlling blood glucose level of diabetes.</w:t>
      </w:r>
    </w:p>
    <w:p w14:paraId="442E5837" w14:textId="40FB19C9" w:rsidR="006951B3" w:rsidRPr="00C411FF" w:rsidRDefault="006951B3" w:rsidP="007B0E21">
      <w:pPr>
        <w:spacing w:line="360" w:lineRule="auto"/>
        <w:jc w:val="both"/>
        <w:rPr>
          <w:rFonts w:ascii="Times New Roman" w:hAnsi="Times New Roman" w:cs="Times New Roman"/>
          <w:color w:val="4472C4" w:themeColor="accent1"/>
          <w:sz w:val="28"/>
          <w:szCs w:val="28"/>
          <w:u w:val="single"/>
        </w:rPr>
      </w:pPr>
    </w:p>
    <w:p w14:paraId="4C230A46" w14:textId="45F89B99" w:rsidR="0076289B" w:rsidRPr="00C411FF" w:rsidRDefault="00C411FF" w:rsidP="007B0E21">
      <w:pPr>
        <w:spacing w:line="360" w:lineRule="auto"/>
        <w:jc w:val="both"/>
        <w:rPr>
          <w:rFonts w:ascii="Times New Roman" w:hAnsi="Times New Roman" w:cs="Times New Roman"/>
          <w:b/>
          <w:bCs/>
          <w:color w:val="4472C4" w:themeColor="accent1"/>
          <w:sz w:val="28"/>
          <w:szCs w:val="28"/>
        </w:rPr>
      </w:pPr>
      <w:r w:rsidRPr="00D974EA">
        <w:rPr>
          <w:rFonts w:ascii="Times New Roman" w:hAnsi="Times New Roman" w:cs="Times New Roman"/>
          <w:b/>
          <w:bCs/>
          <w:color w:val="4472C4" w:themeColor="accent1"/>
          <w:sz w:val="32"/>
          <w:szCs w:val="32"/>
          <w:u w:val="single"/>
        </w:rPr>
        <w:t>Q2</w:t>
      </w:r>
      <w:r w:rsidRPr="00C411FF">
        <w:rPr>
          <w:rFonts w:ascii="Times New Roman" w:hAnsi="Times New Roman" w:cs="Times New Roman"/>
          <w:b/>
          <w:bCs/>
          <w:color w:val="4472C4" w:themeColor="accent1"/>
          <w:sz w:val="28"/>
          <w:szCs w:val="28"/>
        </w:rPr>
        <w:t xml:space="preserve"> </w:t>
      </w:r>
      <w:r w:rsidR="006951B3" w:rsidRPr="00C411FF">
        <w:rPr>
          <w:rFonts w:ascii="Times New Roman" w:hAnsi="Times New Roman" w:cs="Times New Roman"/>
          <w:b/>
          <w:bCs/>
          <w:color w:val="4472C4" w:themeColor="accent1"/>
          <w:sz w:val="28"/>
          <w:szCs w:val="28"/>
          <w:highlight w:val="green"/>
        </w:rPr>
        <w:t>(</w:t>
      </w:r>
      <w:r w:rsidR="0076289B" w:rsidRPr="00C411FF">
        <w:rPr>
          <w:rFonts w:ascii="Times New Roman" w:hAnsi="Times New Roman" w:cs="Times New Roman"/>
          <w:b/>
          <w:bCs/>
          <w:color w:val="4472C4" w:themeColor="accent1"/>
          <w:sz w:val="28"/>
          <w:szCs w:val="28"/>
          <w:highlight w:val="green"/>
        </w:rPr>
        <w:t>b</w:t>
      </w:r>
      <w:r w:rsidR="006951B3" w:rsidRPr="00C411FF">
        <w:rPr>
          <w:rFonts w:ascii="Times New Roman" w:hAnsi="Times New Roman" w:cs="Times New Roman"/>
          <w:b/>
          <w:bCs/>
          <w:color w:val="4472C4" w:themeColor="accent1"/>
          <w:sz w:val="28"/>
          <w:szCs w:val="28"/>
          <w:highlight w:val="green"/>
        </w:rPr>
        <w:t>)</w:t>
      </w:r>
      <w:r w:rsidRPr="00C411FF">
        <w:rPr>
          <w:rFonts w:ascii="Times New Roman" w:hAnsi="Times New Roman" w:cs="Times New Roman"/>
          <w:b/>
          <w:bCs/>
          <w:color w:val="4472C4" w:themeColor="accent1"/>
          <w:sz w:val="28"/>
          <w:szCs w:val="28"/>
          <w:highlight w:val="green"/>
        </w:rPr>
        <w:t>.</w:t>
      </w:r>
      <w:r w:rsidR="0076289B" w:rsidRPr="00C411FF">
        <w:rPr>
          <w:rFonts w:ascii="Times New Roman" w:hAnsi="Times New Roman" w:cs="Times New Roman"/>
          <w:b/>
          <w:bCs/>
          <w:color w:val="4472C4" w:themeColor="accent1"/>
          <w:sz w:val="28"/>
          <w:szCs w:val="28"/>
        </w:rPr>
        <w:t xml:space="preserve"> What is emesis and antiemetic drugs, give examples</w:t>
      </w:r>
    </w:p>
    <w:p w14:paraId="6B784061" w14:textId="33655373" w:rsidR="0076289B" w:rsidRPr="00D974EA" w:rsidRDefault="00D974EA" w:rsidP="007B0E21">
      <w:pPr>
        <w:spacing w:line="360" w:lineRule="auto"/>
        <w:jc w:val="both"/>
        <w:rPr>
          <w:rFonts w:ascii="Times New Roman" w:hAnsi="Times New Roman" w:cs="Times New Roman"/>
          <w:b/>
          <w:bCs/>
          <w:sz w:val="32"/>
          <w:szCs w:val="32"/>
        </w:rPr>
      </w:pPr>
      <w:r w:rsidRPr="00D974EA">
        <w:rPr>
          <w:rFonts w:ascii="Times New Roman" w:hAnsi="Times New Roman" w:cs="Times New Roman"/>
          <w:b/>
          <w:bCs/>
          <w:sz w:val="32"/>
          <w:szCs w:val="32"/>
        </w:rPr>
        <w:t>Answer.</w:t>
      </w:r>
    </w:p>
    <w:p w14:paraId="72DD511D" w14:textId="6ED3A53F" w:rsidR="000E49D9" w:rsidRPr="00C411FF" w:rsidRDefault="0074272E" w:rsidP="007B0E21">
      <w:pPr>
        <w:spacing w:line="360" w:lineRule="auto"/>
        <w:jc w:val="both"/>
        <w:rPr>
          <w:rFonts w:ascii="Times New Roman" w:hAnsi="Times New Roman" w:cs="Times New Roman"/>
          <w:sz w:val="28"/>
          <w:szCs w:val="28"/>
          <w:u w:val="single"/>
        </w:rPr>
      </w:pPr>
      <w:r w:rsidRPr="00C411FF">
        <w:rPr>
          <w:rFonts w:ascii="Times New Roman" w:hAnsi="Times New Roman" w:cs="Times New Roman"/>
          <w:b/>
          <w:bCs/>
          <w:sz w:val="28"/>
          <w:szCs w:val="28"/>
          <w:u w:val="single"/>
        </w:rPr>
        <w:t>E</w:t>
      </w:r>
      <w:r w:rsidR="006951B3" w:rsidRPr="00C411FF">
        <w:rPr>
          <w:rFonts w:ascii="Times New Roman" w:hAnsi="Times New Roman" w:cs="Times New Roman"/>
          <w:b/>
          <w:bCs/>
          <w:sz w:val="28"/>
          <w:szCs w:val="28"/>
          <w:u w:val="single"/>
        </w:rPr>
        <w:t>mesis</w:t>
      </w:r>
      <w:r w:rsidR="00C411FF">
        <w:rPr>
          <w:rFonts w:ascii="Times New Roman" w:hAnsi="Times New Roman" w:cs="Times New Roman"/>
          <w:b/>
          <w:bCs/>
          <w:sz w:val="28"/>
          <w:szCs w:val="28"/>
          <w:u w:val="single"/>
        </w:rPr>
        <w:t>.</w:t>
      </w:r>
    </w:p>
    <w:p w14:paraId="1F8826B7" w14:textId="7CA0A7E0" w:rsidR="000E49D9" w:rsidRPr="007B0E21" w:rsidRDefault="000E49D9" w:rsidP="007B0E21">
      <w:pPr>
        <w:pStyle w:val="ListParagraph"/>
        <w:numPr>
          <w:ilvl w:val="0"/>
          <w:numId w:val="11"/>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Is a protective mechanism which serves to eliminate harmful substances from the stomach and duodenum</w:t>
      </w:r>
    </w:p>
    <w:p w14:paraId="12D44239" w14:textId="70C3B874" w:rsidR="000E49D9" w:rsidRPr="007B0E21" w:rsidRDefault="000E49D9" w:rsidP="007B0E21">
      <w:pPr>
        <w:pStyle w:val="ListParagraph"/>
        <w:numPr>
          <w:ilvl w:val="0"/>
          <w:numId w:val="11"/>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Occurs due to stimulation of the emetic center situated in the medulla oblongata</w:t>
      </w:r>
    </w:p>
    <w:p w14:paraId="0E77D47D" w14:textId="3DF8E2FA" w:rsidR="000E49D9" w:rsidRPr="007B0E21" w:rsidRDefault="000E49D9" w:rsidP="007B0E21">
      <w:pPr>
        <w:pStyle w:val="ListParagraph"/>
        <w:numPr>
          <w:ilvl w:val="0"/>
          <w:numId w:val="11"/>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Multiple pathways can elicit vomiting</w:t>
      </w:r>
    </w:p>
    <w:p w14:paraId="558C274C" w14:textId="7F4C3636" w:rsidR="000E49D9" w:rsidRPr="007B0E21" w:rsidRDefault="000E49D9" w:rsidP="007B0E21">
      <w:pPr>
        <w:pStyle w:val="ListParagraph"/>
        <w:numPr>
          <w:ilvl w:val="0"/>
          <w:numId w:val="11"/>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lastRenderedPageBreak/>
        <w:t>CTZ and NTS are the most important relay areas for afferent impulses arising from GIT, throat and other viscera</w:t>
      </w:r>
    </w:p>
    <w:p w14:paraId="1FBD8C4E" w14:textId="77777777" w:rsidR="00C411FF" w:rsidRDefault="000E49D9" w:rsidP="007B0E21">
      <w:pPr>
        <w:pStyle w:val="ListParagraph"/>
        <w:numPr>
          <w:ilvl w:val="0"/>
          <w:numId w:val="11"/>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CTZ is also accessible to blood borne drugs, mediators, hormones, toxins etc.</w:t>
      </w:r>
    </w:p>
    <w:p w14:paraId="61C381EA" w14:textId="77777777" w:rsidR="00C411FF" w:rsidRDefault="00C411FF" w:rsidP="00C411FF">
      <w:pPr>
        <w:pStyle w:val="ListParagraph"/>
        <w:spacing w:line="360" w:lineRule="auto"/>
        <w:jc w:val="both"/>
        <w:rPr>
          <w:rFonts w:ascii="Times New Roman" w:hAnsi="Times New Roman" w:cs="Times New Roman"/>
          <w:sz w:val="24"/>
          <w:szCs w:val="24"/>
        </w:rPr>
      </w:pPr>
    </w:p>
    <w:p w14:paraId="71D168C1" w14:textId="45BC3ED6" w:rsidR="006951B3" w:rsidRPr="00C411FF" w:rsidRDefault="006951B3" w:rsidP="00C411FF">
      <w:pPr>
        <w:spacing w:line="360" w:lineRule="auto"/>
        <w:jc w:val="both"/>
        <w:rPr>
          <w:rFonts w:ascii="Times New Roman" w:hAnsi="Times New Roman" w:cs="Times New Roman"/>
          <w:sz w:val="24"/>
          <w:szCs w:val="24"/>
        </w:rPr>
      </w:pPr>
      <w:r w:rsidRPr="00C411FF">
        <w:rPr>
          <w:rFonts w:ascii="Times New Roman" w:hAnsi="Times New Roman" w:cs="Times New Roman"/>
          <w:b/>
          <w:bCs/>
          <w:sz w:val="28"/>
          <w:szCs w:val="28"/>
          <w:u w:val="single"/>
        </w:rPr>
        <w:t>Antiemetic</w:t>
      </w:r>
    </w:p>
    <w:p w14:paraId="0F166DAB" w14:textId="4B0D434C" w:rsidR="006951B3" w:rsidRPr="007B0E21" w:rsidRDefault="0074272E"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951B3" w:rsidRPr="007B0E21">
        <w:rPr>
          <w:rFonts w:ascii="Times New Roman" w:hAnsi="Times New Roman" w:cs="Times New Roman"/>
          <w:sz w:val="24"/>
          <w:szCs w:val="24"/>
        </w:rPr>
        <w:t>ntiemetic drugs are types of drug</w:t>
      </w:r>
      <w:r>
        <w:rPr>
          <w:rFonts w:ascii="Times New Roman" w:hAnsi="Times New Roman" w:cs="Times New Roman"/>
          <w:sz w:val="24"/>
          <w:szCs w:val="24"/>
        </w:rPr>
        <w:t>s</w:t>
      </w:r>
      <w:r w:rsidR="006951B3" w:rsidRPr="007B0E21">
        <w:rPr>
          <w:rFonts w:ascii="Times New Roman" w:hAnsi="Times New Roman" w:cs="Times New Roman"/>
          <w:sz w:val="24"/>
          <w:szCs w:val="24"/>
        </w:rPr>
        <w:t xml:space="preserve"> that helps </w:t>
      </w:r>
      <w:r>
        <w:rPr>
          <w:rFonts w:ascii="Times New Roman" w:hAnsi="Times New Roman" w:cs="Times New Roman"/>
          <w:sz w:val="24"/>
          <w:szCs w:val="24"/>
        </w:rPr>
        <w:t>to relieve</w:t>
      </w:r>
      <w:r w:rsidR="006951B3" w:rsidRPr="007B0E21">
        <w:rPr>
          <w:rFonts w:ascii="Times New Roman" w:hAnsi="Times New Roman" w:cs="Times New Roman"/>
          <w:sz w:val="24"/>
          <w:szCs w:val="24"/>
        </w:rPr>
        <w:t xml:space="preserve"> symptoms of nausea or vomiting.</w:t>
      </w:r>
    </w:p>
    <w:p w14:paraId="6A79E04E" w14:textId="00664069" w:rsidR="006951B3" w:rsidRPr="007B0E21" w:rsidRDefault="006951B3" w:rsidP="007B0E21">
      <w:pPr>
        <w:spacing w:line="360" w:lineRule="auto"/>
        <w:jc w:val="both"/>
        <w:rPr>
          <w:rFonts w:ascii="Times New Roman" w:hAnsi="Times New Roman" w:cs="Times New Roman"/>
          <w:sz w:val="24"/>
          <w:szCs w:val="24"/>
        </w:rPr>
      </w:pPr>
      <w:r w:rsidRPr="008D38D4">
        <w:rPr>
          <w:rFonts w:ascii="Times New Roman" w:hAnsi="Times New Roman" w:cs="Times New Roman"/>
          <w:b/>
          <w:bCs/>
          <w:sz w:val="28"/>
          <w:szCs w:val="28"/>
        </w:rPr>
        <w:t>e.g.</w:t>
      </w:r>
      <w:r w:rsidRPr="008D38D4">
        <w:rPr>
          <w:rFonts w:ascii="Times New Roman" w:hAnsi="Times New Roman" w:cs="Times New Roman"/>
          <w:sz w:val="28"/>
          <w:szCs w:val="28"/>
        </w:rPr>
        <w:t xml:space="preserve"> </w:t>
      </w:r>
      <w:r w:rsidR="0074272E">
        <w:rPr>
          <w:rFonts w:ascii="Times New Roman" w:hAnsi="Times New Roman" w:cs="Times New Roman"/>
          <w:sz w:val="24"/>
          <w:szCs w:val="24"/>
        </w:rPr>
        <w:t xml:space="preserve">Diphenhydramine, </w:t>
      </w:r>
      <w:r w:rsidR="008D38D4">
        <w:rPr>
          <w:rFonts w:ascii="Times New Roman" w:hAnsi="Times New Roman" w:cs="Times New Roman"/>
          <w:sz w:val="24"/>
          <w:szCs w:val="24"/>
        </w:rPr>
        <w:t>dimenhydrinate</w:t>
      </w:r>
      <w:r w:rsidR="0074272E">
        <w:rPr>
          <w:rFonts w:ascii="Times New Roman" w:hAnsi="Times New Roman" w:cs="Times New Roman"/>
          <w:sz w:val="24"/>
          <w:szCs w:val="24"/>
        </w:rPr>
        <w:t xml:space="preserve">, </w:t>
      </w:r>
      <w:r w:rsidR="008D38D4">
        <w:rPr>
          <w:rFonts w:ascii="Times New Roman" w:hAnsi="Times New Roman" w:cs="Times New Roman"/>
          <w:sz w:val="24"/>
          <w:szCs w:val="24"/>
        </w:rPr>
        <w:t>Hydrochlorothiazide</w:t>
      </w:r>
      <w:r w:rsidR="0074272E">
        <w:rPr>
          <w:rFonts w:ascii="Times New Roman" w:hAnsi="Times New Roman" w:cs="Times New Roman"/>
          <w:sz w:val="24"/>
          <w:szCs w:val="24"/>
        </w:rPr>
        <w:t xml:space="preserve"> etc</w:t>
      </w:r>
      <w:r w:rsidRPr="007B0E21">
        <w:rPr>
          <w:rFonts w:ascii="Times New Roman" w:hAnsi="Times New Roman" w:cs="Times New Roman"/>
          <w:sz w:val="24"/>
          <w:szCs w:val="24"/>
        </w:rPr>
        <w:t>.</w:t>
      </w:r>
    </w:p>
    <w:p w14:paraId="1937DC98" w14:textId="77777777" w:rsidR="006951B3" w:rsidRPr="007B0E21" w:rsidRDefault="006951B3" w:rsidP="007B0E21">
      <w:pPr>
        <w:spacing w:line="360" w:lineRule="auto"/>
        <w:jc w:val="both"/>
        <w:rPr>
          <w:rFonts w:ascii="Times New Roman" w:hAnsi="Times New Roman" w:cs="Times New Roman"/>
          <w:sz w:val="24"/>
          <w:szCs w:val="24"/>
        </w:rPr>
      </w:pPr>
    </w:p>
    <w:p w14:paraId="0CC78515" w14:textId="6E8D4E11" w:rsidR="006951B3" w:rsidRPr="00C411FF" w:rsidRDefault="00C411FF" w:rsidP="007B0E21">
      <w:pPr>
        <w:spacing w:line="360" w:lineRule="auto"/>
        <w:jc w:val="both"/>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Q 2</w:t>
      </w:r>
      <w:r w:rsidR="006951B3" w:rsidRPr="00C411FF">
        <w:rPr>
          <w:rFonts w:ascii="Times New Roman" w:hAnsi="Times New Roman" w:cs="Times New Roman"/>
          <w:b/>
          <w:bCs/>
          <w:color w:val="4472C4" w:themeColor="accent1"/>
          <w:sz w:val="28"/>
          <w:szCs w:val="28"/>
        </w:rPr>
        <w:t>(c)</w:t>
      </w:r>
      <w:r>
        <w:rPr>
          <w:rFonts w:ascii="Times New Roman" w:hAnsi="Times New Roman" w:cs="Times New Roman"/>
          <w:b/>
          <w:bCs/>
          <w:color w:val="4472C4" w:themeColor="accent1"/>
          <w:sz w:val="28"/>
          <w:szCs w:val="28"/>
        </w:rPr>
        <w:t xml:space="preserve">. </w:t>
      </w:r>
      <w:r w:rsidR="006951B3" w:rsidRPr="00C411FF">
        <w:rPr>
          <w:rFonts w:ascii="Times New Roman" w:hAnsi="Times New Roman" w:cs="Times New Roman"/>
          <w:b/>
          <w:bCs/>
          <w:color w:val="4472C4" w:themeColor="accent1"/>
          <w:sz w:val="28"/>
          <w:szCs w:val="28"/>
        </w:rPr>
        <w:t>What kind of drugs are used for cough and sputum, give examples</w:t>
      </w:r>
    </w:p>
    <w:p w14:paraId="5D493365" w14:textId="0AAA8225" w:rsidR="006951B3" w:rsidRPr="008D38D4" w:rsidRDefault="006951B3" w:rsidP="007B0E21">
      <w:pPr>
        <w:spacing w:line="360" w:lineRule="auto"/>
        <w:jc w:val="both"/>
        <w:rPr>
          <w:rFonts w:ascii="Times New Roman" w:hAnsi="Times New Roman" w:cs="Times New Roman"/>
          <w:b/>
          <w:bCs/>
          <w:sz w:val="28"/>
          <w:szCs w:val="28"/>
        </w:rPr>
      </w:pPr>
      <w:r w:rsidRPr="008D38D4">
        <w:rPr>
          <w:rFonts w:ascii="Times New Roman" w:hAnsi="Times New Roman" w:cs="Times New Roman"/>
          <w:b/>
          <w:bCs/>
          <w:sz w:val="28"/>
          <w:szCs w:val="28"/>
        </w:rPr>
        <w:t>Antihistamine:</w:t>
      </w:r>
    </w:p>
    <w:p w14:paraId="5C458F71" w14:textId="77777777"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Chlorpheniramine, Diphenhydramine and Promethazine</w:t>
      </w:r>
    </w:p>
    <w:p w14:paraId="739CD583" w14:textId="63AEB3A9"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MOA: Sedative and anticholinergic</w:t>
      </w:r>
    </w:p>
    <w:p w14:paraId="62B7FF45" w14:textId="77777777"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Useful in allergic cough</w:t>
      </w:r>
    </w:p>
    <w:p w14:paraId="47C8DD7F" w14:textId="77777777" w:rsidR="006951B3" w:rsidRPr="008D38D4" w:rsidRDefault="006951B3" w:rsidP="007B0E21">
      <w:pPr>
        <w:spacing w:line="360" w:lineRule="auto"/>
        <w:jc w:val="both"/>
        <w:rPr>
          <w:rFonts w:ascii="Times New Roman" w:hAnsi="Times New Roman" w:cs="Times New Roman"/>
          <w:b/>
          <w:bCs/>
          <w:sz w:val="28"/>
          <w:szCs w:val="28"/>
        </w:rPr>
      </w:pPr>
      <w:r w:rsidRPr="008D38D4">
        <w:rPr>
          <w:rFonts w:ascii="Times New Roman" w:hAnsi="Times New Roman" w:cs="Times New Roman"/>
          <w:b/>
          <w:bCs/>
          <w:sz w:val="28"/>
          <w:szCs w:val="28"/>
        </w:rPr>
        <w:t>Bronchodilators:</w:t>
      </w:r>
    </w:p>
    <w:p w14:paraId="7FE62C65" w14:textId="77777777"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Bronchospasm can induce cough and constriction</w:t>
      </w:r>
    </w:p>
    <w:p w14:paraId="3C422809" w14:textId="77777777"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Hyperactivity of Bronchial smooth muscles</w:t>
      </w:r>
    </w:p>
    <w:p w14:paraId="5106B929" w14:textId="4974ABA5"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Bronchodilators —relieves cough and improves clearance during cough</w:t>
      </w:r>
    </w:p>
    <w:p w14:paraId="09FA3636" w14:textId="6E66AE4B" w:rsidR="006951B3" w:rsidRPr="008D38D4" w:rsidRDefault="006951B3" w:rsidP="007B0E21">
      <w:pPr>
        <w:spacing w:line="360" w:lineRule="auto"/>
        <w:jc w:val="both"/>
        <w:rPr>
          <w:rFonts w:ascii="Times New Roman" w:hAnsi="Times New Roman" w:cs="Times New Roman"/>
          <w:sz w:val="28"/>
          <w:szCs w:val="28"/>
        </w:rPr>
      </w:pPr>
      <w:r w:rsidRPr="008D38D4">
        <w:rPr>
          <w:rFonts w:ascii="Times New Roman" w:hAnsi="Times New Roman" w:cs="Times New Roman"/>
          <w:b/>
          <w:bCs/>
          <w:sz w:val="28"/>
          <w:szCs w:val="28"/>
        </w:rPr>
        <w:t>Antitussives</w:t>
      </w:r>
    </w:p>
    <w:p w14:paraId="5EFE60B3" w14:textId="77777777"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(Cough Centre suppressants) Opioids Codeine,</w:t>
      </w:r>
    </w:p>
    <w:p w14:paraId="5FD09DE0" w14:textId="2E29051D" w:rsidR="006951B3" w:rsidRPr="007B0E21" w:rsidRDefault="006951B3"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Pholcodine. Nonopioids Noscapine, Dextromethorphan</w:t>
      </w:r>
    </w:p>
    <w:p w14:paraId="7059CA5E" w14:textId="77777777" w:rsidR="0074272E" w:rsidRDefault="0074272E" w:rsidP="0074272E">
      <w:pPr>
        <w:spacing w:line="360" w:lineRule="auto"/>
        <w:jc w:val="both"/>
        <w:rPr>
          <w:rFonts w:ascii="Times New Roman" w:hAnsi="Times New Roman" w:cs="Times New Roman"/>
          <w:b/>
          <w:bCs/>
          <w:sz w:val="24"/>
          <w:szCs w:val="24"/>
        </w:rPr>
      </w:pPr>
    </w:p>
    <w:p w14:paraId="779361BB" w14:textId="77777777" w:rsidR="00D974EA" w:rsidRDefault="00D974EA" w:rsidP="007B0E21">
      <w:pPr>
        <w:spacing w:line="360" w:lineRule="auto"/>
        <w:jc w:val="both"/>
        <w:rPr>
          <w:rFonts w:ascii="Times New Roman" w:hAnsi="Times New Roman" w:cs="Times New Roman"/>
          <w:b/>
          <w:bCs/>
          <w:color w:val="4472C4" w:themeColor="accent1"/>
          <w:sz w:val="32"/>
          <w:szCs w:val="32"/>
          <w:u w:val="single"/>
        </w:rPr>
      </w:pPr>
    </w:p>
    <w:p w14:paraId="1D79C6C3" w14:textId="77777777" w:rsidR="00D974EA" w:rsidRDefault="00D974EA" w:rsidP="007B0E21">
      <w:pPr>
        <w:spacing w:line="360" w:lineRule="auto"/>
        <w:jc w:val="both"/>
        <w:rPr>
          <w:rFonts w:ascii="Times New Roman" w:hAnsi="Times New Roman" w:cs="Times New Roman"/>
          <w:b/>
          <w:bCs/>
          <w:color w:val="4472C4" w:themeColor="accent1"/>
          <w:sz w:val="32"/>
          <w:szCs w:val="32"/>
          <w:u w:val="single"/>
        </w:rPr>
      </w:pPr>
    </w:p>
    <w:p w14:paraId="273AFE5D" w14:textId="6C193100" w:rsidR="00BE0309" w:rsidRPr="00C411FF" w:rsidRDefault="00BE0309" w:rsidP="007B0E21">
      <w:pPr>
        <w:spacing w:line="360" w:lineRule="auto"/>
        <w:jc w:val="both"/>
        <w:rPr>
          <w:rFonts w:ascii="Times New Roman" w:hAnsi="Times New Roman" w:cs="Times New Roman"/>
          <w:b/>
          <w:bCs/>
          <w:color w:val="4472C4" w:themeColor="accent1"/>
          <w:sz w:val="28"/>
          <w:szCs w:val="28"/>
        </w:rPr>
      </w:pPr>
      <w:r w:rsidRPr="00D974EA">
        <w:rPr>
          <w:rFonts w:ascii="Times New Roman" w:hAnsi="Times New Roman" w:cs="Times New Roman"/>
          <w:b/>
          <w:bCs/>
          <w:color w:val="4472C4" w:themeColor="accent1"/>
          <w:sz w:val="32"/>
          <w:szCs w:val="32"/>
          <w:u w:val="single"/>
        </w:rPr>
        <w:t>Q3.</w:t>
      </w:r>
      <w:r w:rsidRPr="00D974EA">
        <w:rPr>
          <w:rFonts w:ascii="Times New Roman" w:hAnsi="Times New Roman" w:cs="Times New Roman"/>
          <w:b/>
          <w:bCs/>
          <w:color w:val="4472C4" w:themeColor="accent1"/>
          <w:sz w:val="32"/>
          <w:szCs w:val="32"/>
        </w:rPr>
        <w:t xml:space="preserve"> </w:t>
      </w:r>
      <w:r w:rsidRPr="00C411FF">
        <w:rPr>
          <w:rFonts w:ascii="Times New Roman" w:hAnsi="Times New Roman" w:cs="Times New Roman"/>
          <w:b/>
          <w:bCs/>
          <w:color w:val="4472C4" w:themeColor="accent1"/>
          <w:sz w:val="28"/>
          <w:szCs w:val="28"/>
          <w:highlight w:val="green"/>
          <w:u w:val="single"/>
        </w:rPr>
        <w:t>(A)</w:t>
      </w:r>
      <w:r w:rsidRPr="00C411FF">
        <w:rPr>
          <w:rFonts w:ascii="Times New Roman" w:hAnsi="Times New Roman" w:cs="Times New Roman"/>
          <w:b/>
          <w:bCs/>
          <w:color w:val="4472C4" w:themeColor="accent1"/>
          <w:sz w:val="28"/>
          <w:szCs w:val="28"/>
        </w:rPr>
        <w:t xml:space="preserve"> Enumerate different targets for antibiotics</w:t>
      </w:r>
    </w:p>
    <w:p w14:paraId="2A98BC97" w14:textId="78BF9DA0" w:rsidR="00BE0309" w:rsidRDefault="003F5F52"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Many targets have been identified in bacteria through which antibiotics act and either kill or inhibits bacterial growth. These targets include cell wall of bacteria, protein synthesis, or various enzymes for DNA or RNA replication.</w:t>
      </w:r>
    </w:p>
    <w:p w14:paraId="395AC266" w14:textId="77777777" w:rsidR="00D974EA" w:rsidRDefault="003F5F52"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Cell wall synthesis inhibitors </w:t>
      </w:r>
    </w:p>
    <w:p w14:paraId="6A0EF96F" w14:textId="1E80416D" w:rsidR="003F5F52" w:rsidRDefault="00D974EA"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4"/>
          <w:szCs w:val="24"/>
        </w:rPr>
        <w:t>i.e</w:t>
      </w:r>
      <w:r>
        <w:rPr>
          <w:rFonts w:ascii="Times New Roman" w:hAnsi="Times New Roman" w:cs="Times New Roman"/>
          <w:sz w:val="24"/>
          <w:szCs w:val="24"/>
        </w:rPr>
        <w:t>.</w:t>
      </w:r>
      <w:r w:rsidR="003F5F52">
        <w:rPr>
          <w:rFonts w:ascii="Times New Roman" w:hAnsi="Times New Roman" w:cs="Times New Roman"/>
          <w:sz w:val="24"/>
          <w:szCs w:val="24"/>
        </w:rPr>
        <w:t xml:space="preserve"> </w:t>
      </w:r>
      <w:r>
        <w:rPr>
          <w:rFonts w:ascii="Times New Roman" w:hAnsi="Times New Roman" w:cs="Times New Roman"/>
          <w:sz w:val="24"/>
          <w:szCs w:val="24"/>
        </w:rPr>
        <w:t>Penicillin’s</w:t>
      </w:r>
      <w:r w:rsidR="003F5F52">
        <w:rPr>
          <w:rFonts w:ascii="Times New Roman" w:hAnsi="Times New Roman" w:cs="Times New Roman"/>
          <w:sz w:val="24"/>
          <w:szCs w:val="24"/>
        </w:rPr>
        <w:t xml:space="preserve"> and cephalosporins.</w:t>
      </w:r>
    </w:p>
    <w:p w14:paraId="65C25376" w14:textId="77777777" w:rsidR="00D974EA" w:rsidRDefault="003F5F52" w:rsidP="007B0E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Protein synthesis inhibitors </w:t>
      </w:r>
    </w:p>
    <w:p w14:paraId="02812BB4" w14:textId="69E087B0" w:rsidR="003F5F52" w:rsidRPr="007B0E21" w:rsidRDefault="00D974EA"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4"/>
          <w:szCs w:val="24"/>
        </w:rPr>
        <w:t>i.e.</w:t>
      </w:r>
      <w:r w:rsidR="003F5F52" w:rsidRPr="00D974EA">
        <w:rPr>
          <w:rFonts w:ascii="Times New Roman" w:hAnsi="Times New Roman" w:cs="Times New Roman"/>
          <w:b/>
          <w:bCs/>
          <w:sz w:val="24"/>
          <w:szCs w:val="24"/>
        </w:rPr>
        <w:t>,</w:t>
      </w:r>
      <w:r w:rsidR="003F5F52">
        <w:rPr>
          <w:rFonts w:ascii="Times New Roman" w:hAnsi="Times New Roman" w:cs="Times New Roman"/>
          <w:sz w:val="24"/>
          <w:szCs w:val="24"/>
        </w:rPr>
        <w:t xml:space="preserve"> M</w:t>
      </w:r>
      <w:r w:rsidR="00E27776">
        <w:rPr>
          <w:rFonts w:ascii="Times New Roman" w:hAnsi="Times New Roman" w:cs="Times New Roman"/>
          <w:sz w:val="24"/>
          <w:szCs w:val="24"/>
        </w:rPr>
        <w:t>a</w:t>
      </w:r>
      <w:r w:rsidR="003F5F52">
        <w:rPr>
          <w:rFonts w:ascii="Times New Roman" w:hAnsi="Times New Roman" w:cs="Times New Roman"/>
          <w:sz w:val="24"/>
          <w:szCs w:val="24"/>
        </w:rPr>
        <w:t>crolides</w:t>
      </w:r>
      <w:r w:rsidR="00CE0AE3">
        <w:rPr>
          <w:rFonts w:ascii="Times New Roman" w:hAnsi="Times New Roman" w:cs="Times New Roman"/>
          <w:sz w:val="24"/>
          <w:szCs w:val="24"/>
        </w:rPr>
        <w:t xml:space="preserve">, </w:t>
      </w:r>
      <w:r>
        <w:rPr>
          <w:rFonts w:ascii="Times New Roman" w:hAnsi="Times New Roman" w:cs="Times New Roman"/>
          <w:sz w:val="24"/>
          <w:szCs w:val="24"/>
        </w:rPr>
        <w:t>tetracyclines,</w:t>
      </w:r>
      <w:r w:rsidR="00C411FF">
        <w:rPr>
          <w:rFonts w:ascii="Times New Roman" w:hAnsi="Times New Roman" w:cs="Times New Roman"/>
          <w:sz w:val="24"/>
          <w:szCs w:val="24"/>
        </w:rPr>
        <w:t xml:space="preserve"> </w:t>
      </w:r>
      <w:r>
        <w:rPr>
          <w:rFonts w:ascii="Times New Roman" w:hAnsi="Times New Roman" w:cs="Times New Roman"/>
          <w:sz w:val="24"/>
          <w:szCs w:val="24"/>
        </w:rPr>
        <w:t>aminoglycosides</w:t>
      </w:r>
      <w:r w:rsidR="00CE0AE3">
        <w:rPr>
          <w:rFonts w:ascii="Times New Roman" w:hAnsi="Times New Roman" w:cs="Times New Roman"/>
          <w:sz w:val="24"/>
          <w:szCs w:val="24"/>
        </w:rPr>
        <w:t xml:space="preserve"> and </w:t>
      </w:r>
      <w:r>
        <w:rPr>
          <w:rFonts w:ascii="Times New Roman" w:hAnsi="Times New Roman" w:cs="Times New Roman"/>
          <w:sz w:val="24"/>
          <w:szCs w:val="24"/>
        </w:rPr>
        <w:t>Fluroquinolones</w:t>
      </w:r>
    </w:p>
    <w:p w14:paraId="36A3E803" w14:textId="77777777" w:rsidR="00CE0AE3" w:rsidRDefault="00CE0AE3" w:rsidP="003F5F52">
      <w:pPr>
        <w:spacing w:line="360" w:lineRule="auto"/>
        <w:jc w:val="both"/>
        <w:rPr>
          <w:rFonts w:ascii="Times New Roman" w:hAnsi="Times New Roman" w:cs="Times New Roman"/>
          <w:b/>
          <w:bCs/>
          <w:sz w:val="24"/>
          <w:szCs w:val="24"/>
        </w:rPr>
      </w:pPr>
    </w:p>
    <w:p w14:paraId="3FB441E0" w14:textId="0E0AD7DF" w:rsidR="00BE0309" w:rsidRDefault="00BE0309" w:rsidP="003F5F52">
      <w:pPr>
        <w:spacing w:line="360" w:lineRule="auto"/>
        <w:jc w:val="both"/>
        <w:rPr>
          <w:rFonts w:ascii="Times New Roman" w:hAnsi="Times New Roman" w:cs="Times New Roman"/>
          <w:b/>
          <w:bCs/>
          <w:sz w:val="24"/>
          <w:szCs w:val="24"/>
        </w:rPr>
      </w:pPr>
      <w:r w:rsidRPr="00C411FF">
        <w:rPr>
          <w:rFonts w:ascii="Times New Roman" w:hAnsi="Times New Roman" w:cs="Times New Roman"/>
          <w:b/>
          <w:bCs/>
          <w:sz w:val="28"/>
          <w:szCs w:val="28"/>
        </w:rPr>
        <w:t xml:space="preserve">Q3 </w:t>
      </w:r>
      <w:r w:rsidRPr="00C411FF">
        <w:rPr>
          <w:rFonts w:ascii="Times New Roman" w:hAnsi="Times New Roman" w:cs="Times New Roman"/>
          <w:b/>
          <w:bCs/>
          <w:sz w:val="28"/>
          <w:szCs w:val="28"/>
          <w:highlight w:val="green"/>
          <w:u w:val="single"/>
        </w:rPr>
        <w:t>(</w:t>
      </w:r>
      <w:r w:rsidR="007B0E21" w:rsidRPr="00C411FF">
        <w:rPr>
          <w:rFonts w:ascii="Times New Roman" w:hAnsi="Times New Roman" w:cs="Times New Roman"/>
          <w:b/>
          <w:bCs/>
          <w:sz w:val="28"/>
          <w:szCs w:val="28"/>
          <w:highlight w:val="green"/>
          <w:u w:val="single"/>
        </w:rPr>
        <w:t>B</w:t>
      </w:r>
      <w:r w:rsidRPr="00C411FF">
        <w:rPr>
          <w:rFonts w:ascii="Times New Roman" w:hAnsi="Times New Roman" w:cs="Times New Roman"/>
          <w:b/>
          <w:bCs/>
          <w:sz w:val="28"/>
          <w:szCs w:val="28"/>
          <w:highlight w:val="green"/>
          <w:u w:val="single"/>
        </w:rPr>
        <w:t>)</w:t>
      </w:r>
      <w:r w:rsidRPr="00C411FF">
        <w:rPr>
          <w:rFonts w:ascii="Times New Roman" w:hAnsi="Times New Roman" w:cs="Times New Roman"/>
          <w:b/>
          <w:bCs/>
          <w:color w:val="4472C4" w:themeColor="accent1"/>
          <w:sz w:val="28"/>
          <w:szCs w:val="28"/>
        </w:rPr>
        <w:t xml:space="preserve"> Explain viral replication process in detail</w:t>
      </w:r>
    </w:p>
    <w:p w14:paraId="51083B49" w14:textId="13A21FB1" w:rsidR="00CE0AE3" w:rsidRPr="00CE0AE3" w:rsidRDefault="00CE0AE3" w:rsidP="003F5F52">
      <w:pPr>
        <w:spacing w:line="360" w:lineRule="auto"/>
        <w:jc w:val="both"/>
        <w:rPr>
          <w:rFonts w:ascii="Times New Roman" w:hAnsi="Times New Roman" w:cs="Times New Roman"/>
          <w:sz w:val="24"/>
          <w:szCs w:val="24"/>
        </w:rPr>
      </w:pPr>
      <w:r w:rsidRPr="00CE0AE3">
        <w:rPr>
          <w:rFonts w:ascii="Times New Roman" w:hAnsi="Times New Roman" w:cs="Times New Roman"/>
          <w:sz w:val="24"/>
          <w:szCs w:val="24"/>
        </w:rPr>
        <w:t xml:space="preserve"> Viral replication is the process by which a virus </w:t>
      </w:r>
      <w:proofErr w:type="gramStart"/>
      <w:r w:rsidRPr="00CE0AE3">
        <w:rPr>
          <w:rFonts w:ascii="Times New Roman" w:hAnsi="Times New Roman" w:cs="Times New Roman"/>
          <w:sz w:val="24"/>
          <w:szCs w:val="24"/>
        </w:rPr>
        <w:t>make</w:t>
      </w:r>
      <w:proofErr w:type="gramEnd"/>
      <w:r w:rsidRPr="00CE0AE3">
        <w:rPr>
          <w:rFonts w:ascii="Times New Roman" w:hAnsi="Times New Roman" w:cs="Times New Roman"/>
          <w:sz w:val="24"/>
          <w:szCs w:val="24"/>
        </w:rPr>
        <w:t xml:space="preserve"> its own copies using the biosynthetic machinery of host.</w:t>
      </w:r>
    </w:p>
    <w:p w14:paraId="6B45C0A8" w14:textId="77777777" w:rsidR="00BE0309" w:rsidRPr="007B0E21" w:rsidRDefault="00BE0309"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8"/>
          <w:szCs w:val="28"/>
          <w:u w:val="single"/>
        </w:rPr>
        <w:t>Adsorption</w:t>
      </w:r>
      <w:r w:rsidRPr="00CE0AE3">
        <w:rPr>
          <w:rFonts w:ascii="Times New Roman" w:hAnsi="Times New Roman" w:cs="Times New Roman"/>
          <w:b/>
          <w:bCs/>
          <w:sz w:val="24"/>
          <w:szCs w:val="24"/>
        </w:rPr>
        <w:t>.</w:t>
      </w:r>
      <w:r w:rsidRPr="007B0E21">
        <w:rPr>
          <w:rFonts w:ascii="Times New Roman" w:hAnsi="Times New Roman" w:cs="Times New Roman"/>
          <w:sz w:val="24"/>
          <w:szCs w:val="24"/>
        </w:rPr>
        <w:t xml:space="preserve"> The virus attaches or adsorbs to the surface of the host cell most virus ate attracted to the host cell because of the interaction between proteins on the outer surface of the virus and receptor like protein the host cell membrane.</w:t>
      </w:r>
    </w:p>
    <w:p w14:paraId="6DFCD854" w14:textId="6AFA9EF8" w:rsidR="00BE0309" w:rsidRPr="007B0E21" w:rsidRDefault="00BE0309"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8"/>
          <w:szCs w:val="28"/>
          <w:u w:val="single"/>
        </w:rPr>
        <w:t>Penetration and uncoating</w:t>
      </w:r>
      <w:r w:rsidRPr="00CE0AE3">
        <w:rPr>
          <w:rFonts w:ascii="Times New Roman" w:hAnsi="Times New Roman" w:cs="Times New Roman"/>
          <w:b/>
          <w:bCs/>
          <w:sz w:val="24"/>
          <w:szCs w:val="24"/>
        </w:rPr>
        <w:t>.</w:t>
      </w:r>
      <w:r w:rsidRPr="007B0E21">
        <w:rPr>
          <w:rFonts w:ascii="Times New Roman" w:hAnsi="Times New Roman" w:cs="Times New Roman"/>
          <w:sz w:val="24"/>
          <w:szCs w:val="24"/>
        </w:rPr>
        <w:t xml:space="preserve"> The virus enters the host cell either by passing directly through the cell membrane.</w:t>
      </w:r>
    </w:p>
    <w:p w14:paraId="1803F818" w14:textId="556702F4" w:rsidR="00BE0309" w:rsidRPr="007B0E21" w:rsidRDefault="00BE0309" w:rsidP="007B0E21">
      <w:pPr>
        <w:spacing w:line="360" w:lineRule="auto"/>
        <w:jc w:val="both"/>
        <w:rPr>
          <w:rFonts w:ascii="Times New Roman" w:hAnsi="Times New Roman" w:cs="Times New Roman"/>
          <w:sz w:val="24"/>
          <w:szCs w:val="24"/>
        </w:rPr>
      </w:pPr>
      <w:r w:rsidRPr="00D974EA">
        <w:rPr>
          <w:rFonts w:ascii="Times New Roman" w:hAnsi="Times New Roman" w:cs="Times New Roman"/>
          <w:b/>
          <w:bCs/>
          <w:sz w:val="28"/>
          <w:szCs w:val="28"/>
          <w:u w:val="single"/>
        </w:rPr>
        <w:t>Bio synthesis</w:t>
      </w:r>
      <w:r w:rsidRPr="00CE0AE3">
        <w:rPr>
          <w:rFonts w:ascii="Times New Roman" w:hAnsi="Times New Roman" w:cs="Times New Roman"/>
          <w:b/>
          <w:bCs/>
          <w:sz w:val="24"/>
          <w:szCs w:val="24"/>
        </w:rPr>
        <w:t>.</w:t>
      </w:r>
      <w:r w:rsidRPr="007B0E21">
        <w:rPr>
          <w:rFonts w:ascii="Times New Roman" w:hAnsi="Times New Roman" w:cs="Times New Roman"/>
          <w:sz w:val="24"/>
          <w:szCs w:val="24"/>
        </w:rPr>
        <w:t xml:space="preserve"> When viral genetic material is released within the host cell virus takes control of cell molecule protein maturation and release the component of the virus genetic core and surrounding shell into mature viruses from the host cell.</w:t>
      </w:r>
    </w:p>
    <w:p w14:paraId="63339C01" w14:textId="0150036C" w:rsidR="00BE0309" w:rsidRPr="007B0E21" w:rsidRDefault="00BE0309" w:rsidP="007B0E21">
      <w:pPr>
        <w:spacing w:line="360" w:lineRule="auto"/>
        <w:jc w:val="both"/>
        <w:rPr>
          <w:rFonts w:ascii="Times New Roman" w:hAnsi="Times New Roman" w:cs="Times New Roman"/>
          <w:sz w:val="24"/>
          <w:szCs w:val="24"/>
        </w:rPr>
      </w:pPr>
    </w:p>
    <w:p w14:paraId="049A1EF8" w14:textId="1F5153DC" w:rsidR="00D41590" w:rsidRPr="00D974EA" w:rsidRDefault="002C6CAE" w:rsidP="007B0E21">
      <w:pPr>
        <w:spacing w:line="360" w:lineRule="auto"/>
        <w:jc w:val="both"/>
        <w:rPr>
          <w:rFonts w:ascii="Times New Roman" w:hAnsi="Times New Roman" w:cs="Times New Roman"/>
          <w:b/>
          <w:bCs/>
          <w:color w:val="4472C4" w:themeColor="accent1"/>
          <w:sz w:val="32"/>
          <w:szCs w:val="32"/>
        </w:rPr>
      </w:pPr>
      <w:r w:rsidRPr="00D974EA">
        <w:rPr>
          <w:rFonts w:ascii="Times New Roman" w:hAnsi="Times New Roman" w:cs="Times New Roman"/>
          <w:b/>
          <w:bCs/>
          <w:sz w:val="32"/>
          <w:szCs w:val="32"/>
        </w:rPr>
        <w:t>Q4</w:t>
      </w:r>
      <w:r w:rsidR="0073015E" w:rsidRPr="00D974EA">
        <w:rPr>
          <w:rFonts w:ascii="Times New Roman" w:hAnsi="Times New Roman" w:cs="Times New Roman"/>
          <w:b/>
          <w:bCs/>
          <w:sz w:val="32"/>
          <w:szCs w:val="32"/>
        </w:rPr>
        <w:t xml:space="preserve"> </w:t>
      </w:r>
      <w:r w:rsidR="0073015E" w:rsidRPr="00D974EA">
        <w:rPr>
          <w:rFonts w:ascii="Times New Roman" w:hAnsi="Times New Roman" w:cs="Times New Roman"/>
          <w:b/>
          <w:bCs/>
          <w:sz w:val="32"/>
          <w:szCs w:val="32"/>
          <w:highlight w:val="green"/>
        </w:rPr>
        <w:t>(A)</w:t>
      </w:r>
      <w:r w:rsidRPr="00D974EA">
        <w:rPr>
          <w:rFonts w:ascii="Times New Roman" w:hAnsi="Times New Roman" w:cs="Times New Roman"/>
          <w:b/>
          <w:bCs/>
          <w:sz w:val="32"/>
          <w:szCs w:val="32"/>
        </w:rPr>
        <w:t xml:space="preserve"> </w:t>
      </w:r>
      <w:r w:rsidRPr="00D974EA">
        <w:rPr>
          <w:rFonts w:ascii="Times New Roman" w:hAnsi="Times New Roman" w:cs="Times New Roman"/>
          <w:b/>
          <w:bCs/>
          <w:color w:val="4472C4" w:themeColor="accent1"/>
          <w:sz w:val="32"/>
          <w:szCs w:val="32"/>
        </w:rPr>
        <w:t>Classify antihypertensive drugs with example</w:t>
      </w:r>
    </w:p>
    <w:p w14:paraId="48713266" w14:textId="1FDEB5D0" w:rsidR="002C6CAE" w:rsidRPr="00D974EA" w:rsidRDefault="003D27F4" w:rsidP="007B0E21">
      <w:pPr>
        <w:spacing w:line="360" w:lineRule="auto"/>
        <w:jc w:val="both"/>
        <w:rPr>
          <w:rFonts w:ascii="Times New Roman" w:hAnsi="Times New Roman" w:cs="Times New Roman"/>
          <w:b/>
          <w:bCs/>
          <w:sz w:val="28"/>
          <w:szCs w:val="28"/>
          <w:u w:val="single"/>
        </w:rPr>
      </w:pPr>
      <w:r w:rsidRPr="00D974EA">
        <w:rPr>
          <w:rFonts w:ascii="Times New Roman" w:hAnsi="Times New Roman" w:cs="Times New Roman"/>
          <w:b/>
          <w:bCs/>
          <w:sz w:val="28"/>
          <w:szCs w:val="28"/>
          <w:u w:val="single"/>
        </w:rPr>
        <w:t>1.</w:t>
      </w:r>
      <w:r w:rsidR="002C6CAE" w:rsidRPr="00D974EA">
        <w:rPr>
          <w:rFonts w:ascii="Times New Roman" w:hAnsi="Times New Roman" w:cs="Times New Roman"/>
          <w:b/>
          <w:bCs/>
          <w:sz w:val="28"/>
          <w:szCs w:val="28"/>
          <w:u w:val="single"/>
        </w:rPr>
        <w:t>Diuretics:</w:t>
      </w:r>
    </w:p>
    <w:p w14:paraId="54DB0E65" w14:textId="2A834EEB" w:rsidR="002C6CAE" w:rsidRPr="007B0E21" w:rsidRDefault="002C6CAE" w:rsidP="007B0E21">
      <w:pPr>
        <w:pStyle w:val="ListParagraph"/>
        <w:numPr>
          <w:ilvl w:val="0"/>
          <w:numId w:val="1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lastRenderedPageBreak/>
        <w:t>Thiazides: Hydrochlorothiazide, Chlorthalidone</w:t>
      </w:r>
      <w:r w:rsidR="003D27F4" w:rsidRPr="007B0E21">
        <w:rPr>
          <w:rFonts w:ascii="Times New Roman" w:hAnsi="Times New Roman" w:cs="Times New Roman"/>
          <w:sz w:val="24"/>
          <w:szCs w:val="24"/>
        </w:rPr>
        <w:t xml:space="preserve">, </w:t>
      </w:r>
      <w:r w:rsidRPr="007B0E21">
        <w:rPr>
          <w:rFonts w:ascii="Times New Roman" w:hAnsi="Times New Roman" w:cs="Times New Roman"/>
          <w:sz w:val="24"/>
          <w:szCs w:val="24"/>
        </w:rPr>
        <w:t>Indapamide</w:t>
      </w:r>
    </w:p>
    <w:p w14:paraId="697D40C1" w14:textId="77777777" w:rsidR="002C6CAE" w:rsidRPr="007B0E21" w:rsidRDefault="002C6CAE" w:rsidP="007B0E21">
      <w:pPr>
        <w:pStyle w:val="ListParagraph"/>
        <w:numPr>
          <w:ilvl w:val="0"/>
          <w:numId w:val="1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High ceiling: Furosemide</w:t>
      </w:r>
    </w:p>
    <w:p w14:paraId="24BACF6F" w14:textId="5CB8E3D8" w:rsidR="002C6CAE" w:rsidRPr="0014260A" w:rsidRDefault="002C6CAE" w:rsidP="007B0E21">
      <w:pPr>
        <w:pStyle w:val="ListParagraph"/>
        <w:numPr>
          <w:ilvl w:val="0"/>
          <w:numId w:val="17"/>
        </w:num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K+ sparing: Spironolactone Triamterene, Amiloride</w:t>
      </w:r>
    </w:p>
    <w:p w14:paraId="3C8709CD" w14:textId="3DF1BADD" w:rsidR="003D27F4" w:rsidRPr="00D974EA" w:rsidRDefault="003D27F4" w:rsidP="007B0E21">
      <w:pPr>
        <w:spacing w:line="360" w:lineRule="auto"/>
        <w:jc w:val="both"/>
        <w:rPr>
          <w:rFonts w:ascii="Times New Roman" w:hAnsi="Times New Roman" w:cs="Times New Roman"/>
          <w:b/>
          <w:bCs/>
          <w:sz w:val="24"/>
          <w:szCs w:val="24"/>
          <w:u w:val="single"/>
        </w:rPr>
      </w:pPr>
      <w:r w:rsidRPr="00D974EA">
        <w:rPr>
          <w:rFonts w:ascii="Times New Roman" w:hAnsi="Times New Roman" w:cs="Times New Roman"/>
          <w:b/>
          <w:bCs/>
          <w:sz w:val="24"/>
          <w:szCs w:val="24"/>
          <w:u w:val="single"/>
        </w:rPr>
        <w:t xml:space="preserve">2. </w:t>
      </w:r>
      <w:r w:rsidR="002C6CAE" w:rsidRPr="00D974EA">
        <w:rPr>
          <w:rFonts w:ascii="Times New Roman" w:hAnsi="Times New Roman" w:cs="Times New Roman"/>
          <w:b/>
          <w:bCs/>
          <w:sz w:val="24"/>
          <w:szCs w:val="24"/>
          <w:u w:val="single"/>
        </w:rPr>
        <w:t>Angiotensin-converting Enzyme (ACE) inhibitors:</w:t>
      </w:r>
    </w:p>
    <w:p w14:paraId="2DB489A0" w14:textId="0EFEE04E" w:rsidR="002C6CAE" w:rsidRPr="007B0E21" w:rsidRDefault="002C6CAE"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 xml:space="preserve">Captopril, Lisinopril, </w:t>
      </w:r>
      <w:r w:rsidR="003D27F4" w:rsidRPr="007B0E21">
        <w:rPr>
          <w:rFonts w:ascii="Times New Roman" w:hAnsi="Times New Roman" w:cs="Times New Roman"/>
          <w:sz w:val="24"/>
          <w:szCs w:val="24"/>
        </w:rPr>
        <w:t>Enalapril</w:t>
      </w:r>
      <w:r w:rsidRPr="007B0E21">
        <w:rPr>
          <w:rFonts w:ascii="Times New Roman" w:hAnsi="Times New Roman" w:cs="Times New Roman"/>
          <w:sz w:val="24"/>
          <w:szCs w:val="24"/>
        </w:rPr>
        <w:t xml:space="preserve">, Ramipril, </w:t>
      </w:r>
      <w:r w:rsidR="003D27F4" w:rsidRPr="007B0E21">
        <w:rPr>
          <w:rFonts w:ascii="Times New Roman" w:hAnsi="Times New Roman" w:cs="Times New Roman"/>
          <w:sz w:val="24"/>
          <w:szCs w:val="24"/>
        </w:rPr>
        <w:t>Eosinophil</w:t>
      </w:r>
    </w:p>
    <w:p w14:paraId="5DF9841E" w14:textId="12859270" w:rsidR="003D27F4" w:rsidRPr="00C411FF" w:rsidRDefault="003D27F4" w:rsidP="007B0E21">
      <w:pPr>
        <w:spacing w:line="360" w:lineRule="auto"/>
        <w:jc w:val="both"/>
        <w:rPr>
          <w:rFonts w:ascii="Times New Roman" w:hAnsi="Times New Roman" w:cs="Times New Roman"/>
          <w:b/>
          <w:bCs/>
          <w:sz w:val="24"/>
          <w:szCs w:val="24"/>
          <w:u w:val="single"/>
        </w:rPr>
      </w:pPr>
      <w:r w:rsidRPr="00C411FF">
        <w:rPr>
          <w:rFonts w:ascii="Times New Roman" w:hAnsi="Times New Roman" w:cs="Times New Roman"/>
          <w:b/>
          <w:bCs/>
          <w:sz w:val="24"/>
          <w:szCs w:val="24"/>
          <w:u w:val="single"/>
        </w:rPr>
        <w:t xml:space="preserve">3. </w:t>
      </w:r>
      <w:r w:rsidR="002C6CAE" w:rsidRPr="00C411FF">
        <w:rPr>
          <w:rFonts w:ascii="Times New Roman" w:hAnsi="Times New Roman" w:cs="Times New Roman"/>
          <w:b/>
          <w:bCs/>
          <w:sz w:val="24"/>
          <w:szCs w:val="24"/>
          <w:u w:val="single"/>
        </w:rPr>
        <w:t>Angiotensin (ATT receptor) blockers:</w:t>
      </w:r>
    </w:p>
    <w:p w14:paraId="46D281D6" w14:textId="7D9A8301" w:rsidR="002C6CAE" w:rsidRPr="007B0E21" w:rsidRDefault="002C6CAE"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Losartan, Candesartan, Valsartan. Telmisartan</w:t>
      </w:r>
    </w:p>
    <w:p w14:paraId="7E5306CB" w14:textId="2BA0AB96" w:rsidR="003D27F4" w:rsidRPr="00C411FF" w:rsidRDefault="003D27F4" w:rsidP="007B0E21">
      <w:pPr>
        <w:spacing w:line="360" w:lineRule="auto"/>
        <w:jc w:val="both"/>
        <w:rPr>
          <w:rFonts w:ascii="Times New Roman" w:hAnsi="Times New Roman" w:cs="Times New Roman"/>
          <w:b/>
          <w:bCs/>
          <w:sz w:val="24"/>
          <w:szCs w:val="24"/>
          <w:u w:val="single"/>
        </w:rPr>
      </w:pPr>
      <w:r w:rsidRPr="00C411FF">
        <w:rPr>
          <w:rFonts w:ascii="Times New Roman" w:hAnsi="Times New Roman" w:cs="Times New Roman"/>
          <w:b/>
          <w:bCs/>
          <w:sz w:val="24"/>
          <w:szCs w:val="24"/>
          <w:u w:val="single"/>
        </w:rPr>
        <w:t xml:space="preserve">4. </w:t>
      </w:r>
      <w:r w:rsidR="002C6CAE" w:rsidRPr="00C411FF">
        <w:rPr>
          <w:rFonts w:ascii="Times New Roman" w:hAnsi="Times New Roman" w:cs="Times New Roman"/>
          <w:b/>
          <w:bCs/>
          <w:sz w:val="24"/>
          <w:szCs w:val="24"/>
          <w:u w:val="single"/>
        </w:rPr>
        <w:t>Direct renin inhibitor</w:t>
      </w:r>
    </w:p>
    <w:p w14:paraId="4C315E3D" w14:textId="62EFD57E" w:rsidR="00D41590" w:rsidRPr="007B0E21" w:rsidRDefault="002C6CAE" w:rsidP="007B0E21">
      <w:pPr>
        <w:spacing w:line="360" w:lineRule="auto"/>
        <w:jc w:val="both"/>
        <w:rPr>
          <w:rFonts w:ascii="Times New Roman" w:hAnsi="Times New Roman" w:cs="Times New Roman"/>
          <w:sz w:val="24"/>
          <w:szCs w:val="24"/>
        </w:rPr>
      </w:pPr>
      <w:proofErr w:type="spellStart"/>
      <w:r w:rsidRPr="007B0E21">
        <w:rPr>
          <w:rFonts w:ascii="Times New Roman" w:hAnsi="Times New Roman" w:cs="Times New Roman"/>
          <w:sz w:val="24"/>
          <w:szCs w:val="24"/>
        </w:rPr>
        <w:t>Aliskiren</w:t>
      </w:r>
      <w:proofErr w:type="spellEnd"/>
    </w:p>
    <w:p w14:paraId="7BE13CFC" w14:textId="4DE35476" w:rsidR="003D27F4" w:rsidRPr="00C411FF" w:rsidRDefault="003D27F4" w:rsidP="007B0E21">
      <w:pPr>
        <w:spacing w:line="360" w:lineRule="auto"/>
        <w:jc w:val="both"/>
        <w:rPr>
          <w:rFonts w:ascii="Times New Roman" w:hAnsi="Times New Roman" w:cs="Times New Roman"/>
          <w:sz w:val="24"/>
          <w:szCs w:val="24"/>
          <w:u w:val="single"/>
        </w:rPr>
      </w:pPr>
      <w:r w:rsidRPr="00C411FF">
        <w:rPr>
          <w:rFonts w:ascii="Times New Roman" w:hAnsi="Times New Roman" w:cs="Times New Roman"/>
          <w:sz w:val="24"/>
          <w:szCs w:val="24"/>
          <w:u w:val="single"/>
        </w:rPr>
        <w:t xml:space="preserve">5. </w:t>
      </w:r>
      <w:r w:rsidRPr="00C411FF">
        <w:rPr>
          <w:rFonts w:ascii="Times New Roman" w:hAnsi="Times New Roman" w:cs="Times New Roman"/>
          <w:b/>
          <w:bCs/>
          <w:sz w:val="24"/>
          <w:szCs w:val="24"/>
          <w:u w:val="single"/>
        </w:rPr>
        <w:t>Calcium Channel Blockers (CCB):</w:t>
      </w:r>
    </w:p>
    <w:p w14:paraId="55129D1E" w14:textId="60AF6798"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Verapamil, Diltiazem. Nifedipine. Amlodipine.</w:t>
      </w:r>
    </w:p>
    <w:p w14:paraId="33B8570B" w14:textId="41C507A3" w:rsidR="003D27F4" w:rsidRPr="00D974EA" w:rsidRDefault="003D27F4" w:rsidP="007B0E21">
      <w:pPr>
        <w:spacing w:line="360" w:lineRule="auto"/>
        <w:jc w:val="both"/>
        <w:rPr>
          <w:rFonts w:ascii="Times New Roman" w:hAnsi="Times New Roman" w:cs="Times New Roman"/>
          <w:sz w:val="24"/>
          <w:szCs w:val="24"/>
          <w:u w:val="single"/>
        </w:rPr>
      </w:pPr>
      <w:r w:rsidRPr="00C411FF">
        <w:rPr>
          <w:rFonts w:ascii="Times New Roman" w:hAnsi="Times New Roman" w:cs="Times New Roman"/>
          <w:sz w:val="24"/>
          <w:szCs w:val="24"/>
          <w:u w:val="single"/>
        </w:rPr>
        <w:t>6. B-</w:t>
      </w:r>
      <w:r w:rsidRPr="00C411FF">
        <w:rPr>
          <w:rFonts w:ascii="Times New Roman" w:hAnsi="Times New Roman" w:cs="Times New Roman"/>
          <w:b/>
          <w:bCs/>
          <w:sz w:val="24"/>
          <w:szCs w:val="24"/>
          <w:u w:val="single"/>
        </w:rPr>
        <w:t>adrenergic blockers:</w:t>
      </w:r>
    </w:p>
    <w:p w14:paraId="41F01584" w14:textId="252C0AD6"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Non selective: Propranolol</w:t>
      </w:r>
    </w:p>
    <w:p w14:paraId="7D4C3EA8" w14:textId="3EC2D01B"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Cardio selective: Metoprolol, atenolol</w:t>
      </w:r>
    </w:p>
    <w:p w14:paraId="0F4A964A" w14:textId="52B6781F" w:rsidR="003D27F4" w:rsidRPr="00D974EA" w:rsidRDefault="003D27F4" w:rsidP="007B0E21">
      <w:pPr>
        <w:spacing w:line="360" w:lineRule="auto"/>
        <w:jc w:val="both"/>
        <w:rPr>
          <w:rFonts w:ascii="Times New Roman" w:hAnsi="Times New Roman" w:cs="Times New Roman"/>
          <w:b/>
          <w:bCs/>
          <w:sz w:val="24"/>
          <w:szCs w:val="24"/>
          <w:u w:val="single"/>
        </w:rPr>
      </w:pPr>
      <w:r w:rsidRPr="00C411FF">
        <w:rPr>
          <w:rFonts w:ascii="Times New Roman" w:hAnsi="Times New Roman" w:cs="Times New Roman"/>
          <w:b/>
          <w:bCs/>
          <w:sz w:val="24"/>
          <w:szCs w:val="24"/>
          <w:u w:val="single"/>
        </w:rPr>
        <w:t>7. B and o- adrenergic blockers:</w:t>
      </w:r>
    </w:p>
    <w:p w14:paraId="76C985F0" w14:textId="3D2B0EB6"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Labetalol, carvedilol</w:t>
      </w:r>
    </w:p>
    <w:p w14:paraId="033FA104" w14:textId="37E0209A" w:rsidR="003D27F4" w:rsidRPr="00D974EA" w:rsidRDefault="003D27F4" w:rsidP="007B0E21">
      <w:pPr>
        <w:spacing w:line="360" w:lineRule="auto"/>
        <w:jc w:val="both"/>
        <w:rPr>
          <w:rFonts w:ascii="Times New Roman" w:hAnsi="Times New Roman" w:cs="Times New Roman"/>
          <w:b/>
          <w:bCs/>
          <w:sz w:val="24"/>
          <w:szCs w:val="24"/>
          <w:u w:val="single"/>
        </w:rPr>
      </w:pPr>
      <w:r w:rsidRPr="00C411FF">
        <w:rPr>
          <w:rFonts w:ascii="Times New Roman" w:hAnsi="Times New Roman" w:cs="Times New Roman"/>
          <w:b/>
          <w:bCs/>
          <w:sz w:val="24"/>
          <w:szCs w:val="24"/>
          <w:u w:val="single"/>
        </w:rPr>
        <w:t xml:space="preserve">8. </w:t>
      </w:r>
      <w:r w:rsidR="00C411FF" w:rsidRPr="00C411FF">
        <w:rPr>
          <w:rFonts w:ascii="Times New Roman" w:hAnsi="Times New Roman" w:cs="Times New Roman"/>
          <w:b/>
          <w:bCs/>
          <w:sz w:val="24"/>
          <w:szCs w:val="24"/>
          <w:u w:val="single"/>
        </w:rPr>
        <w:t>a</w:t>
      </w:r>
      <w:r w:rsidRPr="00C411FF">
        <w:rPr>
          <w:rFonts w:ascii="Times New Roman" w:hAnsi="Times New Roman" w:cs="Times New Roman"/>
          <w:b/>
          <w:bCs/>
          <w:sz w:val="24"/>
          <w:szCs w:val="24"/>
          <w:u w:val="single"/>
        </w:rPr>
        <w:t>-adrenergic blockers:</w:t>
      </w:r>
    </w:p>
    <w:p w14:paraId="0D2B2C22" w14:textId="2C4F8E89"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Prazosin: terazosin. doxazosin</w:t>
      </w:r>
    </w:p>
    <w:p w14:paraId="1D88F450" w14:textId="031BE867"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phenoxybenzamine, phentolamine</w:t>
      </w:r>
    </w:p>
    <w:p w14:paraId="08323376" w14:textId="77777777" w:rsidR="003D27F4" w:rsidRPr="00C411FF" w:rsidRDefault="003D27F4" w:rsidP="007B0E21">
      <w:pPr>
        <w:spacing w:line="360" w:lineRule="auto"/>
        <w:jc w:val="both"/>
        <w:rPr>
          <w:rFonts w:ascii="Times New Roman" w:hAnsi="Times New Roman" w:cs="Times New Roman"/>
          <w:sz w:val="24"/>
          <w:szCs w:val="24"/>
          <w:u w:val="single"/>
        </w:rPr>
      </w:pPr>
      <w:r w:rsidRPr="00C411FF">
        <w:rPr>
          <w:rFonts w:ascii="Times New Roman" w:hAnsi="Times New Roman" w:cs="Times New Roman"/>
          <w:sz w:val="24"/>
          <w:szCs w:val="24"/>
          <w:u w:val="single"/>
        </w:rPr>
        <w:t xml:space="preserve">9. </w:t>
      </w:r>
      <w:r w:rsidRPr="00C411FF">
        <w:rPr>
          <w:rFonts w:ascii="Times New Roman" w:hAnsi="Times New Roman" w:cs="Times New Roman"/>
          <w:b/>
          <w:bCs/>
          <w:sz w:val="24"/>
          <w:szCs w:val="24"/>
          <w:u w:val="single"/>
        </w:rPr>
        <w:t>Centrally acting</w:t>
      </w:r>
      <w:r w:rsidRPr="00C411FF">
        <w:rPr>
          <w:rFonts w:ascii="Times New Roman" w:hAnsi="Times New Roman" w:cs="Times New Roman"/>
          <w:sz w:val="24"/>
          <w:szCs w:val="24"/>
          <w:u w:val="single"/>
        </w:rPr>
        <w:t>:</w:t>
      </w:r>
    </w:p>
    <w:p w14:paraId="25DE35B7" w14:textId="25A870A9" w:rsidR="003D27F4" w:rsidRPr="007B0E21" w:rsidRDefault="003D27F4"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Clonidine, methyldopa</w:t>
      </w:r>
    </w:p>
    <w:p w14:paraId="08993C7F" w14:textId="77777777" w:rsidR="003C4CF7" w:rsidRPr="00CE0AE3" w:rsidRDefault="003C4CF7" w:rsidP="007B0E21">
      <w:pPr>
        <w:spacing w:line="360" w:lineRule="auto"/>
        <w:jc w:val="both"/>
        <w:rPr>
          <w:rFonts w:ascii="Times New Roman" w:hAnsi="Times New Roman" w:cs="Times New Roman"/>
          <w:b/>
          <w:bCs/>
          <w:sz w:val="28"/>
          <w:szCs w:val="28"/>
          <w:u w:val="single"/>
        </w:rPr>
      </w:pPr>
      <w:r w:rsidRPr="00CE0AE3">
        <w:rPr>
          <w:rFonts w:ascii="Times New Roman" w:hAnsi="Times New Roman" w:cs="Times New Roman"/>
          <w:b/>
          <w:bCs/>
          <w:sz w:val="28"/>
          <w:szCs w:val="28"/>
          <w:u w:val="single"/>
        </w:rPr>
        <w:t>Example.</w:t>
      </w:r>
    </w:p>
    <w:p w14:paraId="62E6939E" w14:textId="49F6D0B8" w:rsidR="003D27F4" w:rsidRPr="007B0E21" w:rsidRDefault="003C4CF7"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Captopril, enalapril, lisinopril, ramipril</w:t>
      </w:r>
    </w:p>
    <w:p w14:paraId="6270C3C8" w14:textId="6488EABC" w:rsidR="0073015E" w:rsidRPr="00D974EA" w:rsidRDefault="0073015E" w:rsidP="007B0E21">
      <w:pPr>
        <w:spacing w:line="360" w:lineRule="auto"/>
        <w:ind w:left="360"/>
        <w:jc w:val="both"/>
        <w:rPr>
          <w:rFonts w:ascii="Times New Roman" w:hAnsi="Times New Roman" w:cs="Times New Roman"/>
          <w:b/>
          <w:bCs/>
          <w:color w:val="4472C4" w:themeColor="accent1"/>
          <w:sz w:val="32"/>
          <w:szCs w:val="32"/>
        </w:rPr>
      </w:pPr>
      <w:r w:rsidRPr="00D974EA">
        <w:rPr>
          <w:rFonts w:ascii="Times New Roman" w:hAnsi="Times New Roman" w:cs="Times New Roman"/>
          <w:b/>
          <w:bCs/>
          <w:sz w:val="32"/>
          <w:szCs w:val="32"/>
        </w:rPr>
        <w:lastRenderedPageBreak/>
        <w:t xml:space="preserve">Q 4 </w:t>
      </w:r>
      <w:r w:rsidR="007B0E21" w:rsidRPr="00D974EA">
        <w:rPr>
          <w:rFonts w:ascii="Times New Roman" w:hAnsi="Times New Roman" w:cs="Times New Roman"/>
          <w:b/>
          <w:bCs/>
          <w:sz w:val="32"/>
          <w:szCs w:val="32"/>
          <w:highlight w:val="green"/>
        </w:rPr>
        <w:t>(</w:t>
      </w:r>
      <w:r w:rsidRPr="00D974EA">
        <w:rPr>
          <w:rFonts w:ascii="Times New Roman" w:hAnsi="Times New Roman" w:cs="Times New Roman"/>
          <w:b/>
          <w:bCs/>
          <w:sz w:val="32"/>
          <w:szCs w:val="32"/>
          <w:highlight w:val="green"/>
        </w:rPr>
        <w:t>B</w:t>
      </w:r>
      <w:r w:rsidR="007B0E21" w:rsidRPr="00D974EA">
        <w:rPr>
          <w:rFonts w:ascii="Times New Roman" w:hAnsi="Times New Roman" w:cs="Times New Roman"/>
          <w:b/>
          <w:bCs/>
          <w:sz w:val="32"/>
          <w:szCs w:val="32"/>
          <w:highlight w:val="green"/>
        </w:rPr>
        <w:t>)</w:t>
      </w:r>
      <w:r w:rsidRPr="00D974EA">
        <w:rPr>
          <w:rFonts w:ascii="Times New Roman" w:hAnsi="Times New Roman" w:cs="Times New Roman"/>
          <w:b/>
          <w:bCs/>
          <w:sz w:val="32"/>
          <w:szCs w:val="32"/>
          <w:highlight w:val="green"/>
        </w:rPr>
        <w:t>.</w:t>
      </w:r>
      <w:r w:rsidRPr="00D974EA">
        <w:rPr>
          <w:rFonts w:ascii="Times New Roman" w:hAnsi="Times New Roman" w:cs="Times New Roman"/>
          <w:b/>
          <w:bCs/>
          <w:sz w:val="32"/>
          <w:szCs w:val="32"/>
        </w:rPr>
        <w:t xml:space="preserve"> </w:t>
      </w:r>
      <w:r w:rsidRPr="00D974EA">
        <w:rPr>
          <w:rFonts w:ascii="Times New Roman" w:hAnsi="Times New Roman" w:cs="Times New Roman"/>
          <w:b/>
          <w:bCs/>
          <w:color w:val="4472C4" w:themeColor="accent1"/>
          <w:sz w:val="32"/>
          <w:szCs w:val="32"/>
        </w:rPr>
        <w:t xml:space="preserve">What are the causes and drug therapy of various kinds of angina </w:t>
      </w:r>
      <w:r w:rsidR="007B0E21" w:rsidRPr="00D974EA">
        <w:rPr>
          <w:rFonts w:ascii="Times New Roman" w:hAnsi="Times New Roman" w:cs="Times New Roman"/>
          <w:b/>
          <w:bCs/>
          <w:color w:val="4472C4" w:themeColor="accent1"/>
          <w:sz w:val="32"/>
          <w:szCs w:val="32"/>
        </w:rPr>
        <w:t>pectoris?</w:t>
      </w:r>
    </w:p>
    <w:p w14:paraId="3A16A40A" w14:textId="300B69CC" w:rsidR="0073015E" w:rsidRPr="00CE0AE3" w:rsidRDefault="0073015E" w:rsidP="007B0E21">
      <w:pPr>
        <w:spacing w:line="360" w:lineRule="auto"/>
        <w:ind w:left="360"/>
        <w:jc w:val="both"/>
        <w:rPr>
          <w:rFonts w:ascii="Times New Roman" w:hAnsi="Times New Roman" w:cs="Times New Roman"/>
          <w:b/>
          <w:bCs/>
          <w:sz w:val="28"/>
          <w:szCs w:val="28"/>
        </w:rPr>
      </w:pPr>
      <w:r w:rsidRPr="00CE0AE3">
        <w:rPr>
          <w:rFonts w:ascii="Times New Roman" w:hAnsi="Times New Roman" w:cs="Times New Roman"/>
          <w:b/>
          <w:bCs/>
          <w:sz w:val="28"/>
          <w:szCs w:val="28"/>
        </w:rPr>
        <w:t>Answer.</w:t>
      </w:r>
    </w:p>
    <w:p w14:paraId="40E6826A" w14:textId="77777777" w:rsidR="0073015E" w:rsidRPr="007B0E21" w:rsidRDefault="0073015E" w:rsidP="007B0E21">
      <w:pPr>
        <w:spacing w:line="360" w:lineRule="auto"/>
        <w:ind w:left="360"/>
        <w:jc w:val="both"/>
        <w:rPr>
          <w:rFonts w:ascii="Times New Roman" w:hAnsi="Times New Roman" w:cs="Times New Roman"/>
          <w:b/>
          <w:bCs/>
          <w:sz w:val="24"/>
          <w:szCs w:val="24"/>
        </w:rPr>
      </w:pPr>
    </w:p>
    <w:p w14:paraId="11C2271F" w14:textId="2E3049B3" w:rsidR="0073015E" w:rsidRPr="007B0E21" w:rsidRDefault="0073015E"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Angina pectoris is the medical term for chest pain or discomfort due to coronary heart disease it occurs when the heart muscles does not get much food as it needs it usually happens because one or more of the hearts arteries I'd narrowed or blocked ischemia its symptom that is in the circumstances indicates chest pain arising from the heart.</w:t>
      </w:r>
    </w:p>
    <w:p w14:paraId="774E4BE2" w14:textId="77777777" w:rsidR="0073015E" w:rsidRPr="007B0E21" w:rsidRDefault="0073015E" w:rsidP="007B0E21">
      <w:pPr>
        <w:spacing w:line="360" w:lineRule="auto"/>
        <w:jc w:val="both"/>
        <w:rPr>
          <w:rFonts w:ascii="Times New Roman" w:hAnsi="Times New Roman" w:cs="Times New Roman"/>
          <w:sz w:val="24"/>
          <w:szCs w:val="24"/>
        </w:rPr>
      </w:pPr>
    </w:p>
    <w:p w14:paraId="41E93D31" w14:textId="44262A8E" w:rsidR="0073015E" w:rsidRPr="00D974EA" w:rsidRDefault="0073015E" w:rsidP="00CE0AE3">
      <w:pPr>
        <w:spacing w:line="360" w:lineRule="auto"/>
        <w:jc w:val="both"/>
        <w:rPr>
          <w:rFonts w:ascii="Times New Roman" w:hAnsi="Times New Roman" w:cs="Times New Roman"/>
          <w:b/>
          <w:bCs/>
          <w:color w:val="4472C4" w:themeColor="accent1"/>
          <w:sz w:val="32"/>
          <w:szCs w:val="32"/>
        </w:rPr>
      </w:pPr>
      <w:r w:rsidRPr="00D974EA">
        <w:rPr>
          <w:rFonts w:ascii="Times New Roman" w:hAnsi="Times New Roman" w:cs="Times New Roman"/>
          <w:b/>
          <w:bCs/>
          <w:sz w:val="32"/>
          <w:szCs w:val="32"/>
        </w:rPr>
        <w:t>Q5</w:t>
      </w:r>
      <w:r w:rsidR="00CE0AE3" w:rsidRPr="00D974EA">
        <w:rPr>
          <w:rFonts w:ascii="Times New Roman" w:hAnsi="Times New Roman" w:cs="Times New Roman"/>
          <w:b/>
          <w:bCs/>
          <w:sz w:val="32"/>
          <w:szCs w:val="32"/>
        </w:rPr>
        <w:t xml:space="preserve"> </w:t>
      </w:r>
      <w:r w:rsidR="007B0E21" w:rsidRPr="00D974EA">
        <w:rPr>
          <w:rFonts w:ascii="Times New Roman" w:hAnsi="Times New Roman" w:cs="Times New Roman"/>
          <w:b/>
          <w:bCs/>
          <w:sz w:val="32"/>
          <w:szCs w:val="32"/>
          <w:highlight w:val="yellow"/>
        </w:rPr>
        <w:t>(A)</w:t>
      </w:r>
      <w:r w:rsidR="007B0E21" w:rsidRPr="00D974EA">
        <w:rPr>
          <w:rFonts w:ascii="Times New Roman" w:hAnsi="Times New Roman" w:cs="Times New Roman"/>
          <w:b/>
          <w:bCs/>
          <w:sz w:val="32"/>
          <w:szCs w:val="32"/>
        </w:rPr>
        <w:t xml:space="preserve"> </w:t>
      </w:r>
      <w:r w:rsidRPr="00D974EA">
        <w:rPr>
          <w:rFonts w:ascii="Times New Roman" w:hAnsi="Times New Roman" w:cs="Times New Roman"/>
          <w:b/>
          <w:bCs/>
          <w:color w:val="4472C4" w:themeColor="accent1"/>
          <w:sz w:val="32"/>
          <w:szCs w:val="32"/>
        </w:rPr>
        <w:t>Differentiate between general and local anesthetics, explain various stages of general anesthesia</w:t>
      </w:r>
      <w:r w:rsidR="00D974EA">
        <w:rPr>
          <w:rFonts w:ascii="Times New Roman" w:hAnsi="Times New Roman" w:cs="Times New Roman"/>
          <w:b/>
          <w:bCs/>
          <w:color w:val="4472C4" w:themeColor="accent1"/>
          <w:sz w:val="32"/>
          <w:szCs w:val="32"/>
        </w:rPr>
        <w:t>.</w:t>
      </w:r>
    </w:p>
    <w:p w14:paraId="0D326A0A" w14:textId="0E30E974" w:rsidR="0073015E" w:rsidRDefault="0073015E" w:rsidP="007B0E21">
      <w:pPr>
        <w:pStyle w:val="ListParagraph"/>
        <w:numPr>
          <w:ilvl w:val="0"/>
          <w:numId w:val="18"/>
        </w:numPr>
        <w:spacing w:line="360" w:lineRule="auto"/>
        <w:jc w:val="both"/>
        <w:rPr>
          <w:rFonts w:ascii="Times New Roman" w:hAnsi="Times New Roman" w:cs="Times New Roman"/>
          <w:sz w:val="24"/>
          <w:szCs w:val="24"/>
        </w:rPr>
      </w:pPr>
      <w:r w:rsidRPr="00D974EA">
        <w:rPr>
          <w:rFonts w:ascii="Times New Roman" w:hAnsi="Times New Roman" w:cs="Times New Roman"/>
          <w:b/>
          <w:bCs/>
          <w:sz w:val="24"/>
          <w:szCs w:val="24"/>
        </w:rPr>
        <w:t>General anesthesia.</w:t>
      </w:r>
      <w:r w:rsidRPr="007B0E21">
        <w:rPr>
          <w:rFonts w:ascii="Times New Roman" w:hAnsi="Times New Roman" w:cs="Times New Roman"/>
          <w:sz w:val="24"/>
          <w:szCs w:val="24"/>
        </w:rPr>
        <w:t xml:space="preserve"> It is a state characterized by the unconsciousness analgesia amnesia skeletal muscles relaxation and loss of reflexes.</w:t>
      </w:r>
    </w:p>
    <w:p w14:paraId="0578AEDB" w14:textId="08C964AA" w:rsidR="00D974EA" w:rsidRPr="00D974EA" w:rsidRDefault="00D974EA" w:rsidP="00D974EA">
      <w:pPr>
        <w:pStyle w:val="ListParagraph"/>
        <w:numPr>
          <w:ilvl w:val="0"/>
          <w:numId w:val="18"/>
        </w:numPr>
        <w:spacing w:line="360" w:lineRule="auto"/>
        <w:jc w:val="both"/>
        <w:rPr>
          <w:rFonts w:ascii="Times New Roman" w:hAnsi="Times New Roman" w:cs="Times New Roman"/>
          <w:sz w:val="24"/>
          <w:szCs w:val="24"/>
        </w:rPr>
      </w:pPr>
      <w:r w:rsidRPr="00D974EA">
        <w:rPr>
          <w:rFonts w:ascii="Times New Roman" w:hAnsi="Times New Roman" w:cs="Times New Roman"/>
          <w:b/>
          <w:bCs/>
          <w:sz w:val="24"/>
          <w:szCs w:val="24"/>
        </w:rPr>
        <w:t>Local anesthesia.</w:t>
      </w:r>
      <w:r w:rsidRPr="007B0E21">
        <w:rPr>
          <w:rFonts w:ascii="Times New Roman" w:hAnsi="Times New Roman" w:cs="Times New Roman"/>
          <w:sz w:val="24"/>
          <w:szCs w:val="24"/>
        </w:rPr>
        <w:t xml:space="preserve"> It is the conditions that results when sensory transmission from a local area of the body to CNS is blocked is local anesthesia.</w:t>
      </w:r>
    </w:p>
    <w:p w14:paraId="621AC8BD" w14:textId="77777777" w:rsidR="0073015E" w:rsidRPr="00D974EA" w:rsidRDefault="0073015E" w:rsidP="00CE0AE3">
      <w:pPr>
        <w:pStyle w:val="ListParagraph"/>
        <w:spacing w:line="360" w:lineRule="auto"/>
        <w:jc w:val="both"/>
        <w:rPr>
          <w:rFonts w:ascii="Times New Roman" w:hAnsi="Times New Roman" w:cs="Times New Roman"/>
          <w:b/>
          <w:bCs/>
          <w:sz w:val="32"/>
          <w:szCs w:val="32"/>
          <w:u w:val="single"/>
        </w:rPr>
      </w:pPr>
      <w:r w:rsidRPr="00D974EA">
        <w:rPr>
          <w:rFonts w:ascii="Times New Roman" w:hAnsi="Times New Roman" w:cs="Times New Roman"/>
          <w:b/>
          <w:bCs/>
          <w:sz w:val="32"/>
          <w:szCs w:val="32"/>
          <w:u w:val="single"/>
        </w:rPr>
        <w:t>Stages.</w:t>
      </w:r>
    </w:p>
    <w:p w14:paraId="3893E2F6" w14:textId="26821BE9" w:rsidR="0073015E" w:rsidRPr="007B0E21" w:rsidRDefault="0073015E" w:rsidP="00CE0AE3">
      <w:pPr>
        <w:pStyle w:val="ListParagraph"/>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1. Analgesia. The patient has decreased awareness of pain.</w:t>
      </w:r>
    </w:p>
    <w:p w14:paraId="1C76CB37" w14:textId="68759222" w:rsidR="0073015E" w:rsidRPr="007B0E21" w:rsidRDefault="0073015E" w:rsidP="00CE0AE3">
      <w:pPr>
        <w:pStyle w:val="ListParagraph"/>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2. Disinhibition excitement. The patients appear to be delirious and excited amnesia occur.</w:t>
      </w:r>
    </w:p>
    <w:p w14:paraId="145EBA46" w14:textId="0174100D" w:rsidR="0073015E" w:rsidRPr="007B0E21" w:rsidRDefault="0073015E" w:rsidP="00CE0AE3">
      <w:pPr>
        <w:pStyle w:val="ListParagraph"/>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3. Surgical anesthesia. The patients are unconscious and has no pain reflexes respiration.</w:t>
      </w:r>
    </w:p>
    <w:p w14:paraId="111CD93D" w14:textId="2BE498EA" w:rsidR="0073015E" w:rsidRPr="007B0E21" w:rsidRDefault="0073015E" w:rsidP="00CE0AE3">
      <w:pPr>
        <w:pStyle w:val="ListParagraph"/>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t>4. Medullary depression. The patient develops serve respiratory and cardiovascular depression that requires mechanical and pharmacologic support.</w:t>
      </w:r>
    </w:p>
    <w:p w14:paraId="17AE9DCC" w14:textId="793B17C4" w:rsidR="0073015E" w:rsidRPr="00CE0AE3" w:rsidRDefault="0073015E" w:rsidP="007B0E21">
      <w:pPr>
        <w:spacing w:line="360" w:lineRule="auto"/>
        <w:jc w:val="both"/>
        <w:rPr>
          <w:rFonts w:ascii="Times New Roman" w:hAnsi="Times New Roman" w:cs="Times New Roman"/>
          <w:sz w:val="28"/>
          <w:szCs w:val="28"/>
        </w:rPr>
      </w:pPr>
    </w:p>
    <w:p w14:paraId="50A9A4FC" w14:textId="7787B733" w:rsidR="0073015E" w:rsidRPr="00CE0AE3" w:rsidRDefault="00D974EA" w:rsidP="007B0E21">
      <w:pPr>
        <w:spacing w:line="360" w:lineRule="auto"/>
        <w:jc w:val="both"/>
        <w:rPr>
          <w:rFonts w:ascii="Times New Roman" w:hAnsi="Times New Roman" w:cs="Times New Roman"/>
          <w:b/>
          <w:bCs/>
          <w:sz w:val="28"/>
          <w:szCs w:val="28"/>
        </w:rPr>
      </w:pPr>
      <w:r w:rsidRPr="00D974EA">
        <w:rPr>
          <w:rFonts w:ascii="Times New Roman" w:hAnsi="Times New Roman" w:cs="Times New Roman"/>
          <w:b/>
          <w:bCs/>
          <w:sz w:val="32"/>
          <w:szCs w:val="32"/>
          <w:highlight w:val="yellow"/>
        </w:rPr>
        <w:t>Q</w:t>
      </w:r>
      <w:r>
        <w:rPr>
          <w:rFonts w:ascii="Times New Roman" w:hAnsi="Times New Roman" w:cs="Times New Roman"/>
          <w:b/>
          <w:bCs/>
          <w:sz w:val="32"/>
          <w:szCs w:val="32"/>
          <w:highlight w:val="yellow"/>
        </w:rPr>
        <w:t xml:space="preserve"> </w:t>
      </w:r>
      <w:r w:rsidRPr="00D974EA">
        <w:rPr>
          <w:rFonts w:ascii="Times New Roman" w:hAnsi="Times New Roman" w:cs="Times New Roman"/>
          <w:b/>
          <w:bCs/>
          <w:sz w:val="32"/>
          <w:szCs w:val="32"/>
          <w:highlight w:val="yellow"/>
        </w:rPr>
        <w:t xml:space="preserve">5 </w:t>
      </w:r>
      <w:r w:rsidR="0073015E" w:rsidRPr="00D974EA">
        <w:rPr>
          <w:rFonts w:ascii="Times New Roman" w:hAnsi="Times New Roman" w:cs="Times New Roman"/>
          <w:b/>
          <w:bCs/>
          <w:sz w:val="32"/>
          <w:szCs w:val="32"/>
          <w:highlight w:val="yellow"/>
        </w:rPr>
        <w:t>(</w:t>
      </w:r>
      <w:r w:rsidR="007B0E21" w:rsidRPr="00D974EA">
        <w:rPr>
          <w:rFonts w:ascii="Times New Roman" w:hAnsi="Times New Roman" w:cs="Times New Roman"/>
          <w:b/>
          <w:bCs/>
          <w:sz w:val="32"/>
          <w:szCs w:val="32"/>
          <w:highlight w:val="yellow"/>
        </w:rPr>
        <w:t>B</w:t>
      </w:r>
      <w:r w:rsidR="0073015E" w:rsidRPr="00CE0AE3">
        <w:rPr>
          <w:rFonts w:ascii="Times New Roman" w:hAnsi="Times New Roman" w:cs="Times New Roman"/>
          <w:b/>
          <w:bCs/>
          <w:sz w:val="28"/>
          <w:szCs w:val="28"/>
          <w:highlight w:val="yellow"/>
        </w:rPr>
        <w:t>)</w:t>
      </w:r>
      <w:r>
        <w:rPr>
          <w:rFonts w:ascii="Times New Roman" w:hAnsi="Times New Roman" w:cs="Times New Roman"/>
          <w:b/>
          <w:bCs/>
          <w:sz w:val="28"/>
          <w:szCs w:val="28"/>
        </w:rPr>
        <w:t>.</w:t>
      </w:r>
      <w:r w:rsidR="0073015E" w:rsidRPr="00CE0AE3">
        <w:rPr>
          <w:rFonts w:ascii="Times New Roman" w:hAnsi="Times New Roman" w:cs="Times New Roman"/>
          <w:b/>
          <w:bCs/>
          <w:sz w:val="28"/>
          <w:szCs w:val="28"/>
        </w:rPr>
        <w:t xml:space="preserve"> </w:t>
      </w:r>
      <w:r w:rsidR="0073015E" w:rsidRPr="00D974EA">
        <w:rPr>
          <w:rFonts w:ascii="Times New Roman" w:hAnsi="Times New Roman" w:cs="Times New Roman"/>
          <w:b/>
          <w:bCs/>
          <w:color w:val="4472C4" w:themeColor="accent1"/>
          <w:sz w:val="32"/>
          <w:szCs w:val="32"/>
        </w:rPr>
        <w:t>Write down the mechanism of action of narcotic and non-narcotic analgesics</w:t>
      </w:r>
    </w:p>
    <w:p w14:paraId="6B0BA5B9" w14:textId="0CD981C2" w:rsidR="0073015E" w:rsidRPr="007B0E21" w:rsidRDefault="0073015E" w:rsidP="007B0E21">
      <w:pPr>
        <w:spacing w:line="360" w:lineRule="auto"/>
        <w:jc w:val="both"/>
        <w:rPr>
          <w:rFonts w:ascii="Times New Roman" w:hAnsi="Times New Roman" w:cs="Times New Roman"/>
          <w:sz w:val="24"/>
          <w:szCs w:val="24"/>
        </w:rPr>
      </w:pPr>
      <w:r w:rsidRPr="007B0E21">
        <w:rPr>
          <w:rFonts w:ascii="Times New Roman" w:hAnsi="Times New Roman" w:cs="Times New Roman"/>
          <w:sz w:val="24"/>
          <w:szCs w:val="24"/>
        </w:rPr>
        <w:lastRenderedPageBreak/>
        <w:t>Mechanisms of action all opioid receptors are G proteins flirting is a centrally acting non opioid to analgesic that is strong narcotic analgesic which induce tolerance and drug dependence such as morphine concentration failed to note any pain some are given by the injection or iv before during or after a surgical procedure opioid drugs typified by morphine produce their pharmacological actions including analgesic tolerance and hedonic.</w:t>
      </w:r>
    </w:p>
    <w:p w14:paraId="52F384DA" w14:textId="77777777" w:rsidR="0073015E" w:rsidRPr="007B0E21" w:rsidRDefault="0073015E" w:rsidP="007B0E21">
      <w:pPr>
        <w:spacing w:line="360" w:lineRule="auto"/>
        <w:jc w:val="both"/>
        <w:rPr>
          <w:rFonts w:ascii="Times New Roman" w:hAnsi="Times New Roman" w:cs="Times New Roman"/>
          <w:sz w:val="24"/>
          <w:szCs w:val="24"/>
        </w:rPr>
      </w:pPr>
    </w:p>
    <w:p w14:paraId="7F21C640" w14:textId="77777777" w:rsidR="0073015E" w:rsidRPr="007B0E21" w:rsidRDefault="0073015E" w:rsidP="007B0E21">
      <w:pPr>
        <w:spacing w:line="360" w:lineRule="auto"/>
        <w:jc w:val="both"/>
        <w:rPr>
          <w:rFonts w:ascii="Times New Roman" w:hAnsi="Times New Roman" w:cs="Times New Roman"/>
          <w:sz w:val="24"/>
          <w:szCs w:val="24"/>
        </w:rPr>
      </w:pPr>
    </w:p>
    <w:p w14:paraId="4642D3E3" w14:textId="77777777" w:rsidR="006951B3" w:rsidRPr="007B0E21" w:rsidRDefault="006951B3" w:rsidP="007B0E21">
      <w:pPr>
        <w:spacing w:line="360" w:lineRule="auto"/>
        <w:jc w:val="both"/>
        <w:rPr>
          <w:rFonts w:ascii="Times New Roman" w:hAnsi="Times New Roman" w:cs="Times New Roman"/>
          <w:sz w:val="24"/>
          <w:szCs w:val="24"/>
        </w:rPr>
      </w:pPr>
    </w:p>
    <w:sectPr w:rsidR="006951B3" w:rsidRPr="007B0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7165" w14:textId="77777777" w:rsidR="00A56C35" w:rsidRDefault="00A56C35" w:rsidP="00B43E90">
      <w:pPr>
        <w:spacing w:after="0" w:line="240" w:lineRule="auto"/>
      </w:pPr>
      <w:r>
        <w:separator/>
      </w:r>
    </w:p>
  </w:endnote>
  <w:endnote w:type="continuationSeparator" w:id="0">
    <w:p w14:paraId="0BCF293A" w14:textId="77777777" w:rsidR="00A56C35" w:rsidRDefault="00A56C35" w:rsidP="00B4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A32A7" w14:textId="77777777" w:rsidR="00A56C35" w:rsidRDefault="00A56C35" w:rsidP="00B43E90">
      <w:pPr>
        <w:spacing w:after="0" w:line="240" w:lineRule="auto"/>
      </w:pPr>
      <w:r>
        <w:separator/>
      </w:r>
    </w:p>
  </w:footnote>
  <w:footnote w:type="continuationSeparator" w:id="0">
    <w:p w14:paraId="66E649F1" w14:textId="77777777" w:rsidR="00A56C35" w:rsidRDefault="00A56C35" w:rsidP="00B43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98C"/>
    <w:multiLevelType w:val="hybridMultilevel"/>
    <w:tmpl w:val="48AA27A2"/>
    <w:lvl w:ilvl="0" w:tplc="957C413E">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31310F9"/>
    <w:multiLevelType w:val="hybridMultilevel"/>
    <w:tmpl w:val="A4A61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B68DE"/>
    <w:multiLevelType w:val="hybridMultilevel"/>
    <w:tmpl w:val="52CE1DCE"/>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391A41"/>
    <w:multiLevelType w:val="hybridMultilevel"/>
    <w:tmpl w:val="978AF6A0"/>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6B3DD9"/>
    <w:multiLevelType w:val="hybridMultilevel"/>
    <w:tmpl w:val="E1F29562"/>
    <w:lvl w:ilvl="0" w:tplc="A9EA05C4">
      <w:start w:val="1"/>
      <w:numFmt w:val="decimal"/>
      <w:lvlText w:val="Q%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A1B23E7"/>
    <w:multiLevelType w:val="hybridMultilevel"/>
    <w:tmpl w:val="9F1460DC"/>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1F1FB4"/>
    <w:multiLevelType w:val="hybridMultilevel"/>
    <w:tmpl w:val="0E346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C01C0E"/>
    <w:multiLevelType w:val="hybridMultilevel"/>
    <w:tmpl w:val="0D8E84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6822BC"/>
    <w:multiLevelType w:val="hybridMultilevel"/>
    <w:tmpl w:val="9C7E26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3D7938"/>
    <w:multiLevelType w:val="hybridMultilevel"/>
    <w:tmpl w:val="9F1460DC"/>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225E94"/>
    <w:multiLevelType w:val="hybridMultilevel"/>
    <w:tmpl w:val="47A6F9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15568C0"/>
    <w:multiLevelType w:val="hybridMultilevel"/>
    <w:tmpl w:val="52CE1DCE"/>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567194"/>
    <w:multiLevelType w:val="hybridMultilevel"/>
    <w:tmpl w:val="0888C9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1C7636F"/>
    <w:multiLevelType w:val="hybridMultilevel"/>
    <w:tmpl w:val="E04A29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753437"/>
    <w:multiLevelType w:val="hybridMultilevel"/>
    <w:tmpl w:val="52CE1DCE"/>
    <w:lvl w:ilvl="0" w:tplc="957C413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29A5B45"/>
    <w:multiLevelType w:val="hybridMultilevel"/>
    <w:tmpl w:val="BB6E11A2"/>
    <w:lvl w:ilvl="0" w:tplc="B9D47DEA">
      <w:start w:val="1"/>
      <w:numFmt w:val="lowerLetter"/>
      <w:lvlText w:val="(%1)"/>
      <w:lvlJc w:val="left"/>
      <w:pPr>
        <w:ind w:left="720" w:hanging="360"/>
      </w:pPr>
      <w:rPr>
        <w:b/>
        <w:bCs/>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E84A4F"/>
    <w:multiLevelType w:val="hybridMultilevel"/>
    <w:tmpl w:val="14EE3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0"/>
  </w:num>
  <w:num w:numId="5">
    <w:abstractNumId w:val="12"/>
  </w:num>
  <w:num w:numId="6">
    <w:abstractNumId w:val="8"/>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0"/>
    <w:rsid w:val="00042B40"/>
    <w:rsid w:val="00074B0F"/>
    <w:rsid w:val="000B17FD"/>
    <w:rsid w:val="000E49D9"/>
    <w:rsid w:val="0014260A"/>
    <w:rsid w:val="0015225F"/>
    <w:rsid w:val="0015534B"/>
    <w:rsid w:val="001F2723"/>
    <w:rsid w:val="00227C9B"/>
    <w:rsid w:val="002C6C23"/>
    <w:rsid w:val="002C6CAE"/>
    <w:rsid w:val="00391D19"/>
    <w:rsid w:val="003C4CF7"/>
    <w:rsid w:val="003D27F4"/>
    <w:rsid w:val="003F5F52"/>
    <w:rsid w:val="004448EA"/>
    <w:rsid w:val="004A1FD3"/>
    <w:rsid w:val="00503F6A"/>
    <w:rsid w:val="006951B3"/>
    <w:rsid w:val="0073015E"/>
    <w:rsid w:val="0073458C"/>
    <w:rsid w:val="0074272E"/>
    <w:rsid w:val="0076289B"/>
    <w:rsid w:val="007B0E21"/>
    <w:rsid w:val="008C5FD8"/>
    <w:rsid w:val="008D38D4"/>
    <w:rsid w:val="00A46FC5"/>
    <w:rsid w:val="00A56C35"/>
    <w:rsid w:val="00B43E90"/>
    <w:rsid w:val="00BE0309"/>
    <w:rsid w:val="00C411FF"/>
    <w:rsid w:val="00CA17DA"/>
    <w:rsid w:val="00CE0AE3"/>
    <w:rsid w:val="00D41590"/>
    <w:rsid w:val="00D67E89"/>
    <w:rsid w:val="00D974EA"/>
    <w:rsid w:val="00E27776"/>
    <w:rsid w:val="00E51950"/>
    <w:rsid w:val="00F1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9029"/>
  <w15:chartTrackingRefBased/>
  <w15:docId w15:val="{0279D818-CC0C-4EC5-A427-2015A06C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D3"/>
    <w:pPr>
      <w:spacing w:after="200" w:line="276" w:lineRule="auto"/>
      <w:ind w:left="720"/>
      <w:contextualSpacing/>
    </w:pPr>
  </w:style>
  <w:style w:type="character" w:styleId="Strong">
    <w:name w:val="Strong"/>
    <w:basedOn w:val="DefaultParagraphFont"/>
    <w:uiPriority w:val="22"/>
    <w:qFormat/>
    <w:rsid w:val="00E51950"/>
    <w:rPr>
      <w:b/>
      <w:bCs/>
    </w:rPr>
  </w:style>
  <w:style w:type="character" w:customStyle="1" w:styleId="tr">
    <w:name w:val="tr"/>
    <w:basedOn w:val="DefaultParagraphFont"/>
    <w:rsid w:val="00E51950"/>
  </w:style>
  <w:style w:type="character" w:customStyle="1" w:styleId="uk-badge">
    <w:name w:val="uk-badge"/>
    <w:basedOn w:val="DefaultParagraphFont"/>
    <w:rsid w:val="00E51950"/>
  </w:style>
  <w:style w:type="character" w:styleId="Hyperlink">
    <w:name w:val="Hyperlink"/>
    <w:basedOn w:val="DefaultParagraphFont"/>
    <w:uiPriority w:val="99"/>
    <w:semiHidden/>
    <w:unhideWhenUsed/>
    <w:rsid w:val="00E51950"/>
    <w:rPr>
      <w:color w:val="0000FF"/>
      <w:u w:val="single"/>
    </w:rPr>
  </w:style>
  <w:style w:type="paragraph" w:styleId="Header">
    <w:name w:val="header"/>
    <w:basedOn w:val="Normal"/>
    <w:link w:val="HeaderChar"/>
    <w:uiPriority w:val="99"/>
    <w:unhideWhenUsed/>
    <w:rsid w:val="00B43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90"/>
  </w:style>
  <w:style w:type="paragraph" w:styleId="Footer">
    <w:name w:val="footer"/>
    <w:basedOn w:val="Normal"/>
    <w:link w:val="FooterChar"/>
    <w:uiPriority w:val="99"/>
    <w:unhideWhenUsed/>
    <w:rsid w:val="00B43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90"/>
  </w:style>
  <w:style w:type="character" w:styleId="BookTitle">
    <w:name w:val="Book Title"/>
    <w:basedOn w:val="DefaultParagraphFont"/>
    <w:uiPriority w:val="33"/>
    <w:qFormat/>
    <w:rsid w:val="004448EA"/>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56279">
      <w:bodyDiv w:val="1"/>
      <w:marLeft w:val="0"/>
      <w:marRight w:val="0"/>
      <w:marTop w:val="0"/>
      <w:marBottom w:val="0"/>
      <w:divBdr>
        <w:top w:val="none" w:sz="0" w:space="0" w:color="auto"/>
        <w:left w:val="none" w:sz="0" w:space="0" w:color="auto"/>
        <w:bottom w:val="none" w:sz="0" w:space="0" w:color="auto"/>
        <w:right w:val="none" w:sz="0" w:space="0" w:color="auto"/>
      </w:divBdr>
    </w:div>
    <w:div w:id="531500462">
      <w:bodyDiv w:val="1"/>
      <w:marLeft w:val="0"/>
      <w:marRight w:val="0"/>
      <w:marTop w:val="0"/>
      <w:marBottom w:val="0"/>
      <w:divBdr>
        <w:top w:val="none" w:sz="0" w:space="0" w:color="auto"/>
        <w:left w:val="none" w:sz="0" w:space="0" w:color="auto"/>
        <w:bottom w:val="none" w:sz="0" w:space="0" w:color="auto"/>
        <w:right w:val="none" w:sz="0" w:space="0" w:color="auto"/>
      </w:divBdr>
    </w:div>
    <w:div w:id="543757270">
      <w:bodyDiv w:val="1"/>
      <w:marLeft w:val="0"/>
      <w:marRight w:val="0"/>
      <w:marTop w:val="0"/>
      <w:marBottom w:val="0"/>
      <w:divBdr>
        <w:top w:val="none" w:sz="0" w:space="0" w:color="auto"/>
        <w:left w:val="none" w:sz="0" w:space="0" w:color="auto"/>
        <w:bottom w:val="none" w:sz="0" w:space="0" w:color="auto"/>
        <w:right w:val="none" w:sz="0" w:space="0" w:color="auto"/>
      </w:divBdr>
    </w:div>
    <w:div w:id="552353182">
      <w:bodyDiv w:val="1"/>
      <w:marLeft w:val="0"/>
      <w:marRight w:val="0"/>
      <w:marTop w:val="0"/>
      <w:marBottom w:val="0"/>
      <w:divBdr>
        <w:top w:val="none" w:sz="0" w:space="0" w:color="auto"/>
        <w:left w:val="none" w:sz="0" w:space="0" w:color="auto"/>
        <w:bottom w:val="none" w:sz="0" w:space="0" w:color="auto"/>
        <w:right w:val="none" w:sz="0" w:space="0" w:color="auto"/>
      </w:divBdr>
    </w:div>
    <w:div w:id="589118104">
      <w:bodyDiv w:val="1"/>
      <w:marLeft w:val="0"/>
      <w:marRight w:val="0"/>
      <w:marTop w:val="0"/>
      <w:marBottom w:val="0"/>
      <w:divBdr>
        <w:top w:val="none" w:sz="0" w:space="0" w:color="auto"/>
        <w:left w:val="none" w:sz="0" w:space="0" w:color="auto"/>
        <w:bottom w:val="none" w:sz="0" w:space="0" w:color="auto"/>
        <w:right w:val="none" w:sz="0" w:space="0" w:color="auto"/>
      </w:divBdr>
    </w:div>
    <w:div w:id="919752319">
      <w:bodyDiv w:val="1"/>
      <w:marLeft w:val="0"/>
      <w:marRight w:val="0"/>
      <w:marTop w:val="0"/>
      <w:marBottom w:val="0"/>
      <w:divBdr>
        <w:top w:val="none" w:sz="0" w:space="0" w:color="auto"/>
        <w:left w:val="none" w:sz="0" w:space="0" w:color="auto"/>
        <w:bottom w:val="none" w:sz="0" w:space="0" w:color="auto"/>
        <w:right w:val="none" w:sz="0" w:space="0" w:color="auto"/>
      </w:divBdr>
    </w:div>
    <w:div w:id="1193880057">
      <w:bodyDiv w:val="1"/>
      <w:marLeft w:val="0"/>
      <w:marRight w:val="0"/>
      <w:marTop w:val="0"/>
      <w:marBottom w:val="0"/>
      <w:divBdr>
        <w:top w:val="none" w:sz="0" w:space="0" w:color="auto"/>
        <w:left w:val="none" w:sz="0" w:space="0" w:color="auto"/>
        <w:bottom w:val="none" w:sz="0" w:space="0" w:color="auto"/>
        <w:right w:val="none" w:sz="0" w:space="0" w:color="auto"/>
      </w:divBdr>
    </w:div>
    <w:div w:id="1202741305">
      <w:bodyDiv w:val="1"/>
      <w:marLeft w:val="0"/>
      <w:marRight w:val="0"/>
      <w:marTop w:val="0"/>
      <w:marBottom w:val="0"/>
      <w:divBdr>
        <w:top w:val="none" w:sz="0" w:space="0" w:color="auto"/>
        <w:left w:val="none" w:sz="0" w:space="0" w:color="auto"/>
        <w:bottom w:val="none" w:sz="0" w:space="0" w:color="auto"/>
        <w:right w:val="none" w:sz="0" w:space="0" w:color="auto"/>
      </w:divBdr>
    </w:div>
    <w:div w:id="1214081559">
      <w:bodyDiv w:val="1"/>
      <w:marLeft w:val="0"/>
      <w:marRight w:val="0"/>
      <w:marTop w:val="0"/>
      <w:marBottom w:val="0"/>
      <w:divBdr>
        <w:top w:val="none" w:sz="0" w:space="0" w:color="auto"/>
        <w:left w:val="none" w:sz="0" w:space="0" w:color="auto"/>
        <w:bottom w:val="none" w:sz="0" w:space="0" w:color="auto"/>
        <w:right w:val="none" w:sz="0" w:space="0" w:color="auto"/>
      </w:divBdr>
    </w:div>
    <w:div w:id="1323923402">
      <w:bodyDiv w:val="1"/>
      <w:marLeft w:val="0"/>
      <w:marRight w:val="0"/>
      <w:marTop w:val="0"/>
      <w:marBottom w:val="0"/>
      <w:divBdr>
        <w:top w:val="none" w:sz="0" w:space="0" w:color="auto"/>
        <w:left w:val="none" w:sz="0" w:space="0" w:color="auto"/>
        <w:bottom w:val="none" w:sz="0" w:space="0" w:color="auto"/>
        <w:right w:val="none" w:sz="0" w:space="0" w:color="auto"/>
      </w:divBdr>
    </w:div>
    <w:div w:id="1361590026">
      <w:bodyDiv w:val="1"/>
      <w:marLeft w:val="0"/>
      <w:marRight w:val="0"/>
      <w:marTop w:val="0"/>
      <w:marBottom w:val="0"/>
      <w:divBdr>
        <w:top w:val="none" w:sz="0" w:space="0" w:color="auto"/>
        <w:left w:val="none" w:sz="0" w:space="0" w:color="auto"/>
        <w:bottom w:val="none" w:sz="0" w:space="0" w:color="auto"/>
        <w:right w:val="none" w:sz="0" w:space="0" w:color="auto"/>
      </w:divBdr>
    </w:div>
    <w:div w:id="1396926523">
      <w:bodyDiv w:val="1"/>
      <w:marLeft w:val="0"/>
      <w:marRight w:val="0"/>
      <w:marTop w:val="0"/>
      <w:marBottom w:val="0"/>
      <w:divBdr>
        <w:top w:val="none" w:sz="0" w:space="0" w:color="auto"/>
        <w:left w:val="none" w:sz="0" w:space="0" w:color="auto"/>
        <w:bottom w:val="none" w:sz="0" w:space="0" w:color="auto"/>
        <w:right w:val="none" w:sz="0" w:space="0" w:color="auto"/>
      </w:divBdr>
    </w:div>
    <w:div w:id="1419869903">
      <w:bodyDiv w:val="1"/>
      <w:marLeft w:val="0"/>
      <w:marRight w:val="0"/>
      <w:marTop w:val="0"/>
      <w:marBottom w:val="0"/>
      <w:divBdr>
        <w:top w:val="none" w:sz="0" w:space="0" w:color="auto"/>
        <w:left w:val="none" w:sz="0" w:space="0" w:color="auto"/>
        <w:bottom w:val="none" w:sz="0" w:space="0" w:color="auto"/>
        <w:right w:val="none" w:sz="0" w:space="0" w:color="auto"/>
      </w:divBdr>
    </w:div>
    <w:div w:id="21063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2020-06-26T04:09:00Z</dcterms:created>
  <dcterms:modified xsi:type="dcterms:W3CDTF">2020-06-26T14:58:00Z</dcterms:modified>
</cp:coreProperties>
</file>