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40CD1" w14:textId="13C7D2E2" w:rsidR="00B33712" w:rsidRPr="00660A96" w:rsidRDefault="00B33712" w:rsidP="00660A96">
      <w:pPr>
        <w:spacing w:after="0"/>
        <w:jc w:val="center"/>
        <w:rPr>
          <w:rFonts w:ascii="Times New Roman" w:hAnsi="Times New Roman" w:cs="Times New Roman"/>
          <w:sz w:val="44"/>
          <w:szCs w:val="44"/>
        </w:rPr>
      </w:pPr>
    </w:p>
    <w:p w14:paraId="476F4602" w14:textId="74D7C2C2" w:rsidR="007E151F" w:rsidRDefault="00660A96" w:rsidP="002167F6">
      <w:pPr>
        <w:spacing w:after="0" w:line="360" w:lineRule="auto"/>
        <w:jc w:val="both"/>
        <w:rPr>
          <w:rFonts w:ascii="Times New Roman" w:hAnsi="Times New Roman" w:cs="Times New Roman"/>
          <w:sz w:val="32"/>
          <w:szCs w:val="32"/>
        </w:rPr>
      </w:pPr>
      <w:r>
        <w:rPr>
          <w:noProof/>
        </w:rPr>
        <w:drawing>
          <wp:inline distT="0" distB="0" distL="0" distR="0" wp14:anchorId="145771B5" wp14:editId="634B5DDB">
            <wp:extent cx="5943600" cy="5943600"/>
            <wp:effectExtent l="0" t="0" r="0" b="0"/>
            <wp:docPr id="1" name="Picture 1" descr="Official Logo of 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Logo of IN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C9D4B50" w14:textId="4155B247" w:rsidR="00B27E64" w:rsidRDefault="00AF4E55" w:rsidP="007E15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014E9B1C" w14:textId="522B2450" w:rsidR="00AF4E55" w:rsidRPr="00347B62" w:rsidRDefault="00660A96" w:rsidP="00660A96">
      <w:pPr>
        <w:pStyle w:val="Heading1"/>
        <w:rPr>
          <w:b/>
        </w:rPr>
      </w:pPr>
      <w:r w:rsidRPr="00347B62">
        <w:rPr>
          <w:b/>
          <w:u w:val="single"/>
        </w:rPr>
        <w:t xml:space="preserve">NAME    </w:t>
      </w:r>
      <w:r>
        <w:t xml:space="preserve">                                </w:t>
      </w:r>
      <w:r w:rsidRPr="00347B62">
        <w:rPr>
          <w:b/>
        </w:rPr>
        <w:t xml:space="preserve">  AAMAR GHAFOOR</w:t>
      </w:r>
    </w:p>
    <w:p w14:paraId="4486DF87" w14:textId="32FB9054" w:rsidR="00660A96" w:rsidRPr="00347B62" w:rsidRDefault="00660A96" w:rsidP="004659BF">
      <w:pPr>
        <w:pStyle w:val="Heading2"/>
        <w:rPr>
          <w:b/>
        </w:rPr>
      </w:pPr>
      <w:r w:rsidRPr="00347B62">
        <w:rPr>
          <w:b/>
          <w:sz w:val="28"/>
          <w:u w:val="single"/>
        </w:rPr>
        <w:t>ID</w:t>
      </w:r>
      <w:r w:rsidRPr="00347B62">
        <w:rPr>
          <w:b/>
        </w:rPr>
        <w:t xml:space="preserve">                                         </w:t>
      </w:r>
      <w:r w:rsidR="004659BF" w:rsidRPr="00347B62">
        <w:rPr>
          <w:b/>
        </w:rPr>
        <w:t xml:space="preserve">                           7728</w:t>
      </w:r>
    </w:p>
    <w:p w14:paraId="266605DC" w14:textId="39957163" w:rsidR="004659BF" w:rsidRPr="00347B62" w:rsidRDefault="004659BF" w:rsidP="004659BF">
      <w:pPr>
        <w:pStyle w:val="Heading3"/>
        <w:rPr>
          <w:b/>
          <w:sz w:val="32"/>
          <w:u w:val="single"/>
        </w:rPr>
      </w:pPr>
      <w:r w:rsidRPr="00347B62">
        <w:rPr>
          <w:b/>
          <w:sz w:val="28"/>
          <w:u w:val="single"/>
        </w:rPr>
        <w:t xml:space="preserve">SECTION   </w:t>
      </w:r>
      <w:r w:rsidRPr="00347B62">
        <w:rPr>
          <w:b/>
        </w:rPr>
        <w:t xml:space="preserve">                                                                A</w:t>
      </w:r>
    </w:p>
    <w:p w14:paraId="45861C00" w14:textId="7C0DD587" w:rsidR="004659BF" w:rsidRPr="00347B62" w:rsidRDefault="004659BF" w:rsidP="004659BF">
      <w:pPr>
        <w:pStyle w:val="Heading5"/>
        <w:rPr>
          <w:b/>
          <w:u w:val="single"/>
        </w:rPr>
      </w:pPr>
      <w:r w:rsidRPr="00347B62">
        <w:rPr>
          <w:b/>
          <w:sz w:val="28"/>
          <w:u w:val="single"/>
        </w:rPr>
        <w:t>COURSE</w:t>
      </w:r>
      <w:r w:rsidRPr="00347B62">
        <w:rPr>
          <w:b/>
        </w:rPr>
        <w:t xml:space="preserve">                                                            WASTEWATER ENGINEERIG</w:t>
      </w:r>
    </w:p>
    <w:p w14:paraId="3336FD5A" w14:textId="0F500F0B" w:rsidR="004659BF" w:rsidRPr="00347B62" w:rsidRDefault="004659BF" w:rsidP="004659BF">
      <w:pPr>
        <w:pStyle w:val="Heading6"/>
        <w:rPr>
          <w:b/>
        </w:rPr>
      </w:pPr>
      <w:r w:rsidRPr="00347B62">
        <w:rPr>
          <w:b/>
          <w:sz w:val="28"/>
          <w:u w:val="single"/>
        </w:rPr>
        <w:t xml:space="preserve">COURSE CODE </w:t>
      </w:r>
      <w:r w:rsidRPr="00347B62">
        <w:rPr>
          <w:b/>
        </w:rPr>
        <w:t xml:space="preserve">                                                          CE-421</w:t>
      </w:r>
    </w:p>
    <w:p w14:paraId="0D5DD265" w14:textId="2A90C871" w:rsidR="004659BF" w:rsidRPr="00347B62" w:rsidRDefault="004659BF" w:rsidP="004659BF">
      <w:pPr>
        <w:pStyle w:val="Heading6"/>
        <w:rPr>
          <w:b/>
        </w:rPr>
      </w:pPr>
      <w:r w:rsidRPr="00347B62">
        <w:rPr>
          <w:b/>
          <w:sz w:val="24"/>
          <w:u w:val="single"/>
        </w:rPr>
        <w:t>MID COURSE ASSIGNMENT</w:t>
      </w:r>
      <w:r w:rsidRPr="00347B62">
        <w:rPr>
          <w:b/>
        </w:rPr>
        <w:t xml:space="preserve">                                          01</w:t>
      </w:r>
    </w:p>
    <w:p w14:paraId="2C148721" w14:textId="5A56E6CF" w:rsidR="004659BF" w:rsidRPr="00347B62" w:rsidRDefault="004659BF" w:rsidP="004659BF">
      <w:pPr>
        <w:pStyle w:val="Heading6"/>
        <w:rPr>
          <w:b/>
        </w:rPr>
      </w:pPr>
      <w:r w:rsidRPr="00347B62">
        <w:rPr>
          <w:b/>
          <w:sz w:val="28"/>
          <w:u w:val="single"/>
        </w:rPr>
        <w:t>SUBMITTED TO</w:t>
      </w:r>
      <w:r w:rsidRPr="00347B62">
        <w:rPr>
          <w:b/>
        </w:rPr>
        <w:t xml:space="preserve">                                                ENGR.NADEEMULLAH</w:t>
      </w:r>
    </w:p>
    <w:p w14:paraId="183FCC87" w14:textId="77777777" w:rsidR="004659BF" w:rsidRPr="004659BF" w:rsidRDefault="004659BF" w:rsidP="004659BF"/>
    <w:p w14:paraId="73D3D2E0" w14:textId="77777777" w:rsidR="004659BF" w:rsidRPr="004659BF" w:rsidRDefault="004659BF" w:rsidP="004659BF"/>
    <w:p w14:paraId="4B8BBD64" w14:textId="77777777" w:rsidR="00660A96" w:rsidRPr="00660A96" w:rsidRDefault="00660A96" w:rsidP="00660A96">
      <w:pPr>
        <w:pStyle w:val="Heading3"/>
      </w:pPr>
    </w:p>
    <w:p w14:paraId="606D89DD" w14:textId="77777777" w:rsidR="00C04DCF" w:rsidRPr="004D4FBD" w:rsidRDefault="00C04DCF" w:rsidP="00902651">
      <w:pPr>
        <w:pStyle w:val="NoSpacing"/>
        <w:jc w:val="both"/>
        <w:rPr>
          <w:rFonts w:ascii="Times New Roman" w:hAnsi="Times New Roman" w:cs="Times New Roman"/>
          <w:b/>
          <w:sz w:val="28"/>
          <w:szCs w:val="28"/>
        </w:rPr>
      </w:pPr>
    </w:p>
    <w:p w14:paraId="654ECC8F" w14:textId="0012C85B" w:rsidR="00F90DCD" w:rsidRPr="00312D35" w:rsidRDefault="00B67877" w:rsidP="00902651">
      <w:pPr>
        <w:shd w:val="clear" w:color="auto" w:fill="FFFFFF"/>
        <w:tabs>
          <w:tab w:val="left" w:pos="6433"/>
        </w:tabs>
        <w:spacing w:after="0" w:line="240" w:lineRule="auto"/>
        <w:jc w:val="both"/>
        <w:rPr>
          <w:rFonts w:ascii="Times New Roman" w:eastAsia="Times New Roman" w:hAnsi="Times New Roman" w:cs="Times New Roman"/>
          <w:b/>
          <w:bCs/>
          <w:color w:val="222222"/>
          <w:sz w:val="28"/>
          <w:szCs w:val="28"/>
        </w:rPr>
      </w:pPr>
      <w:r w:rsidRPr="0034379A">
        <w:rPr>
          <w:rFonts w:ascii="Times New Roman" w:eastAsia="Times New Roman" w:hAnsi="Times New Roman" w:cs="Times New Roman"/>
          <w:b/>
          <w:bCs/>
          <w:color w:val="222222"/>
          <w:sz w:val="40"/>
          <w:szCs w:val="28"/>
          <w:u w:val="single"/>
        </w:rPr>
        <w:t>Q1</w:t>
      </w:r>
      <w:r w:rsidR="002F597A" w:rsidRPr="00312D35">
        <w:rPr>
          <w:rFonts w:ascii="Times New Roman" w:eastAsia="Times New Roman" w:hAnsi="Times New Roman" w:cs="Times New Roman"/>
          <w:b/>
          <w:bCs/>
          <w:color w:val="222222"/>
          <w:sz w:val="28"/>
          <w:szCs w:val="28"/>
        </w:rPr>
        <w:t>.</w:t>
      </w:r>
      <w:r w:rsidR="004D5BCD" w:rsidRPr="00312D35">
        <w:rPr>
          <w:rFonts w:ascii="Times New Roman" w:eastAsia="Times New Roman" w:hAnsi="Times New Roman" w:cs="Times New Roman"/>
          <w:b/>
          <w:bCs/>
          <w:color w:val="222222"/>
          <w:sz w:val="28"/>
          <w:szCs w:val="28"/>
        </w:rPr>
        <w:t xml:space="preserve"> </w:t>
      </w:r>
      <w:r w:rsidR="00763762" w:rsidRPr="0034379A">
        <w:rPr>
          <w:rFonts w:ascii="Agency FB" w:eastAsia="Times New Roman" w:hAnsi="Agency FB" w:cs="Times New Roman"/>
          <w:b/>
          <w:bCs/>
          <w:color w:val="222222"/>
          <w:sz w:val="28"/>
          <w:szCs w:val="28"/>
        </w:rPr>
        <w:t>What is</w:t>
      </w:r>
      <w:r w:rsidR="00A20960" w:rsidRPr="0034379A">
        <w:rPr>
          <w:rFonts w:ascii="Agency FB" w:eastAsia="Times New Roman" w:hAnsi="Agency FB" w:cs="Times New Roman"/>
          <w:b/>
          <w:bCs/>
          <w:color w:val="222222"/>
          <w:sz w:val="28"/>
          <w:szCs w:val="28"/>
        </w:rPr>
        <w:t xml:space="preserve"> Wastewater Engineering? Briefly describe its applications in safeguarding the environment?</w:t>
      </w:r>
      <w:r w:rsidR="00A20960" w:rsidRPr="00312D35">
        <w:rPr>
          <w:rFonts w:ascii="Times New Roman" w:eastAsia="Times New Roman" w:hAnsi="Times New Roman" w:cs="Times New Roman"/>
          <w:b/>
          <w:bCs/>
          <w:color w:val="222222"/>
          <w:sz w:val="28"/>
          <w:szCs w:val="28"/>
        </w:rPr>
        <w:t xml:space="preserve"> </w:t>
      </w:r>
    </w:p>
    <w:p w14:paraId="6B9D0B32" w14:textId="77777777" w:rsidR="00EC4BD9" w:rsidRDefault="00EC4BD9" w:rsidP="00902651">
      <w:pPr>
        <w:shd w:val="clear" w:color="auto" w:fill="FFFFFF"/>
        <w:tabs>
          <w:tab w:val="left" w:pos="6433"/>
        </w:tabs>
        <w:spacing w:after="0" w:line="240" w:lineRule="auto"/>
        <w:jc w:val="both"/>
        <w:rPr>
          <w:rFonts w:ascii="Times New Roman" w:eastAsia="Times New Roman" w:hAnsi="Times New Roman" w:cs="Times New Roman"/>
          <w:color w:val="222222"/>
          <w:sz w:val="28"/>
          <w:szCs w:val="28"/>
        </w:rPr>
      </w:pPr>
    </w:p>
    <w:p w14:paraId="4DCDBFDE" w14:textId="77777777" w:rsidR="00EC4BD9" w:rsidRDefault="00AF4E55" w:rsidP="00EC4BD9">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w:t>
      </w:r>
      <w:r w:rsidR="00EC4BD9">
        <w:rPr>
          <w:rFonts w:ascii="Times New Roman" w:eastAsia="Times New Roman" w:hAnsi="Times New Roman" w:cs="Times New Roman"/>
          <w:color w:val="222222"/>
          <w:sz w:val="28"/>
          <w:szCs w:val="28"/>
        </w:rPr>
        <w:t xml:space="preserve">ns. </w:t>
      </w:r>
      <w:r w:rsidR="00EC4BD9" w:rsidRPr="0034379A">
        <w:rPr>
          <w:rFonts w:ascii="Agency FB" w:eastAsia="Times New Roman" w:hAnsi="Agency FB" w:cs="Times New Roman"/>
          <w:color w:val="222222"/>
          <w:sz w:val="40"/>
          <w:szCs w:val="28"/>
        </w:rPr>
        <w:t xml:space="preserve">  </w:t>
      </w:r>
      <w:r w:rsidR="00EC4BD9" w:rsidRPr="0034379A">
        <w:rPr>
          <w:rFonts w:ascii="Agency FB" w:eastAsia="Times New Roman" w:hAnsi="Agency FB" w:cs="Times New Roman"/>
          <w:b/>
          <w:bCs/>
          <w:color w:val="222222"/>
          <w:sz w:val="40"/>
          <w:szCs w:val="28"/>
          <w:u w:val="single"/>
        </w:rPr>
        <w:t xml:space="preserve">WASTEWATER ENGINEERING </w:t>
      </w:r>
      <w:r w:rsidR="00EC4BD9" w:rsidRPr="0034379A">
        <w:rPr>
          <w:rFonts w:ascii="Agency FB" w:eastAsia="Times New Roman" w:hAnsi="Agency FB" w:cs="Times New Roman"/>
          <w:color w:val="222222"/>
          <w:sz w:val="40"/>
          <w:szCs w:val="28"/>
        </w:rPr>
        <w:t xml:space="preserve"> </w:t>
      </w:r>
      <w:r w:rsidR="00EC4BD9" w:rsidRPr="00EC4BD9">
        <w:rPr>
          <w:rFonts w:ascii="Times New Roman" w:eastAsia="Times New Roman" w:hAnsi="Times New Roman" w:cs="Times New Roman"/>
          <w:color w:val="222222"/>
          <w:sz w:val="28"/>
          <w:szCs w:val="28"/>
        </w:rPr>
        <w:t xml:space="preserve">                                          </w:t>
      </w:r>
    </w:p>
    <w:p w14:paraId="5C1153DD" w14:textId="4BA99DA6" w:rsidR="00864D5E" w:rsidRPr="0034379A" w:rsidRDefault="00EC4BD9" w:rsidP="00312D35">
      <w:pPr>
        <w:ind w:left="720"/>
        <w:jc w:val="both"/>
        <w:rPr>
          <w:rFonts w:ascii="Arial Narrow" w:eastAsia="Yu Gothic UI Semibold" w:hAnsi="Arial Narrow" w:cs="Times New Roman"/>
          <w:sz w:val="18"/>
          <w:szCs w:val="18"/>
        </w:rPr>
      </w:pPr>
      <w:r w:rsidRPr="0034379A">
        <w:rPr>
          <w:rFonts w:ascii="Arial Narrow" w:eastAsia="Yu Gothic UI Semibold" w:hAnsi="Arial Narrow" w:cs="Times New Roman"/>
          <w:sz w:val="28"/>
          <w:szCs w:val="28"/>
        </w:rPr>
        <w:t>Wastewater Engineering or Sanitary engineering, also known as public health engineering, is the application of engineering methods to improve sanitation of human communities, primarily by providing the removal an</w:t>
      </w:r>
      <w:r w:rsidR="00660A96" w:rsidRPr="0034379A">
        <w:rPr>
          <w:rFonts w:ascii="Arial Narrow" w:eastAsia="Yu Gothic UI Semibold" w:hAnsi="Arial Narrow" w:cs="Times New Roman"/>
          <w:sz w:val="28"/>
          <w:szCs w:val="28"/>
        </w:rPr>
        <w:t>d disposal of human</w:t>
      </w:r>
      <w:r w:rsidRPr="0034379A">
        <w:rPr>
          <w:rFonts w:ascii="Arial Narrow" w:eastAsia="Yu Gothic UI Semibold" w:hAnsi="Arial Narrow" w:cs="Times New Roman"/>
          <w:sz w:val="28"/>
          <w:szCs w:val="28"/>
        </w:rPr>
        <w:t xml:space="preserve"> waste, treatment and reuse application for various purposes.</w:t>
      </w:r>
    </w:p>
    <w:p w14:paraId="79DE5CC5" w14:textId="422F0AA2" w:rsidR="00AD0FA4" w:rsidRPr="0034379A" w:rsidRDefault="0066172F" w:rsidP="00902651">
      <w:pPr>
        <w:shd w:val="clear" w:color="auto" w:fill="FFFFFF"/>
        <w:tabs>
          <w:tab w:val="left" w:pos="6433"/>
        </w:tabs>
        <w:spacing w:after="0" w:line="240" w:lineRule="auto"/>
        <w:jc w:val="both"/>
        <w:rPr>
          <w:rFonts w:ascii="Agency FB" w:eastAsia="Times New Roman" w:hAnsi="Agency FB" w:cs="Times New Roman"/>
          <w:b/>
          <w:bCs/>
          <w:color w:val="222222"/>
          <w:sz w:val="24"/>
          <w:szCs w:val="18"/>
          <w:u w:val="single"/>
        </w:rPr>
      </w:pPr>
      <w:r w:rsidRPr="0034379A">
        <w:rPr>
          <w:rFonts w:ascii="Arial Narrow" w:eastAsia="Times New Roman" w:hAnsi="Arial Narrow" w:cs="Times New Roman"/>
          <w:color w:val="222222"/>
          <w:sz w:val="28"/>
          <w:szCs w:val="28"/>
        </w:rPr>
        <w:t xml:space="preserve">  </w:t>
      </w:r>
      <w:r>
        <w:rPr>
          <w:rFonts w:ascii="Times New Roman" w:eastAsia="Times New Roman" w:hAnsi="Times New Roman" w:cs="Times New Roman"/>
          <w:color w:val="222222"/>
          <w:sz w:val="28"/>
          <w:szCs w:val="28"/>
        </w:rPr>
        <w:t xml:space="preserve">     </w:t>
      </w:r>
      <w:r w:rsidR="00312D35">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 </w:t>
      </w:r>
      <w:r w:rsidR="00AF4E55" w:rsidRPr="0034379A">
        <w:rPr>
          <w:rFonts w:ascii="Agency FB" w:eastAsia="Times New Roman" w:hAnsi="Agency FB" w:cs="Times New Roman"/>
          <w:b/>
          <w:bCs/>
          <w:color w:val="222222"/>
          <w:sz w:val="40"/>
          <w:szCs w:val="28"/>
          <w:u w:val="single"/>
        </w:rPr>
        <w:t>APPLICATIONS IN SAFEGUARDING THE ENVIRONMENT</w:t>
      </w:r>
    </w:p>
    <w:p w14:paraId="7D2EBC4E" w14:textId="77777777" w:rsidR="00864D5E" w:rsidRPr="00864D5E" w:rsidRDefault="00864D5E" w:rsidP="00902651">
      <w:pPr>
        <w:shd w:val="clear" w:color="auto" w:fill="FFFFFF"/>
        <w:tabs>
          <w:tab w:val="left" w:pos="6433"/>
        </w:tabs>
        <w:spacing w:after="0" w:line="240" w:lineRule="auto"/>
        <w:jc w:val="both"/>
        <w:rPr>
          <w:rFonts w:ascii="Times New Roman" w:eastAsia="Times New Roman" w:hAnsi="Times New Roman" w:cs="Times New Roman"/>
          <w:color w:val="222222"/>
          <w:sz w:val="18"/>
          <w:szCs w:val="18"/>
        </w:rPr>
      </w:pPr>
    </w:p>
    <w:p w14:paraId="50B9E3A5" w14:textId="6810578C" w:rsidR="00EC4BD9" w:rsidRPr="0034379A" w:rsidRDefault="0066172F" w:rsidP="009C556A">
      <w:pPr>
        <w:pStyle w:val="ListParagraph"/>
        <w:numPr>
          <w:ilvl w:val="0"/>
          <w:numId w:val="13"/>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By disposing of treated wastewater in order to reduce ground water contamination and protect aquatic life.</w:t>
      </w:r>
    </w:p>
    <w:p w14:paraId="55FB8354" w14:textId="77777777" w:rsidR="00312D35" w:rsidRPr="0034379A" w:rsidRDefault="00312D35" w:rsidP="00312D35">
      <w:pPr>
        <w:pStyle w:val="ListParagraph"/>
        <w:shd w:val="clear" w:color="auto" w:fill="FFFFFF"/>
        <w:tabs>
          <w:tab w:val="left" w:pos="6433"/>
        </w:tabs>
        <w:spacing w:after="0" w:line="240" w:lineRule="auto"/>
        <w:ind w:left="630"/>
        <w:jc w:val="both"/>
        <w:rPr>
          <w:rFonts w:ascii="Arial Narrow" w:eastAsia="Times New Roman" w:hAnsi="Arial Narrow" w:cs="Times New Roman"/>
          <w:color w:val="222222"/>
          <w:sz w:val="28"/>
          <w:szCs w:val="28"/>
        </w:rPr>
      </w:pPr>
    </w:p>
    <w:p w14:paraId="5DCB9A51" w14:textId="47FD5739" w:rsidR="0066172F" w:rsidRPr="0034379A" w:rsidRDefault="0066172F" w:rsidP="009C556A">
      <w:pPr>
        <w:pStyle w:val="ListParagraph"/>
        <w:numPr>
          <w:ilvl w:val="0"/>
          <w:numId w:val="13"/>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Wastewater engineering deals with management of wastewater and its treatment to reuse it for various purposes.</w:t>
      </w:r>
    </w:p>
    <w:p w14:paraId="5D07EF83" w14:textId="77777777" w:rsidR="00312D35" w:rsidRPr="0034379A" w:rsidRDefault="00312D35" w:rsidP="00312D35">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59A373B6" w14:textId="61A82667" w:rsidR="00864D5E" w:rsidRPr="0034379A" w:rsidRDefault="0066172F" w:rsidP="009C556A">
      <w:pPr>
        <w:pStyle w:val="ListParagraph"/>
        <w:numPr>
          <w:ilvl w:val="0"/>
          <w:numId w:val="13"/>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The recovery of sewage is an effective means of saving water resources and promoting the reuse of water resources. It is an important measure to reduce the pollution of sewage and protect the environment.</w:t>
      </w:r>
    </w:p>
    <w:p w14:paraId="0AD63156" w14:textId="77777777" w:rsidR="00312D35" w:rsidRPr="0034379A" w:rsidRDefault="00312D35" w:rsidP="00312D35">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244C9279" w14:textId="4B94B37F" w:rsidR="0066172F" w:rsidRPr="0034379A" w:rsidRDefault="00864D5E" w:rsidP="009C556A">
      <w:pPr>
        <w:pStyle w:val="ListParagraph"/>
        <w:numPr>
          <w:ilvl w:val="0"/>
          <w:numId w:val="13"/>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Primary objective of wastewater engineering is to provide a good sanitary environmental condition in a city.</w:t>
      </w:r>
      <w:r w:rsidR="0066172F" w:rsidRPr="0034379A">
        <w:rPr>
          <w:rFonts w:ascii="Arial Narrow" w:eastAsia="Times New Roman" w:hAnsi="Arial Narrow" w:cs="Times New Roman"/>
          <w:color w:val="222222"/>
          <w:sz w:val="28"/>
          <w:szCs w:val="28"/>
        </w:rPr>
        <w:t xml:space="preserve"> </w:t>
      </w:r>
    </w:p>
    <w:p w14:paraId="22B6FA10" w14:textId="77777777" w:rsidR="00312D35" w:rsidRPr="0034379A" w:rsidRDefault="00312D35" w:rsidP="00312D35">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2C56DD0D" w14:textId="28296701" w:rsidR="001D06A4" w:rsidRPr="0034379A" w:rsidRDefault="001D06A4" w:rsidP="009C556A">
      <w:pPr>
        <w:pStyle w:val="ListParagraph"/>
        <w:numPr>
          <w:ilvl w:val="0"/>
          <w:numId w:val="13"/>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 xml:space="preserve">Natural bodies of fresh water are polluted everyday by untreated water which is harmful for us as well as aquatic life, hence the application of wastewater engineering is that to prevent such water bodies from pollution. </w:t>
      </w:r>
    </w:p>
    <w:p w14:paraId="576157DF" w14:textId="77777777" w:rsidR="00312D35" w:rsidRPr="0034379A" w:rsidRDefault="00312D35" w:rsidP="00312D35">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76B6C084" w14:textId="744B7D31" w:rsidR="001D06A4" w:rsidRPr="0034379A" w:rsidRDefault="001D06A4" w:rsidP="009C556A">
      <w:pPr>
        <w:pStyle w:val="ListParagraph"/>
        <w:numPr>
          <w:ilvl w:val="0"/>
          <w:numId w:val="13"/>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It also reduces the Soil salinity by reducing the salt concentration in wastewater which is disposed of t</w:t>
      </w:r>
      <w:r w:rsidR="00071729" w:rsidRPr="0034379A">
        <w:rPr>
          <w:rFonts w:ascii="Arial Narrow" w:eastAsia="Times New Roman" w:hAnsi="Arial Narrow" w:cs="Times New Roman"/>
          <w:color w:val="222222"/>
          <w:sz w:val="28"/>
          <w:szCs w:val="28"/>
        </w:rPr>
        <w:t>o</w:t>
      </w:r>
      <w:r w:rsidR="00312D35" w:rsidRPr="0034379A">
        <w:rPr>
          <w:rFonts w:ascii="Arial Narrow" w:eastAsia="Times New Roman" w:hAnsi="Arial Narrow" w:cs="Times New Roman"/>
          <w:color w:val="222222"/>
          <w:sz w:val="28"/>
          <w:szCs w:val="28"/>
        </w:rPr>
        <w:t xml:space="preserve"> the</w:t>
      </w:r>
      <w:r w:rsidRPr="0034379A">
        <w:rPr>
          <w:rFonts w:ascii="Arial Narrow" w:eastAsia="Times New Roman" w:hAnsi="Arial Narrow" w:cs="Times New Roman"/>
          <w:color w:val="222222"/>
          <w:sz w:val="28"/>
          <w:szCs w:val="28"/>
        </w:rPr>
        <w:t xml:space="preserve"> environment.</w:t>
      </w:r>
    </w:p>
    <w:p w14:paraId="5C047978" w14:textId="397B29C0" w:rsidR="001D06A4" w:rsidRPr="0034379A" w:rsidRDefault="001D06A4" w:rsidP="009C556A">
      <w:pPr>
        <w:pStyle w:val="ListParagraph"/>
        <w:numPr>
          <w:ilvl w:val="0"/>
          <w:numId w:val="13"/>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In wastewater engineering the chemically contaminated wastewater which is harmful for crops when disposed of t</w:t>
      </w:r>
      <w:r w:rsidR="00071729" w:rsidRPr="0034379A">
        <w:rPr>
          <w:rFonts w:ascii="Arial Narrow" w:eastAsia="Times New Roman" w:hAnsi="Arial Narrow" w:cs="Times New Roman"/>
          <w:color w:val="222222"/>
          <w:sz w:val="28"/>
          <w:szCs w:val="28"/>
        </w:rPr>
        <w:t>o</w:t>
      </w:r>
      <w:r w:rsidR="00312D35" w:rsidRPr="0034379A">
        <w:rPr>
          <w:rFonts w:ascii="Arial Narrow" w:eastAsia="Times New Roman" w:hAnsi="Arial Narrow" w:cs="Times New Roman"/>
          <w:color w:val="222222"/>
          <w:sz w:val="28"/>
          <w:szCs w:val="28"/>
        </w:rPr>
        <w:t xml:space="preserve"> the</w:t>
      </w:r>
      <w:r w:rsidR="00071729" w:rsidRPr="0034379A">
        <w:rPr>
          <w:rFonts w:ascii="Arial Narrow" w:eastAsia="Times New Roman" w:hAnsi="Arial Narrow" w:cs="Times New Roman"/>
          <w:color w:val="222222"/>
          <w:sz w:val="28"/>
          <w:szCs w:val="28"/>
        </w:rPr>
        <w:t xml:space="preserve"> </w:t>
      </w:r>
      <w:r w:rsidRPr="0034379A">
        <w:rPr>
          <w:rFonts w:ascii="Arial Narrow" w:eastAsia="Times New Roman" w:hAnsi="Arial Narrow" w:cs="Times New Roman"/>
          <w:color w:val="222222"/>
          <w:sz w:val="28"/>
          <w:szCs w:val="28"/>
        </w:rPr>
        <w:t>fields.</w:t>
      </w:r>
      <w:r w:rsidR="00071729" w:rsidRPr="0034379A">
        <w:rPr>
          <w:rFonts w:ascii="Arial Narrow" w:eastAsia="Times New Roman" w:hAnsi="Arial Narrow" w:cs="Times New Roman"/>
          <w:color w:val="222222"/>
          <w:sz w:val="28"/>
          <w:szCs w:val="28"/>
        </w:rPr>
        <w:t xml:space="preserve"> </w:t>
      </w:r>
      <w:r w:rsidR="00312D35" w:rsidRPr="0034379A">
        <w:rPr>
          <w:rFonts w:ascii="Arial Narrow" w:eastAsia="Times New Roman" w:hAnsi="Arial Narrow" w:cs="Times New Roman"/>
          <w:color w:val="222222"/>
          <w:sz w:val="28"/>
          <w:szCs w:val="28"/>
        </w:rPr>
        <w:t>Thus,</w:t>
      </w:r>
      <w:r w:rsidR="00071729" w:rsidRPr="0034379A">
        <w:rPr>
          <w:rFonts w:ascii="Arial Narrow" w:eastAsia="Times New Roman" w:hAnsi="Arial Narrow" w:cs="Times New Roman"/>
          <w:color w:val="222222"/>
          <w:sz w:val="28"/>
          <w:szCs w:val="28"/>
        </w:rPr>
        <w:t xml:space="preserve"> </w:t>
      </w:r>
      <w:r w:rsidRPr="0034379A">
        <w:rPr>
          <w:rFonts w:ascii="Arial Narrow" w:eastAsia="Times New Roman" w:hAnsi="Arial Narrow" w:cs="Times New Roman"/>
          <w:color w:val="222222"/>
          <w:sz w:val="28"/>
          <w:szCs w:val="28"/>
        </w:rPr>
        <w:t>such wastewater is treated chemically which is then used for irrigation purposes.</w:t>
      </w:r>
    </w:p>
    <w:p w14:paraId="44FD6A70" w14:textId="77777777" w:rsidR="00312D35" w:rsidRPr="0034379A" w:rsidRDefault="00312D35" w:rsidP="00312D35">
      <w:pPr>
        <w:shd w:val="clear" w:color="auto" w:fill="FFFFFF"/>
        <w:tabs>
          <w:tab w:val="left" w:pos="6433"/>
        </w:tabs>
        <w:spacing w:after="0" w:line="240" w:lineRule="auto"/>
        <w:ind w:left="270"/>
        <w:jc w:val="both"/>
        <w:rPr>
          <w:rFonts w:ascii="Arial Narrow" w:eastAsia="Times New Roman" w:hAnsi="Arial Narrow" w:cs="Times New Roman"/>
          <w:color w:val="222222"/>
          <w:sz w:val="28"/>
          <w:szCs w:val="28"/>
        </w:rPr>
      </w:pPr>
    </w:p>
    <w:p w14:paraId="7839A760" w14:textId="214A76C3" w:rsidR="00B52B0B" w:rsidRPr="0034379A" w:rsidRDefault="001D06A4" w:rsidP="009C556A">
      <w:pPr>
        <w:pStyle w:val="ListParagraph"/>
        <w:numPr>
          <w:ilvl w:val="0"/>
          <w:numId w:val="13"/>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 xml:space="preserve">When wastewater is discharged on dry land it seeps into the ground water table and </w:t>
      </w:r>
      <w:r w:rsidR="00071729" w:rsidRPr="0034379A">
        <w:rPr>
          <w:rFonts w:ascii="Arial Narrow" w:eastAsia="Times New Roman" w:hAnsi="Arial Narrow" w:cs="Times New Roman"/>
          <w:color w:val="222222"/>
          <w:sz w:val="28"/>
          <w:szCs w:val="28"/>
        </w:rPr>
        <w:t>contaminated</w:t>
      </w:r>
      <w:r w:rsidRPr="0034379A">
        <w:rPr>
          <w:rFonts w:ascii="Arial Narrow" w:eastAsia="Times New Roman" w:hAnsi="Arial Narrow" w:cs="Times New Roman"/>
          <w:color w:val="222222"/>
          <w:sz w:val="28"/>
          <w:szCs w:val="28"/>
        </w:rPr>
        <w:t xml:space="preserve"> it thus proper disposal method should be adopted to protect sub soil water from contamination</w:t>
      </w:r>
      <w:r w:rsidR="00312D35" w:rsidRPr="0034379A">
        <w:rPr>
          <w:rFonts w:ascii="Arial Narrow" w:eastAsia="Times New Roman" w:hAnsi="Arial Narrow" w:cs="Times New Roman"/>
          <w:color w:val="222222"/>
          <w:sz w:val="28"/>
          <w:szCs w:val="28"/>
        </w:rPr>
        <w:t>.</w:t>
      </w:r>
    </w:p>
    <w:p w14:paraId="7E6D89AE" w14:textId="77777777" w:rsidR="00864D5E" w:rsidRPr="0034379A" w:rsidRDefault="00864D5E" w:rsidP="00902651">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1F4BC090" w14:textId="615BE4A3" w:rsidR="00864D5E" w:rsidRPr="0034379A" w:rsidRDefault="00864D5E" w:rsidP="00902651">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1D5F24B9" w14:textId="66108913" w:rsidR="00312D35" w:rsidRPr="0034379A" w:rsidRDefault="00312D35" w:rsidP="00902651">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6EA88DBA" w14:textId="27CE0661" w:rsidR="00312D35" w:rsidRPr="0034379A" w:rsidRDefault="00312D35" w:rsidP="00902651">
      <w:pPr>
        <w:shd w:val="clear" w:color="auto" w:fill="FFFFFF"/>
        <w:tabs>
          <w:tab w:val="left" w:pos="6433"/>
        </w:tabs>
        <w:spacing w:after="0" w:line="240" w:lineRule="auto"/>
        <w:jc w:val="both"/>
        <w:rPr>
          <w:rFonts w:ascii="Arial Narrow" w:eastAsia="Times New Roman" w:hAnsi="Arial Narrow" w:cs="Times New Roman"/>
          <w:color w:val="222222"/>
          <w:sz w:val="28"/>
          <w:szCs w:val="28"/>
          <w:u w:val="single"/>
        </w:rPr>
      </w:pPr>
    </w:p>
    <w:p w14:paraId="122AC18D" w14:textId="77777777" w:rsidR="00882D6F" w:rsidRDefault="00882D6F" w:rsidP="00902651">
      <w:pPr>
        <w:shd w:val="clear" w:color="auto" w:fill="FFFFFF"/>
        <w:tabs>
          <w:tab w:val="left" w:pos="6433"/>
        </w:tabs>
        <w:spacing w:after="0" w:line="240" w:lineRule="auto"/>
        <w:jc w:val="both"/>
        <w:rPr>
          <w:rFonts w:ascii="Times New Roman" w:eastAsia="Times New Roman" w:hAnsi="Times New Roman" w:cs="Times New Roman"/>
          <w:b/>
          <w:bCs/>
          <w:color w:val="222222"/>
          <w:sz w:val="28"/>
          <w:szCs w:val="28"/>
        </w:rPr>
      </w:pPr>
    </w:p>
    <w:p w14:paraId="79D0E079" w14:textId="5D8EB904" w:rsidR="004D5BCD" w:rsidRPr="0034379A" w:rsidRDefault="004D5BCD" w:rsidP="00902651">
      <w:pPr>
        <w:shd w:val="clear" w:color="auto" w:fill="FFFFFF"/>
        <w:tabs>
          <w:tab w:val="left" w:pos="6433"/>
        </w:tabs>
        <w:spacing w:after="0" w:line="240" w:lineRule="auto"/>
        <w:jc w:val="both"/>
        <w:rPr>
          <w:rFonts w:ascii="Agency FB" w:eastAsia="Times New Roman" w:hAnsi="Agency FB" w:cs="Times New Roman"/>
          <w:b/>
          <w:bCs/>
          <w:color w:val="222222"/>
          <w:sz w:val="28"/>
          <w:szCs w:val="28"/>
        </w:rPr>
      </w:pPr>
      <w:r w:rsidRPr="0034379A">
        <w:rPr>
          <w:rFonts w:ascii="Agency FB" w:eastAsia="Times New Roman" w:hAnsi="Agency FB" w:cs="Times New Roman"/>
          <w:b/>
          <w:bCs/>
          <w:color w:val="222222"/>
          <w:sz w:val="44"/>
          <w:szCs w:val="28"/>
        </w:rPr>
        <w:t>Q</w:t>
      </w:r>
      <w:r w:rsidR="00923A95" w:rsidRPr="0034379A">
        <w:rPr>
          <w:rFonts w:ascii="Agency FB" w:eastAsia="Times New Roman" w:hAnsi="Agency FB" w:cs="Times New Roman"/>
          <w:b/>
          <w:bCs/>
          <w:color w:val="222222"/>
          <w:sz w:val="44"/>
          <w:szCs w:val="28"/>
        </w:rPr>
        <w:t>2</w:t>
      </w:r>
      <w:r w:rsidR="00C0142E" w:rsidRPr="0034379A">
        <w:rPr>
          <w:rFonts w:ascii="Agency FB" w:eastAsia="Times New Roman" w:hAnsi="Agency FB" w:cs="Times New Roman"/>
          <w:b/>
          <w:bCs/>
          <w:color w:val="222222"/>
          <w:sz w:val="28"/>
          <w:szCs w:val="28"/>
        </w:rPr>
        <w:t xml:space="preserve">. Briefly describe the </w:t>
      </w:r>
      <w:r w:rsidR="00E255B8" w:rsidRPr="0034379A">
        <w:rPr>
          <w:rFonts w:ascii="Agency FB" w:eastAsia="Times New Roman" w:hAnsi="Agency FB" w:cs="Times New Roman"/>
          <w:b/>
          <w:bCs/>
          <w:color w:val="222222"/>
          <w:sz w:val="28"/>
          <w:szCs w:val="28"/>
        </w:rPr>
        <w:t xml:space="preserve">relationship of wastewater </w:t>
      </w:r>
      <w:r w:rsidR="0034379A">
        <w:rPr>
          <w:rFonts w:ascii="Agency FB" w:eastAsia="Times New Roman" w:hAnsi="Agency FB" w:cs="Times New Roman"/>
          <w:b/>
          <w:bCs/>
          <w:color w:val="222222"/>
          <w:sz w:val="28"/>
          <w:szCs w:val="28"/>
        </w:rPr>
        <w:t>generation with water supply of</w:t>
      </w:r>
      <w:r w:rsidR="0066172F" w:rsidRPr="0034379A">
        <w:rPr>
          <w:rFonts w:ascii="Agency FB" w:eastAsia="Times New Roman" w:hAnsi="Agency FB" w:cs="Times New Roman"/>
          <w:b/>
          <w:bCs/>
          <w:color w:val="222222"/>
          <w:sz w:val="28"/>
          <w:szCs w:val="28"/>
        </w:rPr>
        <w:t xml:space="preserve"> </w:t>
      </w:r>
      <w:r w:rsidR="00E255B8" w:rsidRPr="0034379A">
        <w:rPr>
          <w:rFonts w:ascii="Agency FB" w:eastAsia="Times New Roman" w:hAnsi="Agency FB" w:cs="Times New Roman"/>
          <w:b/>
          <w:bCs/>
          <w:color w:val="222222"/>
          <w:sz w:val="28"/>
          <w:szCs w:val="28"/>
        </w:rPr>
        <w:t xml:space="preserve">a locality? </w:t>
      </w:r>
    </w:p>
    <w:p w14:paraId="6E833CF2" w14:textId="77777777" w:rsidR="00EC4BD9" w:rsidRDefault="00EC4BD9" w:rsidP="00902651">
      <w:pPr>
        <w:shd w:val="clear" w:color="auto" w:fill="FFFFFF"/>
        <w:tabs>
          <w:tab w:val="left" w:pos="6433"/>
        </w:tabs>
        <w:spacing w:after="0" w:line="240" w:lineRule="auto"/>
        <w:jc w:val="both"/>
        <w:rPr>
          <w:rFonts w:ascii="Times New Roman" w:eastAsia="Times New Roman" w:hAnsi="Times New Roman" w:cs="Times New Roman"/>
          <w:color w:val="222222"/>
          <w:sz w:val="28"/>
          <w:szCs w:val="28"/>
        </w:rPr>
      </w:pPr>
    </w:p>
    <w:p w14:paraId="2E667F64" w14:textId="49BC6AE4" w:rsidR="00201716" w:rsidRPr="0034379A" w:rsidRDefault="00201716" w:rsidP="0034379A">
      <w:pPr>
        <w:shd w:val="clear" w:color="auto" w:fill="FFFFFF"/>
        <w:tabs>
          <w:tab w:val="left" w:pos="6433"/>
        </w:tabs>
        <w:spacing w:after="0" w:line="240" w:lineRule="auto"/>
        <w:jc w:val="center"/>
        <w:rPr>
          <w:rFonts w:ascii="Agency FB" w:eastAsia="Times New Roman" w:hAnsi="Agency FB" w:cs="Times New Roman"/>
          <w:b/>
          <w:bCs/>
          <w:color w:val="222222"/>
          <w:sz w:val="18"/>
          <w:szCs w:val="18"/>
          <w:u w:val="single"/>
        </w:rPr>
      </w:pPr>
      <w:r>
        <w:rPr>
          <w:rFonts w:ascii="Times New Roman" w:eastAsia="Times New Roman" w:hAnsi="Times New Roman" w:cs="Times New Roman"/>
          <w:color w:val="222222"/>
          <w:sz w:val="28"/>
          <w:szCs w:val="28"/>
        </w:rPr>
        <w:t>Ans.</w:t>
      </w:r>
      <w:r w:rsidRPr="0034379A">
        <w:rPr>
          <w:rFonts w:ascii="Agency FB" w:eastAsia="Times New Roman" w:hAnsi="Agency FB" w:cs="Times New Roman"/>
          <w:color w:val="222222"/>
          <w:sz w:val="28"/>
          <w:szCs w:val="28"/>
        </w:rPr>
        <w:t xml:space="preserve"> </w:t>
      </w:r>
      <w:r w:rsidRPr="0034379A">
        <w:rPr>
          <w:rFonts w:ascii="Agency FB" w:eastAsia="Times New Roman" w:hAnsi="Agency FB" w:cs="Times New Roman"/>
          <w:b/>
          <w:bCs/>
          <w:color w:val="222222"/>
          <w:sz w:val="28"/>
          <w:szCs w:val="28"/>
          <w:u w:val="single"/>
        </w:rPr>
        <w:t xml:space="preserve">RELATIONSHIP </w:t>
      </w:r>
      <w:r w:rsidR="0034379A" w:rsidRPr="0034379A">
        <w:rPr>
          <w:rFonts w:ascii="Agency FB" w:eastAsia="Times New Roman" w:hAnsi="Agency FB" w:cs="Times New Roman"/>
          <w:b/>
          <w:bCs/>
          <w:color w:val="222222"/>
          <w:sz w:val="28"/>
          <w:szCs w:val="28"/>
          <w:u w:val="single"/>
        </w:rPr>
        <w:t xml:space="preserve">OF WASTEWATER GENERATION WITH SUPPLY OF </w:t>
      </w:r>
      <w:proofErr w:type="gramStart"/>
      <w:r w:rsidR="0034379A" w:rsidRPr="0034379A">
        <w:rPr>
          <w:rFonts w:ascii="Agency FB" w:eastAsia="Times New Roman" w:hAnsi="Agency FB" w:cs="Times New Roman"/>
          <w:b/>
          <w:bCs/>
          <w:color w:val="222222"/>
          <w:sz w:val="28"/>
          <w:szCs w:val="28"/>
          <w:u w:val="single"/>
        </w:rPr>
        <w:t>LOCALITY :</w:t>
      </w:r>
      <w:proofErr w:type="gramEnd"/>
    </w:p>
    <w:p w14:paraId="3E9B6B4B" w14:textId="77777777" w:rsidR="00864D5E" w:rsidRPr="00864D5E" w:rsidRDefault="00864D5E" w:rsidP="00902651">
      <w:pPr>
        <w:shd w:val="clear" w:color="auto" w:fill="FFFFFF"/>
        <w:tabs>
          <w:tab w:val="left" w:pos="6433"/>
        </w:tabs>
        <w:spacing w:after="0" w:line="240" w:lineRule="auto"/>
        <w:jc w:val="both"/>
        <w:rPr>
          <w:rFonts w:ascii="Times New Roman" w:eastAsia="Times New Roman" w:hAnsi="Times New Roman" w:cs="Times New Roman"/>
          <w:color w:val="222222"/>
          <w:sz w:val="18"/>
          <w:szCs w:val="18"/>
        </w:rPr>
      </w:pPr>
    </w:p>
    <w:p w14:paraId="2DEB9720" w14:textId="43AD8DF6" w:rsidR="00201716" w:rsidRPr="0034379A" w:rsidRDefault="00201716" w:rsidP="00902651">
      <w:pPr>
        <w:shd w:val="clear" w:color="auto" w:fill="FFFFFF"/>
        <w:tabs>
          <w:tab w:val="left" w:pos="6433"/>
        </w:tabs>
        <w:spacing w:after="0" w:line="240" w:lineRule="auto"/>
        <w:jc w:val="both"/>
        <w:rPr>
          <w:rFonts w:ascii="Arial Narrow" w:eastAsia="Times New Roman" w:hAnsi="Arial Narrow" w:cs="Times New Roman"/>
          <w:color w:val="222222"/>
          <w:sz w:val="18"/>
          <w:szCs w:val="18"/>
        </w:rPr>
      </w:pPr>
      <w:r>
        <w:rPr>
          <w:rFonts w:ascii="Times New Roman" w:eastAsia="Times New Roman" w:hAnsi="Times New Roman" w:cs="Times New Roman"/>
          <w:color w:val="222222"/>
          <w:sz w:val="28"/>
          <w:szCs w:val="28"/>
        </w:rPr>
        <w:t xml:space="preserve">       </w:t>
      </w:r>
      <w:r w:rsidRPr="0034379A">
        <w:rPr>
          <w:rFonts w:ascii="Arial Narrow" w:eastAsia="Times New Roman" w:hAnsi="Arial Narrow" w:cs="Times New Roman"/>
          <w:color w:val="222222"/>
          <w:sz w:val="28"/>
          <w:szCs w:val="28"/>
        </w:rPr>
        <w:t xml:space="preserve"> The relationship between waste water engineering with water supply of locality are as follow</w:t>
      </w:r>
    </w:p>
    <w:p w14:paraId="742BDDD9" w14:textId="77777777" w:rsidR="00864D5E" w:rsidRPr="0034379A" w:rsidRDefault="00864D5E" w:rsidP="00902651">
      <w:pPr>
        <w:shd w:val="clear" w:color="auto" w:fill="FFFFFF"/>
        <w:tabs>
          <w:tab w:val="left" w:pos="6433"/>
        </w:tabs>
        <w:spacing w:after="0" w:line="240" w:lineRule="auto"/>
        <w:jc w:val="both"/>
        <w:rPr>
          <w:rFonts w:ascii="Arial Narrow" w:eastAsia="Times New Roman" w:hAnsi="Arial Narrow" w:cs="Times New Roman"/>
          <w:color w:val="222222"/>
          <w:sz w:val="18"/>
          <w:szCs w:val="18"/>
        </w:rPr>
      </w:pPr>
    </w:p>
    <w:p w14:paraId="4B6F2F47" w14:textId="5D2CA4A3" w:rsidR="00EC4BD9" w:rsidRPr="0034379A" w:rsidRDefault="00EC4BD9" w:rsidP="009C556A">
      <w:pPr>
        <w:pStyle w:val="ListParagraph"/>
        <w:numPr>
          <w:ilvl w:val="0"/>
          <w:numId w:val="14"/>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In the field measurements of wastewater flow rates are not possible and actual wastewater flow rate data are not available, water supply records can often be used as an aid to estimate wastewater flow rates.</w:t>
      </w:r>
    </w:p>
    <w:p w14:paraId="14B4F61B" w14:textId="77777777" w:rsidR="006C6690" w:rsidRPr="0034379A" w:rsidRDefault="006C6690" w:rsidP="006C6690">
      <w:pPr>
        <w:pStyle w:val="ListParagraph"/>
        <w:shd w:val="clear" w:color="auto" w:fill="FFFFFF"/>
        <w:tabs>
          <w:tab w:val="left" w:pos="6433"/>
        </w:tabs>
        <w:spacing w:after="0" w:line="240" w:lineRule="auto"/>
        <w:ind w:left="495"/>
        <w:jc w:val="both"/>
        <w:rPr>
          <w:rFonts w:ascii="Arial Narrow" w:eastAsia="Times New Roman" w:hAnsi="Arial Narrow" w:cs="Times New Roman"/>
          <w:color w:val="222222"/>
          <w:sz w:val="28"/>
          <w:szCs w:val="28"/>
        </w:rPr>
      </w:pPr>
    </w:p>
    <w:p w14:paraId="5DB33B13" w14:textId="21274C65" w:rsidR="006C6690" w:rsidRPr="0034379A" w:rsidRDefault="00EC4BD9" w:rsidP="009C556A">
      <w:pPr>
        <w:pStyle w:val="ListParagraph"/>
        <w:numPr>
          <w:ilvl w:val="0"/>
          <w:numId w:val="14"/>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If there is no water supply then there will be no wastewater generation occurs in a locality.</w:t>
      </w:r>
    </w:p>
    <w:p w14:paraId="7BAA7802" w14:textId="77777777" w:rsidR="006C6690" w:rsidRPr="0034379A" w:rsidRDefault="006C6690" w:rsidP="006C6690">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4FE9EC25" w14:textId="1A7B21E3" w:rsidR="00EC4BD9" w:rsidRPr="0034379A" w:rsidRDefault="00EC4BD9" w:rsidP="009C556A">
      <w:pPr>
        <w:pStyle w:val="ListParagraph"/>
        <w:numPr>
          <w:ilvl w:val="0"/>
          <w:numId w:val="14"/>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 xml:space="preserve">If there might be changes occurring in between water supply and effecting the water supply there will also wastewater generation will also be affected. </w:t>
      </w:r>
    </w:p>
    <w:p w14:paraId="00CFAFED" w14:textId="2CEDC039" w:rsidR="006C6690" w:rsidRPr="0034379A" w:rsidRDefault="006C6690" w:rsidP="006C6690">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5C152121" w14:textId="08DA469F" w:rsidR="00EC4BD9" w:rsidRPr="0034379A" w:rsidRDefault="00EC4BD9" w:rsidP="009C556A">
      <w:pPr>
        <w:pStyle w:val="ListParagraph"/>
        <w:numPr>
          <w:ilvl w:val="0"/>
          <w:numId w:val="14"/>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About 60-85% of supplied water per capita becomes waste water.</w:t>
      </w:r>
    </w:p>
    <w:p w14:paraId="38D40473" w14:textId="77777777" w:rsidR="006C6690" w:rsidRPr="0034379A" w:rsidRDefault="006C6690" w:rsidP="006C6690">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489443D1" w14:textId="4617674A" w:rsidR="00EC4BD9" w:rsidRPr="0034379A" w:rsidRDefault="00EC4BD9" w:rsidP="009C556A">
      <w:pPr>
        <w:pStyle w:val="ListParagraph"/>
        <w:numPr>
          <w:ilvl w:val="0"/>
          <w:numId w:val="14"/>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Simply wastewater generated is dependent on supplied water, as the supplied water increases, the wastewater generation will be more.</w:t>
      </w:r>
    </w:p>
    <w:p w14:paraId="482A02A1" w14:textId="0EB3C018" w:rsidR="00EC15AD" w:rsidRPr="0034379A" w:rsidRDefault="00EC15AD" w:rsidP="00902651">
      <w:pPr>
        <w:shd w:val="clear" w:color="auto" w:fill="FFFFFF"/>
        <w:tabs>
          <w:tab w:val="left" w:pos="6433"/>
        </w:tabs>
        <w:spacing w:after="0" w:line="240" w:lineRule="auto"/>
        <w:jc w:val="both"/>
        <w:rPr>
          <w:rFonts w:ascii="Arial Narrow" w:eastAsia="Times New Roman" w:hAnsi="Arial Narrow" w:cs="Times New Roman"/>
          <w:color w:val="222222"/>
          <w:sz w:val="18"/>
          <w:szCs w:val="18"/>
        </w:rPr>
      </w:pPr>
    </w:p>
    <w:p w14:paraId="2825028C" w14:textId="77777777" w:rsidR="00EC4BD9" w:rsidRPr="0034379A" w:rsidRDefault="00EC4BD9" w:rsidP="00902651">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p>
    <w:p w14:paraId="64CAC880" w14:textId="77777777" w:rsidR="00312D35" w:rsidRPr="0034379A" w:rsidRDefault="00312D35" w:rsidP="00902651">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p>
    <w:p w14:paraId="480548B1" w14:textId="77777777" w:rsidR="00312D35" w:rsidRPr="0034379A" w:rsidRDefault="00312D35" w:rsidP="00902651">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p>
    <w:p w14:paraId="76FD30CA" w14:textId="77777777" w:rsidR="00312D35" w:rsidRDefault="00312D35" w:rsidP="00902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222222"/>
          <w:sz w:val="28"/>
          <w:szCs w:val="28"/>
        </w:rPr>
      </w:pPr>
    </w:p>
    <w:p w14:paraId="0FCAC80B" w14:textId="77777777" w:rsidR="00882D6F" w:rsidRDefault="00882D6F" w:rsidP="00902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22222"/>
          <w:sz w:val="28"/>
          <w:szCs w:val="28"/>
        </w:rPr>
      </w:pPr>
    </w:p>
    <w:p w14:paraId="645071CA" w14:textId="77777777" w:rsidR="00882D6F" w:rsidRDefault="00882D6F" w:rsidP="00902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22222"/>
          <w:sz w:val="28"/>
          <w:szCs w:val="28"/>
        </w:rPr>
      </w:pPr>
    </w:p>
    <w:p w14:paraId="5B6FD902" w14:textId="77777777" w:rsidR="00882D6F" w:rsidRDefault="00882D6F" w:rsidP="00902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22222"/>
          <w:sz w:val="28"/>
          <w:szCs w:val="28"/>
        </w:rPr>
      </w:pPr>
    </w:p>
    <w:p w14:paraId="29992412" w14:textId="77777777" w:rsidR="00882D6F" w:rsidRPr="0034379A" w:rsidRDefault="00882D6F" w:rsidP="00902651">
      <w:pPr>
        <w:widowControl w:val="0"/>
        <w:shd w:val="clear" w:color="auto" w:fill="FFFFFF"/>
        <w:autoSpaceDE w:val="0"/>
        <w:autoSpaceDN w:val="0"/>
        <w:adjustRightInd w:val="0"/>
        <w:spacing w:after="0" w:line="240" w:lineRule="auto"/>
        <w:jc w:val="both"/>
        <w:rPr>
          <w:rFonts w:ascii="Agency FB" w:eastAsia="Times New Roman" w:hAnsi="Agency FB" w:cs="Times New Roman"/>
          <w:b/>
          <w:bCs/>
          <w:color w:val="222222"/>
          <w:sz w:val="36"/>
          <w:szCs w:val="28"/>
          <w:u w:val="single"/>
        </w:rPr>
      </w:pPr>
    </w:p>
    <w:p w14:paraId="5A39CFB3" w14:textId="77777777" w:rsidR="00882D6F" w:rsidRPr="0034379A" w:rsidRDefault="00882D6F" w:rsidP="00902651">
      <w:pPr>
        <w:widowControl w:val="0"/>
        <w:shd w:val="clear" w:color="auto" w:fill="FFFFFF"/>
        <w:autoSpaceDE w:val="0"/>
        <w:autoSpaceDN w:val="0"/>
        <w:adjustRightInd w:val="0"/>
        <w:spacing w:after="0" w:line="240" w:lineRule="auto"/>
        <w:jc w:val="both"/>
        <w:rPr>
          <w:rFonts w:ascii="Agency FB" w:eastAsia="Times New Roman" w:hAnsi="Agency FB" w:cs="Times New Roman"/>
          <w:b/>
          <w:bCs/>
          <w:color w:val="222222"/>
          <w:sz w:val="36"/>
          <w:szCs w:val="28"/>
          <w:u w:val="single"/>
        </w:rPr>
      </w:pPr>
    </w:p>
    <w:p w14:paraId="0D21E3FD" w14:textId="1F8C08C9" w:rsidR="00863067" w:rsidRPr="0034379A" w:rsidRDefault="004D5BCD" w:rsidP="00902651">
      <w:pPr>
        <w:widowControl w:val="0"/>
        <w:shd w:val="clear" w:color="auto" w:fill="FFFFFF"/>
        <w:autoSpaceDE w:val="0"/>
        <w:autoSpaceDN w:val="0"/>
        <w:adjustRightInd w:val="0"/>
        <w:spacing w:after="0" w:line="240" w:lineRule="auto"/>
        <w:jc w:val="both"/>
        <w:rPr>
          <w:rFonts w:ascii="Agency FB" w:eastAsia="Times New Roman" w:hAnsi="Agency FB" w:cs="Times New Roman"/>
          <w:b/>
          <w:bCs/>
          <w:color w:val="222222"/>
          <w:sz w:val="28"/>
          <w:szCs w:val="28"/>
        </w:rPr>
      </w:pPr>
      <w:r w:rsidRPr="0034379A">
        <w:rPr>
          <w:rFonts w:ascii="Agency FB" w:eastAsia="Times New Roman" w:hAnsi="Agency FB" w:cs="Times New Roman"/>
          <w:b/>
          <w:bCs/>
          <w:color w:val="222222"/>
          <w:sz w:val="36"/>
          <w:szCs w:val="28"/>
          <w:u w:val="single"/>
        </w:rPr>
        <w:t>Q</w:t>
      </w:r>
      <w:r w:rsidR="00863067" w:rsidRPr="0034379A">
        <w:rPr>
          <w:rFonts w:ascii="Agency FB" w:eastAsia="Times New Roman" w:hAnsi="Agency FB" w:cs="Times New Roman"/>
          <w:b/>
          <w:bCs/>
          <w:color w:val="222222"/>
          <w:sz w:val="36"/>
          <w:szCs w:val="28"/>
          <w:u w:val="single"/>
        </w:rPr>
        <w:t>3</w:t>
      </w:r>
      <w:r w:rsidRPr="0034379A">
        <w:rPr>
          <w:rFonts w:ascii="Agency FB" w:eastAsia="Times New Roman" w:hAnsi="Agency FB" w:cs="Times New Roman"/>
          <w:b/>
          <w:bCs/>
          <w:color w:val="222222"/>
          <w:sz w:val="36"/>
          <w:szCs w:val="28"/>
          <w:u w:val="single"/>
        </w:rPr>
        <w:t>.</w:t>
      </w:r>
      <w:r w:rsidR="00FF75EC" w:rsidRPr="00312D35">
        <w:rPr>
          <w:rFonts w:ascii="Times New Roman" w:eastAsia="Times New Roman" w:hAnsi="Times New Roman" w:cs="Times New Roman"/>
          <w:b/>
          <w:bCs/>
          <w:color w:val="222222"/>
          <w:sz w:val="28"/>
          <w:szCs w:val="28"/>
        </w:rPr>
        <w:t xml:space="preserve"> </w:t>
      </w:r>
      <w:r w:rsidR="00203FA2" w:rsidRPr="0034379A">
        <w:rPr>
          <w:rFonts w:ascii="Agency FB" w:eastAsia="Times New Roman" w:hAnsi="Agency FB" w:cs="Times New Roman"/>
          <w:b/>
          <w:bCs/>
          <w:color w:val="222222"/>
          <w:sz w:val="28"/>
          <w:szCs w:val="28"/>
        </w:rPr>
        <w:t>What is</w:t>
      </w:r>
      <w:r w:rsidR="00E255B8" w:rsidRPr="0034379A">
        <w:rPr>
          <w:rFonts w:ascii="Agency FB" w:eastAsia="Times New Roman" w:hAnsi="Agency FB" w:cs="Times New Roman"/>
          <w:b/>
          <w:bCs/>
          <w:color w:val="222222"/>
          <w:sz w:val="28"/>
          <w:szCs w:val="28"/>
        </w:rPr>
        <w:t xml:space="preserve"> the importance of wastewater characterization?</w:t>
      </w:r>
    </w:p>
    <w:p w14:paraId="7A967EF2" w14:textId="77777777" w:rsidR="005A5550" w:rsidRPr="0034379A" w:rsidRDefault="005A5550" w:rsidP="00902651">
      <w:pPr>
        <w:widowControl w:val="0"/>
        <w:shd w:val="clear" w:color="auto" w:fill="FFFFFF"/>
        <w:autoSpaceDE w:val="0"/>
        <w:autoSpaceDN w:val="0"/>
        <w:adjustRightInd w:val="0"/>
        <w:spacing w:after="0" w:line="240" w:lineRule="auto"/>
        <w:jc w:val="both"/>
        <w:rPr>
          <w:rFonts w:ascii="Agency FB" w:eastAsia="Times New Roman" w:hAnsi="Agency FB" w:cs="Times New Roman"/>
          <w:color w:val="222222"/>
          <w:sz w:val="40"/>
          <w:szCs w:val="28"/>
        </w:rPr>
      </w:pPr>
    </w:p>
    <w:p w14:paraId="44F0289F" w14:textId="3DF85AD8" w:rsidR="002526DB" w:rsidRPr="0034379A" w:rsidRDefault="002526DB" w:rsidP="00902651">
      <w:pPr>
        <w:widowControl w:val="0"/>
        <w:shd w:val="clear" w:color="auto" w:fill="FFFFFF"/>
        <w:autoSpaceDE w:val="0"/>
        <w:autoSpaceDN w:val="0"/>
        <w:adjustRightInd w:val="0"/>
        <w:spacing w:after="0" w:line="240" w:lineRule="auto"/>
        <w:jc w:val="both"/>
        <w:rPr>
          <w:rFonts w:ascii="Agency FB" w:eastAsia="Times New Roman" w:hAnsi="Agency FB" w:cs="Times New Roman"/>
          <w:b/>
          <w:bCs/>
          <w:color w:val="222222"/>
          <w:szCs w:val="16"/>
          <w:u w:val="single"/>
        </w:rPr>
      </w:pPr>
      <w:r w:rsidRPr="0034379A">
        <w:rPr>
          <w:rFonts w:ascii="Agency FB" w:eastAsia="Times New Roman" w:hAnsi="Agency FB" w:cs="Times New Roman"/>
          <w:color w:val="222222"/>
          <w:sz w:val="40"/>
          <w:szCs w:val="28"/>
        </w:rPr>
        <w:t>Ans.</w:t>
      </w:r>
      <w:r w:rsidRPr="0034379A">
        <w:rPr>
          <w:rFonts w:ascii="Agency FB" w:eastAsia="Times New Roman" w:hAnsi="Agency FB" w:cs="Times New Roman"/>
          <w:b/>
          <w:bCs/>
          <w:color w:val="222222"/>
          <w:sz w:val="40"/>
          <w:szCs w:val="28"/>
          <w:u w:val="single"/>
        </w:rPr>
        <w:t xml:space="preserve"> IMPORTANCE</w:t>
      </w:r>
      <w:r w:rsidR="0034379A">
        <w:rPr>
          <w:rFonts w:ascii="Agency FB" w:eastAsia="Times New Roman" w:hAnsi="Agency FB" w:cs="Times New Roman"/>
          <w:b/>
          <w:bCs/>
          <w:color w:val="222222"/>
          <w:sz w:val="40"/>
          <w:szCs w:val="28"/>
          <w:u w:val="single"/>
        </w:rPr>
        <w:t xml:space="preserve"> OF WASTEWATER CHARACTERIZATION:</w:t>
      </w:r>
    </w:p>
    <w:p w14:paraId="6357EB72" w14:textId="77777777" w:rsidR="006C6690" w:rsidRPr="0034379A" w:rsidRDefault="006C6690" w:rsidP="00902651">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16"/>
          <w:szCs w:val="16"/>
        </w:rPr>
      </w:pPr>
    </w:p>
    <w:p w14:paraId="326D6468" w14:textId="703CBF43" w:rsidR="002526DB" w:rsidRPr="0034379A" w:rsidRDefault="002526DB" w:rsidP="00902651">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 xml:space="preserve">         The importance of waste water characterization is to know about </w:t>
      </w:r>
      <w:r w:rsidR="000F5893" w:rsidRPr="0034379A">
        <w:rPr>
          <w:rFonts w:ascii="Arial Narrow" w:eastAsia="Times New Roman" w:hAnsi="Arial Narrow" w:cs="Times New Roman"/>
          <w:color w:val="222222"/>
          <w:sz w:val="28"/>
          <w:szCs w:val="28"/>
        </w:rPr>
        <w:t>physical,</w:t>
      </w:r>
    </w:p>
    <w:p w14:paraId="3695A9E9" w14:textId="492E516C" w:rsidR="00EC15AD" w:rsidRPr="0034379A" w:rsidRDefault="002526DB" w:rsidP="00902651">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16"/>
          <w:szCs w:val="16"/>
        </w:rPr>
      </w:pPr>
      <w:r w:rsidRPr="0034379A">
        <w:rPr>
          <w:rFonts w:ascii="Arial Narrow" w:eastAsia="Times New Roman" w:hAnsi="Arial Narrow" w:cs="Times New Roman"/>
          <w:color w:val="222222"/>
          <w:sz w:val="28"/>
          <w:szCs w:val="28"/>
        </w:rPr>
        <w:t>Chemical and biological characteristics of wastewater.</w:t>
      </w:r>
    </w:p>
    <w:p w14:paraId="10F665F8" w14:textId="77777777" w:rsidR="00882D6F" w:rsidRPr="00882D6F" w:rsidRDefault="00882D6F" w:rsidP="00902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222222"/>
          <w:sz w:val="16"/>
          <w:szCs w:val="16"/>
        </w:rPr>
      </w:pPr>
    </w:p>
    <w:p w14:paraId="434E4603" w14:textId="04BC3AC2" w:rsidR="002526DB" w:rsidRPr="0034379A" w:rsidRDefault="00EC15AD" w:rsidP="00902651">
      <w:pPr>
        <w:widowControl w:val="0"/>
        <w:shd w:val="clear" w:color="auto" w:fill="FFFFFF"/>
        <w:autoSpaceDE w:val="0"/>
        <w:autoSpaceDN w:val="0"/>
        <w:adjustRightInd w:val="0"/>
        <w:spacing w:after="0" w:line="240" w:lineRule="auto"/>
        <w:jc w:val="both"/>
        <w:rPr>
          <w:rFonts w:ascii="Agency FB" w:eastAsia="Times New Roman" w:hAnsi="Agency FB" w:cs="Times New Roman"/>
          <w:b/>
          <w:bCs/>
          <w:color w:val="222222"/>
          <w:sz w:val="32"/>
          <w:szCs w:val="16"/>
          <w:u w:val="single"/>
        </w:rPr>
      </w:pPr>
      <w:r w:rsidRPr="0034379A">
        <w:rPr>
          <w:rFonts w:ascii="Agency FB" w:eastAsia="Times New Roman" w:hAnsi="Agency FB" w:cs="Times New Roman"/>
          <w:b/>
          <w:bCs/>
          <w:color w:val="222222"/>
          <w:sz w:val="52"/>
          <w:szCs w:val="28"/>
          <w:u w:val="single"/>
        </w:rPr>
        <w:lastRenderedPageBreak/>
        <w:t>EXPLANATION</w:t>
      </w:r>
    </w:p>
    <w:p w14:paraId="4426D016" w14:textId="77777777" w:rsidR="00312D35" w:rsidRPr="00312D35" w:rsidRDefault="00312D35" w:rsidP="00902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22222"/>
          <w:sz w:val="16"/>
          <w:szCs w:val="16"/>
          <w:u w:val="single"/>
        </w:rPr>
      </w:pPr>
    </w:p>
    <w:p w14:paraId="17587A08" w14:textId="00F84593" w:rsidR="00014FEA" w:rsidRPr="0034379A" w:rsidRDefault="00EC15AD" w:rsidP="00902651">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16"/>
          <w:szCs w:val="16"/>
        </w:rPr>
      </w:pPr>
      <w:r>
        <w:rPr>
          <w:rFonts w:ascii="Times New Roman" w:eastAsia="Times New Roman" w:hAnsi="Times New Roman" w:cs="Times New Roman"/>
          <w:color w:val="222222"/>
          <w:sz w:val="28"/>
          <w:szCs w:val="28"/>
        </w:rPr>
        <w:t xml:space="preserve">                         </w:t>
      </w:r>
      <w:r w:rsidRPr="0034379A">
        <w:rPr>
          <w:rFonts w:ascii="Arial Narrow" w:eastAsia="Times New Roman" w:hAnsi="Arial Narrow" w:cs="Times New Roman"/>
          <w:color w:val="222222"/>
          <w:sz w:val="28"/>
          <w:szCs w:val="28"/>
        </w:rPr>
        <w:t xml:space="preserve">  </w:t>
      </w:r>
      <w:r w:rsidR="007B56A9" w:rsidRPr="0034379A">
        <w:rPr>
          <w:rFonts w:ascii="Arial Narrow" w:eastAsia="Times New Roman" w:hAnsi="Arial Narrow" w:cs="Times New Roman"/>
          <w:color w:val="222222"/>
          <w:sz w:val="28"/>
          <w:szCs w:val="28"/>
        </w:rPr>
        <w:t xml:space="preserve">Due to physical characteristics we will know about the wastewater physical contamination in it and to treat them as per their waste contamination which is present for example the </w:t>
      </w:r>
      <w:r w:rsidR="0076063E" w:rsidRPr="0034379A">
        <w:rPr>
          <w:rFonts w:ascii="Arial Narrow" w:eastAsia="Times New Roman" w:hAnsi="Arial Narrow" w:cs="Times New Roman"/>
          <w:color w:val="222222"/>
          <w:sz w:val="28"/>
          <w:szCs w:val="28"/>
        </w:rPr>
        <w:t>color</w:t>
      </w:r>
      <w:r w:rsidR="007B56A9" w:rsidRPr="0034379A">
        <w:rPr>
          <w:rFonts w:ascii="Arial Narrow" w:eastAsia="Times New Roman" w:hAnsi="Arial Narrow" w:cs="Times New Roman"/>
          <w:color w:val="222222"/>
          <w:sz w:val="28"/>
          <w:szCs w:val="28"/>
        </w:rPr>
        <w:t xml:space="preserve"> of fresh waste water is grey but due to the passage of time it changes the </w:t>
      </w:r>
      <w:r w:rsidR="0076063E" w:rsidRPr="0034379A">
        <w:rPr>
          <w:rFonts w:ascii="Arial Narrow" w:eastAsia="Times New Roman" w:hAnsi="Arial Narrow" w:cs="Times New Roman"/>
          <w:color w:val="222222"/>
          <w:sz w:val="28"/>
          <w:szCs w:val="28"/>
        </w:rPr>
        <w:t>color</w:t>
      </w:r>
      <w:r w:rsidR="007B56A9" w:rsidRPr="0034379A">
        <w:rPr>
          <w:rFonts w:ascii="Arial Narrow" w:eastAsia="Times New Roman" w:hAnsi="Arial Narrow" w:cs="Times New Roman"/>
          <w:color w:val="222222"/>
          <w:sz w:val="28"/>
          <w:szCs w:val="28"/>
        </w:rPr>
        <w:t xml:space="preserve"> to black and this </w:t>
      </w:r>
      <w:r w:rsidR="0076063E" w:rsidRPr="0034379A">
        <w:rPr>
          <w:rFonts w:ascii="Arial Narrow" w:eastAsia="Times New Roman" w:hAnsi="Arial Narrow" w:cs="Times New Roman"/>
          <w:color w:val="222222"/>
          <w:sz w:val="28"/>
          <w:szCs w:val="28"/>
        </w:rPr>
        <w:t xml:space="preserve">wastewater is known as septic wastewater and to remove the colour by coagulation and sedimentation etc. for this purpose </w:t>
      </w:r>
      <w:r w:rsidR="006D7537">
        <w:rPr>
          <w:rFonts w:ascii="Arial Narrow" w:eastAsia="Times New Roman" w:hAnsi="Arial Narrow" w:cs="Times New Roman"/>
          <w:color w:val="222222"/>
          <w:sz w:val="28"/>
          <w:szCs w:val="28"/>
        </w:rPr>
        <w:t>its important.</w:t>
      </w:r>
    </w:p>
    <w:p w14:paraId="09558EDC" w14:textId="77777777" w:rsidR="00312D35" w:rsidRPr="0034379A" w:rsidRDefault="00312D35" w:rsidP="00902651">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16"/>
          <w:szCs w:val="16"/>
        </w:rPr>
      </w:pPr>
    </w:p>
    <w:p w14:paraId="25D532A9" w14:textId="2157B251" w:rsidR="00B1605B" w:rsidRPr="0034379A" w:rsidRDefault="00014FEA" w:rsidP="00902651">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16"/>
          <w:szCs w:val="16"/>
        </w:rPr>
      </w:pPr>
      <w:r w:rsidRPr="0034379A">
        <w:rPr>
          <w:rFonts w:ascii="Arial Narrow" w:eastAsia="Times New Roman" w:hAnsi="Arial Narrow" w:cs="Times New Roman"/>
          <w:color w:val="222222"/>
          <w:sz w:val="28"/>
          <w:szCs w:val="28"/>
        </w:rPr>
        <w:t xml:space="preserve">Due to chemical characterization of wastewater we will know about which type of chemical waste is present in it and to treat them as per their chemical characterization which is present for example </w:t>
      </w:r>
      <w:r w:rsidR="00B1605B" w:rsidRPr="0034379A">
        <w:rPr>
          <w:rFonts w:ascii="Arial Narrow" w:eastAsia="Times New Roman" w:hAnsi="Arial Narrow" w:cs="Times New Roman"/>
          <w:color w:val="222222"/>
          <w:sz w:val="28"/>
          <w:szCs w:val="28"/>
        </w:rPr>
        <w:t xml:space="preserve">the amount of oxygen require during the </w:t>
      </w:r>
      <w:r w:rsidR="006D7537">
        <w:rPr>
          <w:rFonts w:ascii="Arial Narrow" w:eastAsia="Times New Roman" w:hAnsi="Arial Narrow" w:cs="Times New Roman"/>
          <w:color w:val="222222"/>
          <w:sz w:val="28"/>
          <w:szCs w:val="28"/>
        </w:rPr>
        <w:t xml:space="preserve">decomposition of organic matter </w:t>
      </w:r>
      <w:r w:rsidR="00B1605B" w:rsidRPr="0034379A">
        <w:rPr>
          <w:rFonts w:ascii="Arial Narrow" w:eastAsia="Times New Roman" w:hAnsi="Arial Narrow" w:cs="Times New Roman"/>
          <w:color w:val="222222"/>
          <w:sz w:val="28"/>
          <w:szCs w:val="28"/>
        </w:rPr>
        <w:t xml:space="preserve">and the oxidation </w:t>
      </w:r>
      <w:r w:rsidR="006D7537">
        <w:rPr>
          <w:rFonts w:ascii="Arial Narrow" w:eastAsia="Times New Roman" w:hAnsi="Arial Narrow" w:cs="Times New Roman"/>
          <w:color w:val="222222"/>
          <w:sz w:val="28"/>
          <w:szCs w:val="28"/>
        </w:rPr>
        <w:t xml:space="preserve">of inorganic chemicals such as </w:t>
      </w:r>
      <w:r w:rsidR="00B1605B" w:rsidRPr="0034379A">
        <w:rPr>
          <w:rFonts w:ascii="Arial Narrow" w:eastAsia="Times New Roman" w:hAnsi="Arial Narrow" w:cs="Times New Roman"/>
          <w:color w:val="222222"/>
          <w:sz w:val="28"/>
          <w:szCs w:val="28"/>
        </w:rPr>
        <w:t>ammonia etc. to remove such chemical waste for treatment is important.</w:t>
      </w:r>
    </w:p>
    <w:p w14:paraId="405EF845" w14:textId="77777777" w:rsidR="00312D35" w:rsidRPr="0034379A" w:rsidRDefault="00312D35" w:rsidP="00902651">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16"/>
          <w:szCs w:val="16"/>
        </w:rPr>
      </w:pPr>
    </w:p>
    <w:p w14:paraId="29C71672" w14:textId="5450A632" w:rsidR="002526DB" w:rsidRPr="0034379A" w:rsidRDefault="00B1605B" w:rsidP="00902651">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 xml:space="preserve">Due to biological characterization we will know about the bacteria or pathogens present in the waste water </w:t>
      </w:r>
      <w:r w:rsidR="00D774CB" w:rsidRPr="0034379A">
        <w:rPr>
          <w:rFonts w:ascii="Arial Narrow" w:eastAsia="Times New Roman" w:hAnsi="Arial Narrow" w:cs="Times New Roman"/>
          <w:color w:val="222222"/>
          <w:sz w:val="28"/>
          <w:szCs w:val="28"/>
        </w:rPr>
        <w:t>and to treat them as per their biological characterization which is present for example</w:t>
      </w:r>
      <w:r w:rsidR="00D774CB" w:rsidRPr="0034379A">
        <w:rPr>
          <w:rFonts w:ascii="Arial Narrow" w:hAnsi="Arial Narrow" w:cs="Times New Roman"/>
          <w:color w:val="222222"/>
          <w:shd w:val="clear" w:color="auto" w:fill="FFFFFF"/>
        </w:rPr>
        <w:t> </w:t>
      </w:r>
      <w:r w:rsidR="00D774CB" w:rsidRPr="0034379A">
        <w:rPr>
          <w:rFonts w:ascii="Arial Narrow" w:hAnsi="Arial Narrow" w:cs="Times New Roman"/>
          <w:color w:val="222222"/>
          <w:sz w:val="28"/>
          <w:szCs w:val="28"/>
          <w:shd w:val="clear" w:color="auto" w:fill="FFFFFF"/>
        </w:rPr>
        <w:t>is the amount of oxygen needed to convert organic and ammonia nitrogen into nitrates by nitrifying bacteria</w:t>
      </w:r>
      <w:r w:rsidR="00EC15AD" w:rsidRPr="0034379A">
        <w:rPr>
          <w:rFonts w:ascii="Arial Narrow" w:eastAsia="Times New Roman" w:hAnsi="Arial Narrow" w:cs="Times New Roman"/>
          <w:color w:val="222222"/>
          <w:sz w:val="28"/>
          <w:szCs w:val="28"/>
        </w:rPr>
        <w:t xml:space="preserve"> </w:t>
      </w:r>
      <w:r w:rsidR="00D774CB" w:rsidRPr="0034379A">
        <w:rPr>
          <w:rFonts w:ascii="Arial Narrow" w:eastAsia="Times New Roman" w:hAnsi="Arial Narrow" w:cs="Times New Roman"/>
          <w:color w:val="222222"/>
          <w:sz w:val="28"/>
          <w:szCs w:val="28"/>
        </w:rPr>
        <w:t>etc. so as per this bacterial actions biological characterization is important.</w:t>
      </w:r>
      <w:r w:rsidR="00EC15AD" w:rsidRPr="0034379A">
        <w:rPr>
          <w:rFonts w:ascii="Arial Narrow" w:eastAsia="Times New Roman" w:hAnsi="Arial Narrow" w:cs="Times New Roman"/>
          <w:color w:val="222222"/>
          <w:sz w:val="28"/>
          <w:szCs w:val="28"/>
        </w:rPr>
        <w:t xml:space="preserve">                    </w:t>
      </w:r>
    </w:p>
    <w:p w14:paraId="37F06383" w14:textId="77777777" w:rsidR="005A5550" w:rsidRPr="0034379A" w:rsidRDefault="00863067" w:rsidP="00902651">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379A">
        <w:rPr>
          <w:rFonts w:ascii="Arial Narrow" w:eastAsia="Times New Roman" w:hAnsi="Arial Narrow" w:cs="Times New Roman"/>
          <w:color w:val="222222"/>
          <w:sz w:val="28"/>
          <w:szCs w:val="28"/>
        </w:rPr>
        <w:t xml:space="preserve">     </w:t>
      </w:r>
    </w:p>
    <w:p w14:paraId="7B53F5C1" w14:textId="77777777" w:rsidR="00312D35" w:rsidRPr="0034379A" w:rsidRDefault="00312D35" w:rsidP="00902651">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4D6776C3" w14:textId="77777777" w:rsidR="00312D35" w:rsidRPr="0034379A" w:rsidRDefault="00312D35" w:rsidP="00902651">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p>
    <w:p w14:paraId="6B862898" w14:textId="77777777" w:rsidR="00312D35" w:rsidRPr="0034379A" w:rsidRDefault="00312D35" w:rsidP="00902651">
      <w:pPr>
        <w:shd w:val="clear" w:color="auto" w:fill="FFFFFF"/>
        <w:tabs>
          <w:tab w:val="left" w:pos="6433"/>
        </w:tabs>
        <w:spacing w:after="0" w:line="240" w:lineRule="auto"/>
        <w:jc w:val="both"/>
        <w:rPr>
          <w:rFonts w:ascii="Arial Narrow" w:eastAsia="Times New Roman" w:hAnsi="Arial Narrow" w:cs="Times New Roman"/>
          <w:color w:val="222222"/>
          <w:sz w:val="40"/>
          <w:szCs w:val="28"/>
        </w:rPr>
      </w:pPr>
    </w:p>
    <w:p w14:paraId="5C454EA3" w14:textId="74F75C48" w:rsidR="004C6D27" w:rsidRPr="0034379A" w:rsidRDefault="00422FE8" w:rsidP="00902651">
      <w:pPr>
        <w:shd w:val="clear" w:color="auto" w:fill="FFFFFF"/>
        <w:tabs>
          <w:tab w:val="left" w:pos="6433"/>
        </w:tabs>
        <w:spacing w:after="0" w:line="240" w:lineRule="auto"/>
        <w:jc w:val="both"/>
        <w:rPr>
          <w:rFonts w:ascii="Agency FB" w:eastAsia="Times New Roman" w:hAnsi="Agency FB" w:cs="Times New Roman"/>
          <w:color w:val="222222"/>
          <w:sz w:val="28"/>
          <w:szCs w:val="28"/>
        </w:rPr>
      </w:pPr>
      <w:r w:rsidRPr="0034379A">
        <w:rPr>
          <w:rFonts w:ascii="Agency FB" w:eastAsia="Times New Roman" w:hAnsi="Agency FB" w:cs="Times New Roman"/>
          <w:b/>
          <w:bCs/>
          <w:color w:val="222222"/>
          <w:sz w:val="40"/>
          <w:szCs w:val="28"/>
        </w:rPr>
        <w:t>Q</w:t>
      </w:r>
      <w:r w:rsidR="004C6D27" w:rsidRPr="0034379A">
        <w:rPr>
          <w:rFonts w:ascii="Agency FB" w:eastAsia="Times New Roman" w:hAnsi="Agency FB" w:cs="Times New Roman"/>
          <w:b/>
          <w:bCs/>
          <w:color w:val="222222"/>
          <w:sz w:val="40"/>
          <w:szCs w:val="28"/>
        </w:rPr>
        <w:t>4</w:t>
      </w:r>
      <w:r w:rsidRPr="0034379A">
        <w:rPr>
          <w:rFonts w:ascii="Agency FB" w:eastAsia="Times New Roman" w:hAnsi="Agency FB" w:cs="Times New Roman"/>
          <w:b/>
          <w:bCs/>
          <w:color w:val="222222"/>
          <w:sz w:val="28"/>
          <w:szCs w:val="28"/>
        </w:rPr>
        <w:t>.</w:t>
      </w:r>
      <w:r w:rsidR="00863067" w:rsidRPr="0034379A">
        <w:rPr>
          <w:rFonts w:ascii="Agency FB" w:eastAsia="Times New Roman" w:hAnsi="Agency FB" w:cs="Times New Roman"/>
          <w:b/>
          <w:bCs/>
          <w:color w:val="222222"/>
          <w:sz w:val="28"/>
          <w:szCs w:val="28"/>
        </w:rPr>
        <w:t xml:space="preserve"> </w:t>
      </w:r>
      <w:r w:rsidR="00E255B8" w:rsidRPr="0034379A">
        <w:rPr>
          <w:rFonts w:ascii="Agency FB" w:eastAsia="Times New Roman" w:hAnsi="Agency FB" w:cs="Times New Roman"/>
          <w:b/>
          <w:bCs/>
          <w:color w:val="222222"/>
          <w:sz w:val="28"/>
          <w:szCs w:val="28"/>
        </w:rPr>
        <w:t>Enlist physical, chemical and biological characteristics of wastewater?</w:t>
      </w:r>
    </w:p>
    <w:p w14:paraId="03321CAF" w14:textId="57C4F079" w:rsidR="00D0100C" w:rsidRPr="0034379A" w:rsidRDefault="00D0100C" w:rsidP="00902651">
      <w:pPr>
        <w:shd w:val="clear" w:color="auto" w:fill="FFFFFF"/>
        <w:tabs>
          <w:tab w:val="left" w:pos="6433"/>
        </w:tabs>
        <w:spacing w:after="0" w:line="240" w:lineRule="auto"/>
        <w:jc w:val="both"/>
        <w:rPr>
          <w:rFonts w:ascii="Agency FB" w:eastAsia="Times New Roman" w:hAnsi="Agency FB" w:cs="Times New Roman"/>
          <w:color w:val="222222"/>
          <w:sz w:val="28"/>
          <w:szCs w:val="28"/>
        </w:rPr>
      </w:pPr>
    </w:p>
    <w:p w14:paraId="394A420D" w14:textId="3242961B" w:rsidR="00BF369D" w:rsidRPr="0034379A" w:rsidRDefault="00BF369D" w:rsidP="00902651">
      <w:pPr>
        <w:shd w:val="clear" w:color="auto" w:fill="FFFFFF"/>
        <w:tabs>
          <w:tab w:val="left" w:pos="6433"/>
        </w:tabs>
        <w:spacing w:after="0" w:line="240" w:lineRule="auto"/>
        <w:jc w:val="both"/>
        <w:rPr>
          <w:rFonts w:ascii="Agency FB" w:eastAsia="Times New Roman" w:hAnsi="Agency FB" w:cs="Times New Roman"/>
          <w:color w:val="222222"/>
          <w:sz w:val="28"/>
          <w:szCs w:val="28"/>
        </w:rPr>
      </w:pPr>
      <w:r w:rsidRPr="0034379A">
        <w:rPr>
          <w:rFonts w:ascii="Agency FB" w:eastAsia="Times New Roman" w:hAnsi="Agency FB" w:cs="Times New Roman"/>
          <w:color w:val="222222"/>
          <w:sz w:val="28"/>
          <w:szCs w:val="28"/>
        </w:rPr>
        <w:t xml:space="preserve">Ans </w:t>
      </w:r>
      <w:r w:rsidRPr="0034379A">
        <w:rPr>
          <w:rFonts w:ascii="Agency FB" w:eastAsia="Times New Roman" w:hAnsi="Agency FB" w:cs="Times New Roman"/>
          <w:b/>
          <w:bCs/>
          <w:color w:val="222222"/>
          <w:sz w:val="36"/>
          <w:szCs w:val="28"/>
          <w:u w:val="single"/>
        </w:rPr>
        <w:t>CHARACTERISTICS OF WASTEWATER</w:t>
      </w:r>
    </w:p>
    <w:p w14:paraId="3F856AC4" w14:textId="7C5DBCB0" w:rsidR="00BF369D" w:rsidRDefault="00BF369D" w:rsidP="00902651">
      <w:pPr>
        <w:shd w:val="clear" w:color="auto" w:fill="FFFFFF"/>
        <w:tabs>
          <w:tab w:val="left" w:pos="6433"/>
        </w:tabs>
        <w:spacing w:after="0" w:line="240" w:lineRule="auto"/>
        <w:jc w:val="both"/>
        <w:rPr>
          <w:rFonts w:ascii="Times New Roman" w:eastAsia="Times New Roman" w:hAnsi="Times New Roman" w:cs="Times New Roman"/>
          <w:color w:val="222222"/>
          <w:sz w:val="28"/>
          <w:szCs w:val="28"/>
        </w:rPr>
      </w:pPr>
    </w:p>
    <w:p w14:paraId="75FDFBF9" w14:textId="103DF8A1" w:rsidR="00BF369D" w:rsidRPr="00347B62" w:rsidRDefault="00BF369D" w:rsidP="0034379A">
      <w:pPr>
        <w:pStyle w:val="ListParagraph"/>
        <w:numPr>
          <w:ilvl w:val="0"/>
          <w:numId w:val="16"/>
        </w:numPr>
        <w:shd w:val="clear" w:color="auto" w:fill="FFFFFF"/>
        <w:tabs>
          <w:tab w:val="left" w:pos="6433"/>
        </w:tabs>
        <w:spacing w:after="0" w:line="240" w:lineRule="auto"/>
        <w:jc w:val="both"/>
        <w:rPr>
          <w:rFonts w:ascii="Agency FB" w:eastAsia="Times New Roman" w:hAnsi="Agency FB" w:cs="Times New Roman"/>
          <w:b/>
          <w:color w:val="222222"/>
          <w:sz w:val="28"/>
          <w:szCs w:val="28"/>
          <w:u w:val="single"/>
        </w:rPr>
      </w:pPr>
      <w:r w:rsidRPr="00347B62">
        <w:rPr>
          <w:rFonts w:ascii="Agency FB" w:eastAsia="Times New Roman" w:hAnsi="Agency FB" w:cs="Times New Roman"/>
          <w:b/>
          <w:color w:val="222222"/>
          <w:sz w:val="28"/>
          <w:szCs w:val="28"/>
          <w:u w:val="single"/>
        </w:rPr>
        <w:t>PHYSICAL CHARACTERISTICS</w:t>
      </w:r>
    </w:p>
    <w:p w14:paraId="0465D3BC" w14:textId="69B0EA4F" w:rsidR="00BF369D" w:rsidRPr="00347B62" w:rsidRDefault="00BF369D"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Turbidity</w:t>
      </w:r>
    </w:p>
    <w:p w14:paraId="4319C499" w14:textId="32A07CF3" w:rsidR="00BF369D" w:rsidRPr="00347B62" w:rsidRDefault="00BF369D"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Color</w:t>
      </w:r>
    </w:p>
    <w:p w14:paraId="51E64A32" w14:textId="25075050" w:rsidR="00BF369D" w:rsidRPr="00347B62" w:rsidRDefault="00BF369D"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Total solids</w:t>
      </w:r>
    </w:p>
    <w:p w14:paraId="24A0DD9D" w14:textId="3477EE37" w:rsidR="00BF369D" w:rsidRPr="00347B62" w:rsidRDefault="00BF369D"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Temperature</w:t>
      </w:r>
    </w:p>
    <w:p w14:paraId="77FA7085" w14:textId="2819CD05" w:rsidR="00BF369D" w:rsidRPr="00347B62" w:rsidRDefault="00BF369D" w:rsidP="009C556A">
      <w:pPr>
        <w:shd w:val="clear" w:color="auto" w:fill="FFFFFF"/>
        <w:tabs>
          <w:tab w:val="left" w:pos="6433"/>
        </w:tabs>
        <w:spacing w:after="0" w:line="240" w:lineRule="auto"/>
        <w:ind w:firstLine="375"/>
        <w:jc w:val="both"/>
        <w:rPr>
          <w:rFonts w:ascii="Arial Narrow" w:eastAsia="Times New Roman" w:hAnsi="Arial Narrow" w:cs="Times New Roman"/>
          <w:color w:val="222222"/>
          <w:sz w:val="28"/>
          <w:szCs w:val="28"/>
        </w:rPr>
      </w:pPr>
    </w:p>
    <w:p w14:paraId="600737BE" w14:textId="4053A775" w:rsidR="00BF369D" w:rsidRPr="00347B62" w:rsidRDefault="000428A8" w:rsidP="00347B62">
      <w:pPr>
        <w:pStyle w:val="ListParagraph"/>
        <w:numPr>
          <w:ilvl w:val="0"/>
          <w:numId w:val="16"/>
        </w:numPr>
        <w:shd w:val="clear" w:color="auto" w:fill="FFFFFF"/>
        <w:tabs>
          <w:tab w:val="left" w:pos="6433"/>
        </w:tabs>
        <w:spacing w:after="0" w:line="240" w:lineRule="auto"/>
        <w:jc w:val="both"/>
        <w:rPr>
          <w:rFonts w:ascii="Arial Narrow" w:eastAsia="Times New Roman" w:hAnsi="Arial Narrow" w:cs="Times New Roman"/>
          <w:b/>
          <w:color w:val="222222"/>
          <w:sz w:val="28"/>
          <w:szCs w:val="28"/>
          <w:u w:val="single"/>
        </w:rPr>
      </w:pPr>
      <w:r w:rsidRPr="00347B62">
        <w:rPr>
          <w:rFonts w:ascii="Agency FB" w:eastAsia="Times New Roman" w:hAnsi="Agency FB" w:cs="Times New Roman"/>
          <w:b/>
          <w:color w:val="222222"/>
          <w:sz w:val="28"/>
          <w:szCs w:val="28"/>
          <w:u w:val="single"/>
        </w:rPr>
        <w:t>CHEMICAL CHARACTERISTI</w:t>
      </w:r>
      <w:r w:rsidRPr="00347B62">
        <w:rPr>
          <w:rFonts w:ascii="Arial Narrow" w:eastAsia="Times New Roman" w:hAnsi="Arial Narrow" w:cs="Times New Roman"/>
          <w:b/>
          <w:color w:val="222222"/>
          <w:sz w:val="28"/>
          <w:szCs w:val="28"/>
          <w:u w:val="single"/>
        </w:rPr>
        <w:t>CS</w:t>
      </w:r>
    </w:p>
    <w:p w14:paraId="6CD01E28" w14:textId="5222C073" w:rsidR="000428A8" w:rsidRPr="00347B62" w:rsidRDefault="000428A8"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b/>
          <w:color w:val="222222"/>
          <w:sz w:val="28"/>
          <w:szCs w:val="28"/>
        </w:rPr>
        <w:t>C</w:t>
      </w:r>
      <w:r w:rsidRPr="00347B62">
        <w:rPr>
          <w:rFonts w:ascii="Arial Narrow" w:eastAsia="Times New Roman" w:hAnsi="Arial Narrow" w:cs="Times New Roman"/>
          <w:color w:val="222222"/>
          <w:sz w:val="28"/>
          <w:szCs w:val="28"/>
        </w:rPr>
        <w:t>hemical oxygen demand (COD)</w:t>
      </w:r>
    </w:p>
    <w:p w14:paraId="1A3DCB5B" w14:textId="35B45FB7" w:rsidR="000428A8" w:rsidRPr="00347B62" w:rsidRDefault="000428A8"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Total organic carbon (TOC)</w:t>
      </w:r>
    </w:p>
    <w:p w14:paraId="63C8BED4" w14:textId="68837F28" w:rsidR="000428A8" w:rsidRPr="00347B62" w:rsidRDefault="000428A8"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Nitrogen</w:t>
      </w:r>
    </w:p>
    <w:p w14:paraId="17B2069D" w14:textId="1136D65D" w:rsidR="000428A8" w:rsidRPr="00347B62" w:rsidRDefault="000428A8"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Phosphorous</w:t>
      </w:r>
    </w:p>
    <w:p w14:paraId="57EC3DB8" w14:textId="67E58908" w:rsidR="000428A8" w:rsidRPr="00347B62" w:rsidRDefault="000428A8"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Chlorides</w:t>
      </w:r>
    </w:p>
    <w:p w14:paraId="6BC6F7CE" w14:textId="24CE7314" w:rsidR="000428A8" w:rsidRPr="00347B62" w:rsidRDefault="000428A8"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PH</w:t>
      </w:r>
    </w:p>
    <w:p w14:paraId="1F2197DD" w14:textId="41C3F494" w:rsidR="000428A8" w:rsidRPr="00347B62" w:rsidRDefault="000428A8"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Trace elements</w:t>
      </w:r>
    </w:p>
    <w:p w14:paraId="158AA65D" w14:textId="53FC82A3" w:rsidR="000428A8" w:rsidRPr="00347B62" w:rsidRDefault="000428A8"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lastRenderedPageBreak/>
        <w:t>Priority pollutants</w:t>
      </w:r>
    </w:p>
    <w:p w14:paraId="4CF72E1B" w14:textId="00DB04DF" w:rsidR="000428A8" w:rsidRDefault="000428A8" w:rsidP="009C556A">
      <w:pPr>
        <w:shd w:val="clear" w:color="auto" w:fill="FFFFFF"/>
        <w:tabs>
          <w:tab w:val="left" w:pos="6433"/>
        </w:tabs>
        <w:spacing w:after="0" w:line="240" w:lineRule="auto"/>
        <w:ind w:firstLine="75"/>
        <w:jc w:val="both"/>
        <w:rPr>
          <w:rFonts w:ascii="Times New Roman" w:eastAsia="Times New Roman" w:hAnsi="Times New Roman" w:cs="Times New Roman"/>
          <w:color w:val="222222"/>
          <w:sz w:val="28"/>
          <w:szCs w:val="28"/>
        </w:rPr>
      </w:pPr>
    </w:p>
    <w:p w14:paraId="41C56A86" w14:textId="6883CF45" w:rsidR="000428A8" w:rsidRPr="00347B62" w:rsidRDefault="000428A8" w:rsidP="00347B62">
      <w:pPr>
        <w:pStyle w:val="ListParagraph"/>
        <w:numPr>
          <w:ilvl w:val="0"/>
          <w:numId w:val="16"/>
        </w:numPr>
        <w:shd w:val="clear" w:color="auto" w:fill="FFFFFF"/>
        <w:tabs>
          <w:tab w:val="left" w:pos="6433"/>
        </w:tabs>
        <w:spacing w:after="0" w:line="240" w:lineRule="auto"/>
        <w:jc w:val="both"/>
        <w:rPr>
          <w:rFonts w:ascii="Agency FB" w:eastAsia="Times New Roman" w:hAnsi="Agency FB" w:cs="Times New Roman"/>
          <w:b/>
          <w:color w:val="222222"/>
          <w:sz w:val="28"/>
          <w:szCs w:val="28"/>
          <w:u w:val="single"/>
        </w:rPr>
      </w:pPr>
      <w:r w:rsidRPr="00347B62">
        <w:rPr>
          <w:rFonts w:ascii="Agency FB" w:eastAsia="Times New Roman" w:hAnsi="Agency FB" w:cs="Times New Roman"/>
          <w:b/>
          <w:color w:val="222222"/>
          <w:sz w:val="28"/>
          <w:szCs w:val="28"/>
          <w:u w:val="single"/>
        </w:rPr>
        <w:t>BIOLOGICAL CHARACTERISTICS</w:t>
      </w:r>
    </w:p>
    <w:p w14:paraId="23B36D46" w14:textId="6CA2C9EC" w:rsidR="000428A8" w:rsidRPr="00347B62" w:rsidRDefault="000428A8"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Biological oxygen demand (BOD)</w:t>
      </w:r>
    </w:p>
    <w:p w14:paraId="3C294F9B" w14:textId="3C6CCBE9" w:rsidR="000428A8" w:rsidRPr="00347B62" w:rsidRDefault="000428A8"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Oxygen required for nitrification</w:t>
      </w:r>
    </w:p>
    <w:p w14:paraId="34D7704E" w14:textId="716FD8FD" w:rsidR="000428A8" w:rsidRPr="00347B62" w:rsidRDefault="000428A8" w:rsidP="009C556A">
      <w:pPr>
        <w:pStyle w:val="ListParagraph"/>
        <w:numPr>
          <w:ilvl w:val="0"/>
          <w:numId w:val="15"/>
        </w:numPr>
        <w:shd w:val="clear" w:color="auto" w:fill="FFFFFF"/>
        <w:tabs>
          <w:tab w:val="left" w:pos="6433"/>
        </w:tabs>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Microbial population (bacteria pathogens)</w:t>
      </w:r>
    </w:p>
    <w:p w14:paraId="5E960855" w14:textId="6D56A07F" w:rsidR="00BF369D" w:rsidRPr="00347B62" w:rsidRDefault="00BF369D" w:rsidP="009C556A">
      <w:pPr>
        <w:shd w:val="clear" w:color="auto" w:fill="FFFFFF"/>
        <w:tabs>
          <w:tab w:val="left" w:pos="6433"/>
        </w:tabs>
        <w:spacing w:after="0" w:line="240" w:lineRule="auto"/>
        <w:ind w:firstLine="75"/>
        <w:jc w:val="both"/>
        <w:rPr>
          <w:rFonts w:ascii="Arial Narrow" w:eastAsia="Times New Roman" w:hAnsi="Arial Narrow" w:cs="Times New Roman"/>
          <w:color w:val="222222"/>
          <w:sz w:val="28"/>
          <w:szCs w:val="28"/>
        </w:rPr>
      </w:pPr>
    </w:p>
    <w:p w14:paraId="02788633" w14:textId="2F581EE7" w:rsidR="00BF369D" w:rsidRPr="00BF369D" w:rsidRDefault="00BF369D" w:rsidP="009C556A">
      <w:pPr>
        <w:shd w:val="clear" w:color="auto" w:fill="FFFFFF"/>
        <w:tabs>
          <w:tab w:val="left" w:pos="6433"/>
        </w:tabs>
        <w:spacing w:after="0" w:line="240" w:lineRule="auto"/>
        <w:ind w:firstLine="375"/>
        <w:jc w:val="both"/>
        <w:rPr>
          <w:rFonts w:ascii="Times New Roman" w:eastAsia="Times New Roman" w:hAnsi="Times New Roman" w:cs="Times New Roman"/>
          <w:color w:val="222222"/>
          <w:sz w:val="28"/>
          <w:szCs w:val="28"/>
        </w:rPr>
      </w:pPr>
    </w:p>
    <w:p w14:paraId="35E61668" w14:textId="77777777" w:rsidR="00312D35" w:rsidRDefault="00312D35" w:rsidP="00902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22222"/>
          <w:sz w:val="28"/>
          <w:szCs w:val="28"/>
        </w:rPr>
      </w:pPr>
    </w:p>
    <w:p w14:paraId="42D04CDD" w14:textId="77777777" w:rsidR="00312D35" w:rsidRDefault="00312D35" w:rsidP="00902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22222"/>
          <w:sz w:val="28"/>
          <w:szCs w:val="28"/>
        </w:rPr>
      </w:pPr>
    </w:p>
    <w:p w14:paraId="20BDD22E" w14:textId="34C11EEB" w:rsidR="00116E82" w:rsidRPr="00347B62" w:rsidRDefault="00684232" w:rsidP="00347B62">
      <w:pPr>
        <w:widowControl w:val="0"/>
        <w:shd w:val="clear" w:color="auto" w:fill="FFFFFF"/>
        <w:autoSpaceDE w:val="0"/>
        <w:autoSpaceDN w:val="0"/>
        <w:adjustRightInd w:val="0"/>
        <w:spacing w:after="0" w:line="240" w:lineRule="auto"/>
        <w:jc w:val="both"/>
        <w:rPr>
          <w:rFonts w:ascii="Agency FB" w:eastAsia="Times New Roman" w:hAnsi="Agency FB" w:cs="Times New Roman"/>
          <w:b/>
          <w:bCs/>
          <w:color w:val="222222"/>
          <w:sz w:val="28"/>
          <w:szCs w:val="28"/>
        </w:rPr>
      </w:pPr>
      <w:r w:rsidRPr="00347B62">
        <w:rPr>
          <w:rFonts w:ascii="Agency FB" w:eastAsia="Times New Roman" w:hAnsi="Agency FB" w:cs="Times New Roman"/>
          <w:b/>
          <w:bCs/>
          <w:color w:val="222222"/>
          <w:sz w:val="44"/>
          <w:szCs w:val="28"/>
        </w:rPr>
        <w:t>Q</w:t>
      </w:r>
      <w:r w:rsidR="004C6D27" w:rsidRPr="00347B62">
        <w:rPr>
          <w:rFonts w:ascii="Agency FB" w:eastAsia="Times New Roman" w:hAnsi="Agency FB" w:cs="Times New Roman"/>
          <w:b/>
          <w:bCs/>
          <w:color w:val="222222"/>
          <w:sz w:val="44"/>
          <w:szCs w:val="28"/>
        </w:rPr>
        <w:t>5</w:t>
      </w:r>
      <w:r w:rsidR="009A64C6" w:rsidRPr="00347B62">
        <w:rPr>
          <w:rFonts w:ascii="Agency FB" w:eastAsia="Times New Roman" w:hAnsi="Agency FB" w:cs="Times New Roman"/>
          <w:b/>
          <w:bCs/>
          <w:color w:val="222222"/>
          <w:sz w:val="28"/>
          <w:szCs w:val="28"/>
        </w:rPr>
        <w:t>.</w:t>
      </w:r>
      <w:r w:rsidR="00116E82" w:rsidRPr="00347B62">
        <w:rPr>
          <w:rFonts w:ascii="Agency FB" w:eastAsia="Times New Roman" w:hAnsi="Agency FB" w:cs="Times New Roman"/>
          <w:b/>
          <w:bCs/>
          <w:color w:val="222222"/>
          <w:sz w:val="28"/>
          <w:szCs w:val="28"/>
        </w:rPr>
        <w:t xml:space="preserve"> </w:t>
      </w:r>
      <w:r w:rsidR="00203FA2" w:rsidRPr="00347B62">
        <w:rPr>
          <w:rFonts w:ascii="Agency FB" w:eastAsia="Times New Roman" w:hAnsi="Agency FB" w:cs="Times New Roman"/>
          <w:b/>
          <w:bCs/>
          <w:color w:val="222222"/>
          <w:sz w:val="28"/>
          <w:szCs w:val="28"/>
        </w:rPr>
        <w:t>What are the advantages and disadvantages of combine and separate sewerage system?</w:t>
      </w:r>
      <w:r w:rsidR="00D0100C" w:rsidRPr="00347B62">
        <w:rPr>
          <w:rFonts w:ascii="Agency FB" w:eastAsia="Times New Roman" w:hAnsi="Agency FB" w:cs="Times New Roman"/>
          <w:b/>
          <w:bCs/>
          <w:color w:val="222222"/>
          <w:sz w:val="28"/>
          <w:szCs w:val="28"/>
        </w:rPr>
        <w:t xml:space="preserve"> Which sewerage system will you recommend for a new proposed township Support your answer with justification? </w:t>
      </w:r>
    </w:p>
    <w:p w14:paraId="576AEA9C" w14:textId="3BB73F82" w:rsidR="000428A8" w:rsidRDefault="000428A8" w:rsidP="00902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222222"/>
          <w:sz w:val="28"/>
          <w:szCs w:val="28"/>
        </w:rPr>
      </w:pPr>
    </w:p>
    <w:p w14:paraId="000C3A18" w14:textId="004381B5" w:rsidR="000428A8" w:rsidRDefault="000428A8" w:rsidP="00902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Ans</w:t>
      </w:r>
      <w:r w:rsidR="005A00FC">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 </w:t>
      </w:r>
      <w:r w:rsidR="005A00FC" w:rsidRPr="00347B62">
        <w:rPr>
          <w:rFonts w:ascii="Agency FB" w:eastAsia="Times New Roman" w:hAnsi="Agency FB" w:cs="Times New Roman"/>
          <w:b/>
          <w:bCs/>
          <w:color w:val="222222"/>
          <w:sz w:val="36"/>
          <w:szCs w:val="28"/>
          <w:u w:val="single"/>
        </w:rPr>
        <w:t>COMBINED SYSTEM</w:t>
      </w:r>
      <w:r w:rsidR="005A00FC" w:rsidRPr="00347B62">
        <w:rPr>
          <w:rFonts w:ascii="Agency FB" w:eastAsia="Times New Roman" w:hAnsi="Agency FB" w:cs="Times New Roman"/>
          <w:color w:val="222222"/>
          <w:sz w:val="36"/>
          <w:szCs w:val="28"/>
        </w:rPr>
        <w:t xml:space="preserve"> </w:t>
      </w:r>
    </w:p>
    <w:p w14:paraId="5F56FC72" w14:textId="77777777" w:rsidR="005A00FC" w:rsidRDefault="005A00FC" w:rsidP="00902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222222"/>
          <w:sz w:val="28"/>
          <w:szCs w:val="28"/>
        </w:rPr>
      </w:pPr>
    </w:p>
    <w:p w14:paraId="66164122" w14:textId="7A0948E1" w:rsidR="006C6690" w:rsidRPr="00347B62" w:rsidRDefault="005A00FC" w:rsidP="00882D6F">
      <w:pPr>
        <w:pStyle w:val="ListParagraph"/>
        <w:widowControl w:val="0"/>
        <w:numPr>
          <w:ilvl w:val="0"/>
          <w:numId w:val="5"/>
        </w:numPr>
        <w:shd w:val="clear" w:color="auto" w:fill="FFFFFF"/>
        <w:autoSpaceDE w:val="0"/>
        <w:autoSpaceDN w:val="0"/>
        <w:adjustRightInd w:val="0"/>
        <w:spacing w:after="0" w:line="240" w:lineRule="auto"/>
        <w:jc w:val="both"/>
        <w:rPr>
          <w:rFonts w:ascii="Agency FB" w:eastAsia="Times New Roman" w:hAnsi="Agency FB" w:cs="Times New Roman"/>
          <w:b/>
          <w:color w:val="222222"/>
          <w:sz w:val="36"/>
          <w:szCs w:val="28"/>
          <w:u w:val="single"/>
        </w:rPr>
      </w:pPr>
      <w:r w:rsidRPr="00347B62">
        <w:rPr>
          <w:rFonts w:ascii="Agency FB" w:eastAsia="Times New Roman" w:hAnsi="Agency FB" w:cs="Times New Roman"/>
          <w:b/>
          <w:color w:val="222222"/>
          <w:sz w:val="36"/>
          <w:szCs w:val="28"/>
          <w:u w:val="single"/>
        </w:rPr>
        <w:t>ADVANTAGES</w:t>
      </w:r>
    </w:p>
    <w:p w14:paraId="2F35E14D" w14:textId="0A6365EA" w:rsidR="001D7BF7" w:rsidRPr="00347B62" w:rsidRDefault="001D7BF7" w:rsidP="00882D6F">
      <w:pPr>
        <w:pStyle w:val="ListParagraph"/>
        <w:widowControl w:val="0"/>
        <w:numPr>
          <w:ilvl w:val="0"/>
          <w:numId w:val="6"/>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Both domestic sewage and storm water carried in a single sewer, so construction cost is less.</w:t>
      </w:r>
    </w:p>
    <w:p w14:paraId="224988D1" w14:textId="77777777" w:rsidR="006C6690" w:rsidRPr="00347B62" w:rsidRDefault="006C6690" w:rsidP="006C6690">
      <w:pPr>
        <w:widowControl w:val="0"/>
        <w:shd w:val="clear" w:color="auto" w:fill="FFFFFF"/>
        <w:autoSpaceDE w:val="0"/>
        <w:autoSpaceDN w:val="0"/>
        <w:adjustRightInd w:val="0"/>
        <w:spacing w:after="0" w:line="240" w:lineRule="auto"/>
        <w:ind w:left="480"/>
        <w:jc w:val="both"/>
        <w:rPr>
          <w:rFonts w:ascii="Arial Narrow" w:eastAsia="Times New Roman" w:hAnsi="Arial Narrow" w:cs="Times New Roman"/>
          <w:color w:val="222222"/>
          <w:sz w:val="28"/>
          <w:szCs w:val="28"/>
        </w:rPr>
      </w:pPr>
    </w:p>
    <w:p w14:paraId="411108FC" w14:textId="2B802228" w:rsidR="001D7BF7" w:rsidRPr="00347B62" w:rsidRDefault="001D7BF7" w:rsidP="00882D6F">
      <w:pPr>
        <w:pStyle w:val="ListParagraph"/>
        <w:widowControl w:val="0"/>
        <w:numPr>
          <w:ilvl w:val="0"/>
          <w:numId w:val="6"/>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The strength of domestic sewage is reduced because of dilution of storm water.</w:t>
      </w:r>
    </w:p>
    <w:p w14:paraId="6DAB2508" w14:textId="77777777" w:rsidR="006C6690" w:rsidRPr="00347B62" w:rsidRDefault="006C6690" w:rsidP="006C6690">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p>
    <w:p w14:paraId="4592865C" w14:textId="2F157FE2" w:rsidR="001D7BF7" w:rsidRPr="00347B62" w:rsidRDefault="001D7BF7" w:rsidP="00882D6F">
      <w:pPr>
        <w:pStyle w:val="ListParagraph"/>
        <w:widowControl w:val="0"/>
        <w:numPr>
          <w:ilvl w:val="0"/>
          <w:numId w:val="6"/>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The sewers are of large size and the chances of their chocking are rare. It is easy to clean them.</w:t>
      </w:r>
    </w:p>
    <w:p w14:paraId="66D7BC25" w14:textId="77777777" w:rsidR="006C6690" w:rsidRPr="00347B62" w:rsidRDefault="006C6690" w:rsidP="006C6690">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p>
    <w:p w14:paraId="213956F5" w14:textId="77777777" w:rsidR="001D7BF7" w:rsidRPr="00347B62" w:rsidRDefault="001D7BF7" w:rsidP="00882D6F">
      <w:pPr>
        <w:pStyle w:val="ListParagraph"/>
        <w:widowControl w:val="0"/>
        <w:numPr>
          <w:ilvl w:val="0"/>
          <w:numId w:val="6"/>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In towns with narrow streets, this system is preferred.</w:t>
      </w:r>
    </w:p>
    <w:p w14:paraId="2FC9BF2F" w14:textId="77777777" w:rsidR="001D7BF7" w:rsidRPr="00347B62" w:rsidRDefault="001D7BF7" w:rsidP="001D7BF7">
      <w:pPr>
        <w:widowControl w:val="0"/>
        <w:shd w:val="clear" w:color="auto" w:fill="FFFFFF"/>
        <w:autoSpaceDE w:val="0"/>
        <w:autoSpaceDN w:val="0"/>
        <w:adjustRightInd w:val="0"/>
        <w:spacing w:after="0" w:line="240" w:lineRule="auto"/>
        <w:jc w:val="both"/>
        <w:rPr>
          <w:rFonts w:ascii="Agency FB" w:eastAsia="Times New Roman" w:hAnsi="Agency FB" w:cs="Times New Roman"/>
          <w:b/>
          <w:color w:val="222222"/>
          <w:sz w:val="36"/>
          <w:szCs w:val="28"/>
        </w:rPr>
      </w:pPr>
    </w:p>
    <w:p w14:paraId="6AFC760D" w14:textId="69B8412B" w:rsidR="001D7BF7" w:rsidRPr="00347B62" w:rsidRDefault="001D7BF7" w:rsidP="001D7BF7">
      <w:pPr>
        <w:pStyle w:val="ListParagraph"/>
        <w:widowControl w:val="0"/>
        <w:shd w:val="clear" w:color="auto" w:fill="FFFFFF"/>
        <w:autoSpaceDE w:val="0"/>
        <w:autoSpaceDN w:val="0"/>
        <w:adjustRightInd w:val="0"/>
        <w:spacing w:after="0" w:line="240" w:lineRule="auto"/>
        <w:ind w:left="705"/>
        <w:jc w:val="both"/>
        <w:rPr>
          <w:rFonts w:ascii="Agency FB" w:eastAsia="Times New Roman" w:hAnsi="Agency FB" w:cs="Times New Roman"/>
          <w:b/>
          <w:color w:val="222222"/>
          <w:sz w:val="20"/>
          <w:szCs w:val="16"/>
        </w:rPr>
      </w:pPr>
    </w:p>
    <w:p w14:paraId="19B133CB" w14:textId="729C6CD6" w:rsidR="001D7BF7" w:rsidRPr="00347B62" w:rsidRDefault="001D7BF7" w:rsidP="00882D6F">
      <w:pPr>
        <w:pStyle w:val="ListParagraph"/>
        <w:widowControl w:val="0"/>
        <w:numPr>
          <w:ilvl w:val="0"/>
          <w:numId w:val="5"/>
        </w:numPr>
        <w:shd w:val="clear" w:color="auto" w:fill="FFFFFF"/>
        <w:autoSpaceDE w:val="0"/>
        <w:autoSpaceDN w:val="0"/>
        <w:adjustRightInd w:val="0"/>
        <w:spacing w:after="0" w:line="240" w:lineRule="auto"/>
        <w:jc w:val="both"/>
        <w:rPr>
          <w:rFonts w:ascii="Agency FB" w:eastAsia="Times New Roman" w:hAnsi="Agency FB" w:cs="Times New Roman"/>
          <w:b/>
          <w:color w:val="222222"/>
          <w:sz w:val="36"/>
          <w:szCs w:val="28"/>
          <w:u w:val="single"/>
        </w:rPr>
      </w:pPr>
      <w:r w:rsidRPr="00347B62">
        <w:rPr>
          <w:rFonts w:ascii="Agency FB" w:eastAsia="Times New Roman" w:hAnsi="Agency FB" w:cs="Times New Roman"/>
          <w:b/>
          <w:color w:val="222222"/>
          <w:sz w:val="36"/>
          <w:szCs w:val="28"/>
          <w:u w:val="single"/>
        </w:rPr>
        <w:t>DISADVANTAGES</w:t>
      </w:r>
    </w:p>
    <w:p w14:paraId="5948E786" w14:textId="13BF6F22" w:rsidR="001D7BF7" w:rsidRPr="00347B62" w:rsidRDefault="001D7BF7" w:rsidP="00882D6F">
      <w:pPr>
        <w:pStyle w:val="ListParagraph"/>
        <w:widowControl w:val="0"/>
        <w:numPr>
          <w:ilvl w:val="0"/>
          <w:numId w:val="7"/>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Initial cost is high because of large dimensions of sewers.</w:t>
      </w:r>
    </w:p>
    <w:p w14:paraId="321724BF" w14:textId="77777777" w:rsidR="006C6690" w:rsidRPr="00347B62" w:rsidRDefault="006C6690" w:rsidP="006C6690">
      <w:pPr>
        <w:pStyle w:val="ListParagraph"/>
        <w:widowControl w:val="0"/>
        <w:shd w:val="clear" w:color="auto" w:fill="FFFFFF"/>
        <w:autoSpaceDE w:val="0"/>
        <w:autoSpaceDN w:val="0"/>
        <w:adjustRightInd w:val="0"/>
        <w:spacing w:after="0" w:line="240" w:lineRule="auto"/>
        <w:ind w:left="840"/>
        <w:jc w:val="both"/>
        <w:rPr>
          <w:rFonts w:ascii="Arial Narrow" w:eastAsia="Times New Roman" w:hAnsi="Arial Narrow" w:cs="Times New Roman"/>
          <w:color w:val="222222"/>
          <w:sz w:val="28"/>
          <w:szCs w:val="28"/>
        </w:rPr>
      </w:pPr>
    </w:p>
    <w:p w14:paraId="63DC34FF" w14:textId="3DFF35C2" w:rsidR="001D7BF7" w:rsidRPr="00347B62" w:rsidRDefault="001D7BF7" w:rsidP="00882D6F">
      <w:pPr>
        <w:pStyle w:val="ListParagraph"/>
        <w:widowControl w:val="0"/>
        <w:numPr>
          <w:ilvl w:val="0"/>
          <w:numId w:val="7"/>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Because of large size of sewers, their handling and transportation is difficult.</w:t>
      </w:r>
    </w:p>
    <w:p w14:paraId="02BE3BEE" w14:textId="77777777" w:rsidR="006C6690" w:rsidRPr="00347B62" w:rsidRDefault="006C6690" w:rsidP="006C6690">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p>
    <w:p w14:paraId="08D77AC4" w14:textId="698AB251" w:rsidR="001D7BF7" w:rsidRPr="00347B62" w:rsidRDefault="001D7BF7" w:rsidP="00882D6F">
      <w:pPr>
        <w:pStyle w:val="ListParagraph"/>
        <w:widowControl w:val="0"/>
        <w:numPr>
          <w:ilvl w:val="0"/>
          <w:numId w:val="7"/>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Due to inclusion of storm water, the load on the treatment plants increases and ultimately increases treatment cost.</w:t>
      </w:r>
    </w:p>
    <w:p w14:paraId="08E7BAAD" w14:textId="77777777" w:rsidR="006C6690" w:rsidRPr="00347B62" w:rsidRDefault="006C6690" w:rsidP="006C6690">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p>
    <w:p w14:paraId="75532E6B" w14:textId="50EC7C17" w:rsidR="001D7BF7" w:rsidRPr="00347B62" w:rsidRDefault="001D7BF7" w:rsidP="00882D6F">
      <w:pPr>
        <w:pStyle w:val="ListParagraph"/>
        <w:widowControl w:val="0"/>
        <w:numPr>
          <w:ilvl w:val="0"/>
          <w:numId w:val="7"/>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During heavy rain the sewer may be overflow and may thus create unhyg</w:t>
      </w:r>
      <w:r w:rsidR="003E4227" w:rsidRPr="00347B62">
        <w:rPr>
          <w:rFonts w:ascii="Arial Narrow" w:eastAsia="Times New Roman" w:hAnsi="Arial Narrow" w:cs="Times New Roman"/>
          <w:color w:val="222222"/>
          <w:sz w:val="28"/>
          <w:szCs w:val="28"/>
        </w:rPr>
        <w:t>i</w:t>
      </w:r>
      <w:r w:rsidRPr="00347B62">
        <w:rPr>
          <w:rFonts w:ascii="Arial Narrow" w:eastAsia="Times New Roman" w:hAnsi="Arial Narrow" w:cs="Times New Roman"/>
          <w:color w:val="222222"/>
          <w:sz w:val="28"/>
          <w:szCs w:val="28"/>
        </w:rPr>
        <w:t>enic condition</w:t>
      </w:r>
      <w:r w:rsidR="003E4227" w:rsidRPr="00347B62">
        <w:rPr>
          <w:rFonts w:ascii="Arial Narrow" w:eastAsia="Times New Roman" w:hAnsi="Arial Narrow" w:cs="Times New Roman"/>
          <w:color w:val="222222"/>
          <w:sz w:val="28"/>
          <w:szCs w:val="28"/>
        </w:rPr>
        <w:t>s</w:t>
      </w:r>
      <w:r w:rsidRPr="00347B62">
        <w:rPr>
          <w:rFonts w:ascii="Arial Narrow" w:eastAsia="Times New Roman" w:hAnsi="Arial Narrow" w:cs="Times New Roman"/>
          <w:color w:val="222222"/>
          <w:sz w:val="28"/>
          <w:szCs w:val="28"/>
        </w:rPr>
        <w:t>.</w:t>
      </w:r>
    </w:p>
    <w:p w14:paraId="1B614E88" w14:textId="77777777" w:rsidR="006C6690" w:rsidRPr="00347B62" w:rsidRDefault="006C6690" w:rsidP="006C6690">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p>
    <w:p w14:paraId="7D320527" w14:textId="1A1F57DB" w:rsidR="003E4227" w:rsidRPr="00347B62" w:rsidRDefault="003E4227" w:rsidP="00882D6F">
      <w:pPr>
        <w:pStyle w:val="ListParagraph"/>
        <w:widowControl w:val="0"/>
        <w:numPr>
          <w:ilvl w:val="0"/>
          <w:numId w:val="7"/>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 xml:space="preserve">If the whole sewage is </w:t>
      </w:r>
      <w:proofErr w:type="gramStart"/>
      <w:r w:rsidRPr="00347B62">
        <w:rPr>
          <w:rFonts w:ascii="Arial Narrow" w:eastAsia="Times New Roman" w:hAnsi="Arial Narrow" w:cs="Times New Roman"/>
          <w:color w:val="222222"/>
          <w:sz w:val="28"/>
          <w:szCs w:val="28"/>
        </w:rPr>
        <w:t>to</w:t>
      </w:r>
      <w:proofErr w:type="gramEnd"/>
      <w:r w:rsidRPr="00347B62">
        <w:rPr>
          <w:rFonts w:ascii="Arial Narrow" w:eastAsia="Times New Roman" w:hAnsi="Arial Narrow" w:cs="Times New Roman"/>
          <w:color w:val="222222"/>
          <w:sz w:val="28"/>
          <w:szCs w:val="28"/>
        </w:rPr>
        <w:t xml:space="preserve"> disposed </w:t>
      </w:r>
      <w:proofErr w:type="spellStart"/>
      <w:r w:rsidRPr="00347B62">
        <w:rPr>
          <w:rFonts w:ascii="Arial Narrow" w:eastAsia="Times New Roman" w:hAnsi="Arial Narrow" w:cs="Times New Roman"/>
          <w:color w:val="222222"/>
          <w:sz w:val="28"/>
          <w:szCs w:val="28"/>
        </w:rPr>
        <w:t>off</w:t>
      </w:r>
      <w:proofErr w:type="spellEnd"/>
      <w:r w:rsidRPr="00347B62">
        <w:rPr>
          <w:rFonts w:ascii="Arial Narrow" w:eastAsia="Times New Roman" w:hAnsi="Arial Narrow" w:cs="Times New Roman"/>
          <w:color w:val="222222"/>
          <w:sz w:val="28"/>
          <w:szCs w:val="28"/>
        </w:rPr>
        <w:t xml:space="preserve"> by pumping it is uneconomical.</w:t>
      </w:r>
    </w:p>
    <w:p w14:paraId="3F7A33AA" w14:textId="60B12197" w:rsidR="003E4227" w:rsidRPr="00347B62" w:rsidRDefault="003E4227" w:rsidP="003E4227">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p>
    <w:p w14:paraId="06628F13" w14:textId="0E1790FD" w:rsidR="003E4227" w:rsidRDefault="003E4227" w:rsidP="003E42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222222"/>
          <w:sz w:val="28"/>
          <w:szCs w:val="28"/>
        </w:rPr>
      </w:pPr>
    </w:p>
    <w:p w14:paraId="08272026" w14:textId="2140F734" w:rsidR="003E4227" w:rsidRPr="00347B62" w:rsidRDefault="003E4227" w:rsidP="003E4227">
      <w:pPr>
        <w:widowControl w:val="0"/>
        <w:shd w:val="clear" w:color="auto" w:fill="FFFFFF"/>
        <w:autoSpaceDE w:val="0"/>
        <w:autoSpaceDN w:val="0"/>
        <w:adjustRightInd w:val="0"/>
        <w:spacing w:after="0" w:line="240" w:lineRule="auto"/>
        <w:jc w:val="both"/>
        <w:rPr>
          <w:rFonts w:ascii="Agency FB" w:eastAsia="Times New Roman" w:hAnsi="Agency FB" w:cs="Times New Roman"/>
          <w:b/>
          <w:bCs/>
          <w:color w:val="222222"/>
          <w:sz w:val="40"/>
          <w:szCs w:val="28"/>
          <w:u w:val="single"/>
        </w:rPr>
      </w:pPr>
      <w:r>
        <w:rPr>
          <w:rFonts w:ascii="Times New Roman" w:eastAsia="Times New Roman" w:hAnsi="Times New Roman" w:cs="Times New Roman"/>
          <w:color w:val="222222"/>
          <w:sz w:val="28"/>
          <w:szCs w:val="28"/>
        </w:rPr>
        <w:t xml:space="preserve">      </w:t>
      </w:r>
      <w:r w:rsidRPr="00347B62">
        <w:rPr>
          <w:rFonts w:ascii="Agency FB" w:eastAsia="Times New Roman" w:hAnsi="Agency FB" w:cs="Times New Roman"/>
          <w:color w:val="222222"/>
          <w:sz w:val="40"/>
          <w:szCs w:val="28"/>
        </w:rPr>
        <w:t xml:space="preserve">   </w:t>
      </w:r>
      <w:r w:rsidRPr="00347B62">
        <w:rPr>
          <w:rFonts w:ascii="Agency FB" w:eastAsia="Times New Roman" w:hAnsi="Agency FB" w:cs="Times New Roman"/>
          <w:b/>
          <w:bCs/>
          <w:color w:val="222222"/>
          <w:sz w:val="40"/>
          <w:szCs w:val="28"/>
          <w:u w:val="single"/>
        </w:rPr>
        <w:t>SEPARATE SEWERAGE SYSTEM</w:t>
      </w:r>
    </w:p>
    <w:p w14:paraId="54584282" w14:textId="58FC4D0B" w:rsidR="003E4227" w:rsidRDefault="003E4227" w:rsidP="003E42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222222"/>
          <w:sz w:val="28"/>
          <w:szCs w:val="28"/>
        </w:rPr>
      </w:pPr>
    </w:p>
    <w:p w14:paraId="62247456" w14:textId="329EC2FF" w:rsidR="003E4227" w:rsidRPr="00347B62" w:rsidRDefault="003E4227" w:rsidP="00882D6F">
      <w:pPr>
        <w:pStyle w:val="ListParagraph"/>
        <w:widowControl w:val="0"/>
        <w:numPr>
          <w:ilvl w:val="0"/>
          <w:numId w:val="8"/>
        </w:numPr>
        <w:shd w:val="clear" w:color="auto" w:fill="FFFFFF"/>
        <w:autoSpaceDE w:val="0"/>
        <w:autoSpaceDN w:val="0"/>
        <w:adjustRightInd w:val="0"/>
        <w:spacing w:after="0" w:line="240" w:lineRule="auto"/>
        <w:jc w:val="both"/>
        <w:rPr>
          <w:rFonts w:ascii="Agency FB" w:eastAsia="Times New Roman" w:hAnsi="Agency FB" w:cs="Times New Roman"/>
          <w:b/>
          <w:color w:val="222222"/>
          <w:sz w:val="36"/>
          <w:szCs w:val="28"/>
          <w:u w:val="single"/>
        </w:rPr>
      </w:pPr>
      <w:r w:rsidRPr="00347B62">
        <w:rPr>
          <w:rFonts w:ascii="Agency FB" w:eastAsia="Times New Roman" w:hAnsi="Agency FB" w:cs="Times New Roman"/>
          <w:b/>
          <w:color w:val="222222"/>
          <w:sz w:val="36"/>
          <w:szCs w:val="28"/>
          <w:u w:val="single"/>
        </w:rPr>
        <w:t>ADVANTAGES</w:t>
      </w:r>
    </w:p>
    <w:p w14:paraId="326B3FB0" w14:textId="0FAB7EB7" w:rsidR="003E4227" w:rsidRPr="00347B62" w:rsidRDefault="003E4227" w:rsidP="00882D6F">
      <w:pPr>
        <w:pStyle w:val="ListParagraph"/>
        <w:widowControl w:val="0"/>
        <w:numPr>
          <w:ilvl w:val="0"/>
          <w:numId w:val="9"/>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Size of the sewers is generally less.</w:t>
      </w:r>
    </w:p>
    <w:p w14:paraId="4128F04C" w14:textId="77777777" w:rsidR="006C6690" w:rsidRPr="00347B62" w:rsidRDefault="006C6690" w:rsidP="006C6690">
      <w:pPr>
        <w:pStyle w:val="ListParagraph"/>
        <w:widowControl w:val="0"/>
        <w:shd w:val="clear" w:color="auto" w:fill="FFFFFF"/>
        <w:autoSpaceDE w:val="0"/>
        <w:autoSpaceDN w:val="0"/>
        <w:adjustRightInd w:val="0"/>
        <w:spacing w:after="0" w:line="240" w:lineRule="auto"/>
        <w:ind w:left="780"/>
        <w:jc w:val="both"/>
        <w:rPr>
          <w:rFonts w:ascii="Arial Narrow" w:eastAsia="Times New Roman" w:hAnsi="Arial Narrow" w:cs="Times New Roman"/>
          <w:color w:val="222222"/>
          <w:sz w:val="28"/>
          <w:szCs w:val="28"/>
        </w:rPr>
      </w:pPr>
    </w:p>
    <w:p w14:paraId="17F90E16" w14:textId="20CFEB30" w:rsidR="00347B62" w:rsidRPr="00347B62" w:rsidRDefault="003E4227" w:rsidP="00347B62">
      <w:pPr>
        <w:pStyle w:val="ListParagraph"/>
        <w:widowControl w:val="0"/>
        <w:numPr>
          <w:ilvl w:val="0"/>
          <w:numId w:val="9"/>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Since the sanitary sewage and storm water flows in a separate pipes, the quantity of sewage to be treated is less.</w:t>
      </w:r>
    </w:p>
    <w:p w14:paraId="5E1648F0" w14:textId="77777777" w:rsidR="00347B62" w:rsidRPr="00347B62" w:rsidRDefault="00347B62" w:rsidP="00347B62">
      <w:pPr>
        <w:pStyle w:val="ListParagraph"/>
        <w:widowControl w:val="0"/>
        <w:shd w:val="clear" w:color="auto" w:fill="FFFFFF"/>
        <w:autoSpaceDE w:val="0"/>
        <w:autoSpaceDN w:val="0"/>
        <w:adjustRightInd w:val="0"/>
        <w:spacing w:after="0" w:line="240" w:lineRule="auto"/>
        <w:ind w:left="780"/>
        <w:jc w:val="both"/>
        <w:rPr>
          <w:rFonts w:ascii="Arial Narrow" w:eastAsia="Times New Roman" w:hAnsi="Arial Narrow" w:cs="Times New Roman"/>
          <w:color w:val="222222"/>
          <w:sz w:val="28"/>
          <w:szCs w:val="28"/>
        </w:rPr>
      </w:pPr>
    </w:p>
    <w:p w14:paraId="04144D75" w14:textId="1F8A283D" w:rsidR="003E4227" w:rsidRDefault="003E4227" w:rsidP="00882D6F">
      <w:pPr>
        <w:pStyle w:val="ListParagraph"/>
        <w:widowControl w:val="0"/>
        <w:numPr>
          <w:ilvl w:val="0"/>
          <w:numId w:val="9"/>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As the sewer are similar in section, they can be easily ventilated.</w:t>
      </w:r>
    </w:p>
    <w:p w14:paraId="4A295F39" w14:textId="77777777" w:rsidR="00347B62" w:rsidRPr="00347B62" w:rsidRDefault="00347B62" w:rsidP="00347B62">
      <w:pPr>
        <w:widowControl w:val="0"/>
        <w:shd w:val="clear" w:color="auto" w:fill="FFFFFF"/>
        <w:autoSpaceDE w:val="0"/>
        <w:autoSpaceDN w:val="0"/>
        <w:adjustRightInd w:val="0"/>
        <w:spacing w:after="0" w:line="240" w:lineRule="auto"/>
        <w:ind w:left="420"/>
        <w:jc w:val="both"/>
        <w:rPr>
          <w:rFonts w:ascii="Arial Narrow" w:eastAsia="Times New Roman" w:hAnsi="Arial Narrow" w:cs="Times New Roman"/>
          <w:color w:val="222222"/>
          <w:sz w:val="28"/>
          <w:szCs w:val="28"/>
        </w:rPr>
      </w:pPr>
    </w:p>
    <w:p w14:paraId="02E8E1E2" w14:textId="1171118C" w:rsidR="003E4227" w:rsidRPr="00347B62" w:rsidRDefault="003E4227" w:rsidP="00347B62">
      <w:pPr>
        <w:pStyle w:val="ListParagraph"/>
        <w:widowControl w:val="0"/>
        <w:numPr>
          <w:ilvl w:val="0"/>
          <w:numId w:val="9"/>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Rain water can be discharged into the streams or can be reused/recycled without any treatment.</w:t>
      </w:r>
    </w:p>
    <w:p w14:paraId="4DDFDF5C" w14:textId="11A6B1DE" w:rsidR="003E4227" w:rsidRPr="00347B62" w:rsidRDefault="003E4227" w:rsidP="003E4227">
      <w:pPr>
        <w:widowControl w:val="0"/>
        <w:shd w:val="clear" w:color="auto" w:fill="FFFFFF"/>
        <w:autoSpaceDE w:val="0"/>
        <w:autoSpaceDN w:val="0"/>
        <w:adjustRightInd w:val="0"/>
        <w:spacing w:after="0" w:line="240" w:lineRule="auto"/>
        <w:jc w:val="both"/>
        <w:rPr>
          <w:rFonts w:ascii="Agency FB" w:eastAsia="Times New Roman" w:hAnsi="Agency FB" w:cs="Times New Roman"/>
          <w:b/>
          <w:color w:val="222222"/>
          <w:sz w:val="36"/>
          <w:szCs w:val="28"/>
        </w:rPr>
      </w:pPr>
    </w:p>
    <w:p w14:paraId="77F974DC" w14:textId="5BBBE781" w:rsidR="003E4227" w:rsidRPr="00347B62" w:rsidRDefault="003E4227" w:rsidP="00882D6F">
      <w:pPr>
        <w:pStyle w:val="ListParagraph"/>
        <w:widowControl w:val="0"/>
        <w:numPr>
          <w:ilvl w:val="0"/>
          <w:numId w:val="8"/>
        </w:numPr>
        <w:shd w:val="clear" w:color="auto" w:fill="FFFFFF"/>
        <w:autoSpaceDE w:val="0"/>
        <w:autoSpaceDN w:val="0"/>
        <w:adjustRightInd w:val="0"/>
        <w:spacing w:after="0" w:line="240" w:lineRule="auto"/>
        <w:jc w:val="both"/>
        <w:rPr>
          <w:rFonts w:ascii="Agency FB" w:eastAsia="Times New Roman" w:hAnsi="Agency FB" w:cs="Times New Roman"/>
          <w:b/>
          <w:color w:val="222222"/>
          <w:sz w:val="36"/>
          <w:szCs w:val="28"/>
          <w:u w:val="single"/>
        </w:rPr>
      </w:pPr>
      <w:r w:rsidRPr="00347B62">
        <w:rPr>
          <w:rFonts w:ascii="Agency FB" w:eastAsia="Times New Roman" w:hAnsi="Agency FB" w:cs="Times New Roman"/>
          <w:b/>
          <w:color w:val="222222"/>
          <w:sz w:val="36"/>
          <w:szCs w:val="28"/>
          <w:u w:val="single"/>
        </w:rPr>
        <w:t>DISADVANTAGES</w:t>
      </w:r>
    </w:p>
    <w:p w14:paraId="63FE4860" w14:textId="1CC757CC" w:rsidR="003E4227" w:rsidRPr="00347B62" w:rsidRDefault="004150CB" w:rsidP="00882D6F">
      <w:pPr>
        <w:pStyle w:val="ListParagraph"/>
        <w:widowControl w:val="0"/>
        <w:numPr>
          <w:ilvl w:val="0"/>
          <w:numId w:val="10"/>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Since the sewers are of similar size, so it is difficult to clean them.</w:t>
      </w:r>
    </w:p>
    <w:p w14:paraId="267FEEF9" w14:textId="77777777" w:rsidR="006C6690" w:rsidRPr="00347B62" w:rsidRDefault="006C6690" w:rsidP="006C6690">
      <w:pPr>
        <w:pStyle w:val="ListParagraph"/>
        <w:widowControl w:val="0"/>
        <w:shd w:val="clear" w:color="auto" w:fill="FFFFFF"/>
        <w:autoSpaceDE w:val="0"/>
        <w:autoSpaceDN w:val="0"/>
        <w:adjustRightInd w:val="0"/>
        <w:spacing w:after="0" w:line="240" w:lineRule="auto"/>
        <w:ind w:left="780"/>
        <w:jc w:val="both"/>
        <w:rPr>
          <w:rFonts w:ascii="Arial Narrow" w:eastAsia="Times New Roman" w:hAnsi="Arial Narrow" w:cs="Times New Roman"/>
          <w:color w:val="222222"/>
          <w:sz w:val="28"/>
          <w:szCs w:val="28"/>
        </w:rPr>
      </w:pPr>
    </w:p>
    <w:p w14:paraId="3EE8A450" w14:textId="14FF9356" w:rsidR="004150CB" w:rsidRPr="00347B62" w:rsidRDefault="004150CB" w:rsidP="00882D6F">
      <w:pPr>
        <w:pStyle w:val="ListParagraph"/>
        <w:widowControl w:val="0"/>
        <w:numPr>
          <w:ilvl w:val="0"/>
          <w:numId w:val="10"/>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They are likely to get chocked /blocked.</w:t>
      </w:r>
    </w:p>
    <w:p w14:paraId="2BC40BA8" w14:textId="77777777" w:rsidR="006C6690" w:rsidRPr="00347B62" w:rsidRDefault="006C6690" w:rsidP="006C6690">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p>
    <w:p w14:paraId="3762AD2D" w14:textId="2F1FA606" w:rsidR="004150CB" w:rsidRPr="00347B62" w:rsidRDefault="004150CB" w:rsidP="00882D6F">
      <w:pPr>
        <w:pStyle w:val="ListParagraph"/>
        <w:widowControl w:val="0"/>
        <w:numPr>
          <w:ilvl w:val="0"/>
          <w:numId w:val="10"/>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Initial cost is high, when two separate sets are used.</w:t>
      </w:r>
    </w:p>
    <w:p w14:paraId="6C310493" w14:textId="77777777" w:rsidR="006C6690" w:rsidRPr="00347B62" w:rsidRDefault="006C6690" w:rsidP="006C6690">
      <w:pPr>
        <w:widowControl w:val="0"/>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p>
    <w:p w14:paraId="6B7162CE" w14:textId="5F22E263" w:rsidR="004150CB" w:rsidRPr="00347B62" w:rsidRDefault="004150CB" w:rsidP="00882D6F">
      <w:pPr>
        <w:pStyle w:val="ListParagraph"/>
        <w:widowControl w:val="0"/>
        <w:numPr>
          <w:ilvl w:val="0"/>
          <w:numId w:val="10"/>
        </w:numPr>
        <w:shd w:val="clear" w:color="auto" w:fill="FFFFFF"/>
        <w:autoSpaceDE w:val="0"/>
        <w:autoSpaceDN w:val="0"/>
        <w:adjustRightInd w:val="0"/>
        <w:spacing w:after="0" w:line="240" w:lineRule="auto"/>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Maintenance cost of system is also high.</w:t>
      </w:r>
    </w:p>
    <w:p w14:paraId="2B531582" w14:textId="2D6CF5D8" w:rsidR="004150CB" w:rsidRPr="00347B62" w:rsidRDefault="004150CB" w:rsidP="004150CB">
      <w:pPr>
        <w:pStyle w:val="ListParagraph"/>
        <w:widowControl w:val="0"/>
        <w:shd w:val="clear" w:color="auto" w:fill="FFFFFF"/>
        <w:autoSpaceDE w:val="0"/>
        <w:autoSpaceDN w:val="0"/>
        <w:adjustRightInd w:val="0"/>
        <w:spacing w:after="0" w:line="240" w:lineRule="auto"/>
        <w:ind w:left="780"/>
        <w:jc w:val="both"/>
        <w:rPr>
          <w:rFonts w:ascii="Arial Narrow" w:eastAsia="Times New Roman" w:hAnsi="Arial Narrow" w:cs="Times New Roman"/>
          <w:color w:val="222222"/>
          <w:sz w:val="28"/>
          <w:szCs w:val="28"/>
        </w:rPr>
      </w:pPr>
    </w:p>
    <w:p w14:paraId="274B7607" w14:textId="14FB9F72" w:rsidR="004150CB" w:rsidRDefault="004150CB" w:rsidP="004150CB">
      <w:pPr>
        <w:pStyle w:val="ListParagraph"/>
        <w:widowControl w:val="0"/>
        <w:shd w:val="clear" w:color="auto" w:fill="FFFFFF"/>
        <w:autoSpaceDE w:val="0"/>
        <w:autoSpaceDN w:val="0"/>
        <w:adjustRightInd w:val="0"/>
        <w:spacing w:after="0" w:line="240" w:lineRule="auto"/>
        <w:ind w:left="780"/>
        <w:jc w:val="both"/>
        <w:rPr>
          <w:rFonts w:ascii="Times New Roman" w:eastAsia="Times New Roman" w:hAnsi="Times New Roman" w:cs="Times New Roman"/>
          <w:color w:val="222222"/>
          <w:sz w:val="28"/>
          <w:szCs w:val="28"/>
        </w:rPr>
      </w:pPr>
    </w:p>
    <w:p w14:paraId="14209509" w14:textId="69135694" w:rsidR="004150CB" w:rsidRPr="00347B62" w:rsidRDefault="006C6690" w:rsidP="006C6690">
      <w:pPr>
        <w:widowControl w:val="0"/>
        <w:shd w:val="clear" w:color="auto" w:fill="FFFFFF"/>
        <w:autoSpaceDE w:val="0"/>
        <w:autoSpaceDN w:val="0"/>
        <w:adjustRightInd w:val="0"/>
        <w:spacing w:after="0" w:line="240" w:lineRule="auto"/>
        <w:jc w:val="both"/>
        <w:rPr>
          <w:rFonts w:ascii="Agency FB" w:eastAsia="Times New Roman" w:hAnsi="Agency FB" w:cs="Times New Roman"/>
          <w:b/>
          <w:bCs/>
          <w:color w:val="222222"/>
          <w:sz w:val="16"/>
          <w:szCs w:val="16"/>
          <w:u w:val="single"/>
        </w:rPr>
      </w:pPr>
      <w:r>
        <w:rPr>
          <w:rFonts w:ascii="Times New Roman" w:eastAsia="Times New Roman" w:hAnsi="Times New Roman" w:cs="Times New Roman"/>
          <w:color w:val="222222"/>
          <w:sz w:val="28"/>
          <w:szCs w:val="28"/>
        </w:rPr>
        <w:t xml:space="preserve">        </w:t>
      </w:r>
      <w:r w:rsidR="004150CB" w:rsidRPr="00347B62">
        <w:rPr>
          <w:rFonts w:ascii="Agency FB" w:eastAsia="Times New Roman" w:hAnsi="Agency FB" w:cs="Times New Roman"/>
          <w:b/>
          <w:bCs/>
          <w:color w:val="222222"/>
          <w:sz w:val="40"/>
          <w:szCs w:val="28"/>
          <w:u w:val="single"/>
        </w:rPr>
        <w:t>SUGGESTION</w:t>
      </w:r>
    </w:p>
    <w:p w14:paraId="25ED4CA6" w14:textId="77777777" w:rsidR="006C6690" w:rsidRPr="006C6690" w:rsidRDefault="006C6690" w:rsidP="006C66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22222"/>
          <w:sz w:val="16"/>
          <w:szCs w:val="16"/>
          <w:u w:val="single"/>
        </w:rPr>
      </w:pPr>
    </w:p>
    <w:p w14:paraId="08C45965" w14:textId="4927E6F8" w:rsidR="004150CB" w:rsidRPr="00347B62" w:rsidRDefault="004150CB" w:rsidP="00881A2D">
      <w:pPr>
        <w:pStyle w:val="ListParagraph"/>
        <w:widowControl w:val="0"/>
        <w:shd w:val="clear" w:color="auto" w:fill="FFFFFF"/>
        <w:autoSpaceDE w:val="0"/>
        <w:autoSpaceDN w:val="0"/>
        <w:adjustRightInd w:val="0"/>
        <w:spacing w:after="0" w:line="240" w:lineRule="auto"/>
        <w:ind w:left="780"/>
        <w:jc w:val="both"/>
        <w:rPr>
          <w:rFonts w:ascii="Arial Narrow" w:eastAsia="Times New Roman" w:hAnsi="Arial Narrow" w:cs="Times New Roman"/>
          <w:color w:val="222222"/>
          <w:sz w:val="28"/>
          <w:szCs w:val="28"/>
        </w:rPr>
      </w:pPr>
      <w:r w:rsidRPr="00347B62">
        <w:rPr>
          <w:rFonts w:ascii="Arial Narrow" w:eastAsia="Times New Roman" w:hAnsi="Arial Narrow" w:cs="Times New Roman"/>
          <w:color w:val="222222"/>
          <w:sz w:val="28"/>
          <w:szCs w:val="28"/>
        </w:rPr>
        <w:t xml:space="preserve">I will suggest combined sewerage because both domestics and storm water are carried in a single sewer so construction cost is less and sewers are of large </w:t>
      </w:r>
      <w:proofErr w:type="gramStart"/>
      <w:r w:rsidRPr="00347B62">
        <w:rPr>
          <w:rFonts w:ascii="Arial Narrow" w:eastAsia="Times New Roman" w:hAnsi="Arial Narrow" w:cs="Times New Roman"/>
          <w:color w:val="222222"/>
          <w:sz w:val="28"/>
          <w:szCs w:val="28"/>
        </w:rPr>
        <w:t>size  so</w:t>
      </w:r>
      <w:proofErr w:type="gramEnd"/>
      <w:r w:rsidRPr="00347B62">
        <w:rPr>
          <w:rFonts w:ascii="Arial Narrow" w:eastAsia="Times New Roman" w:hAnsi="Arial Narrow" w:cs="Times New Roman"/>
          <w:color w:val="222222"/>
          <w:sz w:val="28"/>
          <w:szCs w:val="28"/>
        </w:rPr>
        <w:t xml:space="preserve"> they are easy</w:t>
      </w:r>
      <w:r w:rsidR="006C6690" w:rsidRPr="00347B62">
        <w:rPr>
          <w:rFonts w:ascii="Arial Narrow" w:eastAsia="Times New Roman" w:hAnsi="Arial Narrow" w:cs="Times New Roman"/>
          <w:color w:val="222222"/>
          <w:sz w:val="28"/>
          <w:szCs w:val="28"/>
        </w:rPr>
        <w:t xml:space="preserve"> to clean</w:t>
      </w:r>
      <w:r w:rsidRPr="00347B62">
        <w:rPr>
          <w:rFonts w:ascii="Arial Narrow" w:eastAsia="Times New Roman" w:hAnsi="Arial Narrow" w:cs="Times New Roman"/>
          <w:color w:val="222222"/>
          <w:sz w:val="28"/>
          <w:szCs w:val="28"/>
        </w:rPr>
        <w:t xml:space="preserve"> and </w:t>
      </w:r>
      <w:r w:rsidR="006C6690" w:rsidRPr="00347B62">
        <w:rPr>
          <w:rFonts w:ascii="Arial Narrow" w:eastAsia="Times New Roman" w:hAnsi="Arial Narrow" w:cs="Times New Roman"/>
          <w:color w:val="222222"/>
          <w:sz w:val="28"/>
          <w:szCs w:val="28"/>
        </w:rPr>
        <w:t xml:space="preserve">also easily </w:t>
      </w:r>
      <w:proofErr w:type="spellStart"/>
      <w:r w:rsidR="006C6690" w:rsidRPr="00347B62">
        <w:rPr>
          <w:rFonts w:ascii="Arial Narrow" w:eastAsia="Times New Roman" w:hAnsi="Arial Narrow" w:cs="Times New Roman"/>
          <w:color w:val="222222"/>
          <w:sz w:val="28"/>
          <w:szCs w:val="28"/>
        </w:rPr>
        <w:t>remaintainance</w:t>
      </w:r>
      <w:proofErr w:type="spellEnd"/>
      <w:r w:rsidR="006C6690" w:rsidRPr="00347B62">
        <w:rPr>
          <w:rFonts w:ascii="Arial Narrow" w:eastAsia="Times New Roman" w:hAnsi="Arial Narrow" w:cs="Times New Roman"/>
          <w:color w:val="222222"/>
          <w:sz w:val="28"/>
          <w:szCs w:val="28"/>
        </w:rPr>
        <w:t xml:space="preserve"> can be done.</w:t>
      </w:r>
    </w:p>
    <w:p w14:paraId="6ED64090" w14:textId="77777777" w:rsidR="00EB6500" w:rsidRPr="00347B62" w:rsidRDefault="00EB6500" w:rsidP="00902651">
      <w:pPr>
        <w:shd w:val="clear" w:color="auto" w:fill="FFFFFF"/>
        <w:tabs>
          <w:tab w:val="left" w:pos="6433"/>
        </w:tabs>
        <w:spacing w:after="0" w:line="240" w:lineRule="auto"/>
        <w:jc w:val="both"/>
        <w:rPr>
          <w:rFonts w:ascii="Arial Narrow" w:eastAsia="Times New Roman" w:hAnsi="Arial Narrow" w:cs="Times New Roman"/>
          <w:color w:val="222222"/>
          <w:sz w:val="28"/>
          <w:szCs w:val="28"/>
        </w:rPr>
      </w:pPr>
      <w:bookmarkStart w:id="0" w:name="_GoBack"/>
      <w:bookmarkEnd w:id="0"/>
    </w:p>
    <w:sectPr w:rsidR="00EB6500" w:rsidRPr="00347B62" w:rsidSect="00473987">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34DF"/>
    <w:multiLevelType w:val="hybridMultilevel"/>
    <w:tmpl w:val="4E2C818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87BB6"/>
    <w:multiLevelType w:val="hybridMultilevel"/>
    <w:tmpl w:val="FDFE7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EB4EB1"/>
    <w:multiLevelType w:val="hybridMultilevel"/>
    <w:tmpl w:val="F164142E"/>
    <w:lvl w:ilvl="0" w:tplc="A618646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164D4AEC"/>
    <w:multiLevelType w:val="hybridMultilevel"/>
    <w:tmpl w:val="2168E3D2"/>
    <w:lvl w:ilvl="0" w:tplc="B1CEAE1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7E610A1"/>
    <w:multiLevelType w:val="hybridMultilevel"/>
    <w:tmpl w:val="B34E6F0C"/>
    <w:lvl w:ilvl="0" w:tplc="96E6731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1AD76E7F"/>
    <w:multiLevelType w:val="hybridMultilevel"/>
    <w:tmpl w:val="7AA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D584E"/>
    <w:multiLevelType w:val="hybridMultilevel"/>
    <w:tmpl w:val="A776E9CC"/>
    <w:lvl w:ilvl="0" w:tplc="FA8C59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39407E79"/>
    <w:multiLevelType w:val="hybridMultilevel"/>
    <w:tmpl w:val="724A1C46"/>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C887029"/>
    <w:multiLevelType w:val="hybridMultilevel"/>
    <w:tmpl w:val="61823510"/>
    <w:lvl w:ilvl="0" w:tplc="C52E10A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nsid w:val="3ED36AA7"/>
    <w:multiLevelType w:val="hybridMultilevel"/>
    <w:tmpl w:val="1F90406C"/>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516B4A2D"/>
    <w:multiLevelType w:val="hybridMultilevel"/>
    <w:tmpl w:val="A96AD7C8"/>
    <w:lvl w:ilvl="0" w:tplc="EFAA138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522A4EEC"/>
    <w:multiLevelType w:val="hybridMultilevel"/>
    <w:tmpl w:val="870EC33A"/>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57AD50F7"/>
    <w:multiLevelType w:val="hybridMultilevel"/>
    <w:tmpl w:val="39500DE6"/>
    <w:lvl w:ilvl="0" w:tplc="6694A29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5C532767"/>
    <w:multiLevelType w:val="hybridMultilevel"/>
    <w:tmpl w:val="96909AE6"/>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2483E"/>
    <w:multiLevelType w:val="hybridMultilevel"/>
    <w:tmpl w:val="CB30A73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734900F2"/>
    <w:multiLevelType w:val="hybridMultilevel"/>
    <w:tmpl w:val="E77E825A"/>
    <w:lvl w:ilvl="0" w:tplc="04090001">
      <w:start w:val="1"/>
      <w:numFmt w:val="bullet"/>
      <w:lvlText w:val=""/>
      <w:lvlJc w:val="left"/>
      <w:pPr>
        <w:ind w:left="495" w:hanging="360"/>
      </w:pPr>
      <w:rPr>
        <w:rFonts w:ascii="Symbol" w:hAnsi="Symbol"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2"/>
  </w:num>
  <w:num w:numId="2">
    <w:abstractNumId w:val="6"/>
  </w:num>
  <w:num w:numId="3">
    <w:abstractNumId w:val="3"/>
  </w:num>
  <w:num w:numId="4">
    <w:abstractNumId w:val="10"/>
  </w:num>
  <w:num w:numId="5">
    <w:abstractNumId w:val="4"/>
  </w:num>
  <w:num w:numId="6">
    <w:abstractNumId w:val="11"/>
  </w:num>
  <w:num w:numId="7">
    <w:abstractNumId w:val="9"/>
  </w:num>
  <w:num w:numId="8">
    <w:abstractNumId w:val="2"/>
  </w:num>
  <w:num w:numId="9">
    <w:abstractNumId w:val="7"/>
  </w:num>
  <w:num w:numId="10">
    <w:abstractNumId w:val="14"/>
  </w:num>
  <w:num w:numId="11">
    <w:abstractNumId w:val="8"/>
  </w:num>
  <w:num w:numId="12">
    <w:abstractNumId w:val="0"/>
  </w:num>
  <w:num w:numId="13">
    <w:abstractNumId w:val="13"/>
  </w:num>
  <w:num w:numId="14">
    <w:abstractNumId w:val="15"/>
  </w:num>
  <w:num w:numId="15">
    <w:abstractNumId w:val="5"/>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22"/>
    <w:rsid w:val="00005603"/>
    <w:rsid w:val="00014FEA"/>
    <w:rsid w:val="00025B83"/>
    <w:rsid w:val="000310B2"/>
    <w:rsid w:val="000428A8"/>
    <w:rsid w:val="00044EBD"/>
    <w:rsid w:val="00054550"/>
    <w:rsid w:val="0006629D"/>
    <w:rsid w:val="00071729"/>
    <w:rsid w:val="0008083F"/>
    <w:rsid w:val="0008509E"/>
    <w:rsid w:val="000927E3"/>
    <w:rsid w:val="00096EB6"/>
    <w:rsid w:val="000C11F4"/>
    <w:rsid w:val="000C23E4"/>
    <w:rsid w:val="000D51AA"/>
    <w:rsid w:val="000E12CE"/>
    <w:rsid w:val="000E34ED"/>
    <w:rsid w:val="000F5893"/>
    <w:rsid w:val="0010684B"/>
    <w:rsid w:val="00116E82"/>
    <w:rsid w:val="00123271"/>
    <w:rsid w:val="00127744"/>
    <w:rsid w:val="001418C6"/>
    <w:rsid w:val="00156D84"/>
    <w:rsid w:val="0016115A"/>
    <w:rsid w:val="00163725"/>
    <w:rsid w:val="00165288"/>
    <w:rsid w:val="00171C5B"/>
    <w:rsid w:val="00173D53"/>
    <w:rsid w:val="00185D6A"/>
    <w:rsid w:val="00192AF3"/>
    <w:rsid w:val="001A6B96"/>
    <w:rsid w:val="001B55F1"/>
    <w:rsid w:val="001B752E"/>
    <w:rsid w:val="001D06A4"/>
    <w:rsid w:val="001D49CF"/>
    <w:rsid w:val="001D7BF7"/>
    <w:rsid w:val="001F1C7D"/>
    <w:rsid w:val="00200530"/>
    <w:rsid w:val="00201716"/>
    <w:rsid w:val="00203FA2"/>
    <w:rsid w:val="002167F6"/>
    <w:rsid w:val="00226E29"/>
    <w:rsid w:val="0023635D"/>
    <w:rsid w:val="002526DB"/>
    <w:rsid w:val="00261D6C"/>
    <w:rsid w:val="002A4E84"/>
    <w:rsid w:val="002E598F"/>
    <w:rsid w:val="002F597A"/>
    <w:rsid w:val="00312D35"/>
    <w:rsid w:val="0034379A"/>
    <w:rsid w:val="00347B62"/>
    <w:rsid w:val="0035151C"/>
    <w:rsid w:val="003670E6"/>
    <w:rsid w:val="003705AF"/>
    <w:rsid w:val="00385167"/>
    <w:rsid w:val="0038683A"/>
    <w:rsid w:val="00391535"/>
    <w:rsid w:val="00397F4C"/>
    <w:rsid w:val="003A698E"/>
    <w:rsid w:val="003B08F3"/>
    <w:rsid w:val="003E22FE"/>
    <w:rsid w:val="003E4227"/>
    <w:rsid w:val="003E6148"/>
    <w:rsid w:val="003E7130"/>
    <w:rsid w:val="00413208"/>
    <w:rsid w:val="004150CB"/>
    <w:rsid w:val="004166EA"/>
    <w:rsid w:val="00417D9C"/>
    <w:rsid w:val="00422FE8"/>
    <w:rsid w:val="00427232"/>
    <w:rsid w:val="004377DE"/>
    <w:rsid w:val="004659BF"/>
    <w:rsid w:val="00473987"/>
    <w:rsid w:val="004A7185"/>
    <w:rsid w:val="004B6708"/>
    <w:rsid w:val="004C1473"/>
    <w:rsid w:val="004C6D27"/>
    <w:rsid w:val="004D4FBD"/>
    <w:rsid w:val="004D5BCD"/>
    <w:rsid w:val="004E30A2"/>
    <w:rsid w:val="004F63CB"/>
    <w:rsid w:val="005079B6"/>
    <w:rsid w:val="00524A30"/>
    <w:rsid w:val="005415B5"/>
    <w:rsid w:val="0057158F"/>
    <w:rsid w:val="005A00FC"/>
    <w:rsid w:val="005A5550"/>
    <w:rsid w:val="005C3197"/>
    <w:rsid w:val="005D68BC"/>
    <w:rsid w:val="005E5226"/>
    <w:rsid w:val="005F7B15"/>
    <w:rsid w:val="00613684"/>
    <w:rsid w:val="0063026E"/>
    <w:rsid w:val="006314D9"/>
    <w:rsid w:val="0064203B"/>
    <w:rsid w:val="00660A96"/>
    <w:rsid w:val="0066172F"/>
    <w:rsid w:val="00665D44"/>
    <w:rsid w:val="00684232"/>
    <w:rsid w:val="006A3822"/>
    <w:rsid w:val="006A7780"/>
    <w:rsid w:val="006B3C9B"/>
    <w:rsid w:val="006C00C9"/>
    <w:rsid w:val="006C2818"/>
    <w:rsid w:val="006C6690"/>
    <w:rsid w:val="006D03B1"/>
    <w:rsid w:val="006D7537"/>
    <w:rsid w:val="007039F0"/>
    <w:rsid w:val="00706B77"/>
    <w:rsid w:val="00712F8C"/>
    <w:rsid w:val="0076063E"/>
    <w:rsid w:val="0076081D"/>
    <w:rsid w:val="007610A7"/>
    <w:rsid w:val="00763762"/>
    <w:rsid w:val="007B56A9"/>
    <w:rsid w:val="007B6D4C"/>
    <w:rsid w:val="007D1539"/>
    <w:rsid w:val="007E151F"/>
    <w:rsid w:val="00812AC5"/>
    <w:rsid w:val="008203A8"/>
    <w:rsid w:val="00825D46"/>
    <w:rsid w:val="00835BF8"/>
    <w:rsid w:val="00861831"/>
    <w:rsid w:val="00863067"/>
    <w:rsid w:val="00863733"/>
    <w:rsid w:val="00864D5E"/>
    <w:rsid w:val="008753C9"/>
    <w:rsid w:val="00876DD0"/>
    <w:rsid w:val="00881A2D"/>
    <w:rsid w:val="00882D6F"/>
    <w:rsid w:val="008B226B"/>
    <w:rsid w:val="008B66F8"/>
    <w:rsid w:val="008C6C83"/>
    <w:rsid w:val="008E1397"/>
    <w:rsid w:val="008E2443"/>
    <w:rsid w:val="008E2C4C"/>
    <w:rsid w:val="00902651"/>
    <w:rsid w:val="009233B9"/>
    <w:rsid w:val="00923A95"/>
    <w:rsid w:val="00925CD1"/>
    <w:rsid w:val="0093076B"/>
    <w:rsid w:val="009736DB"/>
    <w:rsid w:val="00973FB9"/>
    <w:rsid w:val="00990D1F"/>
    <w:rsid w:val="009A64C6"/>
    <w:rsid w:val="009C556A"/>
    <w:rsid w:val="00A014C2"/>
    <w:rsid w:val="00A20960"/>
    <w:rsid w:val="00A32E24"/>
    <w:rsid w:val="00A47D8B"/>
    <w:rsid w:val="00A603DE"/>
    <w:rsid w:val="00A6572A"/>
    <w:rsid w:val="00A7277B"/>
    <w:rsid w:val="00AA04D9"/>
    <w:rsid w:val="00AA7B66"/>
    <w:rsid w:val="00AC6394"/>
    <w:rsid w:val="00AD0FA4"/>
    <w:rsid w:val="00AE07A1"/>
    <w:rsid w:val="00AE4FBE"/>
    <w:rsid w:val="00AF1AB4"/>
    <w:rsid w:val="00AF4E55"/>
    <w:rsid w:val="00B006E1"/>
    <w:rsid w:val="00B1605B"/>
    <w:rsid w:val="00B23350"/>
    <w:rsid w:val="00B26DDC"/>
    <w:rsid w:val="00B27E64"/>
    <w:rsid w:val="00B30378"/>
    <w:rsid w:val="00B33712"/>
    <w:rsid w:val="00B375E5"/>
    <w:rsid w:val="00B51C94"/>
    <w:rsid w:val="00B52B0B"/>
    <w:rsid w:val="00B53FF1"/>
    <w:rsid w:val="00B67877"/>
    <w:rsid w:val="00B76B87"/>
    <w:rsid w:val="00B877D7"/>
    <w:rsid w:val="00B91C67"/>
    <w:rsid w:val="00B96B73"/>
    <w:rsid w:val="00BB4407"/>
    <w:rsid w:val="00BE3203"/>
    <w:rsid w:val="00BF1C65"/>
    <w:rsid w:val="00BF369D"/>
    <w:rsid w:val="00C0142E"/>
    <w:rsid w:val="00C04DCF"/>
    <w:rsid w:val="00C16A28"/>
    <w:rsid w:val="00C47AEA"/>
    <w:rsid w:val="00C62CC3"/>
    <w:rsid w:val="00C7280C"/>
    <w:rsid w:val="00C8503F"/>
    <w:rsid w:val="00C9291F"/>
    <w:rsid w:val="00C93C65"/>
    <w:rsid w:val="00CB45E2"/>
    <w:rsid w:val="00CB5E9F"/>
    <w:rsid w:val="00CC3241"/>
    <w:rsid w:val="00CF146E"/>
    <w:rsid w:val="00D0100C"/>
    <w:rsid w:val="00D35F60"/>
    <w:rsid w:val="00D42652"/>
    <w:rsid w:val="00D46B36"/>
    <w:rsid w:val="00D54302"/>
    <w:rsid w:val="00D60817"/>
    <w:rsid w:val="00D610E8"/>
    <w:rsid w:val="00D774CB"/>
    <w:rsid w:val="00D80FFF"/>
    <w:rsid w:val="00DA0DD4"/>
    <w:rsid w:val="00DC3FFA"/>
    <w:rsid w:val="00DD2539"/>
    <w:rsid w:val="00E06432"/>
    <w:rsid w:val="00E1021B"/>
    <w:rsid w:val="00E217E4"/>
    <w:rsid w:val="00E222F7"/>
    <w:rsid w:val="00E255B8"/>
    <w:rsid w:val="00E57A9F"/>
    <w:rsid w:val="00E71539"/>
    <w:rsid w:val="00EB425B"/>
    <w:rsid w:val="00EB6500"/>
    <w:rsid w:val="00EC15AD"/>
    <w:rsid w:val="00EC32CA"/>
    <w:rsid w:val="00EC4BD9"/>
    <w:rsid w:val="00EF44D6"/>
    <w:rsid w:val="00F077B2"/>
    <w:rsid w:val="00F2398F"/>
    <w:rsid w:val="00F35927"/>
    <w:rsid w:val="00F56630"/>
    <w:rsid w:val="00F605FA"/>
    <w:rsid w:val="00F73BC4"/>
    <w:rsid w:val="00F802A5"/>
    <w:rsid w:val="00F90DCD"/>
    <w:rsid w:val="00FA08A9"/>
    <w:rsid w:val="00FB27B9"/>
    <w:rsid w:val="00FC0035"/>
    <w:rsid w:val="00FE4E2D"/>
    <w:rsid w:val="00FF7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630D"/>
  <w15:docId w15:val="{07DE2221-9E35-4BC6-9C6A-7884AFC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84"/>
  </w:style>
  <w:style w:type="paragraph" w:styleId="Heading1">
    <w:name w:val="heading 1"/>
    <w:basedOn w:val="Normal"/>
    <w:next w:val="Normal"/>
    <w:link w:val="Heading1Char"/>
    <w:uiPriority w:val="9"/>
    <w:qFormat/>
    <w:rsid w:val="00660A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0A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0A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0A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659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659B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E64"/>
    <w:pPr>
      <w:ind w:left="720"/>
      <w:contextualSpacing/>
    </w:pPr>
  </w:style>
  <w:style w:type="paragraph" w:styleId="NormalWeb">
    <w:name w:val="Normal (Web)"/>
    <w:basedOn w:val="Normal"/>
    <w:uiPriority w:val="99"/>
    <w:unhideWhenUsed/>
    <w:rsid w:val="009233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AA"/>
    <w:rPr>
      <w:rFonts w:ascii="Tahoma" w:hAnsi="Tahoma" w:cs="Tahoma"/>
      <w:sz w:val="16"/>
      <w:szCs w:val="16"/>
    </w:rPr>
  </w:style>
  <w:style w:type="paragraph" w:styleId="NoSpacing">
    <w:name w:val="No Spacing"/>
    <w:uiPriority w:val="1"/>
    <w:qFormat/>
    <w:rsid w:val="00173D53"/>
    <w:pPr>
      <w:spacing w:after="0" w:line="240" w:lineRule="auto"/>
    </w:pPr>
  </w:style>
  <w:style w:type="character" w:customStyle="1" w:styleId="Heading1Char">
    <w:name w:val="Heading 1 Char"/>
    <w:basedOn w:val="DefaultParagraphFont"/>
    <w:link w:val="Heading1"/>
    <w:uiPriority w:val="9"/>
    <w:rsid w:val="00660A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0A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0A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60A96"/>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660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A9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4659B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4659B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864">
      <w:bodyDiv w:val="1"/>
      <w:marLeft w:val="0"/>
      <w:marRight w:val="0"/>
      <w:marTop w:val="0"/>
      <w:marBottom w:val="0"/>
      <w:divBdr>
        <w:top w:val="none" w:sz="0" w:space="0" w:color="auto"/>
        <w:left w:val="none" w:sz="0" w:space="0" w:color="auto"/>
        <w:bottom w:val="none" w:sz="0" w:space="0" w:color="auto"/>
        <w:right w:val="none" w:sz="0" w:space="0" w:color="auto"/>
      </w:divBdr>
    </w:div>
    <w:div w:id="266081492">
      <w:bodyDiv w:val="1"/>
      <w:marLeft w:val="0"/>
      <w:marRight w:val="0"/>
      <w:marTop w:val="0"/>
      <w:marBottom w:val="0"/>
      <w:divBdr>
        <w:top w:val="none" w:sz="0" w:space="0" w:color="auto"/>
        <w:left w:val="none" w:sz="0" w:space="0" w:color="auto"/>
        <w:bottom w:val="none" w:sz="0" w:space="0" w:color="auto"/>
        <w:right w:val="none" w:sz="0" w:space="0" w:color="auto"/>
      </w:divBdr>
      <w:divsChild>
        <w:div w:id="514004694">
          <w:marLeft w:val="1166"/>
          <w:marRight w:val="0"/>
          <w:marTop w:val="125"/>
          <w:marBottom w:val="0"/>
          <w:divBdr>
            <w:top w:val="none" w:sz="0" w:space="0" w:color="auto"/>
            <w:left w:val="none" w:sz="0" w:space="0" w:color="auto"/>
            <w:bottom w:val="none" w:sz="0" w:space="0" w:color="auto"/>
            <w:right w:val="none" w:sz="0" w:space="0" w:color="auto"/>
          </w:divBdr>
        </w:div>
      </w:divsChild>
    </w:div>
    <w:div w:id="733626229">
      <w:bodyDiv w:val="1"/>
      <w:marLeft w:val="0"/>
      <w:marRight w:val="0"/>
      <w:marTop w:val="0"/>
      <w:marBottom w:val="0"/>
      <w:divBdr>
        <w:top w:val="none" w:sz="0" w:space="0" w:color="auto"/>
        <w:left w:val="none" w:sz="0" w:space="0" w:color="auto"/>
        <w:bottom w:val="none" w:sz="0" w:space="0" w:color="auto"/>
        <w:right w:val="none" w:sz="0" w:space="0" w:color="auto"/>
      </w:divBdr>
    </w:div>
    <w:div w:id="837765775">
      <w:bodyDiv w:val="1"/>
      <w:marLeft w:val="0"/>
      <w:marRight w:val="0"/>
      <w:marTop w:val="0"/>
      <w:marBottom w:val="0"/>
      <w:divBdr>
        <w:top w:val="none" w:sz="0" w:space="0" w:color="auto"/>
        <w:left w:val="none" w:sz="0" w:space="0" w:color="auto"/>
        <w:bottom w:val="none" w:sz="0" w:space="0" w:color="auto"/>
        <w:right w:val="none" w:sz="0" w:space="0" w:color="auto"/>
      </w:divBdr>
      <w:divsChild>
        <w:div w:id="1135486960">
          <w:marLeft w:val="446"/>
          <w:marRight w:val="0"/>
          <w:marTop w:val="0"/>
          <w:marBottom w:val="0"/>
          <w:divBdr>
            <w:top w:val="none" w:sz="0" w:space="0" w:color="auto"/>
            <w:left w:val="none" w:sz="0" w:space="0" w:color="auto"/>
            <w:bottom w:val="none" w:sz="0" w:space="0" w:color="auto"/>
            <w:right w:val="none" w:sz="0" w:space="0" w:color="auto"/>
          </w:divBdr>
        </w:div>
      </w:divsChild>
    </w:div>
    <w:div w:id="1099521062">
      <w:bodyDiv w:val="1"/>
      <w:marLeft w:val="0"/>
      <w:marRight w:val="0"/>
      <w:marTop w:val="0"/>
      <w:marBottom w:val="0"/>
      <w:divBdr>
        <w:top w:val="none" w:sz="0" w:space="0" w:color="auto"/>
        <w:left w:val="none" w:sz="0" w:space="0" w:color="auto"/>
        <w:bottom w:val="none" w:sz="0" w:space="0" w:color="auto"/>
        <w:right w:val="none" w:sz="0" w:space="0" w:color="auto"/>
      </w:divBdr>
    </w:div>
    <w:div w:id="1287814364">
      <w:bodyDiv w:val="1"/>
      <w:marLeft w:val="0"/>
      <w:marRight w:val="0"/>
      <w:marTop w:val="0"/>
      <w:marBottom w:val="0"/>
      <w:divBdr>
        <w:top w:val="none" w:sz="0" w:space="0" w:color="auto"/>
        <w:left w:val="none" w:sz="0" w:space="0" w:color="auto"/>
        <w:bottom w:val="none" w:sz="0" w:space="0" w:color="auto"/>
        <w:right w:val="none" w:sz="0" w:space="0" w:color="auto"/>
      </w:divBdr>
      <w:divsChild>
        <w:div w:id="243691596">
          <w:marLeft w:val="1166"/>
          <w:marRight w:val="0"/>
          <w:marTop w:val="0"/>
          <w:marBottom w:val="0"/>
          <w:divBdr>
            <w:top w:val="none" w:sz="0" w:space="0" w:color="auto"/>
            <w:left w:val="none" w:sz="0" w:space="0" w:color="auto"/>
            <w:bottom w:val="none" w:sz="0" w:space="0" w:color="auto"/>
            <w:right w:val="none" w:sz="0" w:space="0" w:color="auto"/>
          </w:divBdr>
        </w:div>
        <w:div w:id="402534806">
          <w:marLeft w:val="1166"/>
          <w:marRight w:val="0"/>
          <w:marTop w:val="0"/>
          <w:marBottom w:val="0"/>
          <w:divBdr>
            <w:top w:val="none" w:sz="0" w:space="0" w:color="auto"/>
            <w:left w:val="none" w:sz="0" w:space="0" w:color="auto"/>
            <w:bottom w:val="none" w:sz="0" w:space="0" w:color="auto"/>
            <w:right w:val="none" w:sz="0" w:space="0" w:color="auto"/>
          </w:divBdr>
        </w:div>
        <w:div w:id="1464344117">
          <w:marLeft w:val="1166"/>
          <w:marRight w:val="0"/>
          <w:marTop w:val="0"/>
          <w:marBottom w:val="0"/>
          <w:divBdr>
            <w:top w:val="none" w:sz="0" w:space="0" w:color="auto"/>
            <w:left w:val="none" w:sz="0" w:space="0" w:color="auto"/>
            <w:bottom w:val="none" w:sz="0" w:space="0" w:color="auto"/>
            <w:right w:val="none" w:sz="0" w:space="0" w:color="auto"/>
          </w:divBdr>
        </w:div>
        <w:div w:id="880899009">
          <w:marLeft w:val="1166"/>
          <w:marRight w:val="0"/>
          <w:marTop w:val="0"/>
          <w:marBottom w:val="0"/>
          <w:divBdr>
            <w:top w:val="none" w:sz="0" w:space="0" w:color="auto"/>
            <w:left w:val="none" w:sz="0" w:space="0" w:color="auto"/>
            <w:bottom w:val="none" w:sz="0" w:space="0" w:color="auto"/>
            <w:right w:val="none" w:sz="0" w:space="0" w:color="auto"/>
          </w:divBdr>
        </w:div>
      </w:divsChild>
    </w:div>
    <w:div w:id="1371299909">
      <w:bodyDiv w:val="1"/>
      <w:marLeft w:val="0"/>
      <w:marRight w:val="0"/>
      <w:marTop w:val="0"/>
      <w:marBottom w:val="0"/>
      <w:divBdr>
        <w:top w:val="none" w:sz="0" w:space="0" w:color="auto"/>
        <w:left w:val="none" w:sz="0" w:space="0" w:color="auto"/>
        <w:bottom w:val="none" w:sz="0" w:space="0" w:color="auto"/>
        <w:right w:val="none" w:sz="0" w:space="0" w:color="auto"/>
      </w:divBdr>
    </w:div>
    <w:div w:id="1387071383">
      <w:bodyDiv w:val="1"/>
      <w:marLeft w:val="0"/>
      <w:marRight w:val="0"/>
      <w:marTop w:val="0"/>
      <w:marBottom w:val="0"/>
      <w:divBdr>
        <w:top w:val="none" w:sz="0" w:space="0" w:color="auto"/>
        <w:left w:val="none" w:sz="0" w:space="0" w:color="auto"/>
        <w:bottom w:val="none" w:sz="0" w:space="0" w:color="auto"/>
        <w:right w:val="none" w:sz="0" w:space="0" w:color="auto"/>
      </w:divBdr>
      <w:divsChild>
        <w:div w:id="326902497">
          <w:marLeft w:val="979"/>
          <w:marRight w:val="0"/>
          <w:marTop w:val="134"/>
          <w:marBottom w:val="0"/>
          <w:divBdr>
            <w:top w:val="none" w:sz="0" w:space="0" w:color="auto"/>
            <w:left w:val="none" w:sz="0" w:space="0" w:color="auto"/>
            <w:bottom w:val="none" w:sz="0" w:space="0" w:color="auto"/>
            <w:right w:val="none" w:sz="0" w:space="0" w:color="auto"/>
          </w:divBdr>
        </w:div>
        <w:div w:id="1817643362">
          <w:marLeft w:val="979"/>
          <w:marRight w:val="0"/>
          <w:marTop w:val="134"/>
          <w:marBottom w:val="0"/>
          <w:divBdr>
            <w:top w:val="none" w:sz="0" w:space="0" w:color="auto"/>
            <w:left w:val="none" w:sz="0" w:space="0" w:color="auto"/>
            <w:bottom w:val="none" w:sz="0" w:space="0" w:color="auto"/>
            <w:right w:val="none" w:sz="0" w:space="0" w:color="auto"/>
          </w:divBdr>
        </w:div>
        <w:div w:id="25446605">
          <w:marLeft w:val="979"/>
          <w:marRight w:val="0"/>
          <w:marTop w:val="134"/>
          <w:marBottom w:val="0"/>
          <w:divBdr>
            <w:top w:val="none" w:sz="0" w:space="0" w:color="auto"/>
            <w:left w:val="none" w:sz="0" w:space="0" w:color="auto"/>
            <w:bottom w:val="none" w:sz="0" w:space="0" w:color="auto"/>
            <w:right w:val="none" w:sz="0" w:space="0" w:color="auto"/>
          </w:divBdr>
        </w:div>
        <w:div w:id="1293556443">
          <w:marLeft w:val="979"/>
          <w:marRight w:val="0"/>
          <w:marTop w:val="134"/>
          <w:marBottom w:val="0"/>
          <w:divBdr>
            <w:top w:val="none" w:sz="0" w:space="0" w:color="auto"/>
            <w:left w:val="none" w:sz="0" w:space="0" w:color="auto"/>
            <w:bottom w:val="none" w:sz="0" w:space="0" w:color="auto"/>
            <w:right w:val="none" w:sz="0" w:space="0" w:color="auto"/>
          </w:divBdr>
        </w:div>
      </w:divsChild>
    </w:div>
    <w:div w:id="1503356015">
      <w:bodyDiv w:val="1"/>
      <w:marLeft w:val="0"/>
      <w:marRight w:val="0"/>
      <w:marTop w:val="0"/>
      <w:marBottom w:val="0"/>
      <w:divBdr>
        <w:top w:val="none" w:sz="0" w:space="0" w:color="auto"/>
        <w:left w:val="none" w:sz="0" w:space="0" w:color="auto"/>
        <w:bottom w:val="none" w:sz="0" w:space="0" w:color="auto"/>
        <w:right w:val="none" w:sz="0" w:space="0" w:color="auto"/>
      </w:divBdr>
      <w:divsChild>
        <w:div w:id="1935239221">
          <w:marLeft w:val="1166"/>
          <w:marRight w:val="0"/>
          <w:marTop w:val="200"/>
          <w:marBottom w:val="0"/>
          <w:divBdr>
            <w:top w:val="none" w:sz="0" w:space="0" w:color="auto"/>
            <w:left w:val="none" w:sz="0" w:space="0" w:color="auto"/>
            <w:bottom w:val="none" w:sz="0" w:space="0" w:color="auto"/>
            <w:right w:val="none" w:sz="0" w:space="0" w:color="auto"/>
          </w:divBdr>
        </w:div>
      </w:divsChild>
    </w:div>
    <w:div w:id="1758818690">
      <w:bodyDiv w:val="1"/>
      <w:marLeft w:val="0"/>
      <w:marRight w:val="0"/>
      <w:marTop w:val="0"/>
      <w:marBottom w:val="0"/>
      <w:divBdr>
        <w:top w:val="none" w:sz="0" w:space="0" w:color="auto"/>
        <w:left w:val="none" w:sz="0" w:space="0" w:color="auto"/>
        <w:bottom w:val="none" w:sz="0" w:space="0" w:color="auto"/>
        <w:right w:val="none" w:sz="0" w:space="0" w:color="auto"/>
      </w:divBdr>
    </w:div>
    <w:div w:id="1800881184">
      <w:bodyDiv w:val="1"/>
      <w:marLeft w:val="0"/>
      <w:marRight w:val="0"/>
      <w:marTop w:val="0"/>
      <w:marBottom w:val="0"/>
      <w:divBdr>
        <w:top w:val="none" w:sz="0" w:space="0" w:color="auto"/>
        <w:left w:val="none" w:sz="0" w:space="0" w:color="auto"/>
        <w:bottom w:val="none" w:sz="0" w:space="0" w:color="auto"/>
        <w:right w:val="none" w:sz="0" w:space="0" w:color="auto"/>
      </w:divBdr>
    </w:div>
    <w:div w:id="1987393266">
      <w:bodyDiv w:val="1"/>
      <w:marLeft w:val="0"/>
      <w:marRight w:val="0"/>
      <w:marTop w:val="0"/>
      <w:marBottom w:val="0"/>
      <w:divBdr>
        <w:top w:val="none" w:sz="0" w:space="0" w:color="auto"/>
        <w:left w:val="none" w:sz="0" w:space="0" w:color="auto"/>
        <w:bottom w:val="none" w:sz="0" w:space="0" w:color="auto"/>
        <w:right w:val="none" w:sz="0" w:space="0" w:color="auto"/>
      </w:divBdr>
      <w:divsChild>
        <w:div w:id="1752659025">
          <w:marLeft w:val="1166"/>
          <w:marRight w:val="0"/>
          <w:marTop w:val="200"/>
          <w:marBottom w:val="0"/>
          <w:divBdr>
            <w:top w:val="none" w:sz="0" w:space="0" w:color="auto"/>
            <w:left w:val="none" w:sz="0" w:space="0" w:color="auto"/>
            <w:bottom w:val="none" w:sz="0" w:space="0" w:color="auto"/>
            <w:right w:val="none" w:sz="0" w:space="0" w:color="auto"/>
          </w:divBdr>
        </w:div>
      </w:divsChild>
    </w:div>
    <w:div w:id="20190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2ACD-8B33-49EE-A7CC-0CF21142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Ullah</dc:creator>
  <cp:keywords/>
  <dc:description/>
  <cp:lastModifiedBy>Windows User</cp:lastModifiedBy>
  <cp:revision>2</cp:revision>
  <dcterms:created xsi:type="dcterms:W3CDTF">2020-04-16T14:19:00Z</dcterms:created>
  <dcterms:modified xsi:type="dcterms:W3CDTF">2020-04-16T14:19:00Z</dcterms:modified>
</cp:coreProperties>
</file>