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2"/>
          <w:szCs w:val="32"/>
          <w:lang w:val="en-US"/>
        </w:rPr>
      </w:pPr>
      <w:r>
        <w:rPr>
          <w:rFonts w:hint="default"/>
          <w:b/>
          <w:bCs/>
          <w:sz w:val="32"/>
          <w:szCs w:val="32"/>
          <w:lang w:val="en-US"/>
        </w:rPr>
        <w:t xml:space="preserve">NAME:SANIA GUL </w:t>
      </w:r>
    </w:p>
    <w:p>
      <w:pPr>
        <w:rPr>
          <w:rFonts w:hint="default"/>
          <w:b/>
          <w:bCs/>
          <w:sz w:val="32"/>
          <w:szCs w:val="32"/>
          <w:lang w:val="en-US"/>
        </w:rPr>
      </w:pPr>
    </w:p>
    <w:p>
      <w:pPr>
        <w:rPr>
          <w:rFonts w:hint="default"/>
          <w:b/>
          <w:bCs/>
          <w:sz w:val="32"/>
          <w:szCs w:val="32"/>
          <w:lang w:val="en-US"/>
        </w:rPr>
      </w:pPr>
      <w:r>
        <w:rPr>
          <w:rFonts w:hint="default"/>
          <w:b/>
          <w:bCs/>
          <w:sz w:val="32"/>
          <w:szCs w:val="32"/>
          <w:lang w:val="en-US"/>
        </w:rPr>
        <w:t>STUDENT ID: 16727</w:t>
      </w:r>
    </w:p>
    <w:p>
      <w:pPr>
        <w:rPr>
          <w:rFonts w:hint="default"/>
          <w:b/>
          <w:bCs/>
          <w:sz w:val="32"/>
          <w:szCs w:val="32"/>
          <w:lang w:val="en-US"/>
        </w:rPr>
      </w:pPr>
    </w:p>
    <w:p>
      <w:pPr>
        <w:rPr>
          <w:rFonts w:hint="default"/>
          <w:b/>
          <w:bCs/>
          <w:sz w:val="32"/>
          <w:szCs w:val="32"/>
          <w:lang w:val="en-US"/>
        </w:rPr>
      </w:pPr>
      <w:r>
        <w:rPr>
          <w:rFonts w:hint="default"/>
          <w:b/>
          <w:bCs/>
          <w:sz w:val="32"/>
          <w:szCs w:val="32"/>
          <w:lang w:val="en-US"/>
        </w:rPr>
        <w:t>SUBJECT: PHYSIOLOGY</w:t>
      </w:r>
    </w:p>
    <w:p>
      <w:pPr>
        <w:rPr>
          <w:rFonts w:hint="default"/>
          <w:b/>
          <w:bCs/>
          <w:sz w:val="32"/>
          <w:szCs w:val="32"/>
          <w:lang w:val="en-US"/>
        </w:rPr>
      </w:pPr>
    </w:p>
    <w:p>
      <w:pPr>
        <w:rPr>
          <w:rFonts w:hint="default"/>
          <w:b/>
          <w:bCs/>
          <w:sz w:val="32"/>
          <w:szCs w:val="32"/>
          <w:lang w:val="en-US"/>
        </w:rPr>
      </w:pPr>
      <w:r>
        <w:rPr>
          <w:rFonts w:hint="default"/>
          <w:b/>
          <w:bCs/>
          <w:sz w:val="32"/>
          <w:szCs w:val="32"/>
          <w:lang w:val="en-US"/>
        </w:rPr>
        <w:t>INSTRUCTOR: Dr.KOUSAR JEHAN</w:t>
      </w:r>
    </w:p>
    <w:p>
      <w:pPr>
        <w:rPr>
          <w:rFonts w:hint="default"/>
          <w:b/>
          <w:bCs/>
          <w:sz w:val="32"/>
          <w:szCs w:val="32"/>
          <w:lang w:val="en-US"/>
        </w:rPr>
      </w:pPr>
    </w:p>
    <w:p>
      <w:pPr>
        <w:rPr>
          <w:rFonts w:hint="default"/>
          <w:b/>
          <w:bCs/>
          <w:sz w:val="32"/>
          <w:szCs w:val="32"/>
          <w:lang w:val="en-US"/>
        </w:rPr>
      </w:pPr>
      <w:r>
        <w:rPr>
          <w:rFonts w:hint="default"/>
          <w:b/>
          <w:bCs/>
          <w:sz w:val="32"/>
          <w:szCs w:val="32"/>
          <w:lang w:val="en-US"/>
        </w:rPr>
        <w:t>DEPARTMENT: DPT 2</w:t>
      </w:r>
      <w:r>
        <w:rPr>
          <w:rFonts w:hint="default"/>
          <w:b/>
          <w:bCs/>
          <w:sz w:val="32"/>
          <w:szCs w:val="32"/>
          <w:vertAlign w:val="superscript"/>
          <w:lang w:val="en-US"/>
        </w:rPr>
        <w:t>nd</w:t>
      </w:r>
      <w:r>
        <w:rPr>
          <w:rFonts w:hint="default"/>
          <w:b/>
          <w:bCs/>
          <w:sz w:val="32"/>
          <w:szCs w:val="32"/>
          <w:lang w:val="en-US"/>
        </w:rPr>
        <w:t xml:space="preserve"> SEMESTER [SECTION B]</w:t>
      </w:r>
    </w:p>
    <w:p>
      <w:pPr>
        <w:rPr>
          <w:rFonts w:hint="default"/>
          <w:b/>
          <w:bCs/>
          <w:sz w:val="32"/>
          <w:szCs w:val="32"/>
          <w:lang w:val="en-US"/>
        </w:rPr>
      </w:pPr>
    </w:p>
    <w:p>
      <w:pPr>
        <w:pBdr>
          <w:bottom w:val="single" w:color="auto" w:sz="12" w:space="0"/>
        </w:pBdr>
        <w:rPr>
          <w:rFonts w:hint="default"/>
          <w:b/>
          <w:bCs/>
          <w:sz w:val="32"/>
          <w:szCs w:val="32"/>
          <w:lang w:val="en-US"/>
        </w:rPr>
      </w:pPr>
      <w:r>
        <w:rPr>
          <w:rFonts w:hint="default"/>
          <w:b/>
          <w:bCs/>
          <w:sz w:val="32"/>
          <w:szCs w:val="32"/>
          <w:lang w:val="en-US"/>
        </w:rPr>
        <w:t>DATE/25.6.2020</w:t>
      </w:r>
    </w:p>
    <w:p>
      <w:pPr>
        <w:rPr>
          <w:rFonts w:hint="default"/>
          <w:b/>
          <w:bCs/>
          <w:sz w:val="32"/>
          <w:szCs w:val="32"/>
          <w:lang w:val="en-US"/>
        </w:rPr>
      </w:pPr>
    </w:p>
    <w:p>
      <w:pPr>
        <w:rPr>
          <w:rFonts w:hint="default"/>
          <w:b/>
          <w:bCs/>
          <w:sz w:val="32"/>
          <w:szCs w:val="32"/>
          <w:lang w:val="en-US"/>
        </w:rPr>
      </w:pPr>
    </w:p>
    <w:p>
      <w:pPr>
        <w:rPr>
          <w:rFonts w:hint="default"/>
          <w:b/>
          <w:bCs/>
          <w:sz w:val="32"/>
          <w:szCs w:val="32"/>
          <w:lang w:val="en-US"/>
        </w:rPr>
      </w:pPr>
    </w:p>
    <w:p>
      <w:pPr>
        <w:rPr>
          <w:rFonts w:hint="default"/>
          <w:b/>
          <w:bCs/>
          <w:sz w:val="32"/>
          <w:szCs w:val="32"/>
          <w:lang w:val="en-US"/>
        </w:rPr>
      </w:pPr>
      <w:r>
        <w:rPr>
          <w:rFonts w:hint="default"/>
          <w:b/>
          <w:bCs/>
          <w:sz w:val="32"/>
          <w:szCs w:val="32"/>
          <w:lang w:val="en-US"/>
        </w:rPr>
        <w:t>QUESTION NO :1</w:t>
      </w:r>
    </w:p>
    <w:p>
      <w:pPr>
        <w:rPr>
          <w:rFonts w:hint="default"/>
          <w:b/>
          <w:bCs/>
          <w:sz w:val="32"/>
          <w:szCs w:val="32"/>
          <w:lang w:val="en-US"/>
        </w:rPr>
      </w:pPr>
    </w:p>
    <w:p>
      <w:pPr>
        <w:rPr>
          <w:rFonts w:hint="default"/>
          <w:b/>
          <w:bCs/>
          <w:sz w:val="32"/>
          <w:szCs w:val="32"/>
          <w:lang w:val="en-US"/>
        </w:rPr>
      </w:pPr>
      <w:r>
        <w:rPr>
          <w:rFonts w:hint="default"/>
          <w:b/>
          <w:bCs/>
          <w:sz w:val="32"/>
          <w:szCs w:val="32"/>
          <w:lang w:val="en-US"/>
        </w:rPr>
        <w:t>ANSWER:</w:t>
      </w:r>
    </w:p>
    <w:p>
      <w:pPr>
        <w:rPr>
          <w:rFonts w:hint="default"/>
          <w:b/>
          <w:bCs/>
          <w:sz w:val="32"/>
          <w:szCs w:val="32"/>
          <w:lang w:val="en-US"/>
        </w:rPr>
      </w:pPr>
      <w:r>
        <w:rPr>
          <w:rFonts w:hint="default"/>
          <w:b/>
          <w:bCs/>
          <w:sz w:val="32"/>
          <w:szCs w:val="32"/>
          <w:lang w:val="en-US"/>
        </w:rPr>
        <w:t xml:space="preserve">        </w:t>
      </w:r>
    </w:p>
    <w:p>
      <w:pPr>
        <w:rPr>
          <w:rFonts w:hint="default"/>
          <w:b/>
          <w:bCs/>
          <w:sz w:val="32"/>
          <w:szCs w:val="32"/>
          <w:lang w:val="en-US"/>
        </w:rPr>
      </w:pPr>
      <w:r>
        <w:rPr>
          <w:rFonts w:hint="default"/>
          <w:b/>
          <w:bCs/>
          <w:sz w:val="32"/>
          <w:szCs w:val="32"/>
          <w:lang w:val="en-US"/>
        </w:rPr>
        <w:t xml:space="preserve">         PITUITARY GLAND</w:t>
      </w:r>
    </w:p>
    <w:p>
      <w:pPr>
        <w:rPr>
          <w:rFonts w:hint="default"/>
          <w:b/>
          <w:bCs/>
          <w:sz w:val="32"/>
          <w:szCs w:val="32"/>
          <w:lang w:val="en-US"/>
        </w:rPr>
      </w:pPr>
    </w:p>
    <w:p>
      <w:pPr>
        <w:rPr>
          <w:rFonts w:hint="default"/>
          <w:b w:val="0"/>
          <w:bCs w:val="0"/>
          <w:sz w:val="22"/>
          <w:szCs w:val="22"/>
          <w:lang w:val="en-US"/>
        </w:rPr>
      </w:pPr>
      <w:r>
        <w:rPr>
          <w:rFonts w:hint="default"/>
          <w:b w:val="0"/>
          <w:bCs w:val="0"/>
          <w:sz w:val="22"/>
          <w:szCs w:val="22"/>
          <w:lang w:val="en-US"/>
        </w:rPr>
        <w:t>The pituitary gland also called the Hypophysis .pituitary gland is a small gland about 1cm in diameter and 0.5 to 1 gram in weight.It lies in the sella turcica, a bony cavity at the base of the brain,and is connected to the hypothalamusby the pituitary stalk.Pituitary gland has divided into two parts the posterior pituitary gland and the anterior pituitary gland.</w:t>
      </w:r>
    </w:p>
    <w:p>
      <w:pPr>
        <w:rPr>
          <w:rFonts w:hint="default"/>
          <w:b w:val="0"/>
          <w:bCs w:val="0"/>
          <w:sz w:val="22"/>
          <w:szCs w:val="22"/>
          <w:lang w:val="en-US"/>
        </w:rPr>
      </w:pPr>
      <w:r>
        <w:rPr>
          <w:rFonts w:hint="default"/>
          <w:b w:val="0"/>
          <w:bCs w:val="0"/>
          <w:sz w:val="22"/>
          <w:szCs w:val="22"/>
          <w:lang w:val="en-US"/>
        </w:rPr>
        <w:t xml:space="preserve">   The origion of the anterior pituitary from the pharyngeal epithelium explains the epithelioid nature of its cells,and the origion of the posterior pituitary from neural tissue explains the presence of large number of glial- type cells in gland.</w:t>
      </w:r>
    </w:p>
    <w:p>
      <w:pPr>
        <w:rPr>
          <w:rFonts w:hint="default"/>
          <w:b w:val="0"/>
          <w:bCs w:val="0"/>
          <w:sz w:val="22"/>
          <w:szCs w:val="22"/>
          <w:lang w:val="en-US"/>
        </w:rPr>
      </w:pPr>
      <w:r>
        <w:rPr>
          <w:rFonts w:hint="default"/>
          <w:b w:val="0"/>
          <w:bCs w:val="0"/>
          <w:sz w:val="22"/>
          <w:szCs w:val="22"/>
          <w:lang w:val="en-US"/>
        </w:rPr>
        <w:t xml:space="preserve">   Six major peptide hormones plus several other hormones of lesser importance are secreted by the anterior pituitary , and two important peptide hormones are secreted by the posterior pituitary.The hormones of the anterior pituitary play major roles in the control of metabolic functions throughout the body.</w:t>
      </w:r>
    </w:p>
    <w:p>
      <w:pPr>
        <w:rPr>
          <w:rFonts w:hint="default"/>
          <w:b w:val="0"/>
          <w:bCs w:val="0"/>
          <w:sz w:val="22"/>
          <w:szCs w:val="22"/>
          <w:lang w:val="en-US"/>
        </w:rPr>
      </w:pPr>
    </w:p>
    <w:p>
      <w:pPr>
        <w:rPr>
          <w:rFonts w:hint="default"/>
          <w:b w:val="0"/>
          <w:bCs w:val="0"/>
          <w:sz w:val="22"/>
          <w:szCs w:val="22"/>
          <w:lang w:val="en-US"/>
        </w:rPr>
      </w:pPr>
    </w:p>
    <w:p>
      <w:pPr>
        <w:rPr>
          <w:rFonts w:hint="default"/>
          <w:b/>
          <w:bCs/>
          <w:sz w:val="32"/>
          <w:szCs w:val="32"/>
          <w:lang w:val="en-US"/>
        </w:rPr>
      </w:pPr>
      <w:r>
        <w:rPr>
          <w:rFonts w:hint="default"/>
          <w:b w:val="0"/>
          <w:bCs w:val="0"/>
          <w:sz w:val="22"/>
          <w:szCs w:val="22"/>
          <w:lang w:val="en-US"/>
        </w:rPr>
        <w:t xml:space="preserve">         </w:t>
      </w:r>
      <w:r>
        <w:rPr>
          <w:rFonts w:hint="default"/>
          <w:b/>
          <w:bCs/>
          <w:sz w:val="32"/>
          <w:szCs w:val="32"/>
          <w:lang w:val="en-US"/>
        </w:rPr>
        <w:t xml:space="preserve"> HORMONES AND ABNOMILITIES</w:t>
      </w:r>
    </w:p>
    <w:p>
      <w:pPr>
        <w:rPr>
          <w:rFonts w:hint="default"/>
          <w:b/>
          <w:bCs/>
          <w:sz w:val="32"/>
          <w:szCs w:val="32"/>
          <w:lang w:val="en-US"/>
        </w:rPr>
      </w:pPr>
    </w:p>
    <w:p>
      <w:pPr>
        <w:rPr>
          <w:rFonts w:hint="default"/>
          <w:b w:val="0"/>
          <w:bCs w:val="0"/>
          <w:sz w:val="22"/>
          <w:szCs w:val="22"/>
          <w:lang w:val="en-US"/>
        </w:rPr>
      </w:pPr>
      <w:r>
        <w:rPr>
          <w:rFonts w:hint="default"/>
          <w:b w:val="0"/>
          <w:bCs w:val="0"/>
          <w:sz w:val="22"/>
          <w:szCs w:val="22"/>
          <w:lang w:val="en-US"/>
        </w:rPr>
        <w:t>GROWTH HORMONE:</w:t>
      </w:r>
    </w:p>
    <w:p>
      <w:pPr>
        <w:rPr>
          <w:rFonts w:hint="default"/>
          <w:b w:val="0"/>
          <w:bCs w:val="0"/>
          <w:sz w:val="22"/>
          <w:szCs w:val="22"/>
          <w:lang w:val="en-US"/>
        </w:rPr>
      </w:pPr>
      <w:r>
        <w:rPr>
          <w:rFonts w:hint="default"/>
          <w:b w:val="0"/>
          <w:bCs w:val="0"/>
          <w:sz w:val="22"/>
          <w:szCs w:val="22"/>
          <w:lang w:val="en-US"/>
        </w:rPr>
        <w:t xml:space="preserve">                 Growth hormone promotes growth of the entire body by affecting protein formation, cell multiplication and cell differentiation.</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ABNORMILITES OF GROWTH HORMONE</w:t>
      </w:r>
    </w:p>
    <w:p>
      <w:pPr>
        <w:rPr>
          <w:rFonts w:hint="default"/>
          <w:b w:val="0"/>
          <w:bCs w:val="0"/>
          <w:sz w:val="22"/>
          <w:szCs w:val="22"/>
          <w:lang w:val="en-US"/>
        </w:rPr>
      </w:pPr>
      <w:r>
        <w:rPr>
          <w:rFonts w:hint="default"/>
          <w:b w:val="0"/>
          <w:bCs w:val="0"/>
          <w:sz w:val="22"/>
          <w:szCs w:val="22"/>
          <w:lang w:val="en-US"/>
        </w:rPr>
        <w:t xml:space="preserve"> It may be congenital or occur slowly at time during life due to any tumor that destroys the pituitary gland.</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Dwarfism is due to deficiency of ant pituitary hormone during childhood</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All the physical parts of the body develop in an inappropriate to one another.</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Gigantism when large quantities of growth hormones are produced, tissue grow rapidly ,including the bones.Height increases so that a person may become 8 feet tall.</w:t>
      </w:r>
    </w:p>
    <w:p>
      <w:pP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ADRENOCORTICOTROPIN</w:t>
      </w:r>
    </w:p>
    <w:p>
      <w:pPr>
        <w:rPr>
          <w:rFonts w:hint="default"/>
          <w:b w:val="0"/>
          <w:bCs w:val="0"/>
          <w:sz w:val="22"/>
          <w:szCs w:val="22"/>
          <w:lang w:val="en-US"/>
        </w:rPr>
      </w:pPr>
      <w:r>
        <w:rPr>
          <w:rFonts w:hint="default"/>
          <w:b w:val="0"/>
          <w:bCs w:val="0"/>
          <w:sz w:val="22"/>
          <w:szCs w:val="22"/>
          <w:lang w:val="en-US"/>
        </w:rPr>
        <w:t xml:space="preserve">          Controls the secretion of some of the adrenocortical hormones, which effect metabolism of glucose, protein, and fats.</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THYROID-STIMULATING HORMONE</w:t>
      </w:r>
    </w:p>
    <w:p>
      <w:pPr>
        <w:ind w:firstLine="440"/>
        <w:rPr>
          <w:rFonts w:hint="default"/>
          <w:b w:val="0"/>
          <w:bCs w:val="0"/>
          <w:sz w:val="22"/>
          <w:szCs w:val="22"/>
          <w:lang w:val="en-US"/>
        </w:rPr>
      </w:pPr>
      <w:r>
        <w:rPr>
          <w:rFonts w:hint="default"/>
          <w:b w:val="0"/>
          <w:bCs w:val="0"/>
          <w:sz w:val="22"/>
          <w:szCs w:val="22"/>
          <w:lang w:val="en-US"/>
        </w:rPr>
        <w:t>Controls the secretion rate of thyroxine and triiodothyronine by the thyroid gland , and these hormones control the rates of most intracellular chemical reaction in the body.</w:t>
      </w:r>
    </w:p>
    <w:p>
      <w:pPr>
        <w:ind w:firstLine="440"/>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PROLACTIN</w:t>
      </w:r>
    </w:p>
    <w:p>
      <w:pPr>
        <w:rPr>
          <w:rFonts w:hint="default"/>
          <w:b w:val="0"/>
          <w:bCs w:val="0"/>
          <w:sz w:val="22"/>
          <w:szCs w:val="22"/>
          <w:lang w:val="en-US"/>
        </w:rPr>
      </w:pPr>
    </w:p>
    <w:p>
      <w:pPr>
        <w:ind w:firstLine="440"/>
        <w:rPr>
          <w:rFonts w:hint="default"/>
          <w:b w:val="0"/>
          <w:bCs w:val="0"/>
          <w:sz w:val="22"/>
          <w:szCs w:val="22"/>
          <w:lang w:val="en-US"/>
        </w:rPr>
      </w:pPr>
      <w:r>
        <w:rPr>
          <w:rFonts w:hint="default"/>
          <w:b w:val="0"/>
          <w:bCs w:val="0"/>
          <w:sz w:val="22"/>
          <w:szCs w:val="22"/>
          <w:lang w:val="en-US"/>
        </w:rPr>
        <w:t>Promotes mammary gland development and milk production.</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STIMULATING HORMONE AND LUTEINIZING HORMONE</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 xml:space="preserve">     Controls growth of ovaries and testes , as well as their hormonal and reproductive activities. </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ANTIDIURETIC</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 xml:space="preserve">      Controls the rate of water excretion into the urine, thus helping to control the concentration of water in the body fluids. </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OXYTOCIN</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 xml:space="preserve">     Helps express milk from the glands of the breast to the nipples during ducking and helps in the delivery of the baby at the end of gestation.</w:t>
      </w:r>
    </w:p>
    <w:p>
      <w:pPr>
        <w:rPr>
          <w:rFonts w:hint="default"/>
          <w:b w:val="0"/>
          <w:bCs w:val="0"/>
          <w:sz w:val="22"/>
          <w:szCs w:val="22"/>
          <w:lang w:val="en-US"/>
        </w:rPr>
      </w:pPr>
    </w:p>
    <w:p>
      <w:pPr>
        <w:pBdr>
          <w:bottom w:val="single" w:color="auto" w:sz="12" w:space="0"/>
        </w:pBd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p>
    <w:p>
      <w:pPr>
        <w:rPr>
          <w:rFonts w:hint="default"/>
          <w:b/>
          <w:bCs/>
          <w:sz w:val="32"/>
          <w:szCs w:val="32"/>
          <w:lang w:val="en-US"/>
        </w:rPr>
      </w:pPr>
      <w:r>
        <w:rPr>
          <w:rFonts w:hint="default"/>
          <w:b/>
          <w:bCs/>
          <w:sz w:val="32"/>
          <w:szCs w:val="32"/>
          <w:lang w:val="en-US"/>
        </w:rPr>
        <w:t xml:space="preserve"> QUESTION NO 2</w:t>
      </w:r>
    </w:p>
    <w:p>
      <w:pPr>
        <w:rPr>
          <w:rFonts w:hint="default"/>
          <w:b/>
          <w:bCs/>
          <w:sz w:val="32"/>
          <w:szCs w:val="32"/>
          <w:lang w:val="en-US"/>
        </w:rPr>
      </w:pPr>
    </w:p>
    <w:p>
      <w:pPr>
        <w:rPr>
          <w:rFonts w:hint="default"/>
          <w:b/>
          <w:bCs/>
          <w:sz w:val="32"/>
          <w:szCs w:val="32"/>
          <w:lang w:val="en-US"/>
        </w:rPr>
      </w:pPr>
    </w:p>
    <w:p>
      <w:pPr>
        <w:rPr>
          <w:rFonts w:hint="default"/>
          <w:b/>
          <w:bCs/>
          <w:sz w:val="32"/>
          <w:szCs w:val="32"/>
          <w:lang w:val="en-US"/>
        </w:rPr>
      </w:pPr>
      <w:r>
        <w:rPr>
          <w:rFonts w:hint="default"/>
          <w:b/>
          <w:bCs/>
          <w:sz w:val="32"/>
          <w:szCs w:val="32"/>
          <w:lang w:val="en-US"/>
        </w:rPr>
        <w:t xml:space="preserve"> ANSWER: </w:t>
      </w:r>
    </w:p>
    <w:p>
      <w:pPr>
        <w:rPr>
          <w:rFonts w:hint="default"/>
          <w:b/>
          <w:bCs/>
          <w:sz w:val="32"/>
          <w:szCs w:val="32"/>
          <w:lang w:val="en-US"/>
        </w:rPr>
      </w:pPr>
      <w:r>
        <w:rPr>
          <w:rFonts w:hint="default"/>
          <w:b/>
          <w:bCs/>
          <w:sz w:val="32"/>
          <w:szCs w:val="32"/>
          <w:lang w:val="en-US"/>
        </w:rPr>
        <w:t xml:space="preserve">          </w:t>
      </w:r>
    </w:p>
    <w:p>
      <w:pPr>
        <w:rPr>
          <w:rFonts w:hint="default"/>
          <w:b/>
          <w:bCs/>
          <w:sz w:val="32"/>
          <w:szCs w:val="32"/>
          <w:lang w:val="en-US"/>
        </w:rPr>
      </w:pPr>
      <w:r>
        <w:rPr>
          <w:rFonts w:hint="default"/>
          <w:b/>
          <w:bCs/>
          <w:sz w:val="32"/>
          <w:szCs w:val="32"/>
          <w:lang w:val="en-US"/>
        </w:rPr>
        <w:t xml:space="preserve">          ERYTHROCYTE</w:t>
      </w:r>
    </w:p>
    <w:p>
      <w:pPr>
        <w:rPr>
          <w:rFonts w:hint="default"/>
          <w:b w:val="0"/>
          <w:bCs w:val="0"/>
          <w:sz w:val="22"/>
          <w:szCs w:val="22"/>
          <w:lang w:val="en-US"/>
        </w:rPr>
      </w:pPr>
      <w:r>
        <w:rPr>
          <w:rFonts w:hint="default"/>
          <w:b w:val="0"/>
          <w:bCs w:val="0"/>
          <w:sz w:val="22"/>
          <w:szCs w:val="22"/>
          <w:lang w:val="en-US"/>
        </w:rPr>
        <w:t>A type of blood cell that is made in the bone marrow and found in the blood.</w:t>
      </w:r>
    </w:p>
    <w:p>
      <w:pPr>
        <w:rPr>
          <w:rFonts w:hint="default"/>
          <w:b w:val="0"/>
          <w:bCs w:val="0"/>
          <w:sz w:val="22"/>
          <w:szCs w:val="22"/>
          <w:lang w:val="en-US"/>
        </w:rPr>
      </w:pPr>
      <w:r>
        <w:rPr>
          <w:rFonts w:hint="default"/>
          <w:b w:val="0"/>
          <w:bCs w:val="0"/>
          <w:sz w:val="22"/>
          <w:szCs w:val="22"/>
          <w:lang w:val="en-US"/>
        </w:rPr>
        <w:t>Erthrocyte contain a protein called hemoglobin , which carries oxygen from the lungs to all parts of the body.Red blood cells or erthrocytes are the most abundant type of blood cell ,approximately 2.4 million new erthrocytes are produced per second.</w:t>
      </w:r>
    </w:p>
    <w:p>
      <w:pPr>
        <w:rPr>
          <w:rFonts w:hint="default"/>
          <w:b w:val="0"/>
          <w:bCs w:val="0"/>
          <w:sz w:val="22"/>
          <w:szCs w:val="22"/>
          <w:lang w:val="en-US"/>
        </w:rPr>
      </w:pPr>
    </w:p>
    <w:p>
      <w:pPr>
        <w:rPr>
          <w:rFonts w:hint="default"/>
          <w:b/>
          <w:bCs/>
          <w:sz w:val="22"/>
          <w:szCs w:val="22"/>
          <w:lang w:val="en-US"/>
        </w:rPr>
      </w:pPr>
      <w:r>
        <w:rPr>
          <w:rFonts w:hint="default"/>
          <w:b/>
          <w:bCs/>
          <w:sz w:val="22"/>
          <w:szCs w:val="22"/>
          <w:lang w:val="en-US"/>
        </w:rPr>
        <w:t xml:space="preserve">        </w:t>
      </w:r>
      <w:r>
        <w:rPr>
          <w:rFonts w:hint="default"/>
          <w:b/>
          <w:bCs/>
          <w:sz w:val="22"/>
          <w:szCs w:val="22"/>
          <w:lang w:val="en-US"/>
        </w:rPr>
        <w:t xml:space="preserve">   RBCs FUNCTION</w:t>
      </w:r>
    </w:p>
    <w:p>
      <w:pPr>
        <w:rPr>
          <w:rFonts w:hint="default"/>
          <w:b w:val="0"/>
          <w:bCs w:val="0"/>
          <w:sz w:val="22"/>
          <w:szCs w:val="22"/>
          <w:lang w:val="en-US"/>
        </w:rPr>
      </w:pPr>
      <w:r>
        <w:rPr>
          <w:rFonts w:hint="default"/>
          <w:b w:val="0"/>
          <w:bCs w:val="0"/>
          <w:sz w:val="22"/>
          <w:szCs w:val="22"/>
          <w:lang w:val="en-US"/>
        </w:rPr>
        <w:t xml:space="preserve">          </w:t>
      </w:r>
    </w:p>
    <w:p>
      <w:pPr>
        <w:rPr>
          <w:rFonts w:hint="default"/>
          <w:b w:val="0"/>
          <w:bCs w:val="0"/>
          <w:sz w:val="22"/>
          <w:szCs w:val="22"/>
          <w:lang w:val="en-US"/>
        </w:rPr>
      </w:pPr>
    </w:p>
    <w:p>
      <w:pPr>
        <w:numPr>
          <w:ilvl w:val="0"/>
          <w:numId w:val="1"/>
        </w:numPr>
        <w:rPr>
          <w:rFonts w:hint="default"/>
          <w:b/>
          <w:bCs/>
          <w:sz w:val="22"/>
          <w:szCs w:val="22"/>
          <w:lang w:val="en-US"/>
        </w:rPr>
      </w:pPr>
      <w:r>
        <w:rPr>
          <w:rFonts w:hint="default"/>
          <w:b w:val="0"/>
          <w:bCs w:val="0"/>
          <w:sz w:val="22"/>
          <w:szCs w:val="22"/>
          <w:lang w:val="en-US"/>
        </w:rPr>
        <w:t>The hemoglobin is excellent acid base buffe</w:t>
      </w:r>
      <w:r>
        <w:rPr>
          <w:rFonts w:hint="default"/>
          <w:b/>
          <w:bCs/>
          <w:sz w:val="22"/>
          <w:szCs w:val="22"/>
          <w:lang w:val="en-US"/>
        </w:rPr>
        <w:t>r.</w:t>
      </w:r>
    </w:p>
    <w:p>
      <w:pPr>
        <w:numPr>
          <w:ilvl w:val="0"/>
          <w:numId w:val="1"/>
        </w:numPr>
        <w:rPr>
          <w:rFonts w:hint="default"/>
          <w:b w:val="0"/>
          <w:bCs w:val="0"/>
          <w:sz w:val="22"/>
          <w:szCs w:val="22"/>
          <w:lang w:val="en-US"/>
        </w:rPr>
      </w:pPr>
      <w:r>
        <w:rPr>
          <w:rFonts w:hint="default"/>
          <w:b w:val="0"/>
          <w:bCs w:val="0"/>
          <w:sz w:val="22"/>
          <w:szCs w:val="22"/>
          <w:lang w:val="en-US"/>
        </w:rPr>
        <w:t>Maintain acid base balance.</w:t>
      </w:r>
    </w:p>
    <w:p>
      <w:pPr>
        <w:numPr>
          <w:ilvl w:val="0"/>
          <w:numId w:val="1"/>
        </w:numPr>
        <w:rPr>
          <w:rFonts w:hint="default"/>
          <w:b w:val="0"/>
          <w:bCs w:val="0"/>
          <w:sz w:val="22"/>
          <w:szCs w:val="22"/>
          <w:lang w:val="en-US"/>
        </w:rPr>
      </w:pPr>
      <w:r>
        <w:rPr>
          <w:rFonts w:hint="default"/>
          <w:b w:val="0"/>
          <w:bCs w:val="0"/>
          <w:sz w:val="22"/>
          <w:szCs w:val="22"/>
          <w:lang w:val="en-US"/>
        </w:rPr>
        <w:t>Blood group determination.</w:t>
      </w: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bCs/>
          <w:sz w:val="32"/>
          <w:szCs w:val="32"/>
          <w:lang w:val="en-US"/>
        </w:rPr>
      </w:pPr>
      <w:r>
        <w:rPr>
          <w:rFonts w:hint="default"/>
          <w:b w:val="0"/>
          <w:bCs w:val="0"/>
          <w:sz w:val="22"/>
          <w:szCs w:val="22"/>
          <w:lang w:val="en-US"/>
        </w:rPr>
        <w:t xml:space="preserve">           </w:t>
      </w:r>
      <w:r>
        <w:rPr>
          <w:rFonts w:hint="default"/>
          <w:b/>
          <w:bCs/>
          <w:sz w:val="32"/>
          <w:szCs w:val="32"/>
          <w:lang w:val="en-US"/>
        </w:rPr>
        <w:t xml:space="preserve"> ERYTHROPOIESIS</w:t>
      </w:r>
    </w:p>
    <w:p>
      <w:pPr>
        <w:rPr>
          <w:rFonts w:hint="default"/>
          <w:b w:val="0"/>
          <w:bCs w:val="0"/>
          <w:sz w:val="22"/>
          <w:szCs w:val="22"/>
          <w:lang w:val="en-US"/>
        </w:rPr>
      </w:pPr>
      <w:r>
        <w:rPr>
          <w:rFonts w:hint="default"/>
          <w:b w:val="0"/>
          <w:bCs w:val="0"/>
          <w:sz w:val="22"/>
          <w:szCs w:val="22"/>
          <w:lang w:val="en-US"/>
        </w:rPr>
        <w:t>Erythropoiesis is derived from two Greek words “erythro” and “poiesis”, erythro means “red”and poiesis means “to make”,so erythropoiesis is the process which produces red blood cells , which is the development from erythopoietic stem cell to mature red blood cell.</w:t>
      </w:r>
    </w:p>
    <w:p>
      <w:pPr>
        <w:rPr>
          <w:rFonts w:hint="default"/>
          <w:b w:val="0"/>
          <w:bCs w:val="0"/>
          <w:sz w:val="22"/>
          <w:szCs w:val="22"/>
          <w:lang w:val="en-US"/>
        </w:rPr>
      </w:pPr>
      <w:r>
        <w:rPr>
          <w:rFonts w:hint="default"/>
          <w:b w:val="0"/>
          <w:bCs w:val="0"/>
          <w:sz w:val="22"/>
          <w:szCs w:val="22"/>
          <w:lang w:val="en-US"/>
        </w:rPr>
        <w:t>Erythropoiesis take place in the bone marrow , where hemopoietic stem cells differentiate and eventually shed their nuclei to become reticulocytes.</w:t>
      </w:r>
    </w:p>
    <w:p>
      <w:pP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p>
    <w:p>
      <w:pPr>
        <w:rPr>
          <w:rFonts w:hint="default"/>
          <w:b/>
          <w:bCs/>
          <w:sz w:val="32"/>
          <w:szCs w:val="32"/>
          <w:lang w:val="en-US"/>
        </w:rPr>
      </w:pPr>
      <w:r>
        <w:rPr>
          <w:rFonts w:hint="default"/>
          <w:b w:val="0"/>
          <w:bCs w:val="0"/>
          <w:sz w:val="22"/>
          <w:szCs w:val="22"/>
          <w:lang w:val="en-US"/>
        </w:rPr>
        <w:t xml:space="preserve">           </w:t>
      </w:r>
      <w:r>
        <w:rPr>
          <w:rFonts w:hint="default"/>
          <w:b/>
          <w:bCs/>
          <w:sz w:val="32"/>
          <w:szCs w:val="32"/>
          <w:lang w:val="en-US"/>
        </w:rPr>
        <w:t xml:space="preserve">  ERYTHROCYTOSIS</w:t>
      </w:r>
    </w:p>
    <w:p>
      <w:pPr>
        <w:rPr>
          <w:rFonts w:hint="default"/>
          <w:b w:val="0"/>
          <w:bCs w:val="0"/>
          <w:sz w:val="22"/>
          <w:szCs w:val="22"/>
          <w:lang w:val="en-US"/>
        </w:rPr>
      </w:pPr>
      <w:r>
        <w:rPr>
          <w:rFonts w:hint="default"/>
          <w:b w:val="0"/>
          <w:bCs w:val="0"/>
          <w:sz w:val="22"/>
          <w:szCs w:val="22"/>
          <w:lang w:val="en-US"/>
        </w:rPr>
        <w:t>The process by which the production of red blood cell increase is known as Erythrocytosis.An erythrocytosis aruses when the red cell mass is increased.This can be due to primary intribsic defect in the erythroid progenitor cells or secondary erythropoietin production from some source.</w:t>
      </w:r>
    </w:p>
    <w:p>
      <w:pPr>
        <w:rPr>
          <w:rFonts w:hint="default"/>
          <w:b w:val="0"/>
          <w:bCs w:val="0"/>
          <w:sz w:val="22"/>
          <w:szCs w:val="22"/>
          <w:lang w:val="en-US"/>
        </w:rPr>
      </w:pPr>
    </w:p>
    <w:p>
      <w:pPr>
        <w:rPr>
          <w:rFonts w:hint="default"/>
          <w:b w:val="0"/>
          <w:bCs w:val="0"/>
          <w:sz w:val="22"/>
          <w:szCs w:val="22"/>
          <w:lang w:val="en-US"/>
        </w:rPr>
      </w:pPr>
    </w:p>
    <w:p>
      <w:pPr>
        <w:rPr>
          <w:rFonts w:hint="default"/>
          <w:b/>
          <w:bCs/>
          <w:sz w:val="32"/>
          <w:szCs w:val="32"/>
          <w:lang w:val="en-US"/>
        </w:rPr>
      </w:pPr>
      <w:r>
        <w:rPr>
          <w:rFonts w:hint="default"/>
          <w:b w:val="0"/>
          <w:bCs w:val="0"/>
          <w:sz w:val="22"/>
          <w:szCs w:val="22"/>
          <w:lang w:val="en-US"/>
        </w:rPr>
        <w:t xml:space="preserve">           </w:t>
      </w:r>
      <w:r>
        <w:rPr>
          <w:rFonts w:hint="default"/>
          <w:b/>
          <w:bCs/>
          <w:sz w:val="32"/>
          <w:szCs w:val="32"/>
          <w:lang w:val="en-US"/>
        </w:rPr>
        <w:t xml:space="preserve"> ERYTHROPENIA</w:t>
      </w:r>
    </w:p>
    <w:p>
      <w:pPr>
        <w:rPr>
          <w:rFonts w:hint="default"/>
          <w:b w:val="0"/>
          <w:bCs w:val="0"/>
          <w:sz w:val="22"/>
          <w:szCs w:val="22"/>
          <w:lang w:val="en-US"/>
        </w:rPr>
      </w:pPr>
      <w:r>
        <w:rPr>
          <w:rFonts w:hint="default"/>
          <w:b w:val="0"/>
          <w:bCs w:val="0"/>
          <w:sz w:val="22"/>
          <w:szCs w:val="22"/>
          <w:lang w:val="en-US"/>
        </w:rPr>
        <w:t>The deficiency of red blood cells in the body is known as erythropenia.</w:t>
      </w:r>
    </w:p>
    <w:p>
      <w:pPr>
        <w:rPr>
          <w:rFonts w:hint="default"/>
          <w:b w:val="0"/>
          <w:bCs w:val="0"/>
          <w:sz w:val="22"/>
          <w:szCs w:val="22"/>
          <w:lang w:val="en-US"/>
        </w:rPr>
      </w:pPr>
      <w:r>
        <w:rPr>
          <w:rFonts w:hint="default"/>
          <w:b w:val="0"/>
          <w:bCs w:val="0"/>
          <w:sz w:val="22"/>
          <w:szCs w:val="22"/>
          <w:lang w:val="en-US"/>
        </w:rPr>
        <w:t>It caused by mutation in genes that control how many RBCs your bone marrow makes. When one of these genes is mutated , our bone marrow will produce extra RBCs, even when our body doesn’t need them.</w:t>
      </w:r>
    </w:p>
    <w:p>
      <w:pPr>
        <w:pBdr>
          <w:bottom w:val="single" w:color="auto" w:sz="12" w:space="0"/>
        </w:pBd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p>
    <w:p>
      <w:pPr>
        <w:rPr>
          <w:rFonts w:hint="default"/>
          <w:b/>
          <w:bCs/>
          <w:sz w:val="32"/>
          <w:szCs w:val="32"/>
          <w:lang w:val="en-US"/>
        </w:rPr>
      </w:pPr>
      <w:r>
        <w:rPr>
          <w:rFonts w:hint="default"/>
          <w:b/>
          <w:bCs/>
          <w:sz w:val="32"/>
          <w:szCs w:val="32"/>
          <w:lang w:val="en-US"/>
        </w:rPr>
        <w:t>QUESTION NO 3</w:t>
      </w:r>
    </w:p>
    <w:p>
      <w:pPr>
        <w:rPr>
          <w:rFonts w:hint="default"/>
          <w:b/>
          <w:bCs/>
          <w:sz w:val="32"/>
          <w:szCs w:val="32"/>
          <w:lang w:val="en-US"/>
        </w:rPr>
      </w:pPr>
    </w:p>
    <w:p>
      <w:pPr>
        <w:rPr>
          <w:rFonts w:hint="default"/>
          <w:b/>
          <w:bCs/>
          <w:sz w:val="32"/>
          <w:szCs w:val="32"/>
          <w:lang w:val="en-US"/>
        </w:rPr>
      </w:pPr>
      <w:r>
        <w:rPr>
          <w:rFonts w:hint="default"/>
          <w:b/>
          <w:bCs/>
          <w:sz w:val="32"/>
          <w:szCs w:val="32"/>
          <w:lang w:val="en-US"/>
        </w:rPr>
        <w:t xml:space="preserve"> ANSWER: </w:t>
      </w:r>
    </w:p>
    <w:p>
      <w:pPr>
        <w:rPr>
          <w:rFonts w:hint="default"/>
          <w:b/>
          <w:bCs/>
          <w:sz w:val="32"/>
          <w:szCs w:val="32"/>
          <w:lang w:val="en-US"/>
        </w:rPr>
      </w:pPr>
    </w:p>
    <w:p>
      <w:pPr>
        <w:rPr>
          <w:rFonts w:hint="default"/>
          <w:b/>
          <w:bCs/>
          <w:sz w:val="32"/>
          <w:szCs w:val="32"/>
          <w:lang w:val="en-US"/>
        </w:rPr>
      </w:pPr>
    </w:p>
    <w:p>
      <w:pPr>
        <w:rPr>
          <w:rFonts w:hint="default"/>
          <w:b/>
          <w:bCs/>
          <w:sz w:val="32"/>
          <w:szCs w:val="32"/>
          <w:lang w:val="en-US"/>
        </w:rPr>
      </w:pPr>
      <w:r>
        <w:rPr>
          <w:rFonts w:hint="default"/>
          <w:b/>
          <w:bCs/>
          <w:sz w:val="32"/>
          <w:szCs w:val="32"/>
          <w:lang w:val="en-US"/>
        </w:rPr>
        <w:t xml:space="preserve">                    PLATELETS</w:t>
      </w:r>
    </w:p>
    <w:p>
      <w:pPr>
        <w:rPr>
          <w:rFonts w:hint="default"/>
          <w:b w:val="0"/>
          <w:bCs w:val="0"/>
          <w:sz w:val="22"/>
          <w:szCs w:val="22"/>
          <w:lang w:val="en-US"/>
        </w:rPr>
      </w:pPr>
      <w:r>
        <w:rPr>
          <w:rFonts w:hint="default"/>
          <w:b w:val="0"/>
          <w:bCs w:val="0"/>
          <w:sz w:val="22"/>
          <w:szCs w:val="22"/>
          <w:lang w:val="en-US"/>
        </w:rPr>
        <w:t>Platelets also called thrombocytes are component of blood vessel is to react to bleeding from blood vessel injury by clumping, thereby initiating a blood clot.</w:t>
      </w:r>
    </w:p>
    <w:p>
      <w:pPr>
        <w:rPr>
          <w:rFonts w:hint="default"/>
          <w:b w:val="0"/>
          <w:bCs w:val="0"/>
          <w:sz w:val="22"/>
          <w:szCs w:val="22"/>
          <w:lang w:val="en-US"/>
        </w:rPr>
      </w:pPr>
      <w:r>
        <w:rPr>
          <w:rFonts w:hint="default"/>
          <w:b w:val="0"/>
          <w:bCs w:val="0"/>
          <w:sz w:val="22"/>
          <w:szCs w:val="22"/>
          <w:lang w:val="en-US"/>
        </w:rPr>
        <w:t>STRUCTURE OF PLATELETS</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Platelets have no cell nucleus, yhey are fragmentsof cytoplasm that are derived from the megakaryocytes of the bone marrow, which then enter the circulation.</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Circulating unactivated platelets are bioconvex discoid structures 2-3 in diameter.</w:t>
      </w:r>
    </w:p>
    <w:p>
      <w:pPr>
        <w:rPr>
          <w:rFonts w:hint="default"/>
          <w:b w:val="0"/>
          <w:bCs w:val="0"/>
          <w:sz w:val="22"/>
          <w:szCs w:val="22"/>
          <w:lang w:val="en-US"/>
        </w:rPr>
      </w:pPr>
      <w:r>
        <w:rPr>
          <w:rFonts w:hint="default"/>
          <w:b w:val="0"/>
          <w:bCs w:val="0"/>
          <w:sz w:val="22"/>
          <w:szCs w:val="22"/>
          <w:lang w:val="en-US"/>
        </w:rPr>
        <w:t>Activated platelets have cell membrane projections covering their surface.Platelets are found only in mammals whereas in other vertebrates.</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LIFE SPAN AND FUNCTION OF PLATELETS</w:t>
      </w:r>
    </w:p>
    <w:p>
      <w:pPr>
        <w:rPr>
          <w:rFonts w:hint="default"/>
          <w:b w:val="0"/>
          <w:bCs w:val="0"/>
          <w:sz w:val="22"/>
          <w:szCs w:val="22"/>
          <w:lang w:val="en-US"/>
        </w:rPr>
      </w:pPr>
    </w:p>
    <w:p>
      <w:pPr>
        <w:rPr>
          <w:rFonts w:hint="default"/>
          <w:b w:val="0"/>
          <w:bCs w:val="0"/>
          <w:sz w:val="22"/>
          <w:szCs w:val="22"/>
          <w:lang w:val="en-US"/>
        </w:rPr>
      </w:pPr>
      <w:r>
        <w:rPr>
          <w:rFonts w:hint="default"/>
          <w:b w:val="0"/>
          <w:bCs w:val="0"/>
          <w:sz w:val="22"/>
          <w:szCs w:val="22"/>
          <w:lang w:val="en-US"/>
        </w:rPr>
        <w:t>Life span of platelets are 10 days.</w:t>
      </w:r>
    </w:p>
    <w:p>
      <w:pPr>
        <w:rPr>
          <w:rFonts w:hint="default"/>
          <w:b w:val="0"/>
          <w:bCs w:val="0"/>
          <w:sz w:val="22"/>
          <w:szCs w:val="22"/>
          <w:lang w:val="en-US"/>
        </w:rPr>
      </w:pPr>
      <w:r>
        <w:rPr>
          <w:rFonts w:hint="default"/>
          <w:b w:val="0"/>
          <w:bCs w:val="0"/>
          <w:sz w:val="22"/>
          <w:szCs w:val="22"/>
          <w:lang w:val="en-US"/>
        </w:rPr>
        <w:t xml:space="preserve">Functions platelets plays in are, </w:t>
      </w:r>
    </w:p>
    <w:p>
      <w:pPr>
        <w:rPr>
          <w:rFonts w:hint="default"/>
          <w:b w:val="0"/>
          <w:bCs w:val="0"/>
          <w:sz w:val="22"/>
          <w:szCs w:val="22"/>
          <w:lang w:val="en-US"/>
        </w:rPr>
      </w:pPr>
      <w:r>
        <w:rPr>
          <w:rFonts w:hint="default"/>
          <w:b w:val="0"/>
          <w:bCs w:val="0"/>
          <w:sz w:val="22"/>
          <w:szCs w:val="22"/>
          <w:lang w:val="en-US"/>
        </w:rPr>
        <w:t xml:space="preserve">  Stop bleeding , Maintain Hemostasis , Clotting Mechanism</w:t>
      </w:r>
    </w:p>
    <w:p>
      <w:pP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p>
    <w:p>
      <w:pPr>
        <w:rPr>
          <w:rFonts w:hint="default"/>
          <w:b w:val="0"/>
          <w:bCs w:val="0"/>
          <w:sz w:val="22"/>
          <w:szCs w:val="22"/>
          <w:lang w:val="en-US"/>
        </w:rPr>
      </w:pPr>
      <w:r>
        <w:rPr>
          <w:rFonts w:hint="default"/>
          <w:b/>
          <w:bCs/>
          <w:sz w:val="22"/>
          <w:szCs w:val="22"/>
          <w:lang w:val="en-US"/>
        </w:rPr>
        <w:t>CLOTTING MECHANISM</w:t>
      </w:r>
    </w:p>
    <w:p>
      <w:pPr>
        <w:rPr>
          <w:rFonts w:hint="default"/>
          <w:b w:val="0"/>
          <w:bCs w:val="0"/>
          <w:sz w:val="22"/>
          <w:szCs w:val="22"/>
          <w:lang w:val="en-US"/>
        </w:rPr>
      </w:pPr>
      <w:r>
        <w:rPr>
          <w:rFonts w:hint="default"/>
          <w:b w:val="0"/>
          <w:bCs w:val="0"/>
          <w:sz w:val="22"/>
          <w:szCs w:val="22"/>
          <w:lang w:val="en-US"/>
        </w:rPr>
        <w:t xml:space="preserve">          </w:t>
      </w:r>
    </w:p>
    <w:p>
      <w:pPr>
        <w:rPr>
          <w:rFonts w:hint="default"/>
          <w:b w:val="0"/>
          <w:bCs w:val="0"/>
          <w:sz w:val="22"/>
          <w:szCs w:val="22"/>
          <w:lang w:val="en-US"/>
        </w:rPr>
      </w:pPr>
      <w:r>
        <w:rPr>
          <w:rFonts w:hint="default"/>
          <w:b w:val="0"/>
          <w:bCs w:val="0"/>
          <w:sz w:val="22"/>
          <w:szCs w:val="22"/>
          <w:lang w:val="en-US"/>
        </w:rPr>
        <w:t>Clotting means blood changes from liquid to gel.</w:t>
      </w:r>
    </w:p>
    <w:p>
      <w:pPr>
        <w:rPr>
          <w:rFonts w:hint="default"/>
          <w:b w:val="0"/>
          <w:bCs w:val="0"/>
          <w:sz w:val="22"/>
          <w:szCs w:val="22"/>
          <w:lang w:val="en-US"/>
        </w:rPr>
      </w:pPr>
      <w:r>
        <w:rPr>
          <w:rFonts w:hint="default"/>
          <w:b w:val="0"/>
          <w:bCs w:val="0"/>
          <w:sz w:val="22"/>
          <w:szCs w:val="22"/>
          <w:lang w:val="en-US"/>
        </w:rPr>
        <w:t>Clotting mechanism initiated instantly after an injury to the blood vessel which has damaged the endothelium lining the vessels.Clotting mechanism stop bleedid from damaged vessels and maintain homeostasis.</w:t>
      </w:r>
    </w:p>
    <w:p>
      <w:pPr>
        <w:rPr>
          <w:rFonts w:hint="default"/>
          <w:b w:val="0"/>
          <w:bCs w:val="0"/>
          <w:sz w:val="22"/>
          <w:szCs w:val="22"/>
          <w:lang w:val="en-US"/>
        </w:rPr>
      </w:pPr>
    </w:p>
    <w:p>
      <w:pPr>
        <w:rPr>
          <w:rFonts w:hint="default"/>
          <w:b/>
          <w:bCs/>
          <w:sz w:val="22"/>
          <w:szCs w:val="22"/>
          <w:lang w:val="en-US"/>
        </w:rPr>
      </w:pPr>
      <w:r>
        <w:rPr>
          <w:rFonts w:hint="default"/>
          <w:b/>
          <w:bCs/>
          <w:sz w:val="22"/>
          <w:szCs w:val="22"/>
          <w:lang w:val="en-US"/>
        </w:rPr>
        <w:t>STEPS OF CLOTTING MECANISM</w:t>
      </w:r>
    </w:p>
    <w:p>
      <w:pPr>
        <w:rPr>
          <w:rFonts w:hint="default"/>
          <w:b w:val="0"/>
          <w:bCs w:val="0"/>
          <w:sz w:val="22"/>
          <w:szCs w:val="22"/>
          <w:lang w:val="en-US"/>
        </w:rPr>
      </w:pPr>
      <w:r>
        <w:rPr>
          <w:rFonts w:hint="default"/>
          <w:b w:val="0"/>
          <w:bCs w:val="0"/>
          <w:sz w:val="22"/>
          <w:szCs w:val="22"/>
          <w:lang w:val="en-US"/>
        </w:rPr>
        <w:t>Clotting involves four steps</w:t>
      </w:r>
    </w:p>
    <w:p>
      <w:pPr>
        <w:numPr>
          <w:ilvl w:val="0"/>
          <w:numId w:val="2"/>
        </w:numPr>
        <w:rPr>
          <w:rFonts w:hint="default"/>
          <w:b w:val="0"/>
          <w:bCs w:val="0"/>
          <w:sz w:val="22"/>
          <w:szCs w:val="22"/>
          <w:lang w:val="en-US"/>
        </w:rPr>
      </w:pPr>
      <w:r>
        <w:rPr>
          <w:rFonts w:hint="default"/>
          <w:b w:val="0"/>
          <w:bCs w:val="0"/>
          <w:sz w:val="22"/>
          <w:szCs w:val="22"/>
          <w:lang w:val="en-US"/>
        </w:rPr>
        <w:t>Adhesion</w:t>
      </w:r>
    </w:p>
    <w:p>
      <w:pPr>
        <w:numPr>
          <w:ilvl w:val="0"/>
          <w:numId w:val="2"/>
        </w:numPr>
        <w:rPr>
          <w:rFonts w:hint="default"/>
          <w:b w:val="0"/>
          <w:bCs w:val="0"/>
          <w:sz w:val="22"/>
          <w:szCs w:val="22"/>
          <w:lang w:val="en-US"/>
        </w:rPr>
      </w:pPr>
      <w:r>
        <w:rPr>
          <w:rFonts w:hint="default"/>
          <w:b w:val="0"/>
          <w:bCs w:val="0"/>
          <w:sz w:val="22"/>
          <w:szCs w:val="22"/>
          <w:lang w:val="en-US"/>
        </w:rPr>
        <w:t>Activation</w:t>
      </w:r>
    </w:p>
    <w:p>
      <w:pPr>
        <w:numPr>
          <w:ilvl w:val="0"/>
          <w:numId w:val="2"/>
        </w:numPr>
        <w:rPr>
          <w:rFonts w:hint="default"/>
          <w:b w:val="0"/>
          <w:bCs w:val="0"/>
          <w:sz w:val="22"/>
          <w:szCs w:val="22"/>
          <w:lang w:val="en-US"/>
        </w:rPr>
      </w:pPr>
      <w:r>
        <w:rPr>
          <w:rFonts w:hint="default"/>
          <w:b w:val="0"/>
          <w:bCs w:val="0"/>
          <w:sz w:val="22"/>
          <w:szCs w:val="22"/>
          <w:lang w:val="en-US"/>
        </w:rPr>
        <w:t>Aggregation of platelets</w:t>
      </w:r>
    </w:p>
    <w:p>
      <w:pPr>
        <w:numPr>
          <w:ilvl w:val="0"/>
          <w:numId w:val="2"/>
        </w:numPr>
        <w:rPr>
          <w:rFonts w:hint="default"/>
          <w:b w:val="0"/>
          <w:bCs w:val="0"/>
          <w:sz w:val="22"/>
          <w:szCs w:val="22"/>
          <w:lang w:val="en-US"/>
        </w:rPr>
      </w:pPr>
      <w:r>
        <w:rPr>
          <w:rFonts w:hint="default"/>
          <w:b w:val="0"/>
          <w:bCs w:val="0"/>
          <w:sz w:val="22"/>
          <w:szCs w:val="22"/>
          <w:lang w:val="en-US"/>
        </w:rPr>
        <w:t>Deposition and maturation of fibrin</w:t>
      </w: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bCs/>
          <w:sz w:val="22"/>
          <w:szCs w:val="22"/>
          <w:lang w:val="en-US"/>
        </w:rPr>
        <w:t>ADHESION</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Injury to blood vessel.Endothelium lining the vessel damaged.</w:t>
      </w:r>
    </w:p>
    <w:p>
      <w:pPr>
        <w:numPr>
          <w:numId w:val="0"/>
        </w:numPr>
        <w:rPr>
          <w:rFonts w:hint="default"/>
          <w:b w:val="0"/>
          <w:bCs w:val="0"/>
          <w:sz w:val="22"/>
          <w:szCs w:val="22"/>
          <w:lang w:val="en-US"/>
        </w:rPr>
      </w:pPr>
      <w:r>
        <w:rPr>
          <w:rFonts w:hint="default"/>
          <w:b w:val="0"/>
          <w:bCs w:val="0"/>
          <w:sz w:val="22"/>
          <w:szCs w:val="22"/>
          <w:lang w:val="en-US"/>
        </w:rPr>
        <w:t>Blood comes into space under endotheliun.Underlying collagen exposed to circulating platelets.Platelets bond with surface receptors of collagen and adhere tightly.</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bCs/>
          <w:sz w:val="22"/>
          <w:szCs w:val="22"/>
          <w:lang w:val="en-US"/>
        </w:rPr>
        <w:t>ACTIVATION</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Platelets change shape.</w:t>
      </w:r>
    </w:p>
    <w:p>
      <w:pPr>
        <w:numPr>
          <w:numId w:val="0"/>
        </w:numPr>
        <w:rPr>
          <w:rFonts w:hint="default"/>
          <w:b w:val="0"/>
          <w:bCs w:val="0"/>
          <w:sz w:val="22"/>
          <w:szCs w:val="22"/>
          <w:lang w:val="en-US"/>
        </w:rPr>
      </w:pPr>
      <w:r>
        <w:rPr>
          <w:rFonts w:hint="default"/>
          <w:b w:val="0"/>
          <w:bCs w:val="0"/>
          <w:sz w:val="22"/>
          <w:szCs w:val="22"/>
          <w:lang w:val="en-US"/>
        </w:rPr>
        <w:t xml:space="preserve">Turn on receptors and secrete chemical messenger to activate and invite additional platelets. </w:t>
      </w:r>
    </w:p>
    <w:p>
      <w:pPr>
        <w:numPr>
          <w:numId w:val="0"/>
        </w:numPr>
        <w:rPr>
          <w:rFonts w:hint="default"/>
          <w:b w:val="0"/>
          <w:bCs w:val="0"/>
          <w:sz w:val="22"/>
          <w:szCs w:val="22"/>
          <w:lang w:val="en-US"/>
        </w:rPr>
      </w:pPr>
      <w:r>
        <w:rPr>
          <w:rFonts w:hint="default"/>
          <w:b w:val="0"/>
          <w:bCs w:val="0"/>
          <w:sz w:val="22"/>
          <w:szCs w:val="22"/>
          <w:lang w:val="en-US"/>
        </w:rPr>
        <w:t>Activated platelets adhere tightly at injury side.</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bCs/>
          <w:sz w:val="22"/>
          <w:szCs w:val="22"/>
          <w:lang w:val="en-US"/>
        </w:rPr>
        <w:t>AGGREGATION</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Platelets connect to each other through receptor bridges.</w:t>
      </w:r>
    </w:p>
    <w:p>
      <w:pPr>
        <w:numPr>
          <w:numId w:val="0"/>
        </w:numPr>
        <w:rPr>
          <w:rFonts w:hint="default"/>
          <w:b w:val="0"/>
          <w:bCs w:val="0"/>
          <w:sz w:val="22"/>
          <w:szCs w:val="22"/>
          <w:lang w:val="en-US"/>
        </w:rPr>
      </w:pPr>
      <w:r>
        <w:rPr>
          <w:rFonts w:hint="default"/>
          <w:b w:val="0"/>
          <w:bCs w:val="0"/>
          <w:sz w:val="22"/>
          <w:szCs w:val="22"/>
          <w:lang w:val="en-US"/>
        </w:rPr>
        <w:t>Platelets plug formed at injury site unless the interruption is physically too large.</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bCs/>
          <w:sz w:val="22"/>
          <w:szCs w:val="22"/>
          <w:lang w:val="en-US"/>
        </w:rPr>
        <w:t>FIBRIN DEPOSITION</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Formation of platelets plug will insure primary hemostasis.</w:t>
      </w:r>
    </w:p>
    <w:p>
      <w:pPr>
        <w:numPr>
          <w:numId w:val="0"/>
        </w:numPr>
        <w:rPr>
          <w:rFonts w:hint="default"/>
          <w:b w:val="0"/>
          <w:bCs w:val="0"/>
          <w:sz w:val="22"/>
          <w:szCs w:val="22"/>
          <w:lang w:val="en-US"/>
        </w:rPr>
      </w:pPr>
      <w:r>
        <w:rPr>
          <w:rFonts w:hint="default"/>
          <w:b w:val="0"/>
          <w:bCs w:val="0"/>
          <w:sz w:val="22"/>
          <w:szCs w:val="22"/>
          <w:lang w:val="en-US"/>
        </w:rPr>
        <w:t>Now fibrin deposition start and thus started secondary hemostasis.</w:t>
      </w:r>
    </w:p>
    <w:p>
      <w:pPr>
        <w:numPr>
          <w:numId w:val="0"/>
        </w:numPr>
        <w:pBdr>
          <w:bottom w:val="single" w:color="auto" w:sz="12" w:space="0"/>
        </w:pBdr>
        <w:rPr>
          <w:rFonts w:hint="default"/>
          <w:b w:val="0"/>
          <w:bCs w:val="0"/>
          <w:sz w:val="22"/>
          <w:szCs w:val="22"/>
          <w:lang w:val="en-US"/>
        </w:rPr>
      </w:pPr>
      <w:r>
        <w:rPr>
          <w:rFonts w:hint="default"/>
          <w:b w:val="0"/>
          <w:bCs w:val="0"/>
          <w:sz w:val="22"/>
          <w:szCs w:val="22"/>
          <w:lang w:val="en-US"/>
        </w:rPr>
        <w:t>Thus fibrin clot formed.Now clot retraction and platelet inhibition</w:t>
      </w:r>
    </w:p>
    <w:p>
      <w:pPr>
        <w:numPr>
          <w:numId w:val="0"/>
        </w:numPr>
        <w:pBdr>
          <w:bottom w:val="single" w:color="auto" w:sz="12"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bCs/>
          <w:sz w:val="32"/>
          <w:szCs w:val="32"/>
          <w:lang w:val="en-US"/>
        </w:rPr>
      </w:pPr>
      <w:r>
        <w:rPr>
          <w:rFonts w:hint="default"/>
          <w:b/>
          <w:bCs/>
          <w:sz w:val="32"/>
          <w:szCs w:val="32"/>
          <w:lang w:val="en-US"/>
        </w:rPr>
        <w:t>QUESTION NO 4</w:t>
      </w:r>
    </w:p>
    <w:p>
      <w:pPr>
        <w:numPr>
          <w:numId w:val="0"/>
        </w:numPr>
        <w:pBdr>
          <w:bottom w:val="none" w:color="auto" w:sz="0" w:space="0"/>
        </w:pBdr>
        <w:rPr>
          <w:rFonts w:hint="default"/>
          <w:b/>
          <w:bCs/>
          <w:sz w:val="32"/>
          <w:szCs w:val="32"/>
          <w:lang w:val="en-US"/>
        </w:rPr>
      </w:pPr>
    </w:p>
    <w:p>
      <w:pPr>
        <w:numPr>
          <w:numId w:val="0"/>
        </w:numPr>
        <w:pBdr>
          <w:bottom w:val="none" w:color="auto" w:sz="0" w:space="0"/>
        </w:pBdr>
        <w:rPr>
          <w:rFonts w:hint="default"/>
          <w:b/>
          <w:bCs/>
          <w:sz w:val="32"/>
          <w:szCs w:val="32"/>
          <w:lang w:val="en-US"/>
        </w:rPr>
      </w:pPr>
      <w:r>
        <w:rPr>
          <w:rFonts w:hint="default"/>
          <w:b/>
          <w:bCs/>
          <w:sz w:val="32"/>
          <w:szCs w:val="32"/>
          <w:lang w:val="en-US"/>
        </w:rPr>
        <w:t>ANSWER:</w:t>
      </w:r>
    </w:p>
    <w:p>
      <w:pPr>
        <w:numPr>
          <w:numId w:val="0"/>
        </w:numPr>
        <w:pBdr>
          <w:bottom w:val="none" w:color="auto" w:sz="0" w:space="0"/>
        </w:pBdr>
        <w:rPr>
          <w:rFonts w:hint="default"/>
          <w:b/>
          <w:bCs/>
          <w:sz w:val="32"/>
          <w:szCs w:val="32"/>
          <w:lang w:val="en-US"/>
        </w:rPr>
      </w:pPr>
    </w:p>
    <w:p>
      <w:pPr>
        <w:numPr>
          <w:numId w:val="0"/>
        </w:numPr>
        <w:pBdr>
          <w:bottom w:val="none" w:color="auto" w:sz="0" w:space="0"/>
        </w:pBdr>
        <w:rPr>
          <w:rFonts w:hint="default"/>
          <w:b/>
          <w:bCs/>
          <w:sz w:val="32"/>
          <w:szCs w:val="32"/>
          <w:lang w:val="en-US"/>
        </w:rPr>
      </w:pPr>
    </w:p>
    <w:p>
      <w:pPr>
        <w:numPr>
          <w:numId w:val="0"/>
        </w:numPr>
        <w:pBdr>
          <w:bottom w:val="none" w:color="auto" w:sz="0" w:space="0"/>
        </w:pBdr>
        <w:rPr>
          <w:rFonts w:hint="default"/>
          <w:b/>
          <w:bCs/>
          <w:sz w:val="32"/>
          <w:szCs w:val="32"/>
          <w:lang w:val="en-US"/>
        </w:rPr>
      </w:pPr>
      <w:r>
        <w:rPr>
          <w:rFonts w:hint="default"/>
          <w:b/>
          <w:bCs/>
          <w:sz w:val="32"/>
          <w:szCs w:val="32"/>
          <w:lang w:val="en-US"/>
        </w:rPr>
        <w:t xml:space="preserve">               ABO BLOOD GROUP SYSTEM</w:t>
      </w:r>
    </w:p>
    <w:p>
      <w:pPr>
        <w:numPr>
          <w:numId w:val="0"/>
        </w:numPr>
        <w:pBdr>
          <w:bottom w:val="none" w:color="auto" w:sz="0" w:space="0"/>
        </w:pBdr>
        <w:rPr>
          <w:rFonts w:hint="default"/>
          <w:b w:val="0"/>
          <w:bCs w:val="0"/>
          <w:sz w:val="22"/>
          <w:szCs w:val="22"/>
          <w:lang w:val="en-US"/>
        </w:rPr>
      </w:pPr>
      <w:r>
        <w:rPr>
          <w:rFonts w:hint="default"/>
          <w:b w:val="0"/>
          <w:bCs w:val="0"/>
          <w:sz w:val="22"/>
          <w:szCs w:val="22"/>
          <w:lang w:val="en-US"/>
        </w:rPr>
        <w:t>The classification of human blood group based on the inherited properties of red blood cells as determined by presence or absence of antigens A and B which are carried on the surface of the red cells.</w:t>
      </w:r>
    </w:p>
    <w:p>
      <w:pPr>
        <w:numPr>
          <w:numId w:val="0"/>
        </w:numPr>
        <w:pBdr>
          <w:bottom w:val="none" w:color="auto" w:sz="0" w:space="0"/>
        </w:pBdr>
        <w:rPr>
          <w:rFonts w:hint="default"/>
          <w:b w:val="0"/>
          <w:bCs w:val="0"/>
          <w:sz w:val="22"/>
          <w:szCs w:val="22"/>
          <w:lang w:val="en-US"/>
        </w:rPr>
      </w:pPr>
      <w:r>
        <w:rPr>
          <w:rFonts w:hint="default"/>
          <w:b w:val="0"/>
          <w:bCs w:val="0"/>
          <w:sz w:val="22"/>
          <w:szCs w:val="22"/>
          <w:lang w:val="en-US"/>
        </w:rPr>
        <w:t>Determination of ABO blood groups depends upon the immunological reaction between antigen and antibody.</w:t>
      </w:r>
    </w:p>
    <w:p>
      <w:pPr>
        <w:numPr>
          <w:numId w:val="0"/>
        </w:numPr>
        <w:pBdr>
          <w:bottom w:val="none" w:color="auto" w:sz="0" w:space="0"/>
        </w:pBdr>
        <w:rPr>
          <w:rFonts w:hint="default"/>
          <w:b w:val="0"/>
          <w:bCs w:val="0"/>
          <w:sz w:val="22"/>
          <w:szCs w:val="22"/>
          <w:lang w:val="en-US"/>
        </w:rPr>
      </w:pPr>
      <w:r>
        <w:rPr>
          <w:rFonts w:hint="default"/>
          <w:b w:val="0"/>
          <w:bCs w:val="0"/>
          <w:sz w:val="22"/>
          <w:szCs w:val="22"/>
          <w:lang w:val="en-US"/>
        </w:rPr>
        <w:t>Antigens are also called agglutinogens because of their capacity to cause agglutination of RBCs.</w:t>
      </w: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ind w:firstLine="440"/>
        <w:rPr>
          <w:rFonts w:hint="default"/>
          <w:b w:val="0"/>
          <w:bCs w:val="0"/>
          <w:sz w:val="22"/>
          <w:szCs w:val="22"/>
          <w:lang w:val="en-US"/>
        </w:rPr>
      </w:pPr>
      <w:r>
        <w:rPr>
          <w:rFonts w:hint="default"/>
          <w:b w:val="0"/>
          <w:bCs w:val="0"/>
          <w:sz w:val="22"/>
          <w:szCs w:val="22"/>
          <w:lang w:val="en-US"/>
        </w:rPr>
        <w:t>If an antigen is present on a patient red blood cells the correspondig antibody will not be present in the patient plasma,under normal conditions.</w:t>
      </w:r>
    </w:p>
    <w:p>
      <w:pPr>
        <w:numPr>
          <w:numId w:val="0"/>
        </w:numPr>
        <w:pBdr>
          <w:bottom w:val="none" w:color="auto" w:sz="0" w:space="0"/>
        </w:pBdr>
        <w:ind w:firstLine="440"/>
        <w:rPr>
          <w:rFonts w:hint="default"/>
          <w:b w:val="0"/>
          <w:bCs w:val="0"/>
          <w:sz w:val="22"/>
          <w:szCs w:val="22"/>
          <w:lang w:val="en-US"/>
        </w:rPr>
      </w:pPr>
    </w:p>
    <w:p>
      <w:pPr>
        <w:numPr>
          <w:numId w:val="0"/>
        </w:numPr>
        <w:pBdr>
          <w:bottom w:val="none" w:color="auto" w:sz="0" w:space="0"/>
        </w:pBdr>
        <w:ind w:firstLine="440"/>
        <w:rPr>
          <w:rFonts w:hint="default"/>
          <w:b/>
          <w:bCs/>
          <w:sz w:val="22"/>
          <w:szCs w:val="22"/>
          <w:lang w:val="en-US"/>
        </w:rPr>
      </w:pPr>
    </w:p>
    <w:p>
      <w:pPr>
        <w:numPr>
          <w:numId w:val="0"/>
        </w:numPr>
        <w:pBdr>
          <w:bottom w:val="none" w:color="auto" w:sz="0" w:space="0"/>
        </w:pBdr>
        <w:ind w:firstLine="440"/>
        <w:rPr>
          <w:rFonts w:hint="default"/>
          <w:b/>
          <w:bCs/>
          <w:sz w:val="22"/>
          <w:szCs w:val="22"/>
          <w:lang w:val="en-US"/>
        </w:rPr>
      </w:pPr>
      <w:r>
        <w:rPr>
          <w:rFonts w:hint="default"/>
          <w:b/>
          <w:bCs/>
          <w:sz w:val="22"/>
          <w:szCs w:val="22"/>
          <w:lang w:val="en-US"/>
        </w:rPr>
        <w:t>ABO BASICS</w:t>
      </w:r>
    </w:p>
    <w:p>
      <w:pPr>
        <w:numPr>
          <w:numId w:val="0"/>
        </w:numPr>
        <w:pBdr>
          <w:bottom w:val="none" w:color="auto" w:sz="0" w:space="0"/>
        </w:pBdr>
        <w:rPr>
          <w:rFonts w:hint="default"/>
          <w:b w:val="0"/>
          <w:bCs w:val="0"/>
          <w:sz w:val="32"/>
          <w:szCs w:val="32"/>
          <w:lang w:val="en-US"/>
        </w:rPr>
      </w:pPr>
    </w:p>
    <w:p>
      <w:pPr>
        <w:numPr>
          <w:ilvl w:val="0"/>
          <w:numId w:val="3"/>
        </w:numPr>
        <w:pBdr>
          <w:bottom w:val="none" w:color="auto" w:sz="0" w:space="0"/>
        </w:pBdr>
        <w:ind w:left="420" w:leftChars="0" w:hanging="420" w:firstLineChars="0"/>
        <w:rPr>
          <w:rFonts w:hint="default"/>
          <w:b w:val="0"/>
          <w:bCs w:val="0"/>
          <w:sz w:val="32"/>
          <w:szCs w:val="32"/>
          <w:lang w:val="en-US"/>
        </w:rPr>
      </w:pPr>
      <w:r>
        <w:rPr>
          <w:rFonts w:hint="default"/>
          <w:b w:val="0"/>
          <w:bCs w:val="0"/>
          <w:sz w:val="22"/>
          <w:szCs w:val="22"/>
          <w:lang w:val="en-US"/>
        </w:rPr>
        <w:t>Based on the presence or absence of antigen A and antigen B , blood is divided into four groups:</w:t>
      </w:r>
    </w:p>
    <w:p>
      <w:pPr>
        <w:numPr>
          <w:numId w:val="0"/>
        </w:numPr>
        <w:pBdr>
          <w:bottom w:val="none" w:color="auto" w:sz="0" w:space="0"/>
        </w:pBdr>
        <w:rPr>
          <w:rFonts w:hint="default"/>
          <w:b w:val="0"/>
          <w:bCs w:val="0"/>
          <w:sz w:val="22"/>
          <w:szCs w:val="22"/>
          <w:lang w:val="en-US"/>
        </w:rPr>
      </w:pPr>
      <w:r>
        <w:rPr>
          <w:rFonts w:hint="default"/>
          <w:b w:val="0"/>
          <w:bCs w:val="0"/>
          <w:sz w:val="22"/>
          <w:szCs w:val="22"/>
          <w:lang w:val="en-US"/>
        </w:rPr>
        <w:t>A, B, AB, and O group.</w:t>
      </w:r>
    </w:p>
    <w:p>
      <w:pPr>
        <w:numPr>
          <w:ilvl w:val="0"/>
          <w:numId w:val="4"/>
        </w:numPr>
        <w:pBdr>
          <w:bottom w:val="none" w:color="auto" w:sz="0" w:space="0"/>
        </w:pBdr>
        <w:ind w:left="420" w:leftChars="0" w:hanging="420" w:firstLineChars="0"/>
        <w:rPr>
          <w:rFonts w:hint="default"/>
          <w:b w:val="0"/>
          <w:bCs w:val="0"/>
          <w:sz w:val="22"/>
          <w:szCs w:val="22"/>
          <w:lang w:val="en-US"/>
        </w:rPr>
      </w:pPr>
      <w:r>
        <w:rPr>
          <w:rFonts w:hint="default"/>
          <w:b w:val="0"/>
          <w:bCs w:val="0"/>
          <w:sz w:val="22"/>
          <w:szCs w:val="22"/>
          <w:lang w:val="en-US"/>
        </w:rPr>
        <w:t>Blood having antigen A belongs to A group. This blood has beta antibody in the serum.</w:t>
      </w:r>
    </w:p>
    <w:p>
      <w:pPr>
        <w:numPr>
          <w:ilvl w:val="0"/>
          <w:numId w:val="4"/>
        </w:numPr>
        <w:pBdr>
          <w:bottom w:val="none" w:color="auto" w:sz="0" w:space="0"/>
        </w:pBdr>
        <w:ind w:left="420" w:leftChars="0" w:hanging="420" w:firstLineChars="0"/>
        <w:rPr>
          <w:rFonts w:hint="default"/>
          <w:b w:val="0"/>
          <w:bCs w:val="0"/>
          <w:sz w:val="22"/>
          <w:szCs w:val="22"/>
          <w:lang w:val="en-US"/>
        </w:rPr>
      </w:pPr>
      <w:r>
        <w:rPr>
          <w:rFonts w:hint="default"/>
          <w:b w:val="0"/>
          <w:bCs w:val="0"/>
          <w:sz w:val="22"/>
          <w:szCs w:val="22"/>
          <w:lang w:val="en-US"/>
        </w:rPr>
        <w:t>Blood with antigen B and alpha antibody to B group.</w:t>
      </w:r>
    </w:p>
    <w:p>
      <w:pPr>
        <w:numPr>
          <w:ilvl w:val="0"/>
          <w:numId w:val="4"/>
        </w:numPr>
        <w:pBdr>
          <w:bottom w:val="none" w:color="auto" w:sz="0" w:space="0"/>
        </w:pBdr>
        <w:ind w:left="420" w:leftChars="0" w:hanging="420" w:firstLineChars="0"/>
        <w:rPr>
          <w:rFonts w:hint="default"/>
          <w:b w:val="0"/>
          <w:bCs w:val="0"/>
          <w:sz w:val="22"/>
          <w:szCs w:val="22"/>
          <w:lang w:val="en-US"/>
        </w:rPr>
      </w:pPr>
      <w:r>
        <w:rPr>
          <w:rFonts w:hint="default"/>
          <w:b w:val="0"/>
          <w:bCs w:val="0"/>
          <w:sz w:val="22"/>
          <w:szCs w:val="22"/>
          <w:lang w:val="en-US"/>
        </w:rPr>
        <w:t>If both the antigen are present , blood group called AB group and serum of this group does not contain any antibody.</w:t>
      </w:r>
    </w:p>
    <w:p>
      <w:pPr>
        <w:numPr>
          <w:ilvl w:val="0"/>
          <w:numId w:val="4"/>
        </w:numPr>
        <w:pBdr>
          <w:bottom w:val="none" w:color="auto" w:sz="0" w:space="0"/>
        </w:pBdr>
        <w:ind w:left="420" w:leftChars="0" w:hanging="420" w:firstLineChars="0"/>
        <w:rPr>
          <w:rFonts w:hint="default"/>
          <w:b w:val="0"/>
          <w:bCs w:val="0"/>
          <w:sz w:val="22"/>
          <w:szCs w:val="22"/>
          <w:lang w:val="en-US"/>
        </w:rPr>
      </w:pPr>
      <w:r>
        <w:rPr>
          <w:rFonts w:hint="default"/>
          <w:b w:val="0"/>
          <w:bCs w:val="0"/>
          <w:sz w:val="22"/>
          <w:szCs w:val="22"/>
          <w:lang w:val="en-US"/>
        </w:rPr>
        <w:t>If both antigen are absent , blood group is called O group and both alpha and beta antibodies are present in the serum.</w:t>
      </w:r>
    </w:p>
    <w:p>
      <w:pPr>
        <w:numPr>
          <w:numId w:val="0"/>
        </w:numPr>
        <w:pBdr>
          <w:bottom w:val="none" w:color="auto" w:sz="0" w:space="0"/>
        </w:pBdr>
        <w:ind w:leftChars="0"/>
        <w:rPr>
          <w:rFonts w:hint="default"/>
          <w:b w:val="0"/>
          <w:bCs w:val="0"/>
          <w:sz w:val="22"/>
          <w:szCs w:val="22"/>
          <w:lang w:val="en-US"/>
        </w:rPr>
      </w:pPr>
    </w:p>
    <w:p>
      <w:pPr>
        <w:numPr>
          <w:numId w:val="0"/>
        </w:numPr>
        <w:pBdr>
          <w:bottom w:val="none" w:color="auto" w:sz="0" w:space="0"/>
        </w:pBdr>
        <w:ind w:leftChars="0"/>
        <w:rPr>
          <w:rFonts w:hint="default"/>
          <w:b w:val="0"/>
          <w:bCs w:val="0"/>
          <w:sz w:val="22"/>
          <w:szCs w:val="22"/>
          <w:lang w:val="en-US"/>
        </w:rPr>
      </w:pPr>
    </w:p>
    <w:p>
      <w:pPr>
        <w:numPr>
          <w:numId w:val="0"/>
        </w:numPr>
        <w:pBdr>
          <w:bottom w:val="none" w:color="auto" w:sz="0" w:space="0"/>
        </w:pBdr>
        <w:ind w:leftChars="0"/>
        <w:rPr>
          <w:rFonts w:hint="default"/>
          <w:b w:val="0"/>
          <w:bCs w:val="0"/>
          <w:sz w:val="22"/>
          <w:szCs w:val="22"/>
          <w:lang w:val="en-US"/>
        </w:rPr>
      </w:pPr>
    </w:p>
    <w:p>
      <w:pPr>
        <w:numPr>
          <w:numId w:val="0"/>
        </w:numPr>
        <w:pBdr>
          <w:bottom w:val="none" w:color="auto" w:sz="0" w:space="0"/>
        </w:pBdr>
        <w:ind w:leftChars="0"/>
        <w:rPr>
          <w:rFonts w:hint="default"/>
          <w:b w:val="0"/>
          <w:bCs w:val="0"/>
          <w:sz w:val="22"/>
          <w:szCs w:val="22"/>
          <w:lang w:val="en-US"/>
        </w:rPr>
      </w:pPr>
    </w:p>
    <w:p>
      <w:pPr>
        <w:numPr>
          <w:numId w:val="0"/>
        </w:numPr>
        <w:pBdr>
          <w:bottom w:val="none" w:color="auto" w:sz="0" w:space="0"/>
        </w:pBdr>
        <w:ind w:leftChars="0"/>
        <w:rPr>
          <w:rFonts w:hint="default"/>
          <w:b w:val="0"/>
          <w:bCs w:val="0"/>
          <w:sz w:val="22"/>
          <w:szCs w:val="22"/>
          <w:lang w:val="en-US"/>
        </w:rPr>
      </w:pPr>
    </w:p>
    <w:p>
      <w:pPr>
        <w:numPr>
          <w:numId w:val="0"/>
        </w:numPr>
        <w:pBdr>
          <w:bottom w:val="none" w:color="auto" w:sz="0" w:space="0"/>
        </w:pBdr>
        <w:ind w:leftChars="0"/>
        <w:rPr>
          <w:rFonts w:hint="default"/>
          <w:b w:val="0"/>
          <w:bCs w:val="0"/>
          <w:sz w:val="22"/>
          <w:szCs w:val="22"/>
          <w:lang w:val="en-US"/>
        </w:rPr>
      </w:pPr>
    </w:p>
    <w:p>
      <w:pPr>
        <w:numPr>
          <w:numId w:val="0"/>
        </w:numPr>
        <w:pBdr>
          <w:bottom w:val="none" w:color="auto" w:sz="0" w:space="0"/>
        </w:pBdr>
        <w:ind w:leftChars="0"/>
        <w:rPr>
          <w:rFonts w:hint="default"/>
          <w:b w:val="0"/>
          <w:bCs w:val="0"/>
          <w:sz w:val="32"/>
          <w:szCs w:val="32"/>
          <w:lang w:val="en-US"/>
        </w:rPr>
      </w:pPr>
      <w:r>
        <w:rPr>
          <w:rFonts w:hint="default"/>
          <w:b/>
          <w:bCs/>
          <w:sz w:val="32"/>
          <w:szCs w:val="32"/>
          <w:lang w:val="en-US"/>
        </w:rPr>
        <w:t>ANTIGEN AND ANTIBODY PRESENT IN ABO BLOOD GROUP</w:t>
      </w:r>
      <w:r>
        <w:rPr>
          <w:rFonts w:hint="default"/>
          <w:b w:val="0"/>
          <w:bCs w:val="0"/>
          <w:sz w:val="32"/>
          <w:szCs w:val="32"/>
          <w:lang w:val="en-US"/>
        </w:rPr>
        <w:t xml:space="preserve"> </w:t>
      </w:r>
    </w:p>
    <w:p>
      <w:pPr>
        <w:numPr>
          <w:numId w:val="0"/>
        </w:numPr>
        <w:pBdr>
          <w:bottom w:val="none" w:color="auto" w:sz="0" w:space="0"/>
        </w:pBdr>
        <w:rPr>
          <w:rFonts w:hint="default"/>
          <w:b w:val="0"/>
          <w:bCs w:val="0"/>
          <w:sz w:val="32"/>
          <w:szCs w:val="32"/>
          <w:lang w:val="en-US"/>
        </w:rPr>
      </w:pPr>
      <w:r>
        <w:rPr>
          <w:rFonts w:hint="default"/>
          <w:b w:val="0"/>
          <w:bCs w:val="0"/>
          <w:sz w:val="32"/>
          <w:szCs w:val="32"/>
          <w:lang w:val="en-US"/>
        </w:rPr>
        <w:t xml:space="preserve"> </w:t>
      </w: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ind w:firstLine="331" w:firstLineChars="150"/>
              <w:rPr>
                <w:rFonts w:hint="default"/>
                <w:b/>
                <w:bCs/>
                <w:sz w:val="22"/>
                <w:szCs w:val="22"/>
                <w:vertAlign w:val="baseline"/>
                <w:lang w:val="en-US"/>
              </w:rPr>
            </w:pPr>
            <w:r>
              <w:rPr>
                <w:rFonts w:hint="default"/>
                <w:b/>
                <w:bCs/>
                <w:sz w:val="22"/>
                <w:szCs w:val="22"/>
                <w:vertAlign w:val="baseline"/>
                <w:lang w:val="en-US"/>
              </w:rPr>
              <w:t xml:space="preserve">ABO </w:t>
            </w:r>
          </w:p>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GROUP</w:t>
            </w:r>
          </w:p>
        </w:tc>
        <w:tc>
          <w:tcPr>
            <w:tcW w:w="1704" w:type="dxa"/>
          </w:tcPr>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ANTIGEN</w:t>
            </w:r>
          </w:p>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PRESENT</w:t>
            </w:r>
          </w:p>
        </w:tc>
        <w:tc>
          <w:tcPr>
            <w:tcW w:w="1705" w:type="dxa"/>
          </w:tcPr>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ANTIGEN</w:t>
            </w:r>
          </w:p>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MISSING</w:t>
            </w:r>
          </w:p>
        </w:tc>
        <w:tc>
          <w:tcPr>
            <w:tcW w:w="1705" w:type="dxa"/>
          </w:tcPr>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ANTIBODY</w:t>
            </w:r>
          </w:p>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PRESENT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w:t>
            </w:r>
          </w:p>
        </w:tc>
        <w:tc>
          <w:tcPr>
            <w:tcW w:w="1704"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w:t>
            </w:r>
          </w:p>
        </w:tc>
        <w:tc>
          <w:tcPr>
            <w:tcW w:w="1705"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B</w:t>
            </w:r>
          </w:p>
        </w:tc>
        <w:tc>
          <w:tcPr>
            <w:tcW w:w="1705"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Anti-B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B</w:t>
            </w:r>
          </w:p>
        </w:tc>
        <w:tc>
          <w:tcPr>
            <w:tcW w:w="1704"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B</w:t>
            </w:r>
          </w:p>
        </w:tc>
        <w:tc>
          <w:tcPr>
            <w:tcW w:w="1705"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w:t>
            </w:r>
          </w:p>
        </w:tc>
        <w:tc>
          <w:tcPr>
            <w:tcW w:w="1705" w:type="dxa"/>
          </w:tcPr>
          <w:p>
            <w:pPr>
              <w:numPr>
                <w:numId w:val="0"/>
              </w:numPr>
              <w:ind w:firstLine="331" w:firstLineChars="150"/>
              <w:rPr>
                <w:rFonts w:hint="default"/>
                <w:b/>
                <w:bCs/>
                <w:sz w:val="22"/>
                <w:szCs w:val="22"/>
                <w:vertAlign w:val="baseline"/>
                <w:lang w:val="en-US"/>
              </w:rPr>
            </w:pPr>
            <w:r>
              <w:rPr>
                <w:rFonts w:hint="default"/>
                <w:b/>
                <w:bCs/>
                <w:sz w:val="22"/>
                <w:szCs w:val="22"/>
                <w:vertAlign w:val="baseline"/>
                <w:lang w:val="en-US"/>
              </w:rPr>
              <w:t>Anti-A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O</w:t>
            </w:r>
          </w:p>
        </w:tc>
        <w:tc>
          <w:tcPr>
            <w:tcW w:w="1704" w:type="dxa"/>
          </w:tcPr>
          <w:p>
            <w:pPr>
              <w:numPr>
                <w:numId w:val="0"/>
              </w:numPr>
              <w:ind w:firstLine="221" w:firstLineChars="100"/>
              <w:rPr>
                <w:rFonts w:hint="default"/>
                <w:b/>
                <w:bCs/>
                <w:sz w:val="22"/>
                <w:szCs w:val="22"/>
                <w:vertAlign w:val="baseline"/>
                <w:lang w:val="en-US"/>
              </w:rPr>
            </w:pPr>
            <w:r>
              <w:rPr>
                <w:rFonts w:hint="default"/>
                <w:b/>
                <w:bCs/>
                <w:sz w:val="22"/>
                <w:szCs w:val="22"/>
                <w:vertAlign w:val="baseline"/>
                <w:lang w:val="en-US"/>
              </w:rPr>
              <w:t>None</w:t>
            </w:r>
          </w:p>
        </w:tc>
        <w:tc>
          <w:tcPr>
            <w:tcW w:w="1705"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 and B</w:t>
            </w:r>
          </w:p>
        </w:tc>
        <w:tc>
          <w:tcPr>
            <w:tcW w:w="1705"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Anti-A and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AB</w:t>
            </w:r>
          </w:p>
        </w:tc>
        <w:tc>
          <w:tcPr>
            <w:tcW w:w="1704"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A and B</w:t>
            </w:r>
          </w:p>
        </w:tc>
        <w:tc>
          <w:tcPr>
            <w:tcW w:w="1705"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None</w:t>
            </w:r>
          </w:p>
        </w:tc>
        <w:tc>
          <w:tcPr>
            <w:tcW w:w="1705" w:type="dxa"/>
          </w:tcPr>
          <w:p>
            <w:pPr>
              <w:numPr>
                <w:numId w:val="0"/>
              </w:numPr>
              <w:rPr>
                <w:rFonts w:hint="default"/>
                <w:b/>
                <w:bCs/>
                <w:sz w:val="22"/>
                <w:szCs w:val="22"/>
                <w:vertAlign w:val="baseline"/>
                <w:lang w:val="en-US"/>
              </w:rPr>
            </w:pPr>
            <w:r>
              <w:rPr>
                <w:rFonts w:hint="default"/>
                <w:b/>
                <w:bCs/>
                <w:sz w:val="22"/>
                <w:szCs w:val="22"/>
                <w:vertAlign w:val="baseline"/>
                <w:lang w:val="en-US"/>
              </w:rPr>
              <w:t xml:space="preserve">   None</w:t>
            </w:r>
          </w:p>
        </w:tc>
      </w:tr>
    </w:tbl>
    <w:p>
      <w:pPr>
        <w:numPr>
          <w:numId w:val="0"/>
        </w:numPr>
        <w:pBdr>
          <w:bottom w:val="none" w:color="auto" w:sz="0" w:space="0"/>
        </w:pBdr>
        <w:rPr>
          <w:rFonts w:hint="default"/>
          <w:b w:val="0"/>
          <w:bCs w:val="0"/>
          <w:sz w:val="22"/>
          <w:szCs w:val="22"/>
          <w:lang w:val="en-US"/>
        </w:rPr>
      </w:pPr>
    </w:p>
    <w:p>
      <w:pPr>
        <w:numPr>
          <w:numId w:val="0"/>
        </w:numPr>
        <w:pBdr>
          <w:bottom w:val="single" w:color="auto" w:sz="12"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bCs/>
          <w:sz w:val="32"/>
          <w:szCs w:val="32"/>
          <w:lang w:val="en-US"/>
        </w:rPr>
      </w:pPr>
      <w:r>
        <w:rPr>
          <w:rFonts w:hint="default"/>
          <w:b/>
          <w:bCs/>
          <w:sz w:val="32"/>
          <w:szCs w:val="32"/>
          <w:lang w:val="en-US"/>
        </w:rPr>
        <w:t>QUESTION NO 5</w:t>
      </w:r>
    </w:p>
    <w:p>
      <w:pPr>
        <w:numPr>
          <w:numId w:val="0"/>
        </w:numPr>
        <w:pBdr>
          <w:bottom w:val="none" w:color="auto" w:sz="0" w:space="0"/>
        </w:pBdr>
        <w:rPr>
          <w:rFonts w:hint="default"/>
          <w:b/>
          <w:bCs/>
          <w:sz w:val="32"/>
          <w:szCs w:val="32"/>
          <w:lang w:val="en-US"/>
        </w:rPr>
      </w:pPr>
    </w:p>
    <w:p>
      <w:pPr>
        <w:numPr>
          <w:numId w:val="0"/>
        </w:numPr>
        <w:pBdr>
          <w:bottom w:val="none" w:color="auto" w:sz="0" w:space="0"/>
        </w:pBdr>
        <w:rPr>
          <w:rFonts w:hint="default"/>
          <w:b w:val="0"/>
          <w:bCs w:val="0"/>
          <w:sz w:val="22"/>
          <w:szCs w:val="22"/>
          <w:lang w:val="en-US"/>
        </w:rPr>
      </w:pPr>
      <w:r>
        <w:rPr>
          <w:rFonts w:hint="default"/>
          <w:b/>
          <w:bCs/>
          <w:sz w:val="32"/>
          <w:szCs w:val="32"/>
          <w:lang w:val="en-US"/>
        </w:rPr>
        <w:t xml:space="preserve">ANSWER: </w:t>
      </w:r>
      <w:r>
        <w:rPr>
          <w:rFonts w:hint="default"/>
          <w:b w:val="0"/>
          <w:bCs w:val="0"/>
          <w:sz w:val="22"/>
          <w:szCs w:val="22"/>
          <w:lang w:val="en-US"/>
        </w:rPr>
        <w:t xml:space="preserve"> </w:t>
      </w: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r>
        <w:rPr>
          <w:rFonts w:hint="default"/>
          <w:b w:val="0"/>
          <w:bCs w:val="0"/>
          <w:sz w:val="22"/>
          <w:szCs w:val="22"/>
          <w:lang w:val="en-US"/>
        </w:rPr>
        <w:t>[A]. A person fell down from a tree and become unconscious, with bleeding from head, and what first aid l will give him is:</w:t>
      </w:r>
    </w:p>
    <w:p>
      <w:pPr>
        <w:numPr>
          <w:numId w:val="0"/>
        </w:numPr>
        <w:pBdr>
          <w:bottom w:val="none" w:color="auto" w:sz="0" w:space="0"/>
        </w:pBdr>
        <w:rPr>
          <w:rFonts w:hint="default"/>
          <w:b w:val="0"/>
          <w:bCs w:val="0"/>
          <w:sz w:val="22"/>
          <w:szCs w:val="22"/>
          <w:lang w:val="en-US"/>
        </w:rPr>
      </w:pPr>
      <w:r>
        <w:rPr>
          <w:rFonts w:hint="default"/>
          <w:b w:val="0"/>
          <w:bCs w:val="0"/>
          <w:sz w:val="22"/>
          <w:szCs w:val="22"/>
          <w:lang w:val="en-US"/>
        </w:rPr>
        <w:t xml:space="preserve">  Firstly,l will check his condition rather he is seriously injured or not ,if his condition was serious so my first step will be stop his his bleeding and than l will immediately take him to hospital near by.And in second condition if is not in serious condition than, l will take the injured man to a suitable place and check his injury ,than according to the injury l will take my first step , firstly , I wash out the injured place with mild hot water and than I will put on some anticeptic liquid on the injured place with the help of cotton, after that l will fasten it with bandage.</w:t>
      </w:r>
    </w:p>
    <w:p>
      <w:pPr>
        <w:numPr>
          <w:numId w:val="0"/>
        </w:numPr>
        <w:pBdr>
          <w:bottom w:val="none" w:color="auto" w:sz="0" w:space="0"/>
        </w:pBdr>
        <w:rPr>
          <w:rFonts w:hint="default"/>
          <w:b w:val="0"/>
          <w:bCs w:val="0"/>
          <w:sz w:val="22"/>
          <w:szCs w:val="22"/>
          <w:lang w:val="en-US"/>
        </w:rPr>
      </w:pPr>
      <w:r>
        <w:rPr>
          <w:rFonts w:hint="default"/>
          <w:b w:val="0"/>
          <w:bCs w:val="0"/>
          <w:sz w:val="22"/>
          <w:szCs w:val="22"/>
          <w:lang w:val="en-US"/>
        </w:rPr>
        <w:t xml:space="preserve">That is what will l do as first aid. </w:t>
      </w:r>
    </w:p>
    <w:p>
      <w:pPr>
        <w:numPr>
          <w:numId w:val="0"/>
        </w:numPr>
        <w:pBdr>
          <w:bottom w:val="none" w:color="auto" w:sz="0" w:space="0"/>
        </w:pBdr>
        <w:rPr>
          <w:rFonts w:hint="default"/>
          <w:b w:val="0"/>
          <w:bCs w:val="0"/>
          <w:sz w:val="22"/>
          <w:szCs w:val="22"/>
          <w:lang w:val="en-US"/>
        </w:rPr>
      </w:pPr>
    </w:p>
    <w:p>
      <w:pPr>
        <w:numPr>
          <w:numId w:val="0"/>
        </w:numPr>
        <w:pBdr>
          <w:bottom w:val="none" w:color="auto" w:sz="0" w:space="0"/>
        </w:pBdr>
        <w:rPr>
          <w:rFonts w:hint="default"/>
          <w:b w:val="0"/>
          <w:bCs w:val="0"/>
          <w:sz w:val="22"/>
          <w:szCs w:val="22"/>
          <w:lang w:val="en-US"/>
        </w:rPr>
      </w:pPr>
    </w:p>
    <w:p>
      <w:pPr>
        <w:numPr>
          <w:ilvl w:val="0"/>
          <w:numId w:val="5"/>
        </w:numPr>
        <w:pBdr>
          <w:bottom w:val="none" w:color="auto" w:sz="0" w:space="0"/>
        </w:pBdr>
        <w:rPr>
          <w:rFonts w:hint="default"/>
          <w:b w:val="0"/>
          <w:bCs w:val="0"/>
          <w:sz w:val="22"/>
          <w:szCs w:val="22"/>
          <w:lang w:val="en-US"/>
        </w:rPr>
      </w:pPr>
      <w:r>
        <w:rPr>
          <w:rFonts w:hint="default"/>
          <w:b w:val="0"/>
          <w:bCs w:val="0"/>
          <w:sz w:val="22"/>
          <w:szCs w:val="22"/>
          <w:lang w:val="en-US"/>
        </w:rPr>
        <w:t>If I have to meet my friend with covid positive.</w:t>
      </w:r>
    </w:p>
    <w:p>
      <w:pPr>
        <w:numPr>
          <w:numId w:val="0"/>
        </w:numPr>
        <w:pBdr>
          <w:bottom w:val="none" w:color="auto" w:sz="0" w:space="0"/>
        </w:pBdr>
        <w:ind w:firstLine="440"/>
        <w:rPr>
          <w:rFonts w:hint="default"/>
          <w:b w:val="0"/>
          <w:bCs w:val="0"/>
          <w:sz w:val="22"/>
          <w:szCs w:val="22"/>
          <w:lang w:val="en-US"/>
        </w:rPr>
      </w:pPr>
      <w:r>
        <w:rPr>
          <w:rFonts w:hint="default"/>
          <w:b w:val="0"/>
          <w:bCs w:val="0"/>
          <w:sz w:val="22"/>
          <w:szCs w:val="22"/>
          <w:lang w:val="en-US"/>
        </w:rPr>
        <w:t>Firstly l a sure all precautionary measure I will take</w:t>
      </w:r>
    </w:p>
    <w:p>
      <w:pPr>
        <w:numPr>
          <w:numId w:val="0"/>
        </w:numPr>
        <w:pBdr>
          <w:bottom w:val="none" w:color="auto" w:sz="0" w:space="0"/>
        </w:pBdr>
        <w:ind w:firstLine="440"/>
        <w:rPr>
          <w:rFonts w:hint="default"/>
          <w:b w:val="0"/>
          <w:bCs w:val="0"/>
          <w:sz w:val="22"/>
          <w:szCs w:val="22"/>
          <w:lang w:val="en-US"/>
        </w:rPr>
      </w:pPr>
      <w:r>
        <w:rPr>
          <w:rFonts w:hint="default"/>
          <w:b w:val="0"/>
          <w:bCs w:val="0"/>
          <w:sz w:val="22"/>
          <w:szCs w:val="22"/>
          <w:lang w:val="en-US"/>
        </w:rPr>
        <w:t>At first I will give her my blessing from six feet away.</w:t>
      </w:r>
    </w:p>
    <w:p>
      <w:pPr>
        <w:numPr>
          <w:numId w:val="0"/>
        </w:numPr>
        <w:pBdr>
          <w:bottom w:val="none" w:color="auto" w:sz="0" w:space="0"/>
        </w:pBdr>
        <w:ind w:firstLine="440"/>
        <w:rPr>
          <w:rFonts w:hint="default"/>
          <w:b w:val="0"/>
          <w:bCs w:val="0"/>
          <w:sz w:val="22"/>
          <w:szCs w:val="22"/>
          <w:lang w:val="en-US"/>
        </w:rPr>
      </w:pPr>
      <w:r>
        <w:rPr>
          <w:rFonts w:hint="default"/>
          <w:b w:val="0"/>
          <w:bCs w:val="0"/>
          <w:sz w:val="22"/>
          <w:szCs w:val="22"/>
          <w:lang w:val="en-US"/>
        </w:rPr>
        <w:t>l will put on face mask, gloves ,and will keep distance of six feet.</w:t>
      </w:r>
    </w:p>
    <w:p>
      <w:pPr>
        <w:numPr>
          <w:numId w:val="0"/>
        </w:numPr>
        <w:pBdr>
          <w:bottom w:val="none" w:color="auto" w:sz="0" w:space="0"/>
        </w:pBdr>
        <w:ind w:firstLine="440"/>
        <w:rPr>
          <w:rFonts w:hint="default"/>
          <w:b w:val="0"/>
          <w:bCs w:val="0"/>
          <w:sz w:val="22"/>
          <w:szCs w:val="22"/>
          <w:lang w:val="en-US"/>
        </w:rPr>
      </w:pPr>
      <w:r>
        <w:rPr>
          <w:rFonts w:hint="default"/>
          <w:b w:val="0"/>
          <w:bCs w:val="0"/>
          <w:sz w:val="22"/>
          <w:szCs w:val="22"/>
          <w:lang w:val="en-US"/>
        </w:rPr>
        <w:t>After meeting her I will wash out my hand with sanitizer and take shower.</w:t>
      </w:r>
    </w:p>
    <w:p>
      <w:pPr>
        <w:numPr>
          <w:numId w:val="0"/>
        </w:numPr>
        <w:pBdr>
          <w:bottom w:val="single" w:color="auto" w:sz="12" w:space="0"/>
        </w:pBdr>
        <w:ind w:firstLine="440"/>
        <w:rPr>
          <w:rFonts w:hint="default"/>
          <w:b w:val="0"/>
          <w:bCs w:val="0"/>
          <w:sz w:val="22"/>
          <w:szCs w:val="22"/>
          <w:lang w:val="en-US"/>
        </w:rPr>
      </w:pPr>
    </w:p>
    <w:p>
      <w:pPr>
        <w:numPr>
          <w:numId w:val="0"/>
        </w:numPr>
        <w:pBdr>
          <w:bottom w:val="none" w:color="auto" w:sz="0" w:space="0"/>
        </w:pBdr>
        <w:ind w:firstLine="440"/>
        <w:rPr>
          <w:rFonts w:hint="default"/>
          <w:b w:val="0"/>
          <w:bCs w:val="0"/>
          <w:sz w:val="22"/>
          <w:szCs w:val="22"/>
          <w:lang w:val="en-US"/>
        </w:rPr>
      </w:pPr>
    </w:p>
    <w:p>
      <w:pPr>
        <w:numPr>
          <w:numId w:val="0"/>
        </w:numPr>
        <w:pBdr>
          <w:bottom w:val="none" w:color="auto" w:sz="0" w:space="0"/>
        </w:pBdr>
        <w:ind w:firstLine="440"/>
        <w:rPr>
          <w:rFonts w:hint="default"/>
          <w:b w:val="0"/>
          <w:bCs w:val="0"/>
          <w:sz w:val="22"/>
          <w:szCs w:val="22"/>
          <w:lang w:val="en-US"/>
        </w:rPr>
      </w:pPr>
    </w:p>
    <w:p>
      <w:pPr>
        <w:numPr>
          <w:numId w:val="0"/>
        </w:numPr>
        <w:pBdr>
          <w:bottom w:val="none" w:color="auto" w:sz="0" w:space="0"/>
        </w:pBdr>
        <w:ind w:firstLine="440"/>
        <w:rPr>
          <w:rFonts w:hint="default"/>
          <w:b w:val="0"/>
          <w:bCs w:val="0"/>
          <w:sz w:val="22"/>
          <w:szCs w:val="22"/>
          <w:lang w:val="en-US"/>
        </w:rPr>
      </w:pPr>
    </w:p>
    <w:p>
      <w:pPr>
        <w:numPr>
          <w:numId w:val="0"/>
        </w:numPr>
        <w:pBdr>
          <w:bottom w:val="none" w:color="auto" w:sz="0" w:space="0"/>
        </w:pBdr>
        <w:ind w:firstLine="440"/>
        <w:rPr>
          <w:rFonts w:hint="default"/>
          <w:b w:val="0"/>
          <w:bCs w:val="0"/>
          <w:sz w:val="22"/>
          <w:szCs w:val="22"/>
          <w:lang w:val="en-US"/>
        </w:rPr>
      </w:pPr>
      <w:bookmarkStart w:id="0" w:name="_GoBack"/>
      <w:r>
        <w:rPr>
          <w:rFonts w:hint="default"/>
          <w:b/>
          <w:bCs/>
          <w:sz w:val="22"/>
          <w:szCs w:val="22"/>
          <w:lang w:val="en-US"/>
        </w:rPr>
        <w:t>THE END</w:t>
      </w:r>
      <w:bookmarkEnd w:id="0"/>
      <w:r>
        <w:rPr>
          <w:rFonts w:hint="default"/>
          <w:b w:val="0"/>
          <w:bCs w:val="0"/>
          <w:sz w:val="22"/>
          <w:szCs w:val="22"/>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AB332"/>
    <w:multiLevelType w:val="singleLevel"/>
    <w:tmpl w:val="DC2AB33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CBCF1D8"/>
    <w:multiLevelType w:val="singleLevel"/>
    <w:tmpl w:val="1CBCF1D8"/>
    <w:lvl w:ilvl="0" w:tentative="0">
      <w:start w:val="1"/>
      <w:numFmt w:val="upperRoman"/>
      <w:lvlText w:val="%1."/>
      <w:lvlJc w:val="left"/>
      <w:pPr>
        <w:tabs>
          <w:tab w:val="left" w:pos="312"/>
        </w:tabs>
      </w:pPr>
    </w:lvl>
  </w:abstractNum>
  <w:abstractNum w:abstractNumId="2">
    <w:nsid w:val="1F8DF004"/>
    <w:multiLevelType w:val="singleLevel"/>
    <w:tmpl w:val="1F8DF004"/>
    <w:lvl w:ilvl="0" w:tentative="0">
      <w:start w:val="1"/>
      <w:numFmt w:val="upperRoman"/>
      <w:lvlText w:val="%1."/>
      <w:lvlJc w:val="left"/>
      <w:pPr>
        <w:tabs>
          <w:tab w:val="left" w:pos="312"/>
        </w:tabs>
      </w:pPr>
    </w:lvl>
  </w:abstractNum>
  <w:abstractNum w:abstractNumId="3">
    <w:nsid w:val="331A182B"/>
    <w:multiLevelType w:val="singleLevel"/>
    <w:tmpl w:val="331A182B"/>
    <w:lvl w:ilvl="0" w:tentative="0">
      <w:start w:val="2"/>
      <w:numFmt w:val="upperLetter"/>
      <w:suff w:val="space"/>
      <w:lvlText w:val="[%1]."/>
      <w:lvlJc w:val="left"/>
    </w:lvl>
  </w:abstractNum>
  <w:abstractNum w:abstractNumId="4">
    <w:nsid w:val="4210B9CB"/>
    <w:multiLevelType w:val="singleLevel"/>
    <w:tmpl w:val="4210B9C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41100"/>
    <w:rsid w:val="13E41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298</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2020-06-25T04:32:00Z</dcterms:created>
  <dc:creator>ACER</dc:creator>
  <cp:lastModifiedBy>Azmat Ullah</cp:lastModifiedBy>
  <dcterms:modified xsi:type="dcterms:W3CDTF">2020-06-25T09:31:21Z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