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:rsidR="0017324A" w:rsidRPr="00605F23" w:rsidRDefault="00605F23" w:rsidP="000B26D5">
      <w:pPr>
        <w:rPr>
          <w:b/>
          <w:bCs/>
          <w:i/>
          <w:iCs/>
          <w:color w:val="4472C4" w:themeColor="accent5"/>
          <w:u w:val="single"/>
        </w:rPr>
      </w:pPr>
      <w:r w:rsidRPr="00605F23">
        <w:rPr>
          <w:b/>
          <w:bCs/>
          <w:i/>
          <w:iCs/>
          <w:color w:val="4472C4" w:themeColor="accent5"/>
          <w:u w:val="single"/>
        </w:rPr>
        <w:t>STUDENT NAME: SHOAIB AHMED.</w:t>
      </w:r>
    </w:p>
    <w:p w:rsidR="00605F23" w:rsidRPr="00605F23" w:rsidRDefault="00605F23" w:rsidP="000B26D5">
      <w:pPr>
        <w:rPr>
          <w:b/>
          <w:bCs/>
          <w:i/>
          <w:iCs/>
          <w:color w:val="4472C4" w:themeColor="accent5"/>
          <w:u w:val="single"/>
        </w:rPr>
      </w:pPr>
      <w:r w:rsidRPr="00605F23">
        <w:rPr>
          <w:b/>
          <w:bCs/>
          <w:i/>
          <w:iCs/>
          <w:color w:val="4472C4" w:themeColor="accent5"/>
          <w:u w:val="single"/>
        </w:rPr>
        <w:t>ID NUMBER: 15940</w:t>
      </w:r>
    </w:p>
    <w:p w:rsidR="00605F23" w:rsidRPr="00605F23" w:rsidRDefault="00605F23" w:rsidP="000B26D5">
      <w:pPr>
        <w:rPr>
          <w:b/>
          <w:bCs/>
          <w:i/>
          <w:iCs/>
          <w:color w:val="4472C4" w:themeColor="accent5"/>
          <w:u w:val="single"/>
        </w:rPr>
      </w:pPr>
      <w:r w:rsidRPr="00605F23">
        <w:rPr>
          <w:b/>
          <w:bCs/>
          <w:i/>
          <w:iCs/>
          <w:color w:val="4472C4" w:themeColor="accent5"/>
          <w:u w:val="single"/>
        </w:rPr>
        <w:t>PAPER: ISLAMIATE</w:t>
      </w:r>
    </w:p>
    <w:p w:rsidR="00605F23" w:rsidRDefault="00605F23" w:rsidP="000B26D5">
      <w:pPr>
        <w:rPr>
          <w:b/>
          <w:bCs/>
          <w:i/>
          <w:iCs/>
          <w:color w:val="4472C4" w:themeColor="accent5"/>
          <w:u w:val="single"/>
        </w:rPr>
      </w:pPr>
      <w:r w:rsidRPr="00605F23">
        <w:rPr>
          <w:b/>
          <w:bCs/>
          <w:i/>
          <w:iCs/>
          <w:color w:val="4472C4" w:themeColor="accent5"/>
          <w:u w:val="single"/>
        </w:rPr>
        <w:t>BS MLT</w:t>
      </w:r>
    </w:p>
    <w:p w:rsidR="00605F23" w:rsidRPr="00605F23" w:rsidRDefault="00605F23" w:rsidP="000B26D5">
      <w:pPr>
        <w:rPr>
          <w:b/>
          <w:bCs/>
          <w:i/>
          <w:iCs/>
          <w:color w:val="4472C4" w:themeColor="accent5"/>
          <w:u w:val="single"/>
        </w:rPr>
      </w:pPr>
    </w:p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 w:rsidR="00605F23">
        <w:t>hid</w:t>
      </w:r>
      <w:proofErr w:type="spellEnd"/>
      <w:r w:rsidR="00605F23">
        <w:t xml:space="preserve"> is the </w:t>
      </w:r>
      <w:r w:rsidR="00605F23" w:rsidRPr="00605F23">
        <w:rPr>
          <w:color w:val="4472C4" w:themeColor="accent5"/>
          <w:u w:val="single"/>
        </w:rPr>
        <w:t>FIRST</w:t>
      </w:r>
      <w:r w:rsidR="00605F23">
        <w:t xml:space="preserve"> </w:t>
      </w:r>
      <w:r>
        <w:t xml:space="preserve">fundamental belief of </w:t>
      </w:r>
      <w:proofErr w:type="spellStart"/>
      <w:proofErr w:type="gramStart"/>
      <w:r>
        <w:t>islam</w:t>
      </w:r>
      <w:proofErr w:type="spellEnd"/>
      <w:proofErr w:type="gramEnd"/>
      <w:r>
        <w:t>.</w:t>
      </w:r>
    </w:p>
    <w:p w:rsidR="00317EC3" w:rsidRDefault="000B26D5" w:rsidP="000B26D5">
      <w:pPr>
        <w:pStyle w:val="ListParagraph"/>
        <w:numPr>
          <w:ilvl w:val="1"/>
          <w:numId w:val="1"/>
        </w:numPr>
      </w:pPr>
      <w:r>
        <w:t xml:space="preserve">First </w:t>
      </w:r>
      <w: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proofErr w:type="spellEnd"/>
      <w:r w:rsidR="002245E9">
        <w:t xml:space="preserve"> </w:t>
      </w:r>
      <w:r w:rsidR="00605F23">
        <w:t xml:space="preserve">means </w:t>
      </w:r>
      <w:r w:rsidR="00605F23" w:rsidRPr="00605F23">
        <w:rPr>
          <w:color w:val="4472C4" w:themeColor="accent5"/>
          <w:u w:val="single"/>
        </w:rPr>
        <w:t>ONENESS OF ALLAH</w:t>
      </w:r>
      <w:r w:rsidR="00605F23">
        <w:rPr>
          <w:color w:val="4472C4" w:themeColor="accent5"/>
          <w:u w:val="single"/>
        </w:rPr>
        <w:t>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oneness of </w:t>
      </w:r>
      <w:proofErr w:type="spellStart"/>
      <w:r>
        <w:t>allah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605F23">
        <w:t>salah</w:t>
      </w:r>
      <w:proofErr w:type="spellEnd"/>
      <w:r w:rsidR="00605F23">
        <w:t xml:space="preserve"> means </w:t>
      </w:r>
      <w:r w:rsidR="00605F23" w:rsidRPr="00605F23">
        <w:rPr>
          <w:color w:val="4472C4" w:themeColor="accent5"/>
          <w:u w:val="single"/>
        </w:rPr>
        <w:t>PROPHET HOOD</w:t>
      </w:r>
      <w:r w:rsidR="00605F23">
        <w:rPr>
          <w:color w:val="4472C4" w:themeColor="accent5"/>
          <w:u w:val="single"/>
        </w:rPr>
        <w:t>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605F23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Pr="00605F23">
        <w:rPr>
          <w:color w:val="4472C4" w:themeColor="accent5"/>
          <w:u w:val="single"/>
        </w:rPr>
        <w:t>FATHER</w:t>
      </w:r>
      <w:r>
        <w:t xml:space="preserve"> </w:t>
      </w:r>
      <w:r w:rsidR="000B26D5">
        <w:t>of the any</w:t>
      </w:r>
      <w:r w:rsidR="005030B4">
        <w:t xml:space="preserve"> man </w:t>
      </w:r>
      <w:r w:rsidR="000B26D5">
        <w:t>among you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605F23" w:rsidP="000B26D5">
      <w:pPr>
        <w:pStyle w:val="ListParagraph"/>
        <w:numPr>
          <w:ilvl w:val="0"/>
          <w:numId w:val="1"/>
        </w:numPr>
      </w:pPr>
      <w:r>
        <w:t xml:space="preserve">Meaning of zakat </w:t>
      </w:r>
      <w:r w:rsidRPr="00605F23">
        <w:rPr>
          <w:color w:val="4472C4" w:themeColor="accent5"/>
          <w:u w:val="single"/>
        </w:rPr>
        <w:t>TO CLEAN TO MAKE IT PURE.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 w:rsidR="00605F23">
        <w:t xml:space="preserve"> prayer are </w:t>
      </w:r>
      <w:r w:rsidR="00605F23" w:rsidRPr="00605F23">
        <w:rPr>
          <w:color w:val="5B9BD5" w:themeColor="accent1"/>
          <w:u w:val="single"/>
        </w:rPr>
        <w:t>COMPULSORY</w:t>
      </w:r>
      <w:r w:rsidR="00605F23">
        <w:t xml:space="preserve"> </w:t>
      </w:r>
      <w:r>
        <w:t xml:space="preserve">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lastRenderedPageBreak/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 w:rsidR="00605F23">
        <w:t>b</w:t>
      </w:r>
      <w:proofErr w:type="spellEnd"/>
      <w:r w:rsidR="00605F23">
        <w:t xml:space="preserve"> prayer are </w:t>
      </w:r>
      <w:r w:rsidR="00605F23" w:rsidRPr="00605F23">
        <w:rPr>
          <w:color w:val="4472C4" w:themeColor="accent5"/>
          <w:u w:val="single"/>
        </w:rPr>
        <w:t>OBLIGATORY</w:t>
      </w:r>
      <w:r>
        <w:t xml:space="preserve">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605F23" w:rsidP="000B26D5">
      <w:pPr>
        <w:pStyle w:val="ListParagraph"/>
        <w:numPr>
          <w:ilvl w:val="0"/>
          <w:numId w:val="1"/>
        </w:numPr>
      </w:pPr>
      <w:proofErr w:type="spellStart"/>
      <w:r>
        <w:t>Sunah</w:t>
      </w:r>
      <w:proofErr w:type="spellEnd"/>
      <w:r>
        <w:t xml:space="preserve"> prayer are </w:t>
      </w:r>
      <w:r w:rsidRPr="00605F23">
        <w:rPr>
          <w:color w:val="4472C4" w:themeColor="accent5"/>
          <w:u w:val="single"/>
        </w:rPr>
        <w:t>PRACTICE OF MUHAMMAD S.A.W</w:t>
      </w:r>
      <w:r w:rsidR="000B26D5">
        <w:t xml:space="preserve"> for </w:t>
      </w:r>
      <w:proofErr w:type="spellStart"/>
      <w:r w:rsidR="000B26D5">
        <w:t>myuslims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605F23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</w:t>
      </w:r>
      <w:r w:rsidRPr="00605F23">
        <w:rPr>
          <w:color w:val="4472C4" w:themeColor="accent5"/>
          <w:u w:val="single"/>
        </w:rPr>
        <w:t>OPTIONAL</w:t>
      </w:r>
      <w:r w:rsidR="000B26D5">
        <w:t xml:space="preserve"> for </w:t>
      </w:r>
      <w:proofErr w:type="spellStart"/>
      <w:r w:rsidR="000B26D5">
        <w:t>muslims</w:t>
      </w:r>
      <w:proofErr w:type="spellEnd"/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605F23" w:rsidP="000B26D5">
      <w:pPr>
        <w:pStyle w:val="ListParagraph"/>
        <w:numPr>
          <w:ilvl w:val="0"/>
          <w:numId w:val="1"/>
        </w:numPr>
      </w:pPr>
      <w:r>
        <w:t>Some books send by A</w:t>
      </w:r>
      <w:r w:rsidR="000B26D5">
        <w:t xml:space="preserve">llah </w:t>
      </w:r>
      <w:proofErr w:type="spellStart"/>
      <w:r w:rsidR="000B26D5">
        <w:t>tawrat</w:t>
      </w:r>
      <w:proofErr w:type="spellEnd"/>
      <w:r w:rsidR="000B26D5">
        <w:t xml:space="preserve"> to proph</w:t>
      </w:r>
      <w:r>
        <w:t xml:space="preserve">et </w:t>
      </w:r>
      <w:r w:rsidRPr="00605F23">
        <w:rPr>
          <w:color w:val="4472C4" w:themeColor="accent5"/>
          <w:u w:val="single"/>
        </w:rPr>
        <w:t>MUSSA</w:t>
      </w:r>
      <w:r>
        <w:rPr>
          <w:color w:val="4472C4" w:themeColor="accent5"/>
          <w:u w:val="single"/>
        </w:rPr>
        <w:t>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>
        <w:t xml:space="preserve"> </w:t>
      </w:r>
      <w:r w:rsidR="00605F23">
        <w:t xml:space="preserve">to prophet </w:t>
      </w:r>
      <w:r w:rsidR="00605F23" w:rsidRPr="00605F23">
        <w:rPr>
          <w:color w:val="4472C4" w:themeColor="accent5"/>
          <w:u w:val="single"/>
        </w:rPr>
        <w:t>DAUD</w:t>
      </w:r>
      <w:r w:rsidR="00605F23">
        <w:rPr>
          <w:color w:val="4472C4" w:themeColor="accent5"/>
          <w:u w:val="single"/>
        </w:rPr>
        <w:t>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605F23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</w:t>
      </w:r>
      <w:r w:rsidRPr="00605F23">
        <w:rPr>
          <w:color w:val="4472C4" w:themeColor="accent5"/>
          <w:u w:val="single"/>
        </w:rPr>
        <w:t>ISSA</w:t>
      </w:r>
      <w:r>
        <w:rPr>
          <w:color w:val="4472C4" w:themeColor="accent5"/>
          <w:u w:val="single"/>
        </w:rPr>
        <w:t>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605F23" w:rsidP="000B26D5">
      <w:pPr>
        <w:pStyle w:val="ListParagraph"/>
        <w:numPr>
          <w:ilvl w:val="0"/>
          <w:numId w:val="1"/>
        </w:numPr>
      </w:pPr>
      <w:r>
        <w:t xml:space="preserve">Quran to </w:t>
      </w:r>
      <w:proofErr w:type="gramStart"/>
      <w:r>
        <w:t>prophet</w:t>
      </w:r>
      <w:proofErr w:type="gramEnd"/>
      <w:r>
        <w:t xml:space="preserve"> </w:t>
      </w:r>
      <w:r w:rsidRPr="00605F23">
        <w:rPr>
          <w:color w:val="4472C4" w:themeColor="accent5"/>
          <w:u w:val="single"/>
        </w:rPr>
        <w:t>MUHAMMAD S.A.W</w:t>
      </w:r>
      <w:r>
        <w:rPr>
          <w:color w:val="4472C4" w:themeColor="accent5"/>
          <w:u w:val="single"/>
        </w:rPr>
        <w:t>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 xml:space="preserve">The key to </w:t>
      </w:r>
      <w:r w:rsidR="00605F23">
        <w:t xml:space="preserve">paradise is the stipulated </w:t>
      </w:r>
      <w:r w:rsidR="00605F23" w:rsidRPr="00605F23">
        <w:rPr>
          <w:color w:val="4472C4" w:themeColor="accent5"/>
          <w:u w:val="single"/>
        </w:rPr>
        <w:t>PRAYER</w:t>
      </w:r>
      <w:r w:rsidR="00605F23">
        <w:rPr>
          <w:color w:val="4472C4" w:themeColor="accent5"/>
          <w:u w:val="single"/>
        </w:rPr>
        <w:t>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315635" w:rsidRDefault="00315635" w:rsidP="00315635"/>
    <w:p w:rsidR="00315635" w:rsidRDefault="00315635" w:rsidP="00315635"/>
    <w:p w:rsidR="000B26D5" w:rsidRDefault="005030B4" w:rsidP="000B26D5">
      <w:pPr>
        <w:pStyle w:val="ListParagraph"/>
        <w:numPr>
          <w:ilvl w:val="0"/>
          <w:numId w:val="1"/>
        </w:numPr>
      </w:pPr>
      <w:r>
        <w:lastRenderedPageBreak/>
        <w:t xml:space="preserve">The </w:t>
      </w:r>
      <w:proofErr w:type="spellStart"/>
      <w:r>
        <w:t>witar</w:t>
      </w:r>
      <w:proofErr w:type="spellEnd"/>
      <w:r>
        <w:t xml:space="preserve"> prayer offer </w:t>
      </w:r>
      <w:r w:rsidR="00605F23">
        <w:t xml:space="preserve">during the </w:t>
      </w:r>
      <w:proofErr w:type="spellStart"/>
      <w:r w:rsidR="00605F23">
        <w:t>isha</w:t>
      </w:r>
      <w:proofErr w:type="spellEnd"/>
      <w:r w:rsidR="00605F23">
        <w:t xml:space="preserve"> prayer is a </w:t>
      </w:r>
      <w:r w:rsidR="00605F23" w:rsidRPr="00605F23">
        <w:rPr>
          <w:color w:val="4472C4" w:themeColor="accent5"/>
          <w:u w:val="single"/>
        </w:rPr>
        <w:t>WAJIB.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5030B4" w:rsidRDefault="00803EEB" w:rsidP="005030B4">
      <w:pPr>
        <w:pStyle w:val="ListParagraph"/>
        <w:numPr>
          <w:ilvl w:val="1"/>
          <w:numId w:val="1"/>
        </w:numPr>
      </w:pPr>
      <w:proofErr w:type="spellStart"/>
      <w:r>
        <w:t>Wajib</w:t>
      </w:r>
      <w:proofErr w:type="spellEnd"/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Default="000B26D5" w:rsidP="000B26D5">
      <w:bookmarkStart w:id="0" w:name="_GoBack"/>
      <w:bookmarkEnd w:id="0"/>
    </w:p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4E"/>
    <w:rsid w:val="000A706F"/>
    <w:rsid w:val="000B26D5"/>
    <w:rsid w:val="0017324A"/>
    <w:rsid w:val="002245E9"/>
    <w:rsid w:val="00315635"/>
    <w:rsid w:val="00317EC3"/>
    <w:rsid w:val="00326B0A"/>
    <w:rsid w:val="005030B4"/>
    <w:rsid w:val="00605F23"/>
    <w:rsid w:val="0076334E"/>
    <w:rsid w:val="007A660A"/>
    <w:rsid w:val="00803EEB"/>
    <w:rsid w:val="00865DF3"/>
    <w:rsid w:val="00A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AAC1-342C-4FD2-BC7C-D94D4193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ADI KHATTAK</cp:lastModifiedBy>
  <cp:revision>14</cp:revision>
  <dcterms:created xsi:type="dcterms:W3CDTF">2020-04-19T10:06:00Z</dcterms:created>
  <dcterms:modified xsi:type="dcterms:W3CDTF">2020-04-20T07:45:00Z</dcterms:modified>
</cp:coreProperties>
</file>