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06E" w:rsidRPr="00854A62" w:rsidRDefault="00102C7D" w:rsidP="00854A62">
      <w:pPr>
        <w:spacing w:line="240" w:lineRule="auto"/>
        <w:rPr>
          <w:rFonts w:ascii="Aparajita" w:hAnsi="Aparajita" w:cs="Aparajita"/>
          <w:b/>
          <w:i/>
          <w:sz w:val="52"/>
          <w:highlight w:val="darkCyan"/>
        </w:rPr>
      </w:pPr>
      <w:proofErr w:type="gramStart"/>
      <w:r w:rsidRPr="00854A62">
        <w:rPr>
          <w:rFonts w:ascii="Aparajita" w:hAnsi="Aparajita" w:cs="Aparajita"/>
          <w:b/>
          <w:i/>
          <w:sz w:val="52"/>
          <w:highlight w:val="darkCyan"/>
        </w:rPr>
        <w:t>NAME :-</w:t>
      </w:r>
      <w:proofErr w:type="gramEnd"/>
      <w:r w:rsidRPr="00854A62">
        <w:rPr>
          <w:rFonts w:ascii="Aparajita" w:hAnsi="Aparajita" w:cs="Aparajita"/>
          <w:b/>
          <w:i/>
          <w:sz w:val="52"/>
          <w:highlight w:val="darkCyan"/>
        </w:rPr>
        <w:t xml:space="preserve"> AYAZ ALI SHAH</w:t>
      </w:r>
    </w:p>
    <w:p w:rsidR="00102C7D" w:rsidRPr="00854A62" w:rsidRDefault="00102C7D" w:rsidP="00854A62">
      <w:pPr>
        <w:spacing w:line="240" w:lineRule="auto"/>
        <w:rPr>
          <w:rFonts w:ascii="Aparajita" w:hAnsi="Aparajita" w:cs="Aparajita"/>
          <w:b/>
          <w:i/>
          <w:sz w:val="52"/>
          <w:highlight w:val="darkCyan"/>
        </w:rPr>
      </w:pPr>
      <w:r w:rsidRPr="00854A62">
        <w:rPr>
          <w:rFonts w:ascii="Aparajita" w:hAnsi="Aparajita" w:cs="Aparajita"/>
          <w:b/>
          <w:i/>
          <w:sz w:val="52"/>
          <w:highlight w:val="darkCyan"/>
        </w:rPr>
        <w:t>ID</w:t>
      </w:r>
      <w:proofErr w:type="gramStart"/>
      <w:r w:rsidRPr="00854A62">
        <w:rPr>
          <w:rFonts w:ascii="Aparajita" w:hAnsi="Aparajita" w:cs="Aparajita"/>
          <w:b/>
          <w:i/>
          <w:sz w:val="52"/>
          <w:highlight w:val="darkCyan"/>
        </w:rPr>
        <w:t>:-</w:t>
      </w:r>
      <w:proofErr w:type="gramEnd"/>
      <w:r w:rsidRPr="00854A62">
        <w:rPr>
          <w:rFonts w:ascii="Aparajita" w:hAnsi="Aparajita" w:cs="Aparajita"/>
          <w:b/>
          <w:i/>
          <w:sz w:val="52"/>
          <w:highlight w:val="darkCyan"/>
        </w:rPr>
        <w:t xml:space="preserve"> 15756</w:t>
      </w:r>
    </w:p>
    <w:p w:rsidR="00102C7D" w:rsidRPr="00854A62" w:rsidRDefault="00854A62" w:rsidP="00854A62">
      <w:pPr>
        <w:spacing w:line="240" w:lineRule="auto"/>
        <w:rPr>
          <w:rFonts w:ascii="Aparajita" w:hAnsi="Aparajita" w:cs="Aparajita"/>
          <w:b/>
          <w:i/>
          <w:sz w:val="52"/>
          <w:highlight w:val="darkCyan"/>
        </w:rPr>
      </w:pPr>
      <w:r w:rsidRPr="00854A62">
        <w:rPr>
          <w:rFonts w:ascii="Aparajita" w:hAnsi="Aparajita" w:cs="Aparajita"/>
          <w:b/>
          <w:i/>
          <w:sz w:val="52"/>
          <w:highlight w:val="darkCyan"/>
        </w:rPr>
        <w:t>PAPER OF BUSINESS ENGLISH</w:t>
      </w:r>
    </w:p>
    <w:p w:rsidR="00854A62" w:rsidRDefault="00854A62" w:rsidP="00854A62">
      <w:pPr>
        <w:spacing w:line="240" w:lineRule="auto"/>
        <w:rPr>
          <w:rFonts w:ascii="Aparajita" w:hAnsi="Aparajita" w:cs="Aparajita"/>
          <w:b/>
          <w:i/>
          <w:sz w:val="52"/>
        </w:rPr>
      </w:pPr>
      <w:r w:rsidRPr="00854A62">
        <w:rPr>
          <w:rFonts w:ascii="Aparajita" w:hAnsi="Aparajita" w:cs="Aparajita"/>
          <w:b/>
          <w:i/>
          <w:sz w:val="52"/>
          <w:highlight w:val="darkCyan"/>
        </w:rPr>
        <w:t>BBA 2</w:t>
      </w:r>
      <w:r w:rsidRPr="00854A62">
        <w:rPr>
          <w:rFonts w:ascii="Aparajita" w:hAnsi="Aparajita" w:cs="Aparajita"/>
          <w:b/>
          <w:i/>
          <w:sz w:val="52"/>
          <w:highlight w:val="darkCyan"/>
          <w:vertAlign w:val="superscript"/>
        </w:rPr>
        <w:t>nd</w:t>
      </w:r>
      <w:r w:rsidRPr="00854A62">
        <w:rPr>
          <w:rFonts w:ascii="Aparajita" w:hAnsi="Aparajita" w:cs="Aparajita"/>
          <w:b/>
          <w:i/>
          <w:sz w:val="52"/>
          <w:highlight w:val="darkCyan"/>
        </w:rPr>
        <w:t xml:space="preserve"> SEMSESTER</w:t>
      </w:r>
    </w:p>
    <w:p w:rsidR="00854A62" w:rsidRDefault="00854A62" w:rsidP="00854A62">
      <w:pPr>
        <w:spacing w:line="240" w:lineRule="auto"/>
        <w:rPr>
          <w:rFonts w:ascii="Aparajita" w:hAnsi="Aparajita" w:cs="Aparajita"/>
          <w:sz w:val="28"/>
        </w:rPr>
      </w:pPr>
    </w:p>
    <w:p w:rsidR="00FC2378" w:rsidRDefault="00FC2378" w:rsidP="00854A62">
      <w:pPr>
        <w:spacing w:line="240" w:lineRule="auto"/>
        <w:rPr>
          <w:rFonts w:cstheme="minorHAnsi"/>
          <w:sz w:val="28"/>
        </w:rPr>
      </w:pPr>
      <w:r w:rsidRPr="00040B1B">
        <w:rPr>
          <w:rFonts w:cstheme="minorHAnsi"/>
          <w:sz w:val="28"/>
          <w:highlight w:val="green"/>
        </w:rPr>
        <w:t>ANSWER NO 1:-</w:t>
      </w:r>
    </w:p>
    <w:p w:rsidR="00FC2378" w:rsidRDefault="00FC2378" w:rsidP="00854A62">
      <w:pPr>
        <w:spacing w:line="240" w:lineRule="auto"/>
        <w:rPr>
          <w:sz w:val="24"/>
          <w:szCs w:val="24"/>
        </w:rPr>
      </w:pPr>
      <w:r w:rsidRPr="00FC2378">
        <w:rPr>
          <w:b/>
          <w:sz w:val="36"/>
          <w:szCs w:val="24"/>
          <w:u w:val="single"/>
        </w:rPr>
        <w:t>Important components of Agenda</w:t>
      </w:r>
      <w:r>
        <w:rPr>
          <w:sz w:val="24"/>
          <w:szCs w:val="24"/>
        </w:rPr>
        <w:t>:-</w:t>
      </w:r>
    </w:p>
    <w:p w:rsidR="00FC2378" w:rsidRDefault="00FC2378" w:rsidP="00FC2378">
      <w:pPr>
        <w:shd w:val="clear" w:color="auto" w:fill="FFFFFF"/>
        <w:spacing w:before="480" w:after="480" w:line="240" w:lineRule="auto"/>
        <w:outlineLvl w:val="2"/>
        <w:rPr>
          <w:rFonts w:eastAsia="Times New Roman" w:cstheme="minorHAnsi"/>
          <w:b/>
          <w:bCs/>
          <w:color w:val="071D4B"/>
          <w:sz w:val="44"/>
          <w:szCs w:val="41"/>
        </w:rPr>
      </w:pPr>
      <w:r w:rsidRPr="00FC2378">
        <w:rPr>
          <w:rFonts w:eastAsia="Times New Roman" w:cstheme="minorHAnsi"/>
          <w:b/>
          <w:bCs/>
          <w:color w:val="071D4B"/>
          <w:sz w:val="44"/>
          <w:szCs w:val="41"/>
        </w:rPr>
        <w:t>1. Why are we meeting?</w:t>
      </w:r>
    </w:p>
    <w:p w:rsidR="00FC2378" w:rsidRDefault="00FC2378" w:rsidP="00FC2378">
      <w:pPr>
        <w:shd w:val="clear" w:color="auto" w:fill="FFFFFF"/>
        <w:spacing w:before="480" w:after="480" w:line="240" w:lineRule="auto"/>
        <w:outlineLvl w:val="2"/>
        <w:rPr>
          <w:rFonts w:cstheme="minorHAnsi"/>
          <w:color w:val="071D4B"/>
          <w:sz w:val="28"/>
          <w:szCs w:val="26"/>
          <w:shd w:val="clear" w:color="auto" w:fill="FFFFFF"/>
        </w:rPr>
      </w:pPr>
      <w:r w:rsidRPr="00FC2378">
        <w:rPr>
          <w:rFonts w:cstheme="minorHAnsi"/>
          <w:color w:val="071D4B"/>
          <w:sz w:val="28"/>
          <w:szCs w:val="26"/>
          <w:shd w:val="clear" w:color="auto" w:fill="FFFFFF"/>
        </w:rPr>
        <w:t>The pillar of an agenda is the meeting purpose, goal, or desired outcome. No matter what you wish to call it, it is the reason for the meeting. A carefully crafted purpose is critical for guests to know what they are being asked to participate in, to understand if it is a good use of their time, as well as how they can contribute. The goal or purpose should go beyond the meeting title to clearly articulate what is the desired outcome of the meeting.</w:t>
      </w:r>
    </w:p>
    <w:p w:rsidR="00FC2378" w:rsidRPr="00FC2378" w:rsidRDefault="00FC2378" w:rsidP="00FC2378">
      <w:pPr>
        <w:pStyle w:val="Heading3"/>
        <w:shd w:val="clear" w:color="auto" w:fill="FFFFFF"/>
        <w:spacing w:before="480" w:beforeAutospacing="0" w:after="480" w:afterAutospacing="0"/>
        <w:rPr>
          <w:rFonts w:asciiTheme="minorHAnsi" w:hAnsiTheme="minorHAnsi" w:cstheme="minorHAnsi"/>
          <w:color w:val="071D4B"/>
          <w:sz w:val="44"/>
          <w:szCs w:val="41"/>
        </w:rPr>
      </w:pPr>
      <w:r w:rsidRPr="00FC2378">
        <w:rPr>
          <w:rFonts w:asciiTheme="minorHAnsi" w:hAnsiTheme="minorHAnsi" w:cstheme="minorHAnsi"/>
          <w:color w:val="071D4B"/>
          <w:sz w:val="44"/>
          <w:szCs w:val="41"/>
        </w:rPr>
        <w:t>2. What are we talking about?</w:t>
      </w:r>
    </w:p>
    <w:p w:rsidR="007C42C8" w:rsidRPr="007C42C8" w:rsidRDefault="007C42C8" w:rsidP="007C42C8">
      <w:pPr>
        <w:numPr>
          <w:ilvl w:val="0"/>
          <w:numId w:val="1"/>
        </w:numPr>
        <w:shd w:val="clear" w:color="auto" w:fill="FFFFFF"/>
        <w:spacing w:after="0" w:line="240" w:lineRule="auto"/>
        <w:ind w:left="0"/>
        <w:rPr>
          <w:rFonts w:eastAsia="Times New Roman" w:cstheme="minorHAnsi"/>
          <w:color w:val="071D4B"/>
          <w:sz w:val="28"/>
          <w:szCs w:val="26"/>
        </w:rPr>
      </w:pPr>
      <w:r w:rsidRPr="007C42C8">
        <w:rPr>
          <w:rFonts w:eastAsia="Times New Roman" w:cstheme="minorHAnsi"/>
          <w:b/>
          <w:bCs/>
          <w:color w:val="071D4B"/>
          <w:sz w:val="28"/>
          <w:szCs w:val="26"/>
        </w:rPr>
        <w:t>Welcome and Summary</w:t>
      </w:r>
      <w:r w:rsidRPr="007C42C8">
        <w:rPr>
          <w:rFonts w:ascii="Segoe UI" w:eastAsia="Times New Roman" w:hAnsi="Segoe UI" w:cs="Segoe UI"/>
          <w:color w:val="071D4B"/>
          <w:sz w:val="28"/>
          <w:szCs w:val="26"/>
        </w:rPr>
        <w:t> </w:t>
      </w:r>
      <w:r w:rsidRPr="007C42C8">
        <w:rPr>
          <w:rFonts w:eastAsia="Times New Roman" w:cstheme="minorHAnsi"/>
          <w:color w:val="071D4B"/>
          <w:sz w:val="28"/>
          <w:szCs w:val="26"/>
        </w:rPr>
        <w:t>Start with a welcome and quick review of the goal. Never assume everyone is as prepared as you are to jump into the topics at hand. For those guests bouncing from one meeting to another, taking a few minutes, in the beginning, can help set everyone’s mind on the same page like a reset button. </w:t>
      </w:r>
    </w:p>
    <w:p w:rsidR="007C42C8" w:rsidRDefault="007C42C8" w:rsidP="007C42C8">
      <w:pPr>
        <w:numPr>
          <w:ilvl w:val="0"/>
          <w:numId w:val="2"/>
        </w:numPr>
        <w:shd w:val="clear" w:color="auto" w:fill="FFFFFF"/>
        <w:spacing w:after="0" w:line="240" w:lineRule="auto"/>
        <w:ind w:left="0"/>
        <w:rPr>
          <w:rFonts w:eastAsia="Times New Roman" w:cstheme="minorHAnsi"/>
          <w:color w:val="071D4B"/>
          <w:sz w:val="28"/>
          <w:szCs w:val="26"/>
        </w:rPr>
      </w:pPr>
      <w:r w:rsidRPr="007C42C8">
        <w:rPr>
          <w:rFonts w:eastAsia="Times New Roman" w:cstheme="minorHAnsi"/>
          <w:b/>
          <w:bCs/>
          <w:color w:val="071D4B"/>
          <w:sz w:val="28"/>
          <w:szCs w:val="26"/>
        </w:rPr>
        <w:t>Topics to Cover</w:t>
      </w:r>
      <w:r w:rsidRPr="007C42C8">
        <w:rPr>
          <w:rFonts w:ascii="Segoe UI" w:eastAsia="Times New Roman" w:hAnsi="Segoe UI" w:cs="Segoe UI"/>
          <w:b/>
          <w:bCs/>
          <w:color w:val="071D4B"/>
          <w:sz w:val="28"/>
          <w:szCs w:val="26"/>
        </w:rPr>
        <w:t> </w:t>
      </w:r>
      <w:proofErr w:type="gramStart"/>
      <w:r w:rsidRPr="007C42C8">
        <w:rPr>
          <w:rFonts w:eastAsia="Times New Roman" w:cstheme="minorHAnsi"/>
          <w:color w:val="071D4B"/>
          <w:sz w:val="28"/>
          <w:szCs w:val="26"/>
        </w:rPr>
        <w:t>Convey</w:t>
      </w:r>
      <w:proofErr w:type="gramEnd"/>
      <w:r w:rsidRPr="007C42C8">
        <w:rPr>
          <w:rFonts w:eastAsia="Times New Roman" w:cstheme="minorHAnsi"/>
          <w:color w:val="071D4B"/>
          <w:sz w:val="28"/>
          <w:szCs w:val="26"/>
        </w:rPr>
        <w:t xml:space="preserve"> the topics that need to be covered in brief, succinct titles and descriptions that share the challenge at hand. For multiple topics, set them in a logical order</w:t>
      </w:r>
      <w:r>
        <w:rPr>
          <w:rFonts w:eastAsia="Times New Roman" w:cstheme="minorHAnsi"/>
          <w:color w:val="071D4B"/>
          <w:sz w:val="28"/>
          <w:szCs w:val="26"/>
        </w:rPr>
        <w:t>.</w:t>
      </w:r>
    </w:p>
    <w:p w:rsidR="007C42C8" w:rsidRPr="007C42C8" w:rsidRDefault="007C42C8" w:rsidP="007C42C8">
      <w:pPr>
        <w:numPr>
          <w:ilvl w:val="0"/>
          <w:numId w:val="2"/>
        </w:numPr>
        <w:shd w:val="clear" w:color="auto" w:fill="FFFFFF"/>
        <w:spacing w:after="0" w:line="240" w:lineRule="auto"/>
        <w:rPr>
          <w:rFonts w:ascii="Segoe UI" w:eastAsia="Times New Roman" w:hAnsi="Segoe UI" w:cs="Segoe UI"/>
          <w:color w:val="071D4B"/>
          <w:sz w:val="26"/>
          <w:szCs w:val="26"/>
        </w:rPr>
      </w:pPr>
      <w:r w:rsidRPr="007C42C8">
        <w:rPr>
          <w:rFonts w:eastAsia="Times New Roman" w:cstheme="minorHAnsi"/>
          <w:b/>
          <w:bCs/>
          <w:color w:val="071D4B"/>
          <w:sz w:val="28"/>
          <w:szCs w:val="26"/>
        </w:rPr>
        <w:lastRenderedPageBreak/>
        <w:t>How Much</w:t>
      </w:r>
      <w:r w:rsidRPr="007C42C8">
        <w:rPr>
          <w:rFonts w:ascii="Segoe UI" w:eastAsia="Times New Roman" w:hAnsi="Segoe UI" w:cs="Segoe UI"/>
          <w:b/>
          <w:bCs/>
          <w:color w:val="071D4B"/>
          <w:sz w:val="28"/>
          <w:szCs w:val="26"/>
        </w:rPr>
        <w:t> </w:t>
      </w:r>
      <w:r w:rsidRPr="007C42C8">
        <w:rPr>
          <w:rFonts w:eastAsia="Times New Roman" w:cstheme="minorHAnsi"/>
          <w:color w:val="071D4B"/>
          <w:sz w:val="28"/>
          <w:szCs w:val="26"/>
        </w:rPr>
        <w:t>It can be defeating to attendees before they even join the meeting if they do not feel a meeting goal is achievable with the time they are given so try to keep the number of topics to a minimum.</w:t>
      </w:r>
      <w:r w:rsidRPr="007C42C8">
        <w:rPr>
          <w:rFonts w:ascii="Segoe UI" w:eastAsia="Times New Roman" w:hAnsi="Segoe UI" w:cs="Segoe UI"/>
          <w:color w:val="071D4B"/>
          <w:sz w:val="28"/>
          <w:szCs w:val="26"/>
        </w:rPr>
        <w:t> </w:t>
      </w:r>
    </w:p>
    <w:p w:rsidR="007C42C8" w:rsidRPr="007C42C8" w:rsidRDefault="007C42C8" w:rsidP="007C42C8">
      <w:pPr>
        <w:numPr>
          <w:ilvl w:val="0"/>
          <w:numId w:val="2"/>
        </w:numPr>
        <w:shd w:val="clear" w:color="auto" w:fill="FFFFFF"/>
        <w:spacing w:after="0" w:line="240" w:lineRule="auto"/>
        <w:rPr>
          <w:rFonts w:eastAsia="Times New Roman" w:cstheme="minorHAnsi"/>
          <w:color w:val="071D4B"/>
          <w:sz w:val="28"/>
          <w:szCs w:val="28"/>
        </w:rPr>
      </w:pPr>
      <w:r w:rsidRPr="007C42C8">
        <w:rPr>
          <w:rFonts w:eastAsia="Times New Roman" w:cstheme="minorHAnsi"/>
          <w:b/>
          <w:bCs/>
          <w:color w:val="071D4B"/>
          <w:sz w:val="28"/>
          <w:szCs w:val="26"/>
        </w:rPr>
        <w:t>Consider the Audience</w:t>
      </w:r>
      <w:r w:rsidRPr="007C42C8">
        <w:rPr>
          <w:rFonts w:ascii="Segoe UI" w:eastAsia="Times New Roman" w:hAnsi="Segoe UI" w:cs="Segoe UI"/>
          <w:b/>
          <w:bCs/>
          <w:color w:val="071D4B"/>
          <w:sz w:val="28"/>
          <w:szCs w:val="26"/>
        </w:rPr>
        <w:t> </w:t>
      </w:r>
      <w:r w:rsidRPr="007C42C8">
        <w:rPr>
          <w:rFonts w:eastAsia="Times New Roman" w:cstheme="minorHAnsi"/>
          <w:color w:val="071D4B"/>
          <w:sz w:val="28"/>
          <w:szCs w:val="28"/>
        </w:rPr>
        <w:t>If you have topics that not everyone is needed for, consider breaking up topics accordingly and scheduling smaller sessions with the appropriate guest list. </w:t>
      </w:r>
    </w:p>
    <w:p w:rsidR="006B201D" w:rsidRDefault="006B201D" w:rsidP="006B201D">
      <w:pPr>
        <w:pStyle w:val="Heading3"/>
        <w:shd w:val="clear" w:color="auto" w:fill="FFFFFF"/>
        <w:spacing w:before="480" w:beforeAutospacing="0" w:after="480" w:afterAutospacing="0"/>
        <w:rPr>
          <w:rFonts w:asciiTheme="minorHAnsi" w:hAnsiTheme="minorHAnsi" w:cstheme="minorHAnsi"/>
          <w:color w:val="071D4B"/>
          <w:sz w:val="44"/>
          <w:szCs w:val="41"/>
        </w:rPr>
      </w:pPr>
      <w:r w:rsidRPr="006B201D">
        <w:rPr>
          <w:rFonts w:asciiTheme="minorHAnsi" w:hAnsiTheme="minorHAnsi" w:cstheme="minorHAnsi"/>
          <w:color w:val="071D4B"/>
          <w:sz w:val="44"/>
          <w:szCs w:val="41"/>
        </w:rPr>
        <w:t>3. What tools or information will I need to show or share?</w:t>
      </w:r>
    </w:p>
    <w:p w:rsidR="006B201D" w:rsidRPr="006B201D" w:rsidRDefault="006B201D" w:rsidP="006B201D">
      <w:pPr>
        <w:numPr>
          <w:ilvl w:val="0"/>
          <w:numId w:val="5"/>
        </w:numPr>
        <w:shd w:val="clear" w:color="auto" w:fill="FFFFFF"/>
        <w:spacing w:after="0" w:line="240" w:lineRule="auto"/>
        <w:ind w:left="0"/>
        <w:rPr>
          <w:rFonts w:eastAsia="Times New Roman" w:cstheme="minorHAnsi"/>
          <w:color w:val="071D4B"/>
          <w:sz w:val="28"/>
          <w:szCs w:val="26"/>
        </w:rPr>
      </w:pPr>
      <w:r w:rsidRPr="006B201D">
        <w:rPr>
          <w:rFonts w:eastAsia="Times New Roman" w:cstheme="minorHAnsi"/>
          <w:b/>
          <w:bCs/>
          <w:color w:val="071D4B"/>
          <w:sz w:val="28"/>
          <w:szCs w:val="26"/>
        </w:rPr>
        <w:t>Showing</w:t>
      </w:r>
      <w:r w:rsidRPr="006B201D">
        <w:rPr>
          <w:rFonts w:ascii="Segoe UI" w:eastAsia="Times New Roman" w:hAnsi="Segoe UI" w:cs="Segoe UI"/>
          <w:b/>
          <w:bCs/>
          <w:color w:val="071D4B"/>
          <w:sz w:val="26"/>
          <w:szCs w:val="26"/>
        </w:rPr>
        <w:t> </w:t>
      </w:r>
      <w:r w:rsidRPr="006B201D">
        <w:rPr>
          <w:rFonts w:eastAsia="Times New Roman" w:cstheme="minorHAnsi"/>
          <w:color w:val="071D4B"/>
          <w:sz w:val="28"/>
          <w:szCs w:val="26"/>
        </w:rPr>
        <w:t>Most meetings have documents or visuals that need to be displayed during the session. Locating these documents and resources prior to the meeting and attaching them to your meeting can help enable you to quickly locate and use them during the session reducing disruption and flow of the meeting.</w:t>
      </w:r>
    </w:p>
    <w:p w:rsidR="006B201D" w:rsidRPr="006B201D" w:rsidRDefault="006B201D" w:rsidP="006B201D">
      <w:pPr>
        <w:numPr>
          <w:ilvl w:val="0"/>
          <w:numId w:val="6"/>
        </w:numPr>
        <w:shd w:val="clear" w:color="auto" w:fill="FFFFFF"/>
        <w:spacing w:after="0" w:line="240" w:lineRule="auto"/>
        <w:ind w:left="0"/>
        <w:rPr>
          <w:rFonts w:eastAsia="Times New Roman" w:cstheme="minorHAnsi"/>
          <w:color w:val="071D4B"/>
          <w:sz w:val="28"/>
          <w:szCs w:val="26"/>
        </w:rPr>
      </w:pPr>
      <w:r w:rsidRPr="006B201D">
        <w:rPr>
          <w:rFonts w:eastAsia="Times New Roman" w:cstheme="minorHAnsi"/>
          <w:b/>
          <w:bCs/>
          <w:color w:val="071D4B"/>
          <w:sz w:val="28"/>
          <w:szCs w:val="26"/>
        </w:rPr>
        <w:t>Sharing</w:t>
      </w:r>
      <w:r w:rsidRPr="006B201D">
        <w:rPr>
          <w:rFonts w:ascii="Segoe UI" w:eastAsia="Times New Roman" w:hAnsi="Segoe UI" w:cs="Segoe UI"/>
          <w:b/>
          <w:bCs/>
          <w:color w:val="071D4B"/>
          <w:sz w:val="26"/>
          <w:szCs w:val="26"/>
        </w:rPr>
        <w:t> </w:t>
      </w:r>
      <w:r w:rsidRPr="006B201D">
        <w:rPr>
          <w:rFonts w:eastAsia="Times New Roman" w:cstheme="minorHAnsi"/>
          <w:color w:val="071D4B"/>
          <w:sz w:val="28"/>
          <w:szCs w:val="26"/>
        </w:rPr>
        <w:t>If you attach pre-reads or work that needs to be done prior to the meeting, set this expectation on the agenda and provide as much lead time as possible. </w:t>
      </w:r>
    </w:p>
    <w:p w:rsidR="00040B1B" w:rsidRDefault="00040B1B" w:rsidP="00040B1B">
      <w:pPr>
        <w:pStyle w:val="Heading3"/>
        <w:shd w:val="clear" w:color="auto" w:fill="FFFFFF"/>
        <w:spacing w:before="480" w:beforeAutospacing="0" w:after="480" w:afterAutospacing="0"/>
        <w:rPr>
          <w:rFonts w:ascii="Segoe UI" w:hAnsi="Segoe UI" w:cs="Segoe UI"/>
          <w:color w:val="071D4B"/>
          <w:sz w:val="41"/>
          <w:szCs w:val="41"/>
        </w:rPr>
      </w:pPr>
      <w:r>
        <w:rPr>
          <w:rFonts w:ascii="Segoe UI" w:hAnsi="Segoe UI" w:cs="Segoe UI"/>
          <w:color w:val="071D4B"/>
          <w:sz w:val="41"/>
          <w:szCs w:val="41"/>
        </w:rPr>
        <w:t xml:space="preserve">4. </w:t>
      </w:r>
      <w:r w:rsidRPr="00040B1B">
        <w:rPr>
          <w:rFonts w:asciiTheme="minorHAnsi" w:hAnsiTheme="minorHAnsi" w:cstheme="minorHAnsi"/>
          <w:color w:val="071D4B"/>
          <w:sz w:val="44"/>
          <w:szCs w:val="41"/>
        </w:rPr>
        <w:t>How much time do we have?</w:t>
      </w:r>
    </w:p>
    <w:p w:rsidR="00040B1B" w:rsidRDefault="00040B1B" w:rsidP="00040B1B">
      <w:pPr>
        <w:pStyle w:val="NormalWeb"/>
        <w:shd w:val="clear" w:color="auto" w:fill="FFFFFF"/>
        <w:spacing w:before="480" w:beforeAutospacing="0" w:after="480" w:afterAutospacing="0"/>
        <w:rPr>
          <w:rFonts w:asciiTheme="minorHAnsi" w:hAnsiTheme="minorHAnsi" w:cstheme="minorHAnsi"/>
          <w:color w:val="071D4B"/>
          <w:sz w:val="28"/>
          <w:szCs w:val="19"/>
        </w:rPr>
      </w:pPr>
      <w:r w:rsidRPr="00040B1B">
        <w:rPr>
          <w:rFonts w:asciiTheme="minorHAnsi" w:hAnsiTheme="minorHAnsi" w:cstheme="minorHAnsi"/>
          <w:color w:val="071D4B"/>
          <w:sz w:val="28"/>
          <w:szCs w:val="19"/>
        </w:rPr>
        <w:t>When the agenda items are in place, review the topics and estimate how much time you can assign to each. If you are unsure, recruit advice from those familiar with the topics and save time in the end for decisions. Save 5 minutes at the end of a 30+ minute meeting or 10 minutes at the end of a 30+ minute meeting. </w:t>
      </w:r>
    </w:p>
    <w:p w:rsidR="00040B1B" w:rsidRDefault="00040B1B" w:rsidP="00040B1B">
      <w:pPr>
        <w:pStyle w:val="NormalWeb"/>
        <w:shd w:val="clear" w:color="auto" w:fill="FFFFFF"/>
        <w:spacing w:before="480" w:beforeAutospacing="0" w:after="480" w:afterAutospacing="0"/>
        <w:rPr>
          <w:rFonts w:asciiTheme="minorHAnsi" w:hAnsiTheme="minorHAnsi" w:cstheme="minorHAnsi"/>
          <w:color w:val="071D4B"/>
          <w:sz w:val="28"/>
          <w:szCs w:val="19"/>
        </w:rPr>
      </w:pPr>
    </w:p>
    <w:p w:rsidR="003F52DF" w:rsidRDefault="00040B1B" w:rsidP="00040B1B">
      <w:pPr>
        <w:pStyle w:val="NormalWeb"/>
        <w:shd w:val="clear" w:color="auto" w:fill="FFFFFF"/>
        <w:spacing w:before="480" w:beforeAutospacing="0" w:after="480" w:afterAutospacing="0"/>
        <w:rPr>
          <w:rFonts w:asciiTheme="minorHAnsi" w:hAnsiTheme="minorHAnsi" w:cstheme="minorHAnsi"/>
          <w:color w:val="071D4B"/>
          <w:sz w:val="32"/>
          <w:szCs w:val="19"/>
        </w:rPr>
      </w:pPr>
      <w:r w:rsidRPr="00040B1B">
        <w:rPr>
          <w:rFonts w:asciiTheme="minorHAnsi" w:hAnsiTheme="minorHAnsi" w:cstheme="minorHAnsi"/>
          <w:color w:val="071D4B"/>
          <w:sz w:val="32"/>
          <w:szCs w:val="19"/>
          <w:highlight w:val="green"/>
        </w:rPr>
        <w:t>ANSWER NO 2:-</w:t>
      </w:r>
    </w:p>
    <w:p w:rsidR="003F52DF" w:rsidRPr="003F52DF" w:rsidRDefault="003F52DF" w:rsidP="00040B1B">
      <w:pPr>
        <w:pStyle w:val="NormalWeb"/>
        <w:shd w:val="clear" w:color="auto" w:fill="FFFFFF"/>
        <w:spacing w:before="480" w:beforeAutospacing="0" w:after="480" w:afterAutospacing="0"/>
        <w:rPr>
          <w:rFonts w:asciiTheme="minorHAnsi" w:hAnsiTheme="minorHAnsi" w:cstheme="minorHAnsi"/>
          <w:b/>
          <w:color w:val="071D4B"/>
          <w:sz w:val="28"/>
          <w:szCs w:val="19"/>
          <w:u w:val="single"/>
        </w:rPr>
      </w:pPr>
      <w:r w:rsidRPr="003F52DF">
        <w:rPr>
          <w:rFonts w:asciiTheme="minorHAnsi" w:hAnsiTheme="minorHAnsi" w:cstheme="minorHAnsi"/>
          <w:b/>
          <w:sz w:val="32"/>
          <w:u w:val="single"/>
        </w:rPr>
        <w:t>T</w:t>
      </w:r>
      <w:r w:rsidRPr="003F52DF">
        <w:rPr>
          <w:rFonts w:asciiTheme="minorHAnsi" w:hAnsiTheme="minorHAnsi" w:cstheme="minorHAnsi"/>
          <w:b/>
          <w:sz w:val="32"/>
          <w:u w:val="single"/>
        </w:rPr>
        <w:t>hree factors that are important for successful business meeting</w:t>
      </w:r>
      <w:r>
        <w:rPr>
          <w:rFonts w:asciiTheme="minorHAnsi" w:hAnsiTheme="minorHAnsi" w:cstheme="minorHAnsi"/>
          <w:b/>
          <w:sz w:val="32"/>
          <w:u w:val="single"/>
        </w:rPr>
        <w:t>:-</w:t>
      </w:r>
      <w:bookmarkStart w:id="0" w:name="_GoBack"/>
      <w:bookmarkEnd w:id="0"/>
    </w:p>
    <w:p w:rsidR="00B52471" w:rsidRPr="00B52471" w:rsidRDefault="00B52471" w:rsidP="00B52471">
      <w:pPr>
        <w:numPr>
          <w:ilvl w:val="0"/>
          <w:numId w:val="7"/>
        </w:numPr>
        <w:spacing w:after="0" w:line="240" w:lineRule="auto"/>
        <w:ind w:left="150"/>
        <w:textAlignment w:val="baseline"/>
        <w:rPr>
          <w:rFonts w:eastAsia="Times New Roman" w:cstheme="minorHAnsi"/>
          <w:color w:val="000000"/>
          <w:sz w:val="28"/>
          <w:szCs w:val="28"/>
        </w:rPr>
      </w:pPr>
      <w:r w:rsidRPr="00B52471">
        <w:rPr>
          <w:rFonts w:eastAsia="Times New Roman" w:cstheme="minorHAnsi"/>
          <w:b/>
          <w:bCs/>
          <w:color w:val="000000"/>
          <w:sz w:val="40"/>
          <w:szCs w:val="24"/>
          <w:u w:val="single"/>
          <w:bdr w:val="none" w:sz="0" w:space="0" w:color="auto" w:frame="1"/>
        </w:rPr>
        <w:lastRenderedPageBreak/>
        <w:t>Have the right people at the table</w:t>
      </w:r>
      <w:r w:rsidRPr="00B52471">
        <w:rPr>
          <w:rFonts w:ascii="Arial" w:eastAsia="Times New Roman" w:hAnsi="Arial" w:cs="Arial"/>
          <w:b/>
          <w:bCs/>
          <w:color w:val="000000"/>
          <w:sz w:val="24"/>
          <w:szCs w:val="24"/>
          <w:bdr w:val="none" w:sz="0" w:space="0" w:color="auto" w:frame="1"/>
        </w:rPr>
        <w:t>.</w:t>
      </w:r>
      <w:r w:rsidRPr="00B52471">
        <w:rPr>
          <w:rFonts w:ascii="Arial" w:eastAsia="Times New Roman" w:hAnsi="Arial" w:cs="Arial"/>
          <w:color w:val="000000"/>
          <w:sz w:val="24"/>
          <w:szCs w:val="24"/>
        </w:rPr>
        <w:t> </w:t>
      </w:r>
      <w:r w:rsidRPr="00B52471">
        <w:rPr>
          <w:rFonts w:eastAsia="Times New Roman" w:cstheme="minorHAnsi"/>
          <w:color w:val="000000"/>
          <w:sz w:val="28"/>
          <w:szCs w:val="24"/>
        </w:rPr>
        <w:t xml:space="preserve">Consider the meeting goal and determine who must be there. If you have people in the meeting who really are not essential and are not contributing then you are not utilizing their time at </w:t>
      </w:r>
      <w:r w:rsidRPr="00B52471">
        <w:rPr>
          <w:rFonts w:eastAsia="Times New Roman" w:cstheme="minorHAnsi"/>
          <w:color w:val="000000"/>
          <w:sz w:val="28"/>
          <w:szCs w:val="28"/>
        </w:rPr>
        <w:t>the highest level. Chances are, this disconnect impedes the progress and efficiency of the meeting.</w:t>
      </w:r>
    </w:p>
    <w:p w:rsidR="00B52471" w:rsidRPr="00B52471" w:rsidRDefault="00B52471" w:rsidP="00B52471">
      <w:pPr>
        <w:numPr>
          <w:ilvl w:val="0"/>
          <w:numId w:val="7"/>
        </w:numPr>
        <w:spacing w:after="0" w:line="240" w:lineRule="auto"/>
        <w:ind w:left="150"/>
        <w:textAlignment w:val="baseline"/>
        <w:rPr>
          <w:rFonts w:eastAsia="Times New Roman" w:cstheme="minorHAnsi"/>
          <w:color w:val="000000"/>
          <w:sz w:val="28"/>
          <w:szCs w:val="24"/>
        </w:rPr>
      </w:pPr>
      <w:r w:rsidRPr="00B52471">
        <w:rPr>
          <w:rFonts w:eastAsia="Times New Roman" w:cstheme="minorHAnsi"/>
          <w:b/>
          <w:bCs/>
          <w:color w:val="000000"/>
          <w:sz w:val="40"/>
          <w:szCs w:val="24"/>
          <w:u w:val="single"/>
          <w:bdr w:val="none" w:sz="0" w:space="0" w:color="auto" w:frame="1"/>
        </w:rPr>
        <w:t>Have an agenda that reflects the meeting goals</w:t>
      </w:r>
      <w:r w:rsidRPr="00B52471">
        <w:rPr>
          <w:rFonts w:ascii="Arial" w:eastAsia="Times New Roman" w:hAnsi="Arial" w:cs="Arial"/>
          <w:b/>
          <w:bCs/>
          <w:color w:val="000000"/>
          <w:sz w:val="24"/>
          <w:szCs w:val="24"/>
          <w:bdr w:val="none" w:sz="0" w:space="0" w:color="auto" w:frame="1"/>
        </w:rPr>
        <w:t>.</w:t>
      </w:r>
      <w:r w:rsidRPr="00B52471">
        <w:rPr>
          <w:rFonts w:ascii="Arial" w:eastAsia="Times New Roman" w:hAnsi="Arial" w:cs="Arial"/>
          <w:color w:val="000000"/>
          <w:sz w:val="24"/>
          <w:szCs w:val="24"/>
        </w:rPr>
        <w:t> </w:t>
      </w:r>
      <w:r w:rsidRPr="00B52471">
        <w:rPr>
          <w:rFonts w:eastAsia="Times New Roman" w:cstheme="minorHAnsi"/>
          <w:color w:val="000000"/>
          <w:sz w:val="28"/>
          <w:szCs w:val="24"/>
        </w:rPr>
        <w:t>Let participants know in advance what will be covered and by whom. Let them have time to prepare needed information, as well as their thoughts for major discussion items. Give participants the opportunity to suggest agenda items that may have been overlooked.</w:t>
      </w:r>
    </w:p>
    <w:p w:rsidR="00B52471" w:rsidRDefault="00B52471" w:rsidP="00B52471">
      <w:pPr>
        <w:numPr>
          <w:ilvl w:val="0"/>
          <w:numId w:val="7"/>
        </w:numPr>
        <w:spacing w:after="0" w:line="240" w:lineRule="auto"/>
        <w:ind w:left="150"/>
        <w:textAlignment w:val="baseline"/>
        <w:rPr>
          <w:rFonts w:eastAsia="Times New Roman" w:cstheme="minorHAnsi"/>
          <w:color w:val="000000"/>
          <w:sz w:val="28"/>
          <w:szCs w:val="24"/>
        </w:rPr>
      </w:pPr>
      <w:r w:rsidRPr="00B52471">
        <w:rPr>
          <w:rFonts w:eastAsia="Times New Roman" w:cstheme="minorHAnsi"/>
          <w:b/>
          <w:bCs/>
          <w:color w:val="000000"/>
          <w:sz w:val="40"/>
          <w:szCs w:val="24"/>
          <w:u w:val="single"/>
          <w:bdr w:val="none" w:sz="0" w:space="0" w:color="auto" w:frame="1"/>
        </w:rPr>
        <w:t>Have a definite time limit</w:t>
      </w:r>
      <w:r w:rsidRPr="00B52471">
        <w:rPr>
          <w:rFonts w:ascii="Arial" w:eastAsia="Times New Roman" w:hAnsi="Arial" w:cs="Arial"/>
          <w:b/>
          <w:bCs/>
          <w:color w:val="000000"/>
          <w:sz w:val="24"/>
          <w:szCs w:val="24"/>
          <w:bdr w:val="none" w:sz="0" w:space="0" w:color="auto" w:frame="1"/>
        </w:rPr>
        <w:t>.</w:t>
      </w:r>
      <w:r w:rsidRPr="00B52471">
        <w:rPr>
          <w:rFonts w:ascii="Arial" w:eastAsia="Times New Roman" w:hAnsi="Arial" w:cs="Arial"/>
          <w:color w:val="000000"/>
          <w:sz w:val="24"/>
          <w:szCs w:val="24"/>
        </w:rPr>
        <w:t> </w:t>
      </w:r>
      <w:r w:rsidRPr="00B52471">
        <w:rPr>
          <w:rFonts w:eastAsia="Times New Roman" w:cstheme="minorHAnsi"/>
          <w:color w:val="000000"/>
          <w:sz w:val="28"/>
          <w:szCs w:val="24"/>
        </w:rPr>
        <w:t>We find that depending on the scope of the project, weekly video, phone or in-person meetings with clients most often fall into two timeframes: A 30-minute meeting or a one-hour meeting. Let people know about the timeframe in advance and refine it as you call the meeting to order. If you need a few minutes of team-building time to keep the participants engaged, build that into the agenda or encourage them to join the meeting early. Don’t underestimate the value of connecting, but don’t let it interfere with your goals on each call. Begin the meeting on time and conclude it either before or at the scheduled time.</w:t>
      </w:r>
    </w:p>
    <w:p w:rsidR="00B52471" w:rsidRPr="00D37659" w:rsidRDefault="00D37659" w:rsidP="00B52471">
      <w:pPr>
        <w:spacing w:after="0" w:line="240" w:lineRule="auto"/>
        <w:ind w:left="150"/>
        <w:textAlignment w:val="baseline"/>
        <w:rPr>
          <w:rFonts w:eastAsia="Times New Roman" w:cstheme="minorHAnsi"/>
          <w:b/>
          <w:color w:val="000000"/>
          <w:sz w:val="36"/>
          <w:szCs w:val="24"/>
        </w:rPr>
      </w:pPr>
      <w:r w:rsidRPr="00D37659">
        <w:rPr>
          <w:rFonts w:eastAsia="Times New Roman" w:cstheme="minorHAnsi"/>
          <w:b/>
          <w:color w:val="000000"/>
          <w:sz w:val="36"/>
          <w:szCs w:val="24"/>
        </w:rPr>
        <w:t xml:space="preserve">WHY the </w:t>
      </w:r>
      <w:proofErr w:type="gramStart"/>
      <w:r w:rsidRPr="00D37659">
        <w:rPr>
          <w:rFonts w:eastAsia="Times New Roman" w:cstheme="minorHAnsi"/>
          <w:b/>
          <w:color w:val="000000"/>
          <w:sz w:val="36"/>
          <w:szCs w:val="24"/>
        </w:rPr>
        <w:t>above ?</w:t>
      </w:r>
      <w:proofErr w:type="gramEnd"/>
    </w:p>
    <w:p w:rsidR="00D37659" w:rsidRDefault="00D37659" w:rsidP="00D37659">
      <w:pPr>
        <w:spacing w:after="0" w:line="240" w:lineRule="auto"/>
        <w:ind w:left="150"/>
        <w:textAlignment w:val="baseline"/>
        <w:rPr>
          <w:rFonts w:cstheme="minorHAnsi"/>
          <w:color w:val="000000"/>
          <w:sz w:val="28"/>
          <w:shd w:val="clear" w:color="auto" w:fill="FFFFFF"/>
        </w:rPr>
      </w:pPr>
      <w:r>
        <w:rPr>
          <w:rFonts w:eastAsia="Times New Roman" w:cstheme="minorHAnsi"/>
          <w:color w:val="000000"/>
          <w:sz w:val="28"/>
          <w:szCs w:val="24"/>
        </w:rPr>
        <w:t xml:space="preserve">The above three factors are very important for a successful business meeting because </w:t>
      </w:r>
      <w:r w:rsidRPr="00D37659">
        <w:rPr>
          <w:rFonts w:cstheme="minorHAnsi"/>
          <w:color w:val="000000"/>
          <w:sz w:val="28"/>
          <w:shd w:val="clear" w:color="auto" w:fill="FFFFFF"/>
        </w:rPr>
        <w:t>the meetings you hold are needed. If so, take a few steps to ensure that you have the right people at the table, you have the right agenda to achieve your goals and you guide the meeting to keep the discussion on point and on schedule</w:t>
      </w:r>
      <w:r>
        <w:rPr>
          <w:rFonts w:cstheme="minorHAnsi"/>
          <w:color w:val="000000"/>
          <w:sz w:val="28"/>
          <w:shd w:val="clear" w:color="auto" w:fill="FFFFFF"/>
        </w:rPr>
        <w:t xml:space="preserve"> and on definite time that you are gave for a meeting.</w:t>
      </w:r>
    </w:p>
    <w:p w:rsidR="00D37659" w:rsidRDefault="00D37659" w:rsidP="00D37659">
      <w:pPr>
        <w:spacing w:after="0" w:line="240" w:lineRule="auto"/>
        <w:ind w:left="150"/>
        <w:textAlignment w:val="baseline"/>
        <w:rPr>
          <w:rFonts w:cstheme="minorHAnsi"/>
          <w:color w:val="000000"/>
          <w:sz w:val="28"/>
          <w:shd w:val="clear" w:color="auto" w:fill="FFFFFF"/>
        </w:rPr>
      </w:pPr>
    </w:p>
    <w:p w:rsidR="008C53E5" w:rsidRPr="00B52471" w:rsidRDefault="008C53E5" w:rsidP="008C53E5">
      <w:pPr>
        <w:spacing w:after="0" w:line="240" w:lineRule="auto"/>
        <w:ind w:left="150"/>
        <w:textAlignment w:val="baseline"/>
        <w:rPr>
          <w:rFonts w:cstheme="minorHAnsi"/>
          <w:color w:val="000000"/>
          <w:sz w:val="32"/>
          <w:shd w:val="clear" w:color="auto" w:fill="FFFFFF"/>
        </w:rPr>
      </w:pPr>
      <w:r>
        <w:rPr>
          <w:rFonts w:cstheme="minorHAnsi"/>
          <w:color w:val="000000"/>
          <w:sz w:val="32"/>
          <w:highlight w:val="green"/>
          <w:shd w:val="clear" w:color="auto" w:fill="FFFFFF"/>
        </w:rPr>
        <w:t xml:space="preserve">ANSWER NO </w:t>
      </w:r>
      <w:r w:rsidRPr="008C53E5">
        <w:rPr>
          <w:rFonts w:cstheme="minorHAnsi"/>
          <w:color w:val="000000"/>
          <w:sz w:val="32"/>
          <w:highlight w:val="green"/>
          <w:shd w:val="clear" w:color="auto" w:fill="FFFFFF"/>
        </w:rPr>
        <w:t>3:-</w:t>
      </w:r>
    </w:p>
    <w:p w:rsidR="00040B1B" w:rsidRDefault="00D4008E" w:rsidP="00040B1B">
      <w:pPr>
        <w:pStyle w:val="NormalWeb"/>
        <w:shd w:val="clear" w:color="auto" w:fill="FFFFFF"/>
        <w:spacing w:before="480" w:beforeAutospacing="0" w:after="480" w:afterAutospacing="0"/>
        <w:rPr>
          <w:sz w:val="44"/>
        </w:rPr>
      </w:pPr>
      <w:r w:rsidRPr="00D4008E">
        <w:rPr>
          <w:b/>
          <w:sz w:val="40"/>
        </w:rPr>
        <w:t>ARTICLE</w:t>
      </w:r>
      <w:r>
        <w:rPr>
          <w:b/>
          <w:sz w:val="40"/>
        </w:rPr>
        <w:t xml:space="preserve">      </w:t>
      </w:r>
      <w:r>
        <w:t xml:space="preserve">  </w:t>
      </w:r>
      <w:r w:rsidRPr="00D4008E">
        <w:rPr>
          <w:sz w:val="44"/>
        </w:rPr>
        <w:t>“How to motivate your Team”.</w:t>
      </w:r>
    </w:p>
    <w:p w:rsidR="006C061D" w:rsidRDefault="00F87201" w:rsidP="00040B1B">
      <w:pPr>
        <w:pStyle w:val="NormalWeb"/>
        <w:shd w:val="clear" w:color="auto" w:fill="FFFFFF"/>
        <w:spacing w:before="480" w:beforeAutospacing="0" w:after="480" w:afterAutospacing="0"/>
        <w:rPr>
          <w:rFonts w:asciiTheme="minorHAnsi" w:hAnsiTheme="minorHAnsi" w:cstheme="minorHAnsi"/>
          <w:sz w:val="28"/>
        </w:rPr>
      </w:pPr>
      <w:r>
        <w:rPr>
          <w:rFonts w:asciiTheme="minorHAnsi" w:hAnsiTheme="minorHAnsi" w:cstheme="minorHAnsi"/>
          <w:sz w:val="28"/>
        </w:rPr>
        <w:t xml:space="preserve">A team in a working place is just like a family. So you have to come with your team with good habit. Showing gratitude to your employees </w:t>
      </w:r>
      <w:proofErr w:type="gramStart"/>
      <w:r w:rsidR="00E42DD1">
        <w:rPr>
          <w:rFonts w:asciiTheme="minorHAnsi" w:hAnsiTheme="minorHAnsi" w:cstheme="minorHAnsi"/>
          <w:sz w:val="28"/>
        </w:rPr>
        <w:t>show</w:t>
      </w:r>
      <w:proofErr w:type="gramEnd"/>
      <w:r w:rsidR="00E42DD1">
        <w:rPr>
          <w:rFonts w:asciiTheme="minorHAnsi" w:hAnsiTheme="minorHAnsi" w:cstheme="minorHAnsi"/>
          <w:sz w:val="28"/>
        </w:rPr>
        <w:t xml:space="preserve"> them that they are not just a wheel in a cog but a real important member of a team. Make sure you actually say “</w:t>
      </w:r>
      <w:r w:rsidR="00E42DD1" w:rsidRPr="004E0C68">
        <w:rPr>
          <w:rFonts w:asciiTheme="minorHAnsi" w:hAnsiTheme="minorHAnsi" w:cstheme="minorHAnsi"/>
          <w:b/>
          <w:sz w:val="28"/>
        </w:rPr>
        <w:t>thank you</w:t>
      </w:r>
      <w:r w:rsidR="00E42DD1">
        <w:rPr>
          <w:rFonts w:asciiTheme="minorHAnsi" w:hAnsiTheme="minorHAnsi" w:cstheme="minorHAnsi"/>
          <w:sz w:val="28"/>
        </w:rPr>
        <w:t xml:space="preserve">” to your employees once in a while or after a big </w:t>
      </w:r>
      <w:r w:rsidR="00E42DD1">
        <w:rPr>
          <w:rFonts w:asciiTheme="minorHAnsi" w:hAnsiTheme="minorHAnsi" w:cstheme="minorHAnsi"/>
          <w:sz w:val="28"/>
        </w:rPr>
        <w:lastRenderedPageBreak/>
        <w:t>project.</w:t>
      </w:r>
      <w:r w:rsidR="00A37694">
        <w:rPr>
          <w:rFonts w:asciiTheme="minorHAnsi" w:hAnsiTheme="minorHAnsi" w:cstheme="minorHAnsi"/>
          <w:sz w:val="28"/>
        </w:rPr>
        <w:t xml:space="preserve"> Just because you are the boss or manager a </w:t>
      </w:r>
      <w:proofErr w:type="gramStart"/>
      <w:r w:rsidR="00A37694">
        <w:rPr>
          <w:rFonts w:asciiTheme="minorHAnsi" w:hAnsiTheme="minorHAnsi" w:cstheme="minorHAnsi"/>
          <w:sz w:val="28"/>
        </w:rPr>
        <w:t>manager ,</w:t>
      </w:r>
      <w:proofErr w:type="gramEnd"/>
      <w:r w:rsidR="00A37694">
        <w:rPr>
          <w:rFonts w:asciiTheme="minorHAnsi" w:hAnsiTheme="minorHAnsi" w:cstheme="minorHAnsi"/>
          <w:sz w:val="28"/>
        </w:rPr>
        <w:t xml:space="preserve"> it </w:t>
      </w:r>
      <w:proofErr w:type="spellStart"/>
      <w:r w:rsidR="00A37694">
        <w:rPr>
          <w:rFonts w:asciiTheme="minorHAnsi" w:hAnsiTheme="minorHAnsi" w:cstheme="minorHAnsi"/>
          <w:sz w:val="28"/>
        </w:rPr>
        <w:t>does’t</w:t>
      </w:r>
      <w:proofErr w:type="spellEnd"/>
      <w:r w:rsidR="00A37694">
        <w:rPr>
          <w:rFonts w:asciiTheme="minorHAnsi" w:hAnsiTheme="minorHAnsi" w:cstheme="minorHAnsi"/>
          <w:sz w:val="28"/>
        </w:rPr>
        <w:t xml:space="preserve"> mean you know  everything. Asking our team </w:t>
      </w:r>
      <w:proofErr w:type="gramStart"/>
      <w:r w:rsidR="00A37694">
        <w:rPr>
          <w:rFonts w:asciiTheme="minorHAnsi" w:hAnsiTheme="minorHAnsi" w:cstheme="minorHAnsi"/>
          <w:sz w:val="28"/>
        </w:rPr>
        <w:t xml:space="preserve">and </w:t>
      </w:r>
      <w:r w:rsidR="006C061D">
        <w:rPr>
          <w:rFonts w:asciiTheme="minorHAnsi" w:hAnsiTheme="minorHAnsi" w:cstheme="minorHAnsi"/>
          <w:sz w:val="28"/>
        </w:rPr>
        <w:t xml:space="preserve"> </w:t>
      </w:r>
      <w:r w:rsidR="00A37694">
        <w:rPr>
          <w:rFonts w:asciiTheme="minorHAnsi" w:hAnsiTheme="minorHAnsi" w:cstheme="minorHAnsi"/>
          <w:sz w:val="28"/>
        </w:rPr>
        <w:t>employees</w:t>
      </w:r>
      <w:proofErr w:type="gramEnd"/>
      <w:r w:rsidR="00A37694">
        <w:rPr>
          <w:rFonts w:asciiTheme="minorHAnsi" w:hAnsiTheme="minorHAnsi" w:cstheme="minorHAnsi"/>
          <w:sz w:val="28"/>
        </w:rPr>
        <w:t xml:space="preserve"> </w:t>
      </w:r>
      <w:r w:rsidR="006C061D">
        <w:rPr>
          <w:rFonts w:asciiTheme="minorHAnsi" w:hAnsiTheme="minorHAnsi" w:cstheme="minorHAnsi"/>
          <w:sz w:val="28"/>
        </w:rPr>
        <w:t xml:space="preserve"> </w:t>
      </w:r>
      <w:r w:rsidR="00A37694" w:rsidRPr="004E0C68">
        <w:rPr>
          <w:rFonts w:asciiTheme="minorHAnsi" w:hAnsiTheme="minorHAnsi" w:cstheme="minorHAnsi"/>
          <w:b/>
          <w:sz w:val="28"/>
        </w:rPr>
        <w:t>for their own opinion</w:t>
      </w:r>
      <w:r w:rsidR="00A37694">
        <w:rPr>
          <w:rFonts w:asciiTheme="minorHAnsi" w:hAnsiTheme="minorHAnsi" w:cstheme="minorHAnsi"/>
          <w:sz w:val="28"/>
        </w:rPr>
        <w:t xml:space="preserve"> matters. </w:t>
      </w:r>
    </w:p>
    <w:p w:rsidR="000A2B93" w:rsidRDefault="006C061D" w:rsidP="00040B1B">
      <w:pPr>
        <w:pStyle w:val="NormalWeb"/>
        <w:shd w:val="clear" w:color="auto" w:fill="FFFFFF"/>
        <w:spacing w:before="480" w:beforeAutospacing="0" w:after="480" w:afterAutospacing="0"/>
        <w:rPr>
          <w:rFonts w:asciiTheme="minorHAnsi" w:hAnsiTheme="minorHAnsi" w:cstheme="minorHAnsi"/>
          <w:sz w:val="28"/>
        </w:rPr>
      </w:pPr>
      <w:r>
        <w:rPr>
          <w:rFonts w:asciiTheme="minorHAnsi" w:hAnsiTheme="minorHAnsi" w:cstheme="minorHAnsi"/>
          <w:sz w:val="28"/>
        </w:rPr>
        <w:t xml:space="preserve">If you are in a meeting and an employee of your comes up with a great idea, actually telling them that its </w:t>
      </w:r>
      <w:r w:rsidRPr="004E0C68">
        <w:rPr>
          <w:rFonts w:asciiTheme="minorHAnsi" w:hAnsiTheme="minorHAnsi" w:cstheme="minorHAnsi"/>
          <w:b/>
          <w:sz w:val="28"/>
        </w:rPr>
        <w:t>great</w:t>
      </w:r>
      <w:r>
        <w:rPr>
          <w:rFonts w:asciiTheme="minorHAnsi" w:hAnsiTheme="minorHAnsi" w:cstheme="minorHAnsi"/>
          <w:sz w:val="28"/>
        </w:rPr>
        <w:t xml:space="preserve"> the word great not only motivate a single person but also motivate a whole team. </w:t>
      </w:r>
    </w:p>
    <w:p w:rsidR="00E6364E" w:rsidRDefault="00E6364E" w:rsidP="00040B1B">
      <w:pPr>
        <w:pStyle w:val="NormalWeb"/>
        <w:shd w:val="clear" w:color="auto" w:fill="FFFFFF"/>
        <w:spacing w:before="480" w:beforeAutospacing="0" w:after="480" w:afterAutospacing="0"/>
        <w:rPr>
          <w:rFonts w:asciiTheme="minorHAnsi" w:hAnsiTheme="minorHAnsi" w:cstheme="minorHAnsi"/>
          <w:sz w:val="28"/>
        </w:rPr>
      </w:pPr>
      <w:r>
        <w:rPr>
          <w:rFonts w:asciiTheme="minorHAnsi" w:hAnsiTheme="minorHAnsi" w:cstheme="minorHAnsi"/>
          <w:sz w:val="28"/>
        </w:rPr>
        <w:t xml:space="preserve">When it comes to your </w:t>
      </w:r>
      <w:proofErr w:type="gramStart"/>
      <w:r>
        <w:rPr>
          <w:rFonts w:asciiTheme="minorHAnsi" w:hAnsiTheme="minorHAnsi" w:cstheme="minorHAnsi"/>
          <w:sz w:val="28"/>
        </w:rPr>
        <w:t>team ,</w:t>
      </w:r>
      <w:proofErr w:type="gramEnd"/>
      <w:r>
        <w:rPr>
          <w:rFonts w:asciiTheme="minorHAnsi" w:hAnsiTheme="minorHAnsi" w:cstheme="minorHAnsi"/>
          <w:sz w:val="28"/>
        </w:rPr>
        <w:t xml:space="preserve"> if you are a good leader you will </w:t>
      </w:r>
      <w:r w:rsidRPr="004E0C68">
        <w:rPr>
          <w:rFonts w:asciiTheme="minorHAnsi" w:hAnsiTheme="minorHAnsi" w:cstheme="minorHAnsi"/>
          <w:b/>
          <w:sz w:val="28"/>
        </w:rPr>
        <w:t>naturally think of yourself as a member of the same team</w:t>
      </w:r>
      <w:r>
        <w:rPr>
          <w:rFonts w:asciiTheme="minorHAnsi" w:hAnsiTheme="minorHAnsi" w:cstheme="minorHAnsi"/>
          <w:sz w:val="28"/>
        </w:rPr>
        <w:t xml:space="preserve"> as them. You should always remember that </w:t>
      </w:r>
      <w:proofErr w:type="gramStart"/>
      <w:r>
        <w:rPr>
          <w:rFonts w:asciiTheme="minorHAnsi" w:hAnsiTheme="minorHAnsi" w:cstheme="minorHAnsi"/>
          <w:sz w:val="28"/>
        </w:rPr>
        <w:t>its</w:t>
      </w:r>
      <w:proofErr w:type="gramEnd"/>
      <w:r>
        <w:rPr>
          <w:rFonts w:asciiTheme="minorHAnsi" w:hAnsiTheme="minorHAnsi" w:cstheme="minorHAnsi"/>
          <w:sz w:val="28"/>
        </w:rPr>
        <w:t xml:space="preserve"> not good to drive employees through fear or leadership. Your </w:t>
      </w:r>
      <w:r w:rsidR="004E0C68">
        <w:rPr>
          <w:rFonts w:asciiTheme="minorHAnsi" w:hAnsiTheme="minorHAnsi" w:cstheme="minorHAnsi"/>
          <w:sz w:val="28"/>
        </w:rPr>
        <w:t>employees should get on with</w:t>
      </w:r>
      <w:r>
        <w:rPr>
          <w:rFonts w:asciiTheme="minorHAnsi" w:hAnsiTheme="minorHAnsi" w:cstheme="minorHAnsi"/>
          <w:sz w:val="28"/>
        </w:rPr>
        <w:t xml:space="preserve"> you and be inspired by you</w:t>
      </w:r>
      <w:r w:rsidRPr="004E0C68">
        <w:rPr>
          <w:rFonts w:asciiTheme="minorHAnsi" w:hAnsiTheme="minorHAnsi" w:cstheme="minorHAnsi"/>
          <w:b/>
          <w:sz w:val="28"/>
        </w:rPr>
        <w:t>. Inclusive language</w:t>
      </w:r>
      <w:r>
        <w:rPr>
          <w:rFonts w:asciiTheme="minorHAnsi" w:hAnsiTheme="minorHAnsi" w:cstheme="minorHAnsi"/>
          <w:sz w:val="28"/>
        </w:rPr>
        <w:t xml:space="preserve"> should be used to create the feeling that everyone is in the same boat together. </w:t>
      </w:r>
    </w:p>
    <w:p w:rsidR="004E0C68" w:rsidRDefault="004E0C68" w:rsidP="00040B1B">
      <w:pPr>
        <w:pStyle w:val="NormalWeb"/>
        <w:shd w:val="clear" w:color="auto" w:fill="FFFFFF"/>
        <w:spacing w:before="480" w:beforeAutospacing="0" w:after="480" w:afterAutospacing="0"/>
        <w:rPr>
          <w:rFonts w:asciiTheme="minorHAnsi" w:hAnsiTheme="minorHAnsi" w:cstheme="minorHAnsi"/>
          <w:sz w:val="28"/>
        </w:rPr>
      </w:pPr>
      <w:r>
        <w:rPr>
          <w:rFonts w:asciiTheme="minorHAnsi" w:hAnsiTheme="minorHAnsi" w:cstheme="minorHAnsi"/>
          <w:sz w:val="28"/>
        </w:rPr>
        <w:t xml:space="preserve">The Bold words show u to how motivate </w:t>
      </w:r>
      <w:r w:rsidR="00E5796F">
        <w:rPr>
          <w:rFonts w:asciiTheme="minorHAnsi" w:hAnsiTheme="minorHAnsi" w:cstheme="minorHAnsi"/>
          <w:sz w:val="28"/>
        </w:rPr>
        <w:t>your team.</w:t>
      </w:r>
    </w:p>
    <w:p w:rsidR="005D4877" w:rsidRDefault="005D4877" w:rsidP="00040B1B">
      <w:pPr>
        <w:pStyle w:val="NormalWeb"/>
        <w:shd w:val="clear" w:color="auto" w:fill="FFFFFF"/>
        <w:spacing w:before="480" w:beforeAutospacing="0" w:after="480" w:afterAutospacing="0"/>
        <w:rPr>
          <w:rFonts w:asciiTheme="minorHAnsi" w:hAnsiTheme="minorHAnsi" w:cstheme="minorHAnsi"/>
          <w:sz w:val="32"/>
        </w:rPr>
      </w:pPr>
      <w:r w:rsidRPr="005D4877">
        <w:rPr>
          <w:rFonts w:asciiTheme="minorHAnsi" w:hAnsiTheme="minorHAnsi" w:cstheme="minorHAnsi"/>
          <w:sz w:val="32"/>
          <w:highlight w:val="green"/>
        </w:rPr>
        <w:t>ANSWER NO 4:-</w:t>
      </w:r>
    </w:p>
    <w:p w:rsidR="005D4877" w:rsidRPr="00E40DCB" w:rsidRDefault="00E40DCB" w:rsidP="00040B1B">
      <w:pPr>
        <w:pStyle w:val="NormalWeb"/>
        <w:shd w:val="clear" w:color="auto" w:fill="FFFFFF"/>
        <w:spacing w:before="480" w:beforeAutospacing="0" w:after="480" w:afterAutospacing="0"/>
        <w:rPr>
          <w:rFonts w:asciiTheme="minorHAnsi" w:hAnsiTheme="minorHAnsi" w:cstheme="minorHAnsi"/>
          <w:b/>
          <w:sz w:val="32"/>
        </w:rPr>
      </w:pPr>
      <w:r w:rsidRPr="00E40DCB">
        <w:rPr>
          <w:b/>
          <w:sz w:val="40"/>
        </w:rPr>
        <w:t>What should you do in a job interview?</w:t>
      </w:r>
      <w:r w:rsidRPr="00E40DCB">
        <w:rPr>
          <w:b/>
        </w:rPr>
        <w:t xml:space="preserve">                                                                       </w:t>
      </w:r>
    </w:p>
    <w:p w:rsidR="00857451" w:rsidRPr="00857451" w:rsidRDefault="00857451" w:rsidP="00857451">
      <w:pPr>
        <w:shd w:val="clear" w:color="auto" w:fill="FFFFFF"/>
        <w:spacing w:after="150" w:line="240" w:lineRule="auto"/>
        <w:rPr>
          <w:rFonts w:eastAsia="Times New Roman" w:cstheme="minorHAnsi"/>
          <w:b/>
          <w:color w:val="333333"/>
          <w:sz w:val="36"/>
          <w:szCs w:val="21"/>
          <w:u w:val="single"/>
        </w:rPr>
      </w:pPr>
      <w:r w:rsidRPr="00857451">
        <w:rPr>
          <w:rFonts w:eastAsia="Times New Roman" w:cstheme="minorHAnsi"/>
          <w:b/>
          <w:color w:val="333333"/>
          <w:sz w:val="36"/>
          <w:szCs w:val="21"/>
          <w:u w:val="single"/>
        </w:rPr>
        <w:t xml:space="preserve">1) Dressing the </w:t>
      </w:r>
      <w:proofErr w:type="gramStart"/>
      <w:r w:rsidRPr="00857451">
        <w:rPr>
          <w:rFonts w:eastAsia="Times New Roman" w:cstheme="minorHAnsi"/>
          <w:b/>
          <w:color w:val="333333"/>
          <w:sz w:val="36"/>
          <w:szCs w:val="21"/>
          <w:u w:val="single"/>
        </w:rPr>
        <w:t>Part </w:t>
      </w:r>
      <w:r>
        <w:rPr>
          <w:rFonts w:eastAsia="Times New Roman" w:cstheme="minorHAnsi"/>
          <w:b/>
          <w:color w:val="333333"/>
          <w:sz w:val="36"/>
          <w:szCs w:val="21"/>
          <w:u w:val="single"/>
        </w:rPr>
        <w:t>:</w:t>
      </w:r>
      <w:proofErr w:type="gramEnd"/>
      <w:r>
        <w:rPr>
          <w:rFonts w:eastAsia="Times New Roman" w:cstheme="minorHAnsi"/>
          <w:b/>
          <w:color w:val="333333"/>
          <w:sz w:val="36"/>
          <w:szCs w:val="21"/>
          <w:u w:val="single"/>
        </w:rPr>
        <w:t>-</w:t>
      </w:r>
    </w:p>
    <w:p w:rsidR="00857451" w:rsidRPr="00857451" w:rsidRDefault="00857451" w:rsidP="00857451">
      <w:pPr>
        <w:shd w:val="clear" w:color="auto" w:fill="FFFFFF"/>
        <w:spacing w:after="150" w:line="240" w:lineRule="auto"/>
        <w:rPr>
          <w:rFonts w:eastAsia="Times New Roman" w:cstheme="minorHAnsi"/>
          <w:color w:val="333333"/>
          <w:sz w:val="28"/>
          <w:szCs w:val="21"/>
        </w:rPr>
      </w:pPr>
      <w:r w:rsidRPr="00857451">
        <w:rPr>
          <w:rFonts w:eastAsia="Times New Roman" w:cstheme="minorHAnsi"/>
          <w:color w:val="333333"/>
          <w:sz w:val="28"/>
          <w:szCs w:val="21"/>
        </w:rPr>
        <w:t>In order to impress the company you're interviewing with, you must dress accordingly. Wearing business attire, suites, a nice dress, or a pantsuit if you're a girl, you want to avoid dressing in your normal day clothes, including yoga pants. </w:t>
      </w:r>
    </w:p>
    <w:p w:rsidR="00857451" w:rsidRDefault="00857451" w:rsidP="00857451">
      <w:pPr>
        <w:shd w:val="clear" w:color="auto" w:fill="FFFFFF"/>
        <w:spacing w:after="150" w:line="240" w:lineRule="auto"/>
        <w:rPr>
          <w:rFonts w:eastAsia="Times New Roman" w:cstheme="minorHAnsi"/>
          <w:color w:val="333333"/>
          <w:sz w:val="28"/>
          <w:szCs w:val="21"/>
        </w:rPr>
      </w:pPr>
      <w:r w:rsidRPr="00857451">
        <w:rPr>
          <w:rFonts w:eastAsia="Times New Roman" w:cstheme="minorHAnsi"/>
          <w:color w:val="333333"/>
          <w:sz w:val="28"/>
          <w:szCs w:val="21"/>
        </w:rPr>
        <w:t>Always wear the appropriate attire, and make sure to wear professional business attire as well as to practice good hygiene and present yourself like you want the company to see you.</w:t>
      </w:r>
    </w:p>
    <w:p w:rsidR="00857451" w:rsidRDefault="00857451" w:rsidP="00857451">
      <w:pPr>
        <w:shd w:val="clear" w:color="auto" w:fill="FFFFFF"/>
        <w:spacing w:after="150" w:line="240" w:lineRule="auto"/>
        <w:rPr>
          <w:rFonts w:ascii="Arial" w:eastAsia="Times New Roman" w:hAnsi="Arial" w:cs="Arial"/>
          <w:color w:val="333333"/>
          <w:sz w:val="36"/>
          <w:szCs w:val="21"/>
          <w:u w:val="single"/>
        </w:rPr>
      </w:pPr>
      <w:r w:rsidRPr="00857451">
        <w:rPr>
          <w:rFonts w:eastAsia="Times New Roman" w:cstheme="minorHAnsi"/>
          <w:b/>
          <w:color w:val="333333"/>
          <w:sz w:val="36"/>
          <w:szCs w:val="21"/>
          <w:u w:val="single"/>
        </w:rPr>
        <w:t>2) Review the Questions:-</w:t>
      </w:r>
      <w:r w:rsidRPr="00857451">
        <w:rPr>
          <w:rFonts w:ascii="Arial" w:eastAsia="Times New Roman" w:hAnsi="Arial" w:cs="Arial"/>
          <w:color w:val="333333"/>
          <w:sz w:val="36"/>
          <w:szCs w:val="21"/>
          <w:u w:val="single"/>
        </w:rPr>
        <w:t xml:space="preserve"> </w:t>
      </w:r>
    </w:p>
    <w:p w:rsidR="00857451" w:rsidRDefault="00857451" w:rsidP="00857451">
      <w:pPr>
        <w:shd w:val="clear" w:color="auto" w:fill="FFFFFF"/>
        <w:spacing w:after="150" w:line="240" w:lineRule="auto"/>
        <w:rPr>
          <w:rFonts w:eastAsia="Times New Roman" w:cstheme="minorHAnsi"/>
          <w:color w:val="333333"/>
          <w:sz w:val="28"/>
          <w:szCs w:val="21"/>
        </w:rPr>
      </w:pPr>
      <w:r w:rsidRPr="00857451">
        <w:rPr>
          <w:rFonts w:eastAsia="Times New Roman" w:cstheme="minorHAnsi"/>
          <w:color w:val="333333"/>
          <w:sz w:val="28"/>
          <w:szCs w:val="21"/>
        </w:rPr>
        <w:t xml:space="preserve">The Interviewers Will Ask You Make sure to prepare a list of questions that could possibly be asked by the interviewer. You can practice your interviewing skills with a friend, or you could sign up for an interview with </w:t>
      </w:r>
      <w:proofErr w:type="spellStart"/>
      <w:r w:rsidRPr="00857451">
        <w:rPr>
          <w:rFonts w:eastAsia="Times New Roman" w:cstheme="minorHAnsi"/>
          <w:color w:val="333333"/>
          <w:sz w:val="28"/>
          <w:szCs w:val="21"/>
        </w:rPr>
        <w:t>Interviewstream</w:t>
      </w:r>
      <w:proofErr w:type="spellEnd"/>
      <w:r w:rsidRPr="00857451">
        <w:rPr>
          <w:rFonts w:eastAsia="Times New Roman" w:cstheme="minorHAnsi"/>
          <w:color w:val="333333"/>
          <w:sz w:val="28"/>
          <w:szCs w:val="21"/>
        </w:rPr>
        <w:t xml:space="preserve"> through the </w:t>
      </w:r>
      <w:proofErr w:type="spellStart"/>
      <w:r w:rsidRPr="00857451">
        <w:rPr>
          <w:rFonts w:eastAsia="Times New Roman" w:cstheme="minorHAnsi"/>
          <w:color w:val="333333"/>
          <w:sz w:val="28"/>
          <w:szCs w:val="21"/>
        </w:rPr>
        <w:t>Pomerantz</w:t>
      </w:r>
      <w:proofErr w:type="spellEnd"/>
      <w:r w:rsidRPr="00857451">
        <w:rPr>
          <w:rFonts w:eastAsia="Times New Roman" w:cstheme="minorHAnsi"/>
          <w:color w:val="333333"/>
          <w:sz w:val="28"/>
          <w:szCs w:val="21"/>
        </w:rPr>
        <w:t xml:space="preserve"> Career Center</w:t>
      </w:r>
      <w:r>
        <w:rPr>
          <w:rFonts w:eastAsia="Times New Roman" w:cstheme="minorHAnsi"/>
          <w:color w:val="333333"/>
          <w:sz w:val="28"/>
          <w:szCs w:val="21"/>
        </w:rPr>
        <w:t>.</w:t>
      </w:r>
    </w:p>
    <w:p w:rsidR="00857451" w:rsidRPr="00857451" w:rsidRDefault="00857451" w:rsidP="00857451">
      <w:pPr>
        <w:shd w:val="clear" w:color="auto" w:fill="FFFFFF"/>
        <w:spacing w:after="150" w:line="240" w:lineRule="auto"/>
        <w:rPr>
          <w:rFonts w:eastAsia="Times New Roman" w:cstheme="minorHAnsi"/>
          <w:b/>
          <w:color w:val="333333"/>
          <w:sz w:val="36"/>
          <w:szCs w:val="21"/>
          <w:u w:val="single"/>
        </w:rPr>
      </w:pPr>
      <w:r w:rsidRPr="00857451">
        <w:rPr>
          <w:rFonts w:eastAsia="Times New Roman" w:cstheme="minorHAnsi"/>
          <w:b/>
          <w:color w:val="333333"/>
          <w:sz w:val="36"/>
          <w:szCs w:val="21"/>
          <w:u w:val="single"/>
        </w:rPr>
        <w:lastRenderedPageBreak/>
        <w:t>3) Do Enough Research on the Company</w:t>
      </w:r>
      <w:r>
        <w:rPr>
          <w:rFonts w:eastAsia="Times New Roman" w:cstheme="minorHAnsi"/>
          <w:b/>
          <w:color w:val="333333"/>
          <w:sz w:val="36"/>
          <w:szCs w:val="21"/>
          <w:u w:val="single"/>
        </w:rPr>
        <w:t>:-</w:t>
      </w:r>
    </w:p>
    <w:p w:rsidR="00857451" w:rsidRDefault="00857451" w:rsidP="00857451">
      <w:pPr>
        <w:shd w:val="clear" w:color="auto" w:fill="FFFFFF"/>
        <w:spacing w:after="150" w:line="240" w:lineRule="auto"/>
        <w:rPr>
          <w:rFonts w:eastAsia="Times New Roman" w:cstheme="minorHAnsi"/>
          <w:color w:val="333333"/>
          <w:sz w:val="28"/>
          <w:szCs w:val="21"/>
        </w:rPr>
      </w:pPr>
      <w:r w:rsidRPr="00857451">
        <w:rPr>
          <w:rFonts w:eastAsia="Times New Roman" w:cstheme="minorHAnsi"/>
          <w:color w:val="333333"/>
          <w:sz w:val="28"/>
          <w:szCs w:val="21"/>
        </w:rPr>
        <w:t>Review the website for the company you're applying for and make sure to write down facts you find interesting and questions you want answered by the interviewer in the company. </w:t>
      </w:r>
    </w:p>
    <w:p w:rsidR="00E127FD" w:rsidRPr="00E127FD" w:rsidRDefault="00E127FD" w:rsidP="00E127FD">
      <w:pPr>
        <w:shd w:val="clear" w:color="auto" w:fill="FFFFFF"/>
        <w:spacing w:after="150" w:line="240" w:lineRule="auto"/>
        <w:rPr>
          <w:rFonts w:eastAsia="Times New Roman" w:cstheme="minorHAnsi"/>
          <w:b/>
          <w:color w:val="333333"/>
          <w:sz w:val="36"/>
          <w:szCs w:val="21"/>
          <w:u w:val="single"/>
        </w:rPr>
      </w:pPr>
      <w:r w:rsidRPr="00E127FD">
        <w:rPr>
          <w:rFonts w:eastAsia="Times New Roman" w:cstheme="minorHAnsi"/>
          <w:b/>
          <w:color w:val="333333"/>
          <w:sz w:val="36"/>
          <w:szCs w:val="21"/>
          <w:u w:val="single"/>
        </w:rPr>
        <w:t xml:space="preserve">4) Be Respectful of the </w:t>
      </w:r>
      <w:proofErr w:type="gramStart"/>
      <w:r w:rsidRPr="00E127FD">
        <w:rPr>
          <w:rFonts w:eastAsia="Times New Roman" w:cstheme="minorHAnsi"/>
          <w:b/>
          <w:color w:val="333333"/>
          <w:sz w:val="36"/>
          <w:szCs w:val="21"/>
          <w:u w:val="single"/>
        </w:rPr>
        <w:t>Interviewers </w:t>
      </w:r>
      <w:r>
        <w:rPr>
          <w:rFonts w:eastAsia="Times New Roman" w:cstheme="minorHAnsi"/>
          <w:b/>
          <w:color w:val="333333"/>
          <w:sz w:val="36"/>
          <w:szCs w:val="21"/>
          <w:u w:val="single"/>
        </w:rPr>
        <w:t>:</w:t>
      </w:r>
      <w:proofErr w:type="gramEnd"/>
      <w:r>
        <w:rPr>
          <w:rFonts w:eastAsia="Times New Roman" w:cstheme="minorHAnsi"/>
          <w:b/>
          <w:color w:val="333333"/>
          <w:sz w:val="36"/>
          <w:szCs w:val="21"/>
          <w:u w:val="single"/>
        </w:rPr>
        <w:t>-</w:t>
      </w:r>
    </w:p>
    <w:p w:rsidR="00E127FD" w:rsidRPr="00E127FD" w:rsidRDefault="00E127FD" w:rsidP="00E127FD">
      <w:pPr>
        <w:shd w:val="clear" w:color="auto" w:fill="FFFFFF"/>
        <w:spacing w:after="150" w:line="240" w:lineRule="auto"/>
        <w:rPr>
          <w:rFonts w:eastAsia="Times New Roman" w:cstheme="minorHAnsi"/>
          <w:color w:val="333333"/>
          <w:sz w:val="28"/>
          <w:szCs w:val="21"/>
        </w:rPr>
      </w:pPr>
      <w:r w:rsidRPr="00E127FD">
        <w:rPr>
          <w:rFonts w:eastAsia="Times New Roman" w:cstheme="minorHAnsi"/>
          <w:color w:val="333333"/>
          <w:sz w:val="28"/>
          <w:szCs w:val="21"/>
        </w:rPr>
        <w:t>Give the utmost respect for interviewers that are conducting the interview and asking you the questions. The people are always writing notes about your answers and your behavior. </w:t>
      </w:r>
    </w:p>
    <w:p w:rsidR="00E127FD" w:rsidRPr="00E127FD" w:rsidRDefault="00E127FD" w:rsidP="00E127FD">
      <w:pPr>
        <w:shd w:val="clear" w:color="auto" w:fill="FFFFFF"/>
        <w:spacing w:after="150" w:line="240" w:lineRule="auto"/>
        <w:rPr>
          <w:rFonts w:eastAsia="Times New Roman" w:cstheme="minorHAnsi"/>
          <w:b/>
          <w:color w:val="333333"/>
          <w:sz w:val="36"/>
          <w:szCs w:val="21"/>
          <w:u w:val="single"/>
        </w:rPr>
      </w:pPr>
      <w:r w:rsidRPr="00E127FD">
        <w:rPr>
          <w:rFonts w:eastAsia="Times New Roman" w:cstheme="minorHAnsi"/>
          <w:b/>
          <w:color w:val="333333"/>
          <w:sz w:val="36"/>
          <w:szCs w:val="21"/>
          <w:u w:val="single"/>
        </w:rPr>
        <w:t xml:space="preserve">5) Good Non-Verbal </w:t>
      </w:r>
      <w:proofErr w:type="gramStart"/>
      <w:r w:rsidRPr="00E127FD">
        <w:rPr>
          <w:rFonts w:eastAsia="Times New Roman" w:cstheme="minorHAnsi"/>
          <w:b/>
          <w:color w:val="333333"/>
          <w:sz w:val="36"/>
          <w:szCs w:val="21"/>
          <w:u w:val="single"/>
        </w:rPr>
        <w:t>Behavior </w:t>
      </w:r>
      <w:r>
        <w:rPr>
          <w:rFonts w:eastAsia="Times New Roman" w:cstheme="minorHAnsi"/>
          <w:b/>
          <w:color w:val="333333"/>
          <w:sz w:val="36"/>
          <w:szCs w:val="21"/>
          <w:u w:val="single"/>
        </w:rPr>
        <w:t>:</w:t>
      </w:r>
      <w:proofErr w:type="gramEnd"/>
      <w:r>
        <w:rPr>
          <w:rFonts w:eastAsia="Times New Roman" w:cstheme="minorHAnsi"/>
          <w:b/>
          <w:color w:val="333333"/>
          <w:sz w:val="36"/>
          <w:szCs w:val="21"/>
          <w:u w:val="single"/>
        </w:rPr>
        <w:t>-</w:t>
      </w:r>
    </w:p>
    <w:p w:rsidR="00E127FD" w:rsidRPr="00E127FD" w:rsidRDefault="00E127FD" w:rsidP="00E127FD">
      <w:pPr>
        <w:shd w:val="clear" w:color="auto" w:fill="FFFFFF"/>
        <w:spacing w:after="150" w:line="240" w:lineRule="auto"/>
        <w:rPr>
          <w:rFonts w:eastAsia="Times New Roman" w:cstheme="minorHAnsi"/>
          <w:color w:val="333333"/>
          <w:sz w:val="28"/>
          <w:szCs w:val="21"/>
        </w:rPr>
      </w:pPr>
      <w:r w:rsidRPr="00E127FD">
        <w:rPr>
          <w:rFonts w:eastAsia="Times New Roman" w:cstheme="minorHAnsi"/>
          <w:color w:val="333333"/>
          <w:sz w:val="28"/>
          <w:szCs w:val="21"/>
        </w:rPr>
        <w:t>-Keep eye contact with the interviewer during the interviewer </w:t>
      </w:r>
    </w:p>
    <w:p w:rsidR="00E127FD" w:rsidRPr="00E127FD" w:rsidRDefault="00E127FD" w:rsidP="00E127FD">
      <w:pPr>
        <w:shd w:val="clear" w:color="auto" w:fill="FFFFFF"/>
        <w:spacing w:after="150" w:line="240" w:lineRule="auto"/>
        <w:rPr>
          <w:rFonts w:eastAsia="Times New Roman" w:cstheme="minorHAnsi"/>
          <w:color w:val="333333"/>
          <w:sz w:val="28"/>
          <w:szCs w:val="21"/>
        </w:rPr>
      </w:pPr>
      <w:r w:rsidRPr="00E127FD">
        <w:rPr>
          <w:rFonts w:eastAsia="Times New Roman" w:cstheme="minorHAnsi"/>
          <w:color w:val="333333"/>
          <w:sz w:val="28"/>
          <w:szCs w:val="21"/>
        </w:rPr>
        <w:t>- Make sure to always sit upright and be open with your body posture </w:t>
      </w:r>
    </w:p>
    <w:p w:rsidR="00E127FD" w:rsidRDefault="00E127FD" w:rsidP="00E127FD">
      <w:pPr>
        <w:shd w:val="clear" w:color="auto" w:fill="FFFFFF"/>
        <w:spacing w:after="150" w:line="240" w:lineRule="auto"/>
        <w:rPr>
          <w:rFonts w:eastAsia="Times New Roman" w:cstheme="minorHAnsi"/>
          <w:color w:val="333333"/>
          <w:sz w:val="28"/>
          <w:szCs w:val="21"/>
        </w:rPr>
      </w:pPr>
      <w:r w:rsidRPr="00E127FD">
        <w:rPr>
          <w:rFonts w:eastAsia="Times New Roman" w:cstheme="minorHAnsi"/>
          <w:color w:val="333333"/>
          <w:sz w:val="28"/>
          <w:szCs w:val="21"/>
        </w:rPr>
        <w:t>-Look interested in all the question</w:t>
      </w:r>
      <w:r>
        <w:rPr>
          <w:rFonts w:eastAsia="Times New Roman" w:cstheme="minorHAnsi"/>
          <w:color w:val="333333"/>
          <w:sz w:val="28"/>
          <w:szCs w:val="21"/>
        </w:rPr>
        <w:t>s the interviewer is asking you.</w:t>
      </w:r>
    </w:p>
    <w:p w:rsidR="00E127FD" w:rsidRDefault="00E127FD" w:rsidP="00E127FD">
      <w:pPr>
        <w:shd w:val="clear" w:color="auto" w:fill="FFFFFF"/>
        <w:spacing w:after="150" w:line="240" w:lineRule="auto"/>
        <w:rPr>
          <w:rFonts w:eastAsia="Times New Roman" w:cstheme="minorHAnsi"/>
          <w:color w:val="333333"/>
          <w:sz w:val="28"/>
          <w:szCs w:val="21"/>
        </w:rPr>
      </w:pPr>
      <w:r>
        <w:rPr>
          <w:rFonts w:eastAsia="Times New Roman" w:cstheme="minorHAnsi"/>
          <w:color w:val="333333"/>
          <w:sz w:val="28"/>
          <w:szCs w:val="21"/>
        </w:rPr>
        <w:t xml:space="preserve">There </w:t>
      </w:r>
      <w:proofErr w:type="gramStart"/>
      <w:r>
        <w:rPr>
          <w:rFonts w:eastAsia="Times New Roman" w:cstheme="minorHAnsi"/>
          <w:color w:val="333333"/>
          <w:sz w:val="28"/>
          <w:szCs w:val="21"/>
        </w:rPr>
        <w:t>are</w:t>
      </w:r>
      <w:proofErr w:type="gramEnd"/>
      <w:r>
        <w:rPr>
          <w:rFonts w:eastAsia="Times New Roman" w:cstheme="minorHAnsi"/>
          <w:color w:val="333333"/>
          <w:sz w:val="28"/>
          <w:szCs w:val="21"/>
        </w:rPr>
        <w:t xml:space="preserve"> also more thing which we have to do for interview but the above are the most common.</w:t>
      </w:r>
    </w:p>
    <w:p w:rsidR="00E127FD" w:rsidRDefault="00E127FD" w:rsidP="00E127FD">
      <w:pPr>
        <w:shd w:val="clear" w:color="auto" w:fill="FFFFFF"/>
        <w:spacing w:after="150" w:line="240" w:lineRule="auto"/>
        <w:rPr>
          <w:rFonts w:eastAsia="Times New Roman" w:cstheme="minorHAnsi"/>
          <w:color w:val="333333"/>
          <w:sz w:val="28"/>
          <w:szCs w:val="21"/>
        </w:rPr>
      </w:pPr>
    </w:p>
    <w:p w:rsidR="00E127FD" w:rsidRPr="00E127FD" w:rsidRDefault="00E127FD" w:rsidP="00E127FD">
      <w:pPr>
        <w:shd w:val="clear" w:color="auto" w:fill="FFFFFF"/>
        <w:spacing w:after="150" w:line="240" w:lineRule="auto"/>
        <w:rPr>
          <w:rFonts w:eastAsia="Times New Roman" w:cstheme="minorHAnsi"/>
          <w:color w:val="333333"/>
          <w:sz w:val="144"/>
          <w:szCs w:val="21"/>
        </w:rPr>
      </w:pPr>
      <w:r>
        <w:rPr>
          <w:rFonts w:eastAsia="Times New Roman" w:cstheme="minorHAnsi"/>
          <w:color w:val="333333"/>
          <w:sz w:val="28"/>
          <w:szCs w:val="21"/>
        </w:rPr>
        <w:t xml:space="preserve">                          </w:t>
      </w:r>
      <w:r w:rsidRPr="00E127FD">
        <w:rPr>
          <w:rFonts w:eastAsia="Times New Roman" w:cstheme="minorHAnsi"/>
          <w:color w:val="333333"/>
          <w:sz w:val="144"/>
          <w:szCs w:val="21"/>
          <w:highlight w:val="darkGray"/>
        </w:rPr>
        <w:t>THE END</w:t>
      </w:r>
    </w:p>
    <w:p w:rsidR="00857451" w:rsidRPr="00857451" w:rsidRDefault="00857451" w:rsidP="00857451">
      <w:pPr>
        <w:shd w:val="clear" w:color="auto" w:fill="FFFFFF"/>
        <w:spacing w:after="150" w:line="240" w:lineRule="auto"/>
        <w:rPr>
          <w:rFonts w:eastAsia="Times New Roman" w:cstheme="minorHAnsi"/>
          <w:color w:val="333333"/>
          <w:sz w:val="28"/>
          <w:szCs w:val="21"/>
        </w:rPr>
      </w:pPr>
    </w:p>
    <w:p w:rsidR="00857451" w:rsidRPr="00857451" w:rsidRDefault="00857451" w:rsidP="00857451">
      <w:pPr>
        <w:shd w:val="clear" w:color="auto" w:fill="FFFFFF"/>
        <w:spacing w:after="150" w:line="240" w:lineRule="auto"/>
        <w:rPr>
          <w:rFonts w:eastAsia="Times New Roman" w:cstheme="minorHAnsi"/>
          <w:color w:val="333333"/>
          <w:sz w:val="28"/>
          <w:szCs w:val="21"/>
        </w:rPr>
      </w:pPr>
    </w:p>
    <w:p w:rsidR="00857451" w:rsidRPr="00857451" w:rsidRDefault="00857451" w:rsidP="00857451">
      <w:pPr>
        <w:shd w:val="clear" w:color="auto" w:fill="FFFFFF"/>
        <w:spacing w:after="150" w:line="240" w:lineRule="auto"/>
        <w:rPr>
          <w:rFonts w:eastAsia="Times New Roman" w:cstheme="minorHAnsi"/>
          <w:color w:val="333333"/>
          <w:sz w:val="28"/>
          <w:szCs w:val="21"/>
        </w:rPr>
      </w:pPr>
    </w:p>
    <w:p w:rsidR="00040B1B" w:rsidRPr="00040B1B" w:rsidRDefault="00040B1B" w:rsidP="00040B1B">
      <w:pPr>
        <w:pStyle w:val="NormalWeb"/>
        <w:shd w:val="clear" w:color="auto" w:fill="FFFFFF"/>
        <w:spacing w:before="480" w:beforeAutospacing="0" w:after="480" w:afterAutospacing="0"/>
        <w:rPr>
          <w:rFonts w:asciiTheme="minorHAnsi" w:hAnsiTheme="minorHAnsi" w:cstheme="minorHAnsi"/>
          <w:color w:val="071D4B"/>
          <w:sz w:val="28"/>
          <w:szCs w:val="19"/>
        </w:rPr>
      </w:pPr>
    </w:p>
    <w:p w:rsidR="006B201D" w:rsidRPr="00E40DCB" w:rsidRDefault="006B201D" w:rsidP="006B201D">
      <w:pPr>
        <w:pStyle w:val="Heading3"/>
        <w:shd w:val="clear" w:color="auto" w:fill="FFFFFF"/>
        <w:spacing w:before="480" w:beforeAutospacing="0" w:after="480" w:afterAutospacing="0"/>
        <w:rPr>
          <w:rFonts w:asciiTheme="minorHAnsi" w:hAnsiTheme="minorHAnsi" w:cstheme="minorHAnsi"/>
          <w:b w:val="0"/>
          <w:color w:val="071D4B"/>
          <w:sz w:val="36"/>
          <w:szCs w:val="41"/>
        </w:rPr>
      </w:pPr>
    </w:p>
    <w:p w:rsidR="007C42C8" w:rsidRPr="007C42C8" w:rsidRDefault="007C42C8" w:rsidP="007C42C8">
      <w:pPr>
        <w:shd w:val="clear" w:color="auto" w:fill="FFFFFF"/>
        <w:spacing w:after="0" w:line="240" w:lineRule="auto"/>
        <w:rPr>
          <w:rFonts w:eastAsia="Times New Roman" w:cstheme="minorHAnsi"/>
          <w:color w:val="071D4B"/>
          <w:sz w:val="28"/>
          <w:szCs w:val="26"/>
        </w:rPr>
      </w:pPr>
    </w:p>
    <w:p w:rsidR="00FC2378" w:rsidRDefault="00FC2378" w:rsidP="00FC2378">
      <w:pPr>
        <w:pStyle w:val="Heading3"/>
        <w:shd w:val="clear" w:color="auto" w:fill="FFFFFF"/>
        <w:spacing w:before="480" w:beforeAutospacing="0" w:after="480" w:afterAutospacing="0"/>
        <w:rPr>
          <w:rFonts w:ascii="Segoe UI" w:hAnsi="Segoe UI" w:cs="Segoe UI"/>
          <w:color w:val="071D4B"/>
          <w:sz w:val="41"/>
          <w:szCs w:val="41"/>
        </w:rPr>
      </w:pPr>
    </w:p>
    <w:p w:rsidR="00FC2378" w:rsidRPr="00FC2378" w:rsidRDefault="00FC2378" w:rsidP="00FC2378">
      <w:pPr>
        <w:shd w:val="clear" w:color="auto" w:fill="FFFFFF"/>
        <w:spacing w:before="480" w:after="480" w:line="240" w:lineRule="auto"/>
        <w:outlineLvl w:val="2"/>
        <w:rPr>
          <w:rFonts w:eastAsia="Times New Roman" w:cstheme="minorHAnsi"/>
          <w:bCs/>
          <w:color w:val="071D4B"/>
          <w:sz w:val="32"/>
          <w:szCs w:val="41"/>
        </w:rPr>
      </w:pPr>
    </w:p>
    <w:p w:rsidR="00FC2378" w:rsidRPr="00FC2378" w:rsidRDefault="00FC2378" w:rsidP="00854A62">
      <w:pPr>
        <w:spacing w:line="240" w:lineRule="auto"/>
        <w:rPr>
          <w:rFonts w:cstheme="minorHAnsi"/>
          <w:sz w:val="28"/>
        </w:rPr>
      </w:pPr>
    </w:p>
    <w:sectPr w:rsidR="00FC2378" w:rsidRPr="00FC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CB4"/>
    <w:multiLevelType w:val="multilevel"/>
    <w:tmpl w:val="69BE2C16"/>
    <w:lvl w:ilvl="0">
      <w:start w:val="1"/>
      <w:numFmt w:val="decimal"/>
      <w:lvlText w:val="%1."/>
      <w:lvlJc w:val="left"/>
      <w:pPr>
        <w:tabs>
          <w:tab w:val="num" w:pos="720"/>
        </w:tabs>
        <w:ind w:left="720" w:hanging="360"/>
      </w:pPr>
      <w:rPr>
        <w:sz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66E24"/>
    <w:multiLevelType w:val="multilevel"/>
    <w:tmpl w:val="7544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900491"/>
    <w:multiLevelType w:val="multilevel"/>
    <w:tmpl w:val="BD9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5F3FB1"/>
    <w:multiLevelType w:val="multilevel"/>
    <w:tmpl w:val="2F6CB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B7E0001"/>
    <w:multiLevelType w:val="multilevel"/>
    <w:tmpl w:val="BC96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543675"/>
    <w:multiLevelType w:val="multilevel"/>
    <w:tmpl w:val="D2A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906EE3"/>
    <w:multiLevelType w:val="multilevel"/>
    <w:tmpl w:val="B114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7D"/>
    <w:rsid w:val="00040B1B"/>
    <w:rsid w:val="000A2B93"/>
    <w:rsid w:val="00102C7D"/>
    <w:rsid w:val="001F006E"/>
    <w:rsid w:val="003F52DF"/>
    <w:rsid w:val="004E0C68"/>
    <w:rsid w:val="005D4877"/>
    <w:rsid w:val="006B201D"/>
    <w:rsid w:val="006C061D"/>
    <w:rsid w:val="007C42C8"/>
    <w:rsid w:val="00854A62"/>
    <w:rsid w:val="00857451"/>
    <w:rsid w:val="008C53E5"/>
    <w:rsid w:val="00954988"/>
    <w:rsid w:val="00A37694"/>
    <w:rsid w:val="00AC6FA2"/>
    <w:rsid w:val="00B52471"/>
    <w:rsid w:val="00D37659"/>
    <w:rsid w:val="00D4008E"/>
    <w:rsid w:val="00E127FD"/>
    <w:rsid w:val="00E40DCB"/>
    <w:rsid w:val="00E42DD1"/>
    <w:rsid w:val="00E5796F"/>
    <w:rsid w:val="00E6364E"/>
    <w:rsid w:val="00F87201"/>
    <w:rsid w:val="00F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2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378"/>
    <w:rPr>
      <w:rFonts w:ascii="Times New Roman" w:eastAsia="Times New Roman" w:hAnsi="Times New Roman" w:cs="Times New Roman"/>
      <w:b/>
      <w:bCs/>
      <w:sz w:val="27"/>
      <w:szCs w:val="27"/>
    </w:rPr>
  </w:style>
  <w:style w:type="character" w:styleId="Strong">
    <w:name w:val="Strong"/>
    <w:basedOn w:val="DefaultParagraphFont"/>
    <w:uiPriority w:val="22"/>
    <w:qFormat/>
    <w:rsid w:val="007C42C8"/>
    <w:rPr>
      <w:b/>
      <w:bCs/>
    </w:rPr>
  </w:style>
  <w:style w:type="paragraph" w:styleId="NormalWeb">
    <w:name w:val="Normal (Web)"/>
    <w:basedOn w:val="Normal"/>
    <w:uiPriority w:val="99"/>
    <w:semiHidden/>
    <w:unhideWhenUsed/>
    <w:rsid w:val="00040B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2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2378"/>
    <w:rPr>
      <w:rFonts w:ascii="Times New Roman" w:eastAsia="Times New Roman" w:hAnsi="Times New Roman" w:cs="Times New Roman"/>
      <w:b/>
      <w:bCs/>
      <w:sz w:val="27"/>
      <w:szCs w:val="27"/>
    </w:rPr>
  </w:style>
  <w:style w:type="character" w:styleId="Strong">
    <w:name w:val="Strong"/>
    <w:basedOn w:val="DefaultParagraphFont"/>
    <w:uiPriority w:val="22"/>
    <w:qFormat/>
    <w:rsid w:val="007C42C8"/>
    <w:rPr>
      <w:b/>
      <w:bCs/>
    </w:rPr>
  </w:style>
  <w:style w:type="paragraph" w:styleId="NormalWeb">
    <w:name w:val="Normal (Web)"/>
    <w:basedOn w:val="Normal"/>
    <w:uiPriority w:val="99"/>
    <w:semiHidden/>
    <w:unhideWhenUsed/>
    <w:rsid w:val="00040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8203">
      <w:bodyDiv w:val="1"/>
      <w:marLeft w:val="0"/>
      <w:marRight w:val="0"/>
      <w:marTop w:val="0"/>
      <w:marBottom w:val="0"/>
      <w:divBdr>
        <w:top w:val="none" w:sz="0" w:space="0" w:color="auto"/>
        <w:left w:val="none" w:sz="0" w:space="0" w:color="auto"/>
        <w:bottom w:val="none" w:sz="0" w:space="0" w:color="auto"/>
        <w:right w:val="none" w:sz="0" w:space="0" w:color="auto"/>
      </w:divBdr>
    </w:div>
    <w:div w:id="462844768">
      <w:bodyDiv w:val="1"/>
      <w:marLeft w:val="0"/>
      <w:marRight w:val="0"/>
      <w:marTop w:val="0"/>
      <w:marBottom w:val="0"/>
      <w:divBdr>
        <w:top w:val="none" w:sz="0" w:space="0" w:color="auto"/>
        <w:left w:val="none" w:sz="0" w:space="0" w:color="auto"/>
        <w:bottom w:val="none" w:sz="0" w:space="0" w:color="auto"/>
        <w:right w:val="none" w:sz="0" w:space="0" w:color="auto"/>
      </w:divBdr>
    </w:div>
    <w:div w:id="577637662">
      <w:bodyDiv w:val="1"/>
      <w:marLeft w:val="0"/>
      <w:marRight w:val="0"/>
      <w:marTop w:val="0"/>
      <w:marBottom w:val="0"/>
      <w:divBdr>
        <w:top w:val="none" w:sz="0" w:space="0" w:color="auto"/>
        <w:left w:val="none" w:sz="0" w:space="0" w:color="auto"/>
        <w:bottom w:val="none" w:sz="0" w:space="0" w:color="auto"/>
        <w:right w:val="none" w:sz="0" w:space="0" w:color="auto"/>
      </w:divBdr>
    </w:div>
    <w:div w:id="598953024">
      <w:bodyDiv w:val="1"/>
      <w:marLeft w:val="0"/>
      <w:marRight w:val="0"/>
      <w:marTop w:val="0"/>
      <w:marBottom w:val="0"/>
      <w:divBdr>
        <w:top w:val="none" w:sz="0" w:space="0" w:color="auto"/>
        <w:left w:val="none" w:sz="0" w:space="0" w:color="auto"/>
        <w:bottom w:val="none" w:sz="0" w:space="0" w:color="auto"/>
        <w:right w:val="none" w:sz="0" w:space="0" w:color="auto"/>
      </w:divBdr>
    </w:div>
    <w:div w:id="718742630">
      <w:bodyDiv w:val="1"/>
      <w:marLeft w:val="0"/>
      <w:marRight w:val="0"/>
      <w:marTop w:val="0"/>
      <w:marBottom w:val="0"/>
      <w:divBdr>
        <w:top w:val="none" w:sz="0" w:space="0" w:color="auto"/>
        <w:left w:val="none" w:sz="0" w:space="0" w:color="auto"/>
        <w:bottom w:val="none" w:sz="0" w:space="0" w:color="auto"/>
        <w:right w:val="none" w:sz="0" w:space="0" w:color="auto"/>
      </w:divBdr>
    </w:div>
    <w:div w:id="1029839347">
      <w:bodyDiv w:val="1"/>
      <w:marLeft w:val="0"/>
      <w:marRight w:val="0"/>
      <w:marTop w:val="0"/>
      <w:marBottom w:val="0"/>
      <w:divBdr>
        <w:top w:val="none" w:sz="0" w:space="0" w:color="auto"/>
        <w:left w:val="none" w:sz="0" w:space="0" w:color="auto"/>
        <w:bottom w:val="none" w:sz="0" w:space="0" w:color="auto"/>
        <w:right w:val="none" w:sz="0" w:space="0" w:color="auto"/>
      </w:divBdr>
    </w:div>
    <w:div w:id="1041396138">
      <w:bodyDiv w:val="1"/>
      <w:marLeft w:val="0"/>
      <w:marRight w:val="0"/>
      <w:marTop w:val="0"/>
      <w:marBottom w:val="0"/>
      <w:divBdr>
        <w:top w:val="none" w:sz="0" w:space="0" w:color="auto"/>
        <w:left w:val="none" w:sz="0" w:space="0" w:color="auto"/>
        <w:bottom w:val="none" w:sz="0" w:space="0" w:color="auto"/>
        <w:right w:val="none" w:sz="0" w:space="0" w:color="auto"/>
      </w:divBdr>
    </w:div>
    <w:div w:id="1221596455">
      <w:bodyDiv w:val="1"/>
      <w:marLeft w:val="0"/>
      <w:marRight w:val="0"/>
      <w:marTop w:val="0"/>
      <w:marBottom w:val="0"/>
      <w:divBdr>
        <w:top w:val="none" w:sz="0" w:space="0" w:color="auto"/>
        <w:left w:val="none" w:sz="0" w:space="0" w:color="auto"/>
        <w:bottom w:val="none" w:sz="0" w:space="0" w:color="auto"/>
        <w:right w:val="none" w:sz="0" w:space="0" w:color="auto"/>
      </w:divBdr>
    </w:div>
    <w:div w:id="1351569901">
      <w:bodyDiv w:val="1"/>
      <w:marLeft w:val="0"/>
      <w:marRight w:val="0"/>
      <w:marTop w:val="0"/>
      <w:marBottom w:val="0"/>
      <w:divBdr>
        <w:top w:val="none" w:sz="0" w:space="0" w:color="auto"/>
        <w:left w:val="none" w:sz="0" w:space="0" w:color="auto"/>
        <w:bottom w:val="none" w:sz="0" w:space="0" w:color="auto"/>
        <w:right w:val="none" w:sz="0" w:space="0" w:color="auto"/>
      </w:divBdr>
    </w:div>
    <w:div w:id="1521429665">
      <w:bodyDiv w:val="1"/>
      <w:marLeft w:val="0"/>
      <w:marRight w:val="0"/>
      <w:marTop w:val="0"/>
      <w:marBottom w:val="0"/>
      <w:divBdr>
        <w:top w:val="none" w:sz="0" w:space="0" w:color="auto"/>
        <w:left w:val="none" w:sz="0" w:space="0" w:color="auto"/>
        <w:bottom w:val="none" w:sz="0" w:space="0" w:color="auto"/>
        <w:right w:val="none" w:sz="0" w:space="0" w:color="auto"/>
      </w:divBdr>
    </w:div>
    <w:div w:id="1583686662">
      <w:bodyDiv w:val="1"/>
      <w:marLeft w:val="0"/>
      <w:marRight w:val="0"/>
      <w:marTop w:val="0"/>
      <w:marBottom w:val="0"/>
      <w:divBdr>
        <w:top w:val="none" w:sz="0" w:space="0" w:color="auto"/>
        <w:left w:val="none" w:sz="0" w:space="0" w:color="auto"/>
        <w:bottom w:val="none" w:sz="0" w:space="0" w:color="auto"/>
        <w:right w:val="none" w:sz="0" w:space="0" w:color="auto"/>
      </w:divBdr>
    </w:div>
    <w:div w:id="2091004622">
      <w:bodyDiv w:val="1"/>
      <w:marLeft w:val="0"/>
      <w:marRight w:val="0"/>
      <w:marTop w:val="0"/>
      <w:marBottom w:val="0"/>
      <w:divBdr>
        <w:top w:val="none" w:sz="0" w:space="0" w:color="auto"/>
        <w:left w:val="none" w:sz="0" w:space="0" w:color="auto"/>
        <w:bottom w:val="none" w:sz="0" w:space="0" w:color="auto"/>
        <w:right w:val="none" w:sz="0" w:space="0" w:color="auto"/>
      </w:divBdr>
    </w:div>
    <w:div w:id="21018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2020-06-22T04:26:00Z</dcterms:created>
  <dcterms:modified xsi:type="dcterms:W3CDTF">2020-06-22T07:12:00Z</dcterms:modified>
</cp:coreProperties>
</file>