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747" w:rsidRDefault="00270CB8">
      <w:pPr>
        <w:rPr>
          <w:b/>
          <w:sz w:val="28"/>
        </w:rPr>
      </w:pPr>
      <w:r>
        <w:rPr>
          <w:b/>
          <w:sz w:val="28"/>
        </w:rPr>
        <w:t>ID                                          13767</w:t>
      </w:r>
    </w:p>
    <w:p w:rsidR="00270CB8" w:rsidRDefault="00270CB8">
      <w:pPr>
        <w:rPr>
          <w:b/>
          <w:sz w:val="28"/>
        </w:rPr>
      </w:pPr>
      <w:r>
        <w:rPr>
          <w:b/>
          <w:sz w:val="28"/>
        </w:rPr>
        <w:t>SUBJECT                               BUSINESS FINANCE</w:t>
      </w:r>
    </w:p>
    <w:p w:rsidR="00270CB8" w:rsidRDefault="00270CB8">
      <w:pPr>
        <w:rPr>
          <w:b/>
          <w:sz w:val="28"/>
        </w:rPr>
      </w:pPr>
      <w:r>
        <w:rPr>
          <w:b/>
          <w:sz w:val="28"/>
        </w:rPr>
        <w:t>SESSION                               SUMMER</w:t>
      </w:r>
    </w:p>
    <w:p w:rsidR="00270CB8" w:rsidRDefault="00270CB8">
      <w:pPr>
        <w:rPr>
          <w:b/>
          <w:sz w:val="28"/>
        </w:rPr>
      </w:pPr>
      <w:r>
        <w:rPr>
          <w:b/>
          <w:sz w:val="28"/>
        </w:rPr>
        <w:t>SUBMITED BY                     ABID ULLAH</w:t>
      </w:r>
    </w:p>
    <w:p w:rsidR="00270CB8" w:rsidRDefault="00270CB8">
      <w:pPr>
        <w:rPr>
          <w:b/>
          <w:sz w:val="28"/>
        </w:rPr>
      </w:pPr>
      <w:r>
        <w:rPr>
          <w:b/>
          <w:sz w:val="28"/>
        </w:rPr>
        <w:t>SUBMITED TO                    SIR, ABID USMAN</w:t>
      </w:r>
    </w:p>
    <w:p w:rsidR="00270CB8" w:rsidRDefault="00270CB8">
      <w:pPr>
        <w:rPr>
          <w:b/>
          <w:sz w:val="28"/>
        </w:rPr>
      </w:pPr>
      <w:r>
        <w:rPr>
          <w:b/>
          <w:sz w:val="28"/>
        </w:rPr>
        <w:t>SUBMITED ON                   20, AUG, 2K20</w:t>
      </w:r>
    </w:p>
    <w:p w:rsidR="00270CB8" w:rsidRDefault="00270CB8">
      <w:pPr>
        <w:rPr>
          <w:b/>
          <w:sz w:val="28"/>
        </w:rPr>
      </w:pPr>
    </w:p>
    <w:p w:rsidR="00270CB8" w:rsidRPr="00270CB8" w:rsidRDefault="00270CB8">
      <w:pPr>
        <w:rPr>
          <w:b/>
          <w:sz w:val="28"/>
        </w:rPr>
      </w:pPr>
      <w:bookmarkStart w:id="0" w:name="_GoBack"/>
      <w:bookmarkEnd w:id="0"/>
    </w:p>
    <w:p w:rsidR="00BB6AFC" w:rsidRDefault="00BB6AFC">
      <w:pPr>
        <w:rPr>
          <w:b/>
          <w:sz w:val="28"/>
          <w:szCs w:val="24"/>
        </w:rPr>
      </w:pPr>
      <w:r>
        <w:rPr>
          <w:b/>
          <w:sz w:val="28"/>
          <w:szCs w:val="24"/>
        </w:rPr>
        <w:t xml:space="preserve">Q1.  </w:t>
      </w:r>
      <w:r w:rsidRPr="00BB6AFC">
        <w:rPr>
          <w:b/>
          <w:sz w:val="28"/>
          <w:szCs w:val="24"/>
        </w:rPr>
        <w:t>Discuss in details the financing and asset management decisions a finance man</w:t>
      </w:r>
      <w:r>
        <w:rPr>
          <w:b/>
          <w:sz w:val="28"/>
          <w:szCs w:val="24"/>
        </w:rPr>
        <w:t>a</w:t>
      </w:r>
      <w:r w:rsidRPr="00BB6AFC">
        <w:rPr>
          <w:b/>
          <w:sz w:val="28"/>
          <w:szCs w:val="24"/>
        </w:rPr>
        <w:t xml:space="preserve">ger is required to take.   </w:t>
      </w:r>
    </w:p>
    <w:p w:rsidR="00BB6AFC" w:rsidRDefault="00BB6AFC">
      <w:pPr>
        <w:rPr>
          <w:sz w:val="28"/>
          <w:szCs w:val="24"/>
        </w:rPr>
      </w:pPr>
      <w:r>
        <w:rPr>
          <w:b/>
          <w:sz w:val="28"/>
          <w:szCs w:val="24"/>
        </w:rPr>
        <w:t xml:space="preserve">ANS. </w:t>
      </w:r>
      <w:r>
        <w:rPr>
          <w:sz w:val="28"/>
          <w:szCs w:val="24"/>
        </w:rPr>
        <w:t>There are four main financial management decisions which are follow:</w:t>
      </w:r>
    </w:p>
    <w:p w:rsidR="00BB6AFC" w:rsidRDefault="00BB6AFC" w:rsidP="00BB6AFC">
      <w:pPr>
        <w:pStyle w:val="ListParagraph"/>
        <w:numPr>
          <w:ilvl w:val="0"/>
          <w:numId w:val="1"/>
        </w:numPr>
        <w:rPr>
          <w:sz w:val="28"/>
          <w:szCs w:val="24"/>
        </w:rPr>
      </w:pPr>
      <w:r>
        <w:rPr>
          <w:sz w:val="28"/>
          <w:szCs w:val="24"/>
        </w:rPr>
        <w:t>Capital budgeting</w:t>
      </w:r>
    </w:p>
    <w:p w:rsidR="00BB6AFC" w:rsidRDefault="00BB6AFC" w:rsidP="00BB6AFC">
      <w:pPr>
        <w:pStyle w:val="ListParagraph"/>
        <w:numPr>
          <w:ilvl w:val="0"/>
          <w:numId w:val="1"/>
        </w:numPr>
        <w:rPr>
          <w:sz w:val="28"/>
          <w:szCs w:val="24"/>
        </w:rPr>
      </w:pPr>
      <w:r>
        <w:rPr>
          <w:sz w:val="28"/>
          <w:szCs w:val="24"/>
        </w:rPr>
        <w:t>Capital structure</w:t>
      </w:r>
    </w:p>
    <w:p w:rsidR="00BB6AFC" w:rsidRDefault="00BB6AFC" w:rsidP="00BB6AFC">
      <w:pPr>
        <w:pStyle w:val="ListParagraph"/>
        <w:numPr>
          <w:ilvl w:val="0"/>
          <w:numId w:val="1"/>
        </w:numPr>
        <w:rPr>
          <w:sz w:val="28"/>
          <w:szCs w:val="24"/>
        </w:rPr>
      </w:pPr>
      <w:r>
        <w:rPr>
          <w:sz w:val="28"/>
          <w:szCs w:val="24"/>
        </w:rPr>
        <w:t>Dividend decision</w:t>
      </w:r>
    </w:p>
    <w:p w:rsidR="00BB6AFC" w:rsidRDefault="00BB6AFC" w:rsidP="00BB6AFC">
      <w:pPr>
        <w:pStyle w:val="ListParagraph"/>
        <w:numPr>
          <w:ilvl w:val="0"/>
          <w:numId w:val="1"/>
        </w:numPr>
        <w:rPr>
          <w:sz w:val="28"/>
          <w:szCs w:val="24"/>
        </w:rPr>
      </w:pPr>
      <w:r>
        <w:rPr>
          <w:sz w:val="28"/>
          <w:szCs w:val="24"/>
        </w:rPr>
        <w:t>Working capital management decision</w:t>
      </w:r>
    </w:p>
    <w:p w:rsidR="00C559F0" w:rsidRDefault="00C559F0" w:rsidP="00C559F0">
      <w:pPr>
        <w:pStyle w:val="ListParagraph"/>
        <w:rPr>
          <w:sz w:val="28"/>
          <w:szCs w:val="24"/>
        </w:rPr>
      </w:pPr>
    </w:p>
    <w:p w:rsidR="00BB6AFC" w:rsidRPr="00C559F0" w:rsidRDefault="00C559F0" w:rsidP="00C559F0">
      <w:pPr>
        <w:pStyle w:val="ListParagraph"/>
        <w:numPr>
          <w:ilvl w:val="0"/>
          <w:numId w:val="3"/>
        </w:numPr>
        <w:rPr>
          <w:sz w:val="28"/>
          <w:szCs w:val="24"/>
        </w:rPr>
      </w:pPr>
      <w:r w:rsidRPr="00C559F0">
        <w:rPr>
          <w:sz w:val="28"/>
          <w:szCs w:val="24"/>
        </w:rPr>
        <w:t>Capital budgeting</w:t>
      </w:r>
      <w:r>
        <w:rPr>
          <w:sz w:val="28"/>
          <w:szCs w:val="24"/>
        </w:rPr>
        <w:t xml:space="preserve"> decision</w:t>
      </w:r>
    </w:p>
    <w:p w:rsidR="00C559F0" w:rsidRDefault="00C559F0" w:rsidP="00BB6AFC">
      <w:pPr>
        <w:rPr>
          <w:sz w:val="28"/>
          <w:szCs w:val="24"/>
        </w:rPr>
      </w:pPr>
      <w:r>
        <w:rPr>
          <w:sz w:val="28"/>
          <w:szCs w:val="24"/>
        </w:rPr>
        <w:t xml:space="preserve">               The process in which the manager planning and managing the long term investments of the organization is called capital budgeting. The financial manager try to identify profitable investment opportunities for the organization.</w:t>
      </w:r>
    </w:p>
    <w:p w:rsidR="00C559F0" w:rsidRDefault="00C559F0" w:rsidP="00C559F0">
      <w:pPr>
        <w:pStyle w:val="ListParagraph"/>
        <w:numPr>
          <w:ilvl w:val="0"/>
          <w:numId w:val="3"/>
        </w:numPr>
        <w:rPr>
          <w:sz w:val="28"/>
          <w:szCs w:val="24"/>
        </w:rPr>
      </w:pPr>
      <w:r w:rsidRPr="00C559F0">
        <w:rPr>
          <w:sz w:val="28"/>
          <w:szCs w:val="24"/>
        </w:rPr>
        <w:t xml:space="preserve">Capital structure </w:t>
      </w:r>
      <w:r>
        <w:rPr>
          <w:sz w:val="28"/>
          <w:szCs w:val="24"/>
        </w:rPr>
        <w:t>decision</w:t>
      </w:r>
    </w:p>
    <w:p w:rsidR="00C559F0" w:rsidRDefault="00C559F0" w:rsidP="00C559F0">
      <w:pPr>
        <w:pStyle w:val="ListParagraph"/>
        <w:rPr>
          <w:sz w:val="28"/>
          <w:szCs w:val="24"/>
        </w:rPr>
      </w:pPr>
      <w:r>
        <w:rPr>
          <w:sz w:val="28"/>
          <w:szCs w:val="24"/>
        </w:rPr>
        <w:t xml:space="preserve">          The capital structure of organization </w:t>
      </w:r>
      <w:r w:rsidR="00BA633E">
        <w:rPr>
          <w:sz w:val="28"/>
          <w:szCs w:val="24"/>
        </w:rPr>
        <w:t>is concerned with obtaining funds which is meet from the long term investment requirements of the firm. The financial manager has to decided that how much funds are raise, from which source are raise the fund and when it raise.</w:t>
      </w:r>
    </w:p>
    <w:p w:rsidR="00BA633E" w:rsidRDefault="00BA633E" w:rsidP="00C559F0">
      <w:pPr>
        <w:pStyle w:val="ListParagraph"/>
        <w:rPr>
          <w:sz w:val="28"/>
          <w:szCs w:val="24"/>
        </w:rPr>
      </w:pPr>
    </w:p>
    <w:p w:rsidR="00BA633E" w:rsidRDefault="00BA633E" w:rsidP="00BA633E">
      <w:pPr>
        <w:pStyle w:val="ListParagraph"/>
        <w:numPr>
          <w:ilvl w:val="0"/>
          <w:numId w:val="3"/>
        </w:numPr>
        <w:rPr>
          <w:sz w:val="28"/>
          <w:szCs w:val="24"/>
        </w:rPr>
      </w:pPr>
      <w:r>
        <w:rPr>
          <w:sz w:val="28"/>
          <w:szCs w:val="24"/>
        </w:rPr>
        <w:t>Dividend decision</w:t>
      </w:r>
    </w:p>
    <w:p w:rsidR="00BE5F1F" w:rsidRDefault="00BA633E" w:rsidP="00BA633E">
      <w:pPr>
        <w:pStyle w:val="ListParagraph"/>
        <w:rPr>
          <w:sz w:val="28"/>
          <w:szCs w:val="24"/>
        </w:rPr>
      </w:pPr>
      <w:r>
        <w:rPr>
          <w:sz w:val="28"/>
          <w:szCs w:val="24"/>
        </w:rPr>
        <w:t xml:space="preserve">           In dividend decision the financial manager has to decide that how much percentage of after tax is to be retained in the </w:t>
      </w:r>
      <w:r w:rsidR="00BE5F1F">
        <w:rPr>
          <w:sz w:val="28"/>
          <w:szCs w:val="24"/>
        </w:rPr>
        <w:t xml:space="preserve">business for the future </w:t>
      </w:r>
      <w:r w:rsidR="00BE5F1F">
        <w:rPr>
          <w:sz w:val="28"/>
          <w:szCs w:val="24"/>
        </w:rPr>
        <w:lastRenderedPageBreak/>
        <w:t>investment and how much proportion has to be distributed as dividend among</w:t>
      </w:r>
      <w:r>
        <w:rPr>
          <w:sz w:val="28"/>
          <w:szCs w:val="24"/>
        </w:rPr>
        <w:t xml:space="preserve"> </w:t>
      </w:r>
      <w:r w:rsidR="00BE5F1F">
        <w:rPr>
          <w:sz w:val="28"/>
          <w:szCs w:val="24"/>
        </w:rPr>
        <w:t>shareholders.</w:t>
      </w:r>
      <w:r>
        <w:rPr>
          <w:sz w:val="28"/>
          <w:szCs w:val="24"/>
        </w:rPr>
        <w:t xml:space="preserve">      </w:t>
      </w:r>
    </w:p>
    <w:p w:rsidR="00BA633E" w:rsidRDefault="00BA633E" w:rsidP="00BA633E">
      <w:pPr>
        <w:pStyle w:val="ListParagraph"/>
        <w:rPr>
          <w:sz w:val="28"/>
          <w:szCs w:val="24"/>
        </w:rPr>
      </w:pPr>
      <w:r>
        <w:rPr>
          <w:sz w:val="28"/>
          <w:szCs w:val="24"/>
        </w:rPr>
        <w:t xml:space="preserve">     </w:t>
      </w:r>
    </w:p>
    <w:p w:rsidR="00BA633E" w:rsidRDefault="00BE5F1F" w:rsidP="00BE5F1F">
      <w:pPr>
        <w:pStyle w:val="ListParagraph"/>
        <w:numPr>
          <w:ilvl w:val="0"/>
          <w:numId w:val="3"/>
        </w:numPr>
        <w:rPr>
          <w:sz w:val="28"/>
          <w:szCs w:val="24"/>
        </w:rPr>
      </w:pPr>
      <w:r>
        <w:rPr>
          <w:sz w:val="28"/>
          <w:szCs w:val="24"/>
        </w:rPr>
        <w:t>Working capital decision</w:t>
      </w:r>
    </w:p>
    <w:p w:rsidR="00BA633E" w:rsidRDefault="00BE5F1F" w:rsidP="00BA633E">
      <w:pPr>
        <w:pStyle w:val="ListParagraph"/>
        <w:rPr>
          <w:sz w:val="28"/>
          <w:szCs w:val="24"/>
        </w:rPr>
      </w:pPr>
      <w:r>
        <w:rPr>
          <w:sz w:val="28"/>
          <w:szCs w:val="24"/>
        </w:rPr>
        <w:t xml:space="preserve">                It is the process in which the manager manage the short term or current assets, such as inventory, cash, receivables and short term or current liabilities such as creditors, bill payable of the organization.</w:t>
      </w:r>
    </w:p>
    <w:p w:rsidR="00BE2909" w:rsidRDefault="00BE2909" w:rsidP="00BA633E">
      <w:pPr>
        <w:pStyle w:val="ListParagraph"/>
        <w:rPr>
          <w:sz w:val="28"/>
          <w:szCs w:val="24"/>
        </w:rPr>
      </w:pPr>
    </w:p>
    <w:p w:rsidR="00BE2909" w:rsidRDefault="00BE2909" w:rsidP="00BA633E">
      <w:pPr>
        <w:pStyle w:val="ListParagraph"/>
        <w:rPr>
          <w:sz w:val="28"/>
          <w:szCs w:val="24"/>
        </w:rPr>
      </w:pPr>
    </w:p>
    <w:p w:rsidR="00BE2909" w:rsidRDefault="00BE2909" w:rsidP="00BA633E">
      <w:pPr>
        <w:pStyle w:val="ListParagraph"/>
        <w:rPr>
          <w:sz w:val="28"/>
          <w:szCs w:val="24"/>
        </w:rPr>
      </w:pPr>
    </w:p>
    <w:p w:rsidR="00BE2909" w:rsidRDefault="00BE2909" w:rsidP="00BA633E">
      <w:pPr>
        <w:pStyle w:val="ListParagraph"/>
        <w:rPr>
          <w:sz w:val="28"/>
          <w:szCs w:val="24"/>
        </w:rPr>
      </w:pPr>
    </w:p>
    <w:p w:rsidR="00BE2909" w:rsidRDefault="00BE2909" w:rsidP="00BA633E">
      <w:pPr>
        <w:pStyle w:val="ListParagraph"/>
        <w:rPr>
          <w:sz w:val="28"/>
          <w:szCs w:val="24"/>
        </w:rPr>
      </w:pPr>
      <w:r>
        <w:rPr>
          <w:sz w:val="28"/>
          <w:szCs w:val="24"/>
        </w:rPr>
        <w:t>Assets management decision</w:t>
      </w:r>
    </w:p>
    <w:p w:rsidR="00C414F4" w:rsidRDefault="00BE2909" w:rsidP="00BA633E">
      <w:pPr>
        <w:pStyle w:val="ListParagraph"/>
        <w:rPr>
          <w:sz w:val="28"/>
          <w:szCs w:val="24"/>
        </w:rPr>
      </w:pPr>
      <w:r>
        <w:rPr>
          <w:sz w:val="28"/>
          <w:szCs w:val="24"/>
        </w:rPr>
        <w:t xml:space="preserve">             Assets management decision is the strategic manipulating of assets information to determine the optimal mix of financial and non-financial strategies to enable the assets portfolio to deliver the asset management objective of the firms.</w:t>
      </w:r>
    </w:p>
    <w:p w:rsidR="00BE2909" w:rsidRDefault="00D6784F" w:rsidP="00BA633E">
      <w:pPr>
        <w:pStyle w:val="ListParagraph"/>
        <w:rPr>
          <w:sz w:val="28"/>
          <w:szCs w:val="24"/>
        </w:rPr>
      </w:pPr>
      <w:r>
        <w:rPr>
          <w:sz w:val="28"/>
          <w:szCs w:val="24"/>
        </w:rPr>
        <w:t>A</w:t>
      </w:r>
      <w:r w:rsidR="00C414F4">
        <w:rPr>
          <w:sz w:val="28"/>
          <w:szCs w:val="24"/>
        </w:rPr>
        <w:t>ssets</w:t>
      </w:r>
      <w:r w:rsidR="00BE2909">
        <w:rPr>
          <w:sz w:val="28"/>
          <w:szCs w:val="24"/>
        </w:rPr>
        <w:t xml:space="preserve"> management are made at all levels of the organization. Top manager</w:t>
      </w:r>
      <w:r w:rsidR="00C414F4">
        <w:rPr>
          <w:sz w:val="28"/>
          <w:szCs w:val="24"/>
        </w:rPr>
        <w:t xml:space="preserve"> is</w:t>
      </w:r>
      <w:r w:rsidR="00BE2909">
        <w:rPr>
          <w:sz w:val="28"/>
          <w:szCs w:val="24"/>
        </w:rPr>
        <w:t xml:space="preserve"> responsible for the str</w:t>
      </w:r>
      <w:r w:rsidR="00C414F4">
        <w:rPr>
          <w:sz w:val="28"/>
          <w:szCs w:val="24"/>
        </w:rPr>
        <w:t>ategic decision, middle manager</w:t>
      </w:r>
      <w:r w:rsidR="00BE2909">
        <w:rPr>
          <w:sz w:val="28"/>
          <w:szCs w:val="24"/>
        </w:rPr>
        <w:t xml:space="preserve"> is responsible for tactical </w:t>
      </w:r>
      <w:r w:rsidR="00C414F4">
        <w:rPr>
          <w:sz w:val="28"/>
          <w:szCs w:val="24"/>
        </w:rPr>
        <w:t>decision, and frontline manager is for operational management.</w:t>
      </w:r>
    </w:p>
    <w:p w:rsidR="00C414F4" w:rsidRDefault="00C414F4" w:rsidP="00BA633E">
      <w:pPr>
        <w:pStyle w:val="ListParagraph"/>
        <w:rPr>
          <w:sz w:val="28"/>
          <w:szCs w:val="24"/>
        </w:rPr>
      </w:pPr>
    </w:p>
    <w:p w:rsidR="00D6784F" w:rsidRPr="00A40EA6" w:rsidRDefault="00C414F4" w:rsidP="00A40EA6">
      <w:pPr>
        <w:rPr>
          <w:b/>
          <w:sz w:val="28"/>
          <w:szCs w:val="24"/>
        </w:rPr>
      </w:pPr>
      <w:r w:rsidRPr="00A40EA6">
        <w:rPr>
          <w:b/>
          <w:sz w:val="28"/>
          <w:szCs w:val="24"/>
        </w:rPr>
        <w:t xml:space="preserve">Q2 (a).  Elaborate the shortcomings of “earnings as organizations’ objectives”.  </w:t>
      </w:r>
    </w:p>
    <w:p w:rsidR="00D6784F" w:rsidRPr="00A40EA6" w:rsidRDefault="00D6784F" w:rsidP="00A40EA6">
      <w:pPr>
        <w:rPr>
          <w:b/>
          <w:sz w:val="28"/>
          <w:szCs w:val="24"/>
        </w:rPr>
      </w:pPr>
      <w:r w:rsidRPr="00A40EA6">
        <w:rPr>
          <w:b/>
          <w:sz w:val="28"/>
          <w:szCs w:val="24"/>
        </w:rPr>
        <w:t>ANS.</w:t>
      </w:r>
      <w:r w:rsidR="00A40EA6">
        <w:rPr>
          <w:b/>
          <w:sz w:val="28"/>
          <w:szCs w:val="24"/>
        </w:rPr>
        <w:t xml:space="preserve">    </w:t>
      </w:r>
      <w:r w:rsidRPr="00A40EA6">
        <w:rPr>
          <w:b/>
          <w:sz w:val="28"/>
          <w:szCs w:val="24"/>
        </w:rPr>
        <w:t xml:space="preserve"> Shortcoming of “earning as organization’ objective”.</w:t>
      </w:r>
    </w:p>
    <w:p w:rsidR="00D6784F" w:rsidRDefault="00D6784F" w:rsidP="00BA633E">
      <w:pPr>
        <w:pStyle w:val="ListParagraph"/>
        <w:rPr>
          <w:b/>
          <w:sz w:val="28"/>
          <w:szCs w:val="24"/>
        </w:rPr>
      </w:pPr>
    </w:p>
    <w:p w:rsidR="00D6784F" w:rsidRPr="00D6784F" w:rsidRDefault="00D6784F" w:rsidP="00D6784F">
      <w:pPr>
        <w:pStyle w:val="ListParagraph"/>
        <w:numPr>
          <w:ilvl w:val="0"/>
          <w:numId w:val="3"/>
        </w:numPr>
        <w:rPr>
          <w:b/>
          <w:sz w:val="28"/>
          <w:szCs w:val="24"/>
        </w:rPr>
      </w:pPr>
      <w:r>
        <w:rPr>
          <w:sz w:val="28"/>
          <w:szCs w:val="24"/>
        </w:rPr>
        <w:t>The earning as organization can only succeed if it has the complete support of the top management.</w:t>
      </w:r>
    </w:p>
    <w:p w:rsidR="00D6784F" w:rsidRPr="007F3708" w:rsidRDefault="00D6784F" w:rsidP="00D6784F">
      <w:pPr>
        <w:pStyle w:val="ListParagraph"/>
        <w:numPr>
          <w:ilvl w:val="0"/>
          <w:numId w:val="3"/>
        </w:numPr>
        <w:rPr>
          <w:b/>
          <w:sz w:val="28"/>
          <w:szCs w:val="24"/>
        </w:rPr>
      </w:pPr>
      <w:r>
        <w:rPr>
          <w:sz w:val="28"/>
          <w:szCs w:val="24"/>
        </w:rPr>
        <w:t>Organization objective may be resented by subordinates. The manager maybe under pressure to take the decision when sitting goals and objectives of the organization for more profit.</w:t>
      </w:r>
    </w:p>
    <w:p w:rsidR="007F3708" w:rsidRPr="007F3708" w:rsidRDefault="007F3708" w:rsidP="00D6784F">
      <w:pPr>
        <w:pStyle w:val="ListParagraph"/>
        <w:numPr>
          <w:ilvl w:val="0"/>
          <w:numId w:val="3"/>
        </w:numPr>
        <w:rPr>
          <w:b/>
          <w:sz w:val="28"/>
          <w:szCs w:val="24"/>
        </w:rPr>
      </w:pPr>
      <w:r>
        <w:rPr>
          <w:sz w:val="28"/>
          <w:szCs w:val="24"/>
        </w:rPr>
        <w:t>In organization the paperwork involved and it take too much time of managers. Too many meeting and too much reports add to the manager responsibility and it burden on manager.</w:t>
      </w:r>
    </w:p>
    <w:p w:rsidR="007F3708" w:rsidRPr="007F3708" w:rsidRDefault="007F3708" w:rsidP="00D6784F">
      <w:pPr>
        <w:pStyle w:val="ListParagraph"/>
        <w:numPr>
          <w:ilvl w:val="0"/>
          <w:numId w:val="3"/>
        </w:numPr>
        <w:rPr>
          <w:b/>
          <w:sz w:val="28"/>
          <w:szCs w:val="24"/>
        </w:rPr>
      </w:pPr>
      <w:r>
        <w:rPr>
          <w:sz w:val="28"/>
          <w:szCs w:val="24"/>
        </w:rPr>
        <w:lastRenderedPageBreak/>
        <w:t>In organization the manager need to emphasis short term goals. It is difficult to do long term planning because the constantly changing socio-economic and technological environment which effect the stability of goals.</w:t>
      </w:r>
    </w:p>
    <w:p w:rsidR="007F3708" w:rsidRPr="00D6784F" w:rsidRDefault="007F3708" w:rsidP="00D6784F">
      <w:pPr>
        <w:pStyle w:val="ListParagraph"/>
        <w:numPr>
          <w:ilvl w:val="0"/>
          <w:numId w:val="3"/>
        </w:numPr>
        <w:rPr>
          <w:b/>
          <w:sz w:val="28"/>
          <w:szCs w:val="24"/>
        </w:rPr>
      </w:pPr>
      <w:r>
        <w:rPr>
          <w:sz w:val="28"/>
          <w:szCs w:val="24"/>
        </w:rPr>
        <w:t>In the organization most managers may not be sufficiently skilled in the interpersonal interaction</w:t>
      </w:r>
      <w:r w:rsidR="009257D7">
        <w:rPr>
          <w:sz w:val="28"/>
          <w:szCs w:val="24"/>
        </w:rPr>
        <w:t>, such as coaching and counseling which is mostly required for organization.</w:t>
      </w:r>
    </w:p>
    <w:p w:rsidR="00D6784F" w:rsidRDefault="00D6784F" w:rsidP="00BA633E">
      <w:pPr>
        <w:pStyle w:val="ListParagraph"/>
        <w:rPr>
          <w:b/>
          <w:sz w:val="28"/>
          <w:szCs w:val="24"/>
        </w:rPr>
      </w:pPr>
      <w:r>
        <w:rPr>
          <w:b/>
          <w:sz w:val="28"/>
          <w:szCs w:val="24"/>
        </w:rPr>
        <w:t xml:space="preserve">  </w:t>
      </w:r>
    </w:p>
    <w:p w:rsidR="00D6784F" w:rsidRPr="00A40EA6" w:rsidRDefault="00A40EA6" w:rsidP="00A40EA6">
      <w:pPr>
        <w:rPr>
          <w:b/>
          <w:sz w:val="32"/>
          <w:szCs w:val="24"/>
        </w:rPr>
      </w:pPr>
      <w:r>
        <w:rPr>
          <w:b/>
          <w:sz w:val="28"/>
          <w:szCs w:val="24"/>
        </w:rPr>
        <w:t>(b)</w:t>
      </w:r>
      <w:r w:rsidRPr="00A40EA6">
        <w:rPr>
          <w:b/>
          <w:sz w:val="28"/>
          <w:szCs w:val="24"/>
        </w:rPr>
        <w:t>.   Discuss why the share market price is a preferred objective of a company</w:t>
      </w:r>
    </w:p>
    <w:p w:rsidR="00D6784F" w:rsidRDefault="0092717D" w:rsidP="0092717D">
      <w:pPr>
        <w:rPr>
          <w:b/>
          <w:sz w:val="28"/>
          <w:szCs w:val="24"/>
        </w:rPr>
      </w:pPr>
      <w:r>
        <w:rPr>
          <w:b/>
          <w:sz w:val="28"/>
          <w:szCs w:val="24"/>
        </w:rPr>
        <w:t xml:space="preserve">ANS.  Share market </w:t>
      </w:r>
    </w:p>
    <w:p w:rsidR="0092717D" w:rsidRDefault="0092717D" w:rsidP="0092717D">
      <w:pPr>
        <w:rPr>
          <w:sz w:val="28"/>
          <w:szCs w:val="24"/>
        </w:rPr>
      </w:pPr>
      <w:r>
        <w:rPr>
          <w:b/>
          <w:sz w:val="28"/>
          <w:szCs w:val="24"/>
        </w:rPr>
        <w:t xml:space="preserve">                 </w:t>
      </w:r>
      <w:r>
        <w:rPr>
          <w:sz w:val="28"/>
          <w:szCs w:val="24"/>
        </w:rPr>
        <w:t>The aggregation of buyers and sellers of stock or share which present ownership claims on the business is called share market.</w:t>
      </w:r>
    </w:p>
    <w:p w:rsidR="00DD3B54" w:rsidRDefault="00DD3B54" w:rsidP="0092717D">
      <w:pPr>
        <w:rPr>
          <w:sz w:val="28"/>
          <w:szCs w:val="24"/>
        </w:rPr>
      </w:pPr>
      <w:r>
        <w:rPr>
          <w:sz w:val="28"/>
          <w:szCs w:val="24"/>
        </w:rPr>
        <w:t>Most of the company preferred objective of share market/stock market price because share market is one of the most important way for the companies to get more money, along with debt market. This allow the companies to traded publicly, and raise addition financial capital for the expansion by selling share of the company in a public market. This capital is then use by the companies for the development and growth of their business.</w:t>
      </w:r>
    </w:p>
    <w:p w:rsidR="0092717D" w:rsidRDefault="0092717D" w:rsidP="0092717D">
      <w:pPr>
        <w:rPr>
          <w:rFonts w:ascii="Arial" w:hAnsi="Arial" w:cs="Arial"/>
          <w:color w:val="202122"/>
          <w:sz w:val="21"/>
          <w:szCs w:val="21"/>
          <w:shd w:val="clear" w:color="auto" w:fill="FFFFFF"/>
        </w:rPr>
      </w:pPr>
    </w:p>
    <w:p w:rsidR="00D8577D" w:rsidRDefault="00DD3B54" w:rsidP="00DD3B54">
      <w:pPr>
        <w:pStyle w:val="NormalWeb"/>
        <w:shd w:val="clear" w:color="auto" w:fill="FFFFFF"/>
        <w:spacing w:before="0" w:beforeAutospacing="0" w:after="0" w:afterAutospacing="0" w:line="360" w:lineRule="atLeast"/>
        <w:textAlignment w:val="baseline"/>
      </w:pPr>
      <w:r>
        <w:rPr>
          <w:b/>
          <w:sz w:val="28"/>
        </w:rPr>
        <w:t xml:space="preserve">Q3 (a).  </w:t>
      </w:r>
      <w:r w:rsidRPr="00DD3B54">
        <w:rPr>
          <w:b/>
          <w:sz w:val="28"/>
        </w:rPr>
        <w:t>What is the purpose of financial markets</w:t>
      </w:r>
      <w:r>
        <w:t xml:space="preserve">?  </w:t>
      </w:r>
    </w:p>
    <w:p w:rsidR="00BA633E" w:rsidRPr="00BA633E" w:rsidRDefault="00DD3B54" w:rsidP="00DD3B54">
      <w:pPr>
        <w:pStyle w:val="NormalWeb"/>
        <w:shd w:val="clear" w:color="auto" w:fill="FFFFFF"/>
        <w:spacing w:before="0" w:beforeAutospacing="0" w:after="0" w:afterAutospacing="0" w:line="360" w:lineRule="atLeast"/>
        <w:textAlignment w:val="baseline"/>
        <w:rPr>
          <w:rFonts w:ascii="Georgia" w:hAnsi="Georgia"/>
          <w:color w:val="424142"/>
          <w:sz w:val="28"/>
          <w:szCs w:val="30"/>
        </w:rPr>
      </w:pPr>
      <w:r>
        <w:t xml:space="preserve">                                                </w:t>
      </w:r>
      <w:r w:rsidR="00BA633E">
        <w:rPr>
          <w:rFonts w:ascii="Georgia" w:hAnsi="Georgia"/>
          <w:color w:val="424142"/>
          <w:sz w:val="28"/>
          <w:szCs w:val="30"/>
        </w:rPr>
        <w:t xml:space="preserve">              </w:t>
      </w:r>
    </w:p>
    <w:p w:rsidR="00D8577D" w:rsidRDefault="00D8577D" w:rsidP="00D8577D">
      <w:pPr>
        <w:rPr>
          <w:sz w:val="28"/>
          <w:szCs w:val="24"/>
        </w:rPr>
      </w:pPr>
      <w:r>
        <w:rPr>
          <w:sz w:val="28"/>
          <w:szCs w:val="24"/>
        </w:rPr>
        <w:t>ANS.     Financial market</w:t>
      </w:r>
    </w:p>
    <w:p w:rsidR="00D8577D" w:rsidRDefault="00D8577D" w:rsidP="00D8577D">
      <w:pPr>
        <w:rPr>
          <w:sz w:val="28"/>
          <w:szCs w:val="24"/>
        </w:rPr>
      </w:pPr>
      <w:r>
        <w:rPr>
          <w:sz w:val="28"/>
          <w:szCs w:val="24"/>
        </w:rPr>
        <w:t xml:space="preserve">                   Financial markets are the market place where the trading of securities occurs including the stock market, bond market, forex market among each other. </w:t>
      </w:r>
    </w:p>
    <w:p w:rsidR="00680DD8" w:rsidRDefault="00680DD8" w:rsidP="00D8577D">
      <w:pPr>
        <w:rPr>
          <w:sz w:val="28"/>
          <w:szCs w:val="24"/>
        </w:rPr>
      </w:pPr>
      <w:r>
        <w:rPr>
          <w:sz w:val="28"/>
          <w:szCs w:val="24"/>
        </w:rPr>
        <w:t xml:space="preserve">             Purpose of financial market</w:t>
      </w:r>
    </w:p>
    <w:p w:rsidR="00680DD8" w:rsidRDefault="00680DD8" w:rsidP="00D8577D">
      <w:pPr>
        <w:rPr>
          <w:sz w:val="28"/>
          <w:szCs w:val="24"/>
        </w:rPr>
      </w:pPr>
      <w:r>
        <w:rPr>
          <w:sz w:val="28"/>
          <w:szCs w:val="24"/>
        </w:rPr>
        <w:t>Financial market allows companies to raise their capital, either by issuing bonds or share.</w:t>
      </w:r>
    </w:p>
    <w:p w:rsidR="00680DD8" w:rsidRDefault="00680DD8" w:rsidP="00D8577D">
      <w:pPr>
        <w:rPr>
          <w:sz w:val="28"/>
          <w:szCs w:val="24"/>
        </w:rPr>
      </w:pPr>
      <w:r>
        <w:rPr>
          <w:sz w:val="28"/>
          <w:szCs w:val="24"/>
        </w:rPr>
        <w:t>Financial market allow companies for the business growth and their project, by having access to long term finance rather than short term finance, such as bank loans.</w:t>
      </w:r>
    </w:p>
    <w:p w:rsidR="00680DD8" w:rsidRDefault="00680DD8" w:rsidP="00D8577D">
      <w:pPr>
        <w:rPr>
          <w:sz w:val="28"/>
          <w:szCs w:val="24"/>
        </w:rPr>
      </w:pPr>
      <w:r>
        <w:rPr>
          <w:sz w:val="28"/>
          <w:szCs w:val="24"/>
        </w:rPr>
        <w:lastRenderedPageBreak/>
        <w:t>Financial market offer the opportunity to invest capital in exchange for dividend and the prospect of add value if their assets appreciate.</w:t>
      </w:r>
    </w:p>
    <w:p w:rsidR="00F03F2F" w:rsidRDefault="00F03F2F" w:rsidP="00F03F2F">
      <w:pPr>
        <w:rPr>
          <w:sz w:val="28"/>
          <w:szCs w:val="24"/>
        </w:rPr>
      </w:pPr>
      <w:r>
        <w:rPr>
          <w:sz w:val="28"/>
          <w:szCs w:val="24"/>
        </w:rPr>
        <w:t>In short financial market the companies to contact with player who have funds to invest.</w:t>
      </w:r>
    </w:p>
    <w:p w:rsidR="00680DD8" w:rsidRDefault="00077A49" w:rsidP="00F03F2F">
      <w:pPr>
        <w:rPr>
          <w:b/>
          <w:sz w:val="28"/>
          <w:szCs w:val="24"/>
        </w:rPr>
      </w:pPr>
      <w:r>
        <w:rPr>
          <w:b/>
          <w:sz w:val="28"/>
          <w:szCs w:val="24"/>
        </w:rPr>
        <w:t xml:space="preserve">Q3 </w:t>
      </w:r>
      <w:r w:rsidR="00F03F2F">
        <w:rPr>
          <w:b/>
          <w:sz w:val="28"/>
          <w:szCs w:val="24"/>
        </w:rPr>
        <w:t>(b</w:t>
      </w:r>
      <w:r>
        <w:rPr>
          <w:b/>
          <w:sz w:val="28"/>
          <w:szCs w:val="24"/>
        </w:rPr>
        <w:t>). Which</w:t>
      </w:r>
      <w:r w:rsidR="00F03F2F" w:rsidRPr="00F03F2F">
        <w:rPr>
          <w:b/>
          <w:sz w:val="28"/>
          <w:szCs w:val="24"/>
        </w:rPr>
        <w:t xml:space="preserve"> category of the shareholders is the real owners of a company and give at least two reasons as why they are the real owners?         </w:t>
      </w:r>
    </w:p>
    <w:p w:rsidR="00077A49" w:rsidRDefault="00077A49" w:rsidP="00F03F2F">
      <w:pPr>
        <w:rPr>
          <w:sz w:val="28"/>
          <w:szCs w:val="24"/>
        </w:rPr>
      </w:pPr>
      <w:r>
        <w:rPr>
          <w:b/>
          <w:sz w:val="28"/>
          <w:szCs w:val="24"/>
        </w:rPr>
        <w:t xml:space="preserve">ANS.  </w:t>
      </w:r>
      <w:r w:rsidR="002F6E9C">
        <w:rPr>
          <w:sz w:val="28"/>
          <w:szCs w:val="24"/>
        </w:rPr>
        <w:t>The equity shareholders are the real owners of the company. The have rights in the company. The have rights to participate in the management of the company.</w:t>
      </w:r>
    </w:p>
    <w:p w:rsidR="002F6E9C" w:rsidRPr="002F6E9C" w:rsidRDefault="002F6E9C" w:rsidP="00F03F2F">
      <w:pPr>
        <w:rPr>
          <w:sz w:val="28"/>
          <w:szCs w:val="24"/>
        </w:rPr>
      </w:pPr>
      <w:r>
        <w:rPr>
          <w:sz w:val="28"/>
          <w:szCs w:val="24"/>
        </w:rPr>
        <w:t xml:space="preserve">        Reason  </w:t>
      </w:r>
    </w:p>
    <w:p w:rsidR="00077A49" w:rsidRPr="002F6E9C" w:rsidRDefault="002F6E9C" w:rsidP="002F6E9C">
      <w:pPr>
        <w:pStyle w:val="ListParagraph"/>
        <w:numPr>
          <w:ilvl w:val="0"/>
          <w:numId w:val="4"/>
        </w:numPr>
        <w:rPr>
          <w:b/>
          <w:sz w:val="28"/>
          <w:szCs w:val="24"/>
        </w:rPr>
      </w:pPr>
      <w:r>
        <w:rPr>
          <w:sz w:val="28"/>
          <w:szCs w:val="24"/>
        </w:rPr>
        <w:t>The equity shareholders accept all the business risk in real sense, they are the real owners of the company.</w:t>
      </w:r>
    </w:p>
    <w:p w:rsidR="002F6E9C" w:rsidRPr="002F6E9C" w:rsidRDefault="00270CB8" w:rsidP="002F6E9C">
      <w:pPr>
        <w:pStyle w:val="ListParagraph"/>
        <w:numPr>
          <w:ilvl w:val="0"/>
          <w:numId w:val="4"/>
        </w:numPr>
        <w:rPr>
          <w:b/>
          <w:sz w:val="28"/>
          <w:szCs w:val="24"/>
        </w:rPr>
      </w:pPr>
      <w:r>
        <w:rPr>
          <w:sz w:val="28"/>
          <w:szCs w:val="24"/>
        </w:rPr>
        <w:t>The control of the company is vested in equity shareholders, because they have exclusive voting rights.</w:t>
      </w:r>
    </w:p>
    <w:p w:rsidR="00077A49" w:rsidRPr="00077A49" w:rsidRDefault="00077A49" w:rsidP="00270CB8">
      <w:pPr>
        <w:shd w:val="clear" w:color="auto" w:fill="FFFFFF"/>
        <w:spacing w:after="0" w:line="277" w:lineRule="atLeast"/>
        <w:rPr>
          <w:rFonts w:ascii="Verdana" w:eastAsia="Times New Roman" w:hAnsi="Verdana" w:cs="Times New Roman"/>
          <w:color w:val="666666"/>
          <w:sz w:val="19"/>
          <w:szCs w:val="19"/>
        </w:rPr>
      </w:pPr>
      <w:r w:rsidRPr="00077A49">
        <w:rPr>
          <w:rFonts w:ascii="Arial" w:eastAsia="Times New Roman" w:hAnsi="Arial" w:cs="Arial"/>
          <w:color w:val="000000"/>
          <w:sz w:val="24"/>
          <w:szCs w:val="24"/>
        </w:rPr>
        <w:t xml:space="preserve">. </w:t>
      </w:r>
    </w:p>
    <w:p w:rsidR="00077A49" w:rsidRPr="00680DD8" w:rsidRDefault="00077A49" w:rsidP="00F03F2F">
      <w:pPr>
        <w:rPr>
          <w:sz w:val="28"/>
          <w:szCs w:val="24"/>
        </w:rPr>
      </w:pPr>
    </w:p>
    <w:p w:rsidR="00680DD8" w:rsidRPr="00D8577D" w:rsidRDefault="00680DD8" w:rsidP="00680DD8">
      <w:pPr>
        <w:rPr>
          <w:sz w:val="28"/>
          <w:szCs w:val="24"/>
        </w:rPr>
      </w:pPr>
      <w:hyperlink r:id="rId5" w:history="1">
        <w:r w:rsidRPr="00680DD8">
          <w:rPr>
            <w:rFonts w:ascii="Helvetica" w:eastAsia="Times New Roman" w:hAnsi="Helvetica" w:cs="Times New Roman"/>
            <w:color w:val="2B6294"/>
            <w:sz w:val="20"/>
            <w:szCs w:val="20"/>
          </w:rPr>
          <w:br/>
        </w:r>
      </w:hyperlink>
    </w:p>
    <w:p w:rsidR="00C559F0" w:rsidRPr="00BB6AFC" w:rsidRDefault="00C559F0" w:rsidP="00BB6AFC">
      <w:pPr>
        <w:rPr>
          <w:sz w:val="28"/>
          <w:szCs w:val="24"/>
        </w:rPr>
      </w:pPr>
      <w:r>
        <w:rPr>
          <w:sz w:val="28"/>
          <w:szCs w:val="24"/>
        </w:rPr>
        <w:t xml:space="preserve">           </w:t>
      </w:r>
    </w:p>
    <w:p w:rsidR="00C559F0" w:rsidRDefault="00C559F0" w:rsidP="00C559F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w:t>
      </w:r>
    </w:p>
    <w:p w:rsidR="00BB6AFC" w:rsidRPr="00BB6AFC" w:rsidRDefault="00BB6AFC">
      <w:pPr>
        <w:rPr>
          <w:b/>
          <w:sz w:val="24"/>
        </w:rPr>
      </w:pPr>
    </w:p>
    <w:sectPr w:rsidR="00BB6AFC" w:rsidRPr="00BB6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84C24"/>
    <w:multiLevelType w:val="hybridMultilevel"/>
    <w:tmpl w:val="803AB78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nsid w:val="47415C99"/>
    <w:multiLevelType w:val="hybridMultilevel"/>
    <w:tmpl w:val="962A73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B83E37"/>
    <w:multiLevelType w:val="hybridMultilevel"/>
    <w:tmpl w:val="02527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291B36"/>
    <w:multiLevelType w:val="hybridMultilevel"/>
    <w:tmpl w:val="D7DE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FC"/>
    <w:rsid w:val="00077A49"/>
    <w:rsid w:val="00270CB8"/>
    <w:rsid w:val="002F6E9C"/>
    <w:rsid w:val="00680DD8"/>
    <w:rsid w:val="007F3708"/>
    <w:rsid w:val="009257D7"/>
    <w:rsid w:val="0092717D"/>
    <w:rsid w:val="00A40EA6"/>
    <w:rsid w:val="00BA633E"/>
    <w:rsid w:val="00BB6AFC"/>
    <w:rsid w:val="00BE2909"/>
    <w:rsid w:val="00BE5F1F"/>
    <w:rsid w:val="00C414F4"/>
    <w:rsid w:val="00C559F0"/>
    <w:rsid w:val="00D6784F"/>
    <w:rsid w:val="00D8577D"/>
    <w:rsid w:val="00DD3B54"/>
    <w:rsid w:val="00EF3747"/>
    <w:rsid w:val="00F0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54864-DA0C-44C8-8139-1CCEA809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A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6AFC"/>
    <w:pPr>
      <w:ind w:left="720"/>
      <w:contextualSpacing/>
    </w:pPr>
  </w:style>
  <w:style w:type="character" w:styleId="Hyperlink">
    <w:name w:val="Hyperlink"/>
    <w:basedOn w:val="DefaultParagraphFont"/>
    <w:uiPriority w:val="99"/>
    <w:semiHidden/>
    <w:unhideWhenUsed/>
    <w:rsid w:val="00D6784F"/>
    <w:rPr>
      <w:color w:val="0000FF"/>
      <w:u w:val="single"/>
    </w:rPr>
  </w:style>
  <w:style w:type="character" w:customStyle="1" w:styleId="ctatext">
    <w:name w:val="ctatext"/>
    <w:basedOn w:val="DefaultParagraphFont"/>
    <w:rsid w:val="00D6784F"/>
  </w:style>
  <w:style w:type="character" w:customStyle="1" w:styleId="posttitle">
    <w:name w:val="posttitle"/>
    <w:basedOn w:val="DefaultParagraphFont"/>
    <w:rsid w:val="00D6784F"/>
  </w:style>
  <w:style w:type="character" w:styleId="Emphasis">
    <w:name w:val="Emphasis"/>
    <w:basedOn w:val="DefaultParagraphFont"/>
    <w:uiPriority w:val="20"/>
    <w:qFormat/>
    <w:rsid w:val="00A40EA6"/>
    <w:rPr>
      <w:i/>
      <w:iCs/>
    </w:rPr>
  </w:style>
  <w:style w:type="character" w:customStyle="1" w:styleId="share-button-link-text">
    <w:name w:val="share-button-link-text"/>
    <w:basedOn w:val="DefaultParagraphFont"/>
    <w:rsid w:val="00077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64698">
      <w:bodyDiv w:val="1"/>
      <w:marLeft w:val="0"/>
      <w:marRight w:val="0"/>
      <w:marTop w:val="0"/>
      <w:marBottom w:val="0"/>
      <w:divBdr>
        <w:top w:val="none" w:sz="0" w:space="0" w:color="auto"/>
        <w:left w:val="none" w:sz="0" w:space="0" w:color="auto"/>
        <w:bottom w:val="none" w:sz="0" w:space="0" w:color="auto"/>
        <w:right w:val="none" w:sz="0" w:space="0" w:color="auto"/>
      </w:divBdr>
      <w:divsChild>
        <w:div w:id="232853811">
          <w:marLeft w:val="0"/>
          <w:marRight w:val="0"/>
          <w:marTop w:val="0"/>
          <w:marBottom w:val="0"/>
          <w:divBdr>
            <w:top w:val="none" w:sz="0" w:space="0" w:color="auto"/>
            <w:left w:val="none" w:sz="0" w:space="0" w:color="auto"/>
            <w:bottom w:val="none" w:sz="0" w:space="0" w:color="auto"/>
            <w:right w:val="none" w:sz="0" w:space="0" w:color="auto"/>
          </w:divBdr>
          <w:divsChild>
            <w:div w:id="1687947467">
              <w:marLeft w:val="0"/>
              <w:marRight w:val="0"/>
              <w:marTop w:val="0"/>
              <w:marBottom w:val="0"/>
              <w:divBdr>
                <w:top w:val="none" w:sz="0" w:space="0" w:color="auto"/>
                <w:left w:val="none" w:sz="0" w:space="0" w:color="auto"/>
                <w:bottom w:val="none" w:sz="0" w:space="0" w:color="auto"/>
                <w:right w:val="none" w:sz="0" w:space="0" w:color="auto"/>
              </w:divBdr>
            </w:div>
            <w:div w:id="1450316195">
              <w:marLeft w:val="0"/>
              <w:marRight w:val="0"/>
              <w:marTop w:val="0"/>
              <w:marBottom w:val="0"/>
              <w:divBdr>
                <w:top w:val="none" w:sz="0" w:space="0" w:color="auto"/>
                <w:left w:val="none" w:sz="0" w:space="0" w:color="auto"/>
                <w:bottom w:val="none" w:sz="0" w:space="0" w:color="auto"/>
                <w:right w:val="none" w:sz="0" w:space="0" w:color="auto"/>
              </w:divBdr>
            </w:div>
            <w:div w:id="578515203">
              <w:marLeft w:val="0"/>
              <w:marRight w:val="0"/>
              <w:marTop w:val="0"/>
              <w:marBottom w:val="0"/>
              <w:divBdr>
                <w:top w:val="none" w:sz="0" w:space="0" w:color="auto"/>
                <w:left w:val="none" w:sz="0" w:space="0" w:color="auto"/>
                <w:bottom w:val="none" w:sz="0" w:space="0" w:color="auto"/>
                <w:right w:val="none" w:sz="0" w:space="0" w:color="auto"/>
              </w:divBdr>
            </w:div>
            <w:div w:id="907038352">
              <w:marLeft w:val="0"/>
              <w:marRight w:val="0"/>
              <w:marTop w:val="0"/>
              <w:marBottom w:val="0"/>
              <w:divBdr>
                <w:top w:val="none" w:sz="0" w:space="0" w:color="auto"/>
                <w:left w:val="none" w:sz="0" w:space="0" w:color="auto"/>
                <w:bottom w:val="none" w:sz="0" w:space="0" w:color="auto"/>
                <w:right w:val="none" w:sz="0" w:space="0" w:color="auto"/>
              </w:divBdr>
            </w:div>
            <w:div w:id="111019739">
              <w:marLeft w:val="0"/>
              <w:marRight w:val="0"/>
              <w:marTop w:val="0"/>
              <w:marBottom w:val="0"/>
              <w:divBdr>
                <w:top w:val="none" w:sz="0" w:space="0" w:color="auto"/>
                <w:left w:val="none" w:sz="0" w:space="0" w:color="auto"/>
                <w:bottom w:val="none" w:sz="0" w:space="0" w:color="auto"/>
                <w:right w:val="none" w:sz="0" w:space="0" w:color="auto"/>
              </w:divBdr>
            </w:div>
            <w:div w:id="95903036">
              <w:marLeft w:val="0"/>
              <w:marRight w:val="0"/>
              <w:marTop w:val="0"/>
              <w:marBottom w:val="0"/>
              <w:divBdr>
                <w:top w:val="none" w:sz="0" w:space="0" w:color="auto"/>
                <w:left w:val="none" w:sz="0" w:space="0" w:color="auto"/>
                <w:bottom w:val="none" w:sz="0" w:space="0" w:color="auto"/>
                <w:right w:val="none" w:sz="0" w:space="0" w:color="auto"/>
              </w:divBdr>
            </w:div>
            <w:div w:id="1722099708">
              <w:marLeft w:val="0"/>
              <w:marRight w:val="0"/>
              <w:marTop w:val="0"/>
              <w:marBottom w:val="0"/>
              <w:divBdr>
                <w:top w:val="none" w:sz="0" w:space="0" w:color="auto"/>
                <w:left w:val="none" w:sz="0" w:space="0" w:color="auto"/>
                <w:bottom w:val="none" w:sz="0" w:space="0" w:color="auto"/>
                <w:right w:val="none" w:sz="0" w:space="0" w:color="auto"/>
              </w:divBdr>
            </w:div>
          </w:divsChild>
        </w:div>
        <w:div w:id="1316907820">
          <w:marLeft w:val="-30"/>
          <w:marRight w:val="-30"/>
          <w:marTop w:val="300"/>
          <w:marBottom w:val="0"/>
          <w:divBdr>
            <w:top w:val="none" w:sz="0" w:space="0" w:color="auto"/>
            <w:left w:val="none" w:sz="0" w:space="0" w:color="auto"/>
            <w:bottom w:val="single" w:sz="6" w:space="4" w:color="EEEEEE"/>
            <w:right w:val="none" w:sz="0" w:space="0" w:color="auto"/>
          </w:divBdr>
          <w:divsChild>
            <w:div w:id="2109963368">
              <w:marLeft w:val="0"/>
              <w:marRight w:val="0"/>
              <w:marTop w:val="0"/>
              <w:marBottom w:val="0"/>
              <w:divBdr>
                <w:top w:val="none" w:sz="0" w:space="0" w:color="auto"/>
                <w:left w:val="none" w:sz="0" w:space="0" w:color="auto"/>
                <w:bottom w:val="none" w:sz="0" w:space="0" w:color="auto"/>
                <w:right w:val="none" w:sz="0" w:space="0" w:color="auto"/>
              </w:divBdr>
              <w:divsChild>
                <w:div w:id="15343405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01892147">
      <w:bodyDiv w:val="1"/>
      <w:marLeft w:val="0"/>
      <w:marRight w:val="0"/>
      <w:marTop w:val="0"/>
      <w:marBottom w:val="0"/>
      <w:divBdr>
        <w:top w:val="none" w:sz="0" w:space="0" w:color="auto"/>
        <w:left w:val="none" w:sz="0" w:space="0" w:color="auto"/>
        <w:bottom w:val="none" w:sz="0" w:space="0" w:color="auto"/>
        <w:right w:val="none" w:sz="0" w:space="0" w:color="auto"/>
      </w:divBdr>
    </w:div>
    <w:div w:id="542056517">
      <w:bodyDiv w:val="1"/>
      <w:marLeft w:val="0"/>
      <w:marRight w:val="0"/>
      <w:marTop w:val="0"/>
      <w:marBottom w:val="0"/>
      <w:divBdr>
        <w:top w:val="none" w:sz="0" w:space="0" w:color="auto"/>
        <w:left w:val="none" w:sz="0" w:space="0" w:color="auto"/>
        <w:bottom w:val="none" w:sz="0" w:space="0" w:color="auto"/>
        <w:right w:val="none" w:sz="0" w:space="0" w:color="auto"/>
      </w:divBdr>
    </w:div>
    <w:div w:id="849291574">
      <w:bodyDiv w:val="1"/>
      <w:marLeft w:val="0"/>
      <w:marRight w:val="0"/>
      <w:marTop w:val="0"/>
      <w:marBottom w:val="0"/>
      <w:divBdr>
        <w:top w:val="none" w:sz="0" w:space="0" w:color="auto"/>
        <w:left w:val="none" w:sz="0" w:space="0" w:color="auto"/>
        <w:bottom w:val="none" w:sz="0" w:space="0" w:color="auto"/>
        <w:right w:val="none" w:sz="0" w:space="0" w:color="auto"/>
      </w:divBdr>
      <w:divsChild>
        <w:div w:id="545217330">
          <w:marLeft w:val="0"/>
          <w:marRight w:val="0"/>
          <w:marTop w:val="0"/>
          <w:marBottom w:val="240"/>
          <w:divBdr>
            <w:top w:val="single" w:sz="2" w:space="0" w:color="auto"/>
            <w:left w:val="single" w:sz="2" w:space="0" w:color="auto"/>
            <w:bottom w:val="single" w:sz="2" w:space="0" w:color="auto"/>
            <w:right w:val="single" w:sz="2" w:space="0" w:color="auto"/>
          </w:divBdr>
          <w:divsChild>
            <w:div w:id="865287974">
              <w:marLeft w:val="0"/>
              <w:marRight w:val="0"/>
              <w:marTop w:val="0"/>
              <w:marBottom w:val="0"/>
              <w:divBdr>
                <w:top w:val="single" w:sz="2" w:space="0" w:color="auto"/>
                <w:left w:val="single" w:sz="2" w:space="0" w:color="auto"/>
                <w:bottom w:val="single" w:sz="2" w:space="0" w:color="auto"/>
                <w:right w:val="single" w:sz="2" w:space="0" w:color="auto"/>
              </w:divBdr>
              <w:divsChild>
                <w:div w:id="1104810764">
                  <w:marLeft w:val="0"/>
                  <w:marRight w:val="0"/>
                  <w:marTop w:val="0"/>
                  <w:marBottom w:val="0"/>
                  <w:divBdr>
                    <w:top w:val="single" w:sz="2" w:space="0" w:color="auto"/>
                    <w:left w:val="single" w:sz="2" w:space="14" w:color="auto"/>
                    <w:bottom w:val="single" w:sz="2" w:space="0" w:color="auto"/>
                    <w:right w:val="single" w:sz="2" w:space="0" w:color="auto"/>
                  </w:divBdr>
                  <w:divsChild>
                    <w:div w:id="1978952746">
                      <w:marLeft w:val="0"/>
                      <w:marRight w:val="0"/>
                      <w:marTop w:val="0"/>
                      <w:marBottom w:val="0"/>
                      <w:divBdr>
                        <w:top w:val="single" w:sz="2" w:space="0" w:color="auto"/>
                        <w:left w:val="single" w:sz="2" w:space="0" w:color="auto"/>
                        <w:bottom w:val="single" w:sz="2" w:space="0" w:color="auto"/>
                        <w:right w:val="single" w:sz="2" w:space="31" w:color="auto"/>
                      </w:divBdr>
                    </w:div>
                  </w:divsChild>
                </w:div>
              </w:divsChild>
            </w:div>
          </w:divsChild>
        </w:div>
      </w:divsChild>
    </w:div>
    <w:div w:id="1138258003">
      <w:bodyDiv w:val="1"/>
      <w:marLeft w:val="0"/>
      <w:marRight w:val="0"/>
      <w:marTop w:val="0"/>
      <w:marBottom w:val="0"/>
      <w:divBdr>
        <w:top w:val="none" w:sz="0" w:space="0" w:color="auto"/>
        <w:left w:val="none" w:sz="0" w:space="0" w:color="auto"/>
        <w:bottom w:val="none" w:sz="0" w:space="0" w:color="auto"/>
        <w:right w:val="none" w:sz="0" w:space="0" w:color="auto"/>
      </w:divBdr>
    </w:div>
    <w:div w:id="1785072382">
      <w:bodyDiv w:val="1"/>
      <w:marLeft w:val="0"/>
      <w:marRight w:val="0"/>
      <w:marTop w:val="0"/>
      <w:marBottom w:val="0"/>
      <w:divBdr>
        <w:top w:val="none" w:sz="0" w:space="0" w:color="auto"/>
        <w:left w:val="none" w:sz="0" w:space="0" w:color="auto"/>
        <w:bottom w:val="none" w:sz="0" w:space="0" w:color="auto"/>
        <w:right w:val="none" w:sz="0" w:space="0" w:color="auto"/>
      </w:divBdr>
      <w:divsChild>
        <w:div w:id="102117952">
          <w:marLeft w:val="0"/>
          <w:marRight w:val="0"/>
          <w:marTop w:val="0"/>
          <w:marBottom w:val="0"/>
          <w:divBdr>
            <w:top w:val="none" w:sz="0" w:space="0" w:color="auto"/>
            <w:left w:val="none" w:sz="0" w:space="0" w:color="auto"/>
            <w:bottom w:val="none" w:sz="0" w:space="0" w:color="auto"/>
            <w:right w:val="none" w:sz="0" w:space="0" w:color="auto"/>
          </w:divBdr>
        </w:div>
      </w:divsChild>
    </w:div>
    <w:div w:id="212411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dlil.co.uk/wp-content/uploads/2017/07/What-is-the-purpose-of-financial-markets.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 Khan</dc:creator>
  <cp:keywords/>
  <dc:description/>
  <cp:lastModifiedBy>Abid Khan</cp:lastModifiedBy>
  <cp:revision>2</cp:revision>
  <dcterms:created xsi:type="dcterms:W3CDTF">2020-08-20T04:03:00Z</dcterms:created>
  <dcterms:modified xsi:type="dcterms:W3CDTF">2020-08-20T07:02:00Z</dcterms:modified>
</cp:coreProperties>
</file>