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2E" w:rsidRDefault="00D21B2E">
      <w:pPr>
        <w:rPr>
          <w:b/>
          <w:sz w:val="24"/>
          <w:u w:val="single"/>
        </w:rPr>
      </w:pPr>
    </w:p>
    <w:p w:rsidR="00D21B2E" w:rsidRDefault="00D21B2E">
      <w:pPr>
        <w:rPr>
          <w:b/>
          <w:sz w:val="24"/>
          <w:u w:val="single"/>
        </w:rPr>
      </w:pPr>
    </w:p>
    <w:p w:rsidR="00D21B2E" w:rsidRDefault="00D21B2E">
      <w:pPr>
        <w:rPr>
          <w:b/>
          <w:sz w:val="24"/>
          <w:u w:val="single"/>
        </w:rPr>
      </w:pPr>
    </w:p>
    <w:p w:rsidR="00D21B2E" w:rsidRDefault="00D21B2E">
      <w:pPr>
        <w:rPr>
          <w:b/>
          <w:sz w:val="24"/>
          <w:u w:val="single"/>
        </w:rPr>
      </w:pPr>
    </w:p>
    <w:p w:rsidR="00D21B2E" w:rsidRDefault="00D21B2E">
      <w:pPr>
        <w:rPr>
          <w:b/>
          <w:sz w:val="24"/>
          <w:u w:val="single"/>
        </w:rPr>
      </w:pP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  <w:highlight w:val="lightGray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 wp14:anchorId="2E263C06" wp14:editId="0BD97937">
            <wp:extent cx="4972050" cy="4133850"/>
            <wp:effectExtent l="0" t="0" r="0" b="0"/>
            <wp:docPr id="3" name="Picture 3" descr="Official_Logo_of_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_Logo_of_I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Muhammad </w:t>
      </w:r>
      <w:proofErr w:type="spellStart"/>
      <w:r>
        <w:rPr>
          <w:rFonts w:asciiTheme="majorHAnsi" w:hAnsiTheme="majorHAnsi"/>
          <w:sz w:val="24"/>
          <w:szCs w:val="24"/>
        </w:rPr>
        <w:t>raees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ID#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13710</w:t>
      </w: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BS (MLT) 6</w:t>
      </w:r>
      <w:r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Subject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pak</w:t>
      </w:r>
      <w:proofErr w:type="spellEnd"/>
      <w:r>
        <w:rPr>
          <w:rFonts w:asciiTheme="majorHAnsi" w:hAnsiTheme="majorHAnsi"/>
          <w:sz w:val="24"/>
          <w:szCs w:val="24"/>
        </w:rPr>
        <w:t xml:space="preserve"> study</w:t>
      </w: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Instructor name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Mr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saad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haider</w:t>
      </w:r>
      <w:proofErr w:type="spellEnd"/>
      <w:r>
        <w:rPr>
          <w:rFonts w:asciiTheme="majorHAnsi" w:hAnsiTheme="majorHAnsi"/>
          <w:sz w:val="24"/>
          <w:szCs w:val="24"/>
        </w:rPr>
        <w:t xml:space="preserve"> sir</w:t>
      </w:r>
    </w:p>
    <w:p w:rsidR="00D21B2E" w:rsidRDefault="00D21B2E" w:rsidP="00D21B2E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Date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20-08</w:t>
      </w:r>
      <w:r>
        <w:rPr>
          <w:rFonts w:asciiTheme="majorHAnsi" w:hAnsiTheme="majorHAnsi"/>
          <w:sz w:val="24"/>
          <w:szCs w:val="24"/>
        </w:rPr>
        <w:t>-2020</w:t>
      </w:r>
    </w:p>
    <w:p w:rsidR="00D21B2E" w:rsidRDefault="00D21B2E">
      <w:pPr>
        <w:rPr>
          <w:b/>
          <w:sz w:val="24"/>
          <w:u w:val="single"/>
        </w:rPr>
      </w:pPr>
      <w:bookmarkStart w:id="0" w:name="_GoBack"/>
      <w:bookmarkEnd w:id="0"/>
    </w:p>
    <w:p w:rsidR="00D21B2E" w:rsidRDefault="00D21B2E">
      <w:pPr>
        <w:rPr>
          <w:b/>
          <w:sz w:val="24"/>
          <w:u w:val="single"/>
        </w:rPr>
      </w:pPr>
    </w:p>
    <w:p w:rsidR="000B3308" w:rsidRDefault="000B3308">
      <w:pPr>
        <w:rPr>
          <w:b/>
          <w:sz w:val="24"/>
          <w:u w:val="single"/>
        </w:rPr>
      </w:pPr>
      <w:r w:rsidRPr="00D21B2E">
        <w:rPr>
          <w:b/>
          <w:sz w:val="24"/>
          <w:highlight w:val="green"/>
          <w:u w:val="single"/>
        </w:rPr>
        <w:t>Answer No 1</w:t>
      </w:r>
    </w:p>
    <w:p w:rsidR="000B3308" w:rsidRDefault="000B3308">
      <w:r w:rsidRPr="00D21B2E">
        <w:rPr>
          <w:b/>
          <w:sz w:val="24"/>
          <w:highlight w:val="yellow"/>
          <w:u w:val="single"/>
        </w:rPr>
        <w:t>Importance of an Ideology</w:t>
      </w:r>
      <w:r>
        <w:t xml:space="preserve">  </w:t>
      </w:r>
    </w:p>
    <w:p w:rsidR="000B3308" w:rsidRDefault="000B3308">
      <w:p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4"/>
          <w:szCs w:val="24"/>
        </w:rPr>
        <w:t>Ideology i</w:t>
      </w:r>
      <w:r w:rsidRPr="000B3308">
        <w:rPr>
          <w:rFonts w:asciiTheme="majorHAnsi" w:hAnsiTheme="majorHAnsi"/>
          <w:sz w:val="28"/>
        </w:rPr>
        <w:t xml:space="preserve">s important in following aspects; </w:t>
      </w:r>
    </w:p>
    <w:p w:rsidR="000B3308" w:rsidRPr="000B3308" w:rsidRDefault="000B3308" w:rsidP="000B330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 xml:space="preserve">Ideology is a motivating force for a nation, which is striving hard to bring stability and homogeneity to its nationhood. </w:t>
      </w:r>
    </w:p>
    <w:p w:rsidR="000B3308" w:rsidRPr="000B3308" w:rsidRDefault="000B3308" w:rsidP="000B330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It provides the cement-binding base to the scattered groups in a society and brings them closer to each other on a common platform.</w:t>
      </w:r>
    </w:p>
    <w:p w:rsidR="000B3308" w:rsidRPr="000B3308" w:rsidRDefault="000B3308" w:rsidP="000B330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 xml:space="preserve">Ideologies impel their adherents to follow a joint line of action for the accomplishment of their goal. </w:t>
      </w:r>
    </w:p>
    <w:p w:rsidR="000B3308" w:rsidRPr="000B3308" w:rsidRDefault="000B3308" w:rsidP="000B330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Ideologies give shape to the revolutions and give birth to new cultures and civilizations.</w:t>
      </w:r>
    </w:p>
    <w:p w:rsidR="000B3308" w:rsidRPr="000B3308" w:rsidRDefault="000B3308" w:rsidP="000B330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Ideologies stress on their adherents to insist on the realization of their ideals through total transformation of society</w:t>
      </w:r>
    </w:p>
    <w:p w:rsidR="007D02A1" w:rsidRDefault="000B3308" w:rsidP="000B330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28"/>
        </w:rPr>
        <w:t>An ideology offers an interpretation of the past, and an explanation of the present and a vision of the future. Thus the ideologies contain a set of proposals about human nature and society. These proposals explicitly manifest human conditions, approaches and understanding of a social and political order and provide and basis for the accomplishment of a desired social system.</w:t>
      </w:r>
    </w:p>
    <w:p w:rsidR="000B3308" w:rsidRDefault="000B3308" w:rsidP="000B3308">
      <w:pPr>
        <w:rPr>
          <w:rFonts w:asciiTheme="majorHAnsi" w:hAnsiTheme="majorHAnsi"/>
          <w:sz w:val="20"/>
        </w:rPr>
      </w:pPr>
    </w:p>
    <w:p w:rsidR="000B3308" w:rsidRPr="00130DB5" w:rsidRDefault="00130DB5" w:rsidP="000B3308">
      <w:pPr>
        <w:rPr>
          <w:rFonts w:asciiTheme="majorHAnsi" w:hAnsiTheme="majorHAnsi"/>
          <w:b/>
          <w:sz w:val="24"/>
          <w:u w:val="single"/>
        </w:rPr>
      </w:pPr>
      <w:r w:rsidRPr="00D21B2E">
        <w:rPr>
          <w:rFonts w:asciiTheme="majorHAnsi" w:hAnsiTheme="majorHAnsi"/>
          <w:b/>
          <w:sz w:val="24"/>
          <w:highlight w:val="green"/>
          <w:u w:val="single"/>
        </w:rPr>
        <w:t>Answer no 3</w:t>
      </w:r>
    </w:p>
    <w:p w:rsidR="000B3308" w:rsidRPr="000B3308" w:rsidRDefault="000B3308" w:rsidP="000B330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>Ideology of Pakistan is actually implementation of Islamic teachings.</w:t>
      </w:r>
    </w:p>
    <w:p w:rsidR="000B3308" w:rsidRPr="000B3308" w:rsidRDefault="000B3308" w:rsidP="000B330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 xml:space="preserve">To maintain and arouse the national dignity and struggles for unity among Muslim </w:t>
      </w:r>
      <w:proofErr w:type="spellStart"/>
      <w:r w:rsidRPr="000B3308">
        <w:rPr>
          <w:rFonts w:asciiTheme="majorHAnsi" w:hAnsiTheme="majorHAnsi"/>
          <w:sz w:val="32"/>
        </w:rPr>
        <w:t>Ummah</w:t>
      </w:r>
      <w:proofErr w:type="spellEnd"/>
      <w:r w:rsidRPr="000B3308">
        <w:rPr>
          <w:rFonts w:asciiTheme="majorHAnsi" w:hAnsiTheme="majorHAnsi"/>
          <w:sz w:val="32"/>
        </w:rPr>
        <w:t xml:space="preserve"> and Islamic rule is in fact Ideology of Pakistan.</w:t>
      </w:r>
    </w:p>
    <w:p w:rsidR="000B3308" w:rsidRPr="000B3308" w:rsidRDefault="000B3308" w:rsidP="000B330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 xml:space="preserve">Two-Nation Theory on the basis of Islamic Philosophy in political and cultural background of Sub-continent is called ideology of Pakistan. </w:t>
      </w:r>
    </w:p>
    <w:p w:rsidR="000B3308" w:rsidRPr="000B3308" w:rsidRDefault="000B3308" w:rsidP="000B3308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0B3308">
        <w:rPr>
          <w:rFonts w:asciiTheme="majorHAnsi" w:hAnsiTheme="majorHAnsi"/>
          <w:sz w:val="32"/>
        </w:rPr>
        <w:t>Ideology of Pakistan is actually Islamic ideology.</w:t>
      </w:r>
    </w:p>
    <w:p w:rsidR="000B3308" w:rsidRPr="000B3308" w:rsidRDefault="000B3308" w:rsidP="000B3308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</w:rPr>
      </w:pPr>
      <w:r w:rsidRPr="000B3308">
        <w:rPr>
          <w:rFonts w:asciiTheme="majorHAnsi" w:hAnsiTheme="majorHAnsi"/>
          <w:sz w:val="32"/>
        </w:rPr>
        <w:lastRenderedPageBreak/>
        <w:t xml:space="preserve">The idea of Muslims, attaining Pakistan was </w:t>
      </w:r>
      <w:proofErr w:type="spellStart"/>
      <w:r w:rsidRPr="000B3308">
        <w:rPr>
          <w:rFonts w:asciiTheme="majorHAnsi" w:hAnsiTheme="majorHAnsi"/>
          <w:sz w:val="32"/>
        </w:rPr>
        <w:t>infact</w:t>
      </w:r>
      <w:proofErr w:type="spellEnd"/>
      <w:r w:rsidRPr="000B3308">
        <w:rPr>
          <w:rFonts w:asciiTheme="majorHAnsi" w:hAnsiTheme="majorHAnsi"/>
          <w:sz w:val="32"/>
        </w:rPr>
        <w:t xml:space="preserve"> Ideology of Pakistan.</w:t>
      </w:r>
    </w:p>
    <w:p w:rsidR="000B3308" w:rsidRPr="00130DB5" w:rsidRDefault="00130DB5" w:rsidP="000B3308">
      <w:pPr>
        <w:rPr>
          <w:rFonts w:asciiTheme="majorHAnsi" w:hAnsiTheme="majorHAnsi"/>
          <w:b/>
          <w:sz w:val="28"/>
          <w:u w:val="single"/>
        </w:rPr>
      </w:pPr>
      <w:r w:rsidRPr="00D21B2E">
        <w:rPr>
          <w:rFonts w:asciiTheme="majorHAnsi" w:hAnsiTheme="majorHAnsi"/>
          <w:b/>
          <w:sz w:val="28"/>
          <w:highlight w:val="green"/>
          <w:u w:val="single"/>
        </w:rPr>
        <w:t>Answer no 2</w:t>
      </w:r>
    </w:p>
    <w:p w:rsidR="007241C0" w:rsidRPr="00130DB5" w:rsidRDefault="00130DB5" w:rsidP="00130DB5">
      <w:pPr>
        <w:numPr>
          <w:ilvl w:val="0"/>
          <w:numId w:val="4"/>
        </w:numPr>
        <w:rPr>
          <w:rFonts w:asciiTheme="majorHAnsi" w:hAnsiTheme="majorHAnsi"/>
          <w:sz w:val="28"/>
        </w:rPr>
      </w:pPr>
      <w:r w:rsidRPr="00130DB5">
        <w:rPr>
          <w:rFonts w:asciiTheme="majorHAnsi" w:hAnsiTheme="majorHAnsi"/>
          <w:sz w:val="28"/>
          <w:lang w:val="en-US"/>
        </w:rPr>
        <w:t xml:space="preserve">Sir </w:t>
      </w:r>
      <w:proofErr w:type="spellStart"/>
      <w:proofErr w:type="gramStart"/>
      <w:r w:rsidRPr="00130DB5">
        <w:rPr>
          <w:rFonts w:asciiTheme="majorHAnsi" w:hAnsiTheme="majorHAnsi"/>
          <w:sz w:val="28"/>
          <w:lang w:val="en-US"/>
        </w:rPr>
        <w:t>syed</w:t>
      </w:r>
      <w:proofErr w:type="spellEnd"/>
      <w:proofErr w:type="gramEnd"/>
      <w:r w:rsidRPr="00130DB5">
        <w:rPr>
          <w:rFonts w:asciiTheme="majorHAnsi" w:hAnsiTheme="majorHAnsi"/>
          <w:sz w:val="28"/>
          <w:lang w:val="en-US"/>
        </w:rPr>
        <w:t xml:space="preserve"> Ahmad khan belonged to a noble family of Delhi.</w:t>
      </w:r>
      <w:r>
        <w:rPr>
          <w:rFonts w:asciiTheme="majorHAnsi" w:hAnsiTheme="majorHAnsi"/>
          <w:sz w:val="28"/>
        </w:rPr>
        <w:t xml:space="preserve"> He Was born on </w:t>
      </w:r>
      <w:r w:rsidRPr="00130DB5">
        <w:rPr>
          <w:rFonts w:asciiTheme="majorHAnsi" w:hAnsiTheme="majorHAnsi"/>
          <w:sz w:val="28"/>
          <w:lang w:val="en-US"/>
        </w:rPr>
        <w:t>17</w:t>
      </w:r>
      <w:r w:rsidRPr="00130DB5">
        <w:rPr>
          <w:rFonts w:asciiTheme="majorHAnsi" w:hAnsiTheme="majorHAnsi"/>
          <w:sz w:val="28"/>
          <w:vertAlign w:val="superscript"/>
          <w:lang w:val="en-US"/>
        </w:rPr>
        <w:t>th</w:t>
      </w:r>
      <w:r w:rsidRPr="00130DB5">
        <w:rPr>
          <w:rFonts w:asciiTheme="majorHAnsi" w:hAnsiTheme="majorHAnsi"/>
          <w:sz w:val="28"/>
          <w:lang w:val="en-US"/>
        </w:rPr>
        <w:t xml:space="preserve"> october</w:t>
      </w:r>
      <w:proofErr w:type="gramStart"/>
      <w:r w:rsidRPr="00130DB5">
        <w:rPr>
          <w:rFonts w:asciiTheme="majorHAnsi" w:hAnsiTheme="majorHAnsi"/>
          <w:sz w:val="28"/>
          <w:lang w:val="en-US"/>
        </w:rPr>
        <w:t>,1817</w:t>
      </w:r>
      <w:proofErr w:type="gramEnd"/>
      <w:r>
        <w:rPr>
          <w:rFonts w:asciiTheme="majorHAnsi" w:hAnsiTheme="majorHAnsi"/>
          <w:sz w:val="28"/>
        </w:rPr>
        <w:t xml:space="preserve"> and died on </w:t>
      </w:r>
      <w:r w:rsidRPr="00130DB5">
        <w:rPr>
          <w:rFonts w:asciiTheme="majorHAnsi" w:hAnsiTheme="majorHAnsi"/>
          <w:sz w:val="28"/>
          <w:lang w:val="en-US"/>
        </w:rPr>
        <w:t>23</w:t>
      </w:r>
      <w:r w:rsidRPr="00130DB5">
        <w:rPr>
          <w:rFonts w:asciiTheme="majorHAnsi" w:hAnsiTheme="majorHAnsi"/>
          <w:sz w:val="28"/>
          <w:vertAlign w:val="superscript"/>
          <w:lang w:val="en-US"/>
        </w:rPr>
        <w:t>rd</w:t>
      </w:r>
      <w:r w:rsidRPr="00130DB5">
        <w:rPr>
          <w:rFonts w:asciiTheme="majorHAnsi" w:hAnsiTheme="majorHAnsi"/>
          <w:sz w:val="28"/>
          <w:lang w:val="en-US"/>
        </w:rPr>
        <w:t xml:space="preserve"> march,1898</w:t>
      </w:r>
      <w:r>
        <w:rPr>
          <w:rFonts w:asciiTheme="majorHAnsi" w:hAnsiTheme="majorHAnsi"/>
          <w:sz w:val="28"/>
          <w:lang w:val="en-US"/>
        </w:rPr>
        <w:t>.</w:t>
      </w:r>
      <w:r>
        <w:rPr>
          <w:rFonts w:asciiTheme="majorHAnsi" w:hAnsiTheme="majorHAnsi"/>
          <w:sz w:val="28"/>
        </w:rPr>
        <w:t xml:space="preserve"> His </w:t>
      </w:r>
      <w:r>
        <w:rPr>
          <w:rFonts w:asciiTheme="majorHAnsi" w:hAnsiTheme="majorHAnsi"/>
          <w:sz w:val="28"/>
          <w:lang w:val="en-US"/>
        </w:rPr>
        <w:t xml:space="preserve">Father Name is </w:t>
      </w:r>
      <w:r w:rsidRPr="00130DB5">
        <w:rPr>
          <w:rFonts w:asciiTheme="majorHAnsi" w:hAnsiTheme="majorHAnsi"/>
          <w:sz w:val="28"/>
          <w:lang w:val="en-US"/>
        </w:rPr>
        <w:t xml:space="preserve">Mir </w:t>
      </w:r>
      <w:proofErr w:type="spellStart"/>
      <w:r w:rsidRPr="00130DB5">
        <w:rPr>
          <w:rFonts w:asciiTheme="majorHAnsi" w:hAnsiTheme="majorHAnsi"/>
          <w:sz w:val="28"/>
          <w:lang w:val="en-US"/>
        </w:rPr>
        <w:t>Muttaqi</w:t>
      </w:r>
      <w:proofErr w:type="spellEnd"/>
      <w:r>
        <w:rPr>
          <w:rFonts w:asciiTheme="majorHAnsi" w:hAnsiTheme="majorHAnsi"/>
          <w:sz w:val="28"/>
        </w:rPr>
        <w:t xml:space="preserve"> and mother name is</w:t>
      </w:r>
      <w:r w:rsidRPr="00130DB5">
        <w:rPr>
          <w:rFonts w:asciiTheme="majorHAnsi" w:hAnsiTheme="majorHAnsi"/>
          <w:sz w:val="28"/>
          <w:lang w:val="en-US"/>
        </w:rPr>
        <w:t xml:space="preserve"> Aziz-un-</w:t>
      </w:r>
      <w:proofErr w:type="spellStart"/>
      <w:r w:rsidRPr="00130DB5">
        <w:rPr>
          <w:rFonts w:asciiTheme="majorHAnsi" w:hAnsiTheme="majorHAnsi"/>
          <w:sz w:val="28"/>
          <w:lang w:val="en-US"/>
        </w:rPr>
        <w:t>Nisa</w:t>
      </w:r>
      <w:proofErr w:type="spellEnd"/>
      <w:r>
        <w:rPr>
          <w:rFonts w:asciiTheme="majorHAnsi" w:hAnsiTheme="majorHAnsi"/>
          <w:sz w:val="28"/>
          <w:lang w:val="en-US"/>
        </w:rPr>
        <w:t>.</w:t>
      </w:r>
      <w:r>
        <w:rPr>
          <w:rFonts w:asciiTheme="majorHAnsi" w:hAnsiTheme="majorHAnsi"/>
          <w:sz w:val="28"/>
        </w:rPr>
        <w:t xml:space="preserve"> His education was </w:t>
      </w:r>
      <w:proofErr w:type="spellStart"/>
      <w:r w:rsidRPr="00130DB5">
        <w:rPr>
          <w:rFonts w:asciiTheme="majorHAnsi" w:hAnsiTheme="majorHAnsi"/>
          <w:sz w:val="28"/>
          <w:lang w:val="en-US"/>
        </w:rPr>
        <w:t>History</w:t>
      </w:r>
      <w:proofErr w:type="gramStart"/>
      <w:r w:rsidRPr="00130DB5">
        <w:rPr>
          <w:rFonts w:asciiTheme="majorHAnsi" w:hAnsiTheme="majorHAnsi"/>
          <w:sz w:val="28"/>
          <w:lang w:val="en-US"/>
        </w:rPr>
        <w:t>,Mathematics,LLB</w:t>
      </w:r>
      <w:proofErr w:type="spellEnd"/>
      <w:proofErr w:type="gramEnd"/>
      <w:r>
        <w:rPr>
          <w:rFonts w:asciiTheme="majorHAnsi" w:hAnsiTheme="majorHAnsi"/>
          <w:sz w:val="28"/>
          <w:lang w:val="en-US"/>
        </w:rPr>
        <w:t>.</w:t>
      </w:r>
    </w:p>
    <w:p w:rsidR="007241C0" w:rsidRPr="00130DB5" w:rsidRDefault="00130DB5" w:rsidP="00130DB5">
      <w:pPr>
        <w:numPr>
          <w:ilvl w:val="0"/>
          <w:numId w:val="4"/>
        </w:numPr>
        <w:rPr>
          <w:rFonts w:asciiTheme="majorHAnsi" w:hAnsiTheme="majorHAnsi"/>
          <w:sz w:val="28"/>
        </w:rPr>
      </w:pPr>
      <w:r w:rsidRPr="00130DB5">
        <w:rPr>
          <w:rFonts w:asciiTheme="majorHAnsi" w:hAnsiTheme="majorHAnsi"/>
          <w:sz w:val="28"/>
          <w:lang w:val="en-US"/>
        </w:rPr>
        <w:t xml:space="preserve">After his father’s </w:t>
      </w:r>
      <w:proofErr w:type="spellStart"/>
      <w:r w:rsidRPr="00130DB5">
        <w:rPr>
          <w:rFonts w:asciiTheme="majorHAnsi" w:hAnsiTheme="majorHAnsi"/>
          <w:sz w:val="28"/>
          <w:lang w:val="en-US"/>
        </w:rPr>
        <w:t>daeth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in 1839</w:t>
      </w:r>
      <w:proofErr w:type="gramStart"/>
      <w:r w:rsidRPr="00130DB5">
        <w:rPr>
          <w:rFonts w:asciiTheme="majorHAnsi" w:hAnsiTheme="majorHAnsi"/>
          <w:sz w:val="28"/>
          <w:lang w:val="en-US"/>
        </w:rPr>
        <w:t>,he</w:t>
      </w:r>
      <w:proofErr w:type="gramEnd"/>
      <w:r w:rsidRPr="00130DB5">
        <w:rPr>
          <w:rFonts w:asciiTheme="majorHAnsi" w:hAnsiTheme="majorHAnsi"/>
          <w:sz w:val="28"/>
          <w:lang w:val="en-US"/>
        </w:rPr>
        <w:t xml:space="preserve"> had to join the services of the British </w:t>
      </w:r>
      <w:proofErr w:type="spellStart"/>
      <w:r w:rsidRPr="00130DB5">
        <w:rPr>
          <w:rFonts w:asciiTheme="majorHAnsi" w:hAnsiTheme="majorHAnsi"/>
          <w:sz w:val="28"/>
          <w:lang w:val="en-US"/>
        </w:rPr>
        <w:t>Company.And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on the basis of his honesty he was promoted to high posts.</w:t>
      </w:r>
    </w:p>
    <w:p w:rsidR="007241C0" w:rsidRPr="00130DB5" w:rsidRDefault="00130DB5" w:rsidP="00130DB5">
      <w:pPr>
        <w:numPr>
          <w:ilvl w:val="0"/>
          <w:numId w:val="4"/>
        </w:numPr>
        <w:rPr>
          <w:rFonts w:asciiTheme="majorHAnsi" w:hAnsiTheme="majorHAnsi"/>
          <w:sz w:val="28"/>
        </w:rPr>
      </w:pPr>
      <w:r w:rsidRPr="00130DB5">
        <w:rPr>
          <w:rFonts w:asciiTheme="majorHAnsi" w:hAnsiTheme="majorHAnsi"/>
          <w:sz w:val="28"/>
          <w:lang w:val="en-US"/>
        </w:rPr>
        <w:t>After the war of 1857</w:t>
      </w:r>
      <w:proofErr w:type="gramStart"/>
      <w:r w:rsidRPr="00130DB5">
        <w:rPr>
          <w:rFonts w:asciiTheme="majorHAnsi" w:hAnsiTheme="majorHAnsi"/>
          <w:sz w:val="28"/>
          <w:lang w:val="en-US"/>
        </w:rPr>
        <w:t>,the</w:t>
      </w:r>
      <w:proofErr w:type="gramEnd"/>
      <w:r w:rsidRPr="00130DB5">
        <w:rPr>
          <w:rFonts w:asciiTheme="majorHAnsi" w:hAnsiTheme="majorHAnsi"/>
          <w:sz w:val="28"/>
          <w:lang w:val="en-US"/>
        </w:rPr>
        <w:t xml:space="preserve"> government adopted anti-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attitude because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had participated actively in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revolt.Sir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Syed Ahmad Khan realized that </w:t>
      </w:r>
      <w:proofErr w:type="spellStart"/>
      <w:r w:rsidRPr="00130DB5">
        <w:rPr>
          <w:rFonts w:asciiTheme="majorHAnsi" w:hAnsiTheme="majorHAnsi"/>
          <w:sz w:val="28"/>
          <w:lang w:val="en-US"/>
        </w:rPr>
        <w:t>th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interest of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could be served only be winning the </w:t>
      </w:r>
      <w:proofErr w:type="spellStart"/>
      <w:r w:rsidRPr="00130DB5">
        <w:rPr>
          <w:rFonts w:asciiTheme="majorHAnsi" w:hAnsiTheme="majorHAnsi"/>
          <w:sz w:val="28"/>
          <w:lang w:val="en-US"/>
        </w:rPr>
        <w:t>favour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of the British </w:t>
      </w:r>
      <w:proofErr w:type="spellStart"/>
      <w:r w:rsidRPr="00130DB5">
        <w:rPr>
          <w:rFonts w:asciiTheme="majorHAnsi" w:hAnsiTheme="majorHAnsi"/>
          <w:sz w:val="28"/>
          <w:lang w:val="en-US"/>
        </w:rPr>
        <w:t>Govt.He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tried to bring </w:t>
      </w:r>
      <w:proofErr w:type="spellStart"/>
      <w:r w:rsidRPr="00130DB5">
        <w:rPr>
          <w:rFonts w:asciiTheme="majorHAnsi" w:hAnsiTheme="majorHAnsi"/>
          <w:sz w:val="28"/>
          <w:lang w:val="en-US"/>
        </w:rPr>
        <w:t>muslims</w:t>
      </w:r>
      <w:proofErr w:type="spellEnd"/>
      <w:r w:rsidRPr="00130DB5">
        <w:rPr>
          <w:rFonts w:asciiTheme="majorHAnsi" w:hAnsiTheme="majorHAnsi"/>
          <w:sz w:val="28"/>
          <w:lang w:val="en-US"/>
        </w:rPr>
        <w:t xml:space="preserve"> near English.</w:t>
      </w:r>
    </w:p>
    <w:p w:rsidR="00130DB5" w:rsidRPr="00130DB5" w:rsidRDefault="00130DB5" w:rsidP="00130DB5">
      <w:pPr>
        <w:ind w:left="720"/>
        <w:rPr>
          <w:rFonts w:asciiTheme="majorHAnsi" w:hAnsiTheme="majorHAnsi"/>
          <w:sz w:val="28"/>
        </w:rPr>
      </w:pPr>
    </w:p>
    <w:p w:rsidR="00130DB5" w:rsidRPr="00130DB5" w:rsidRDefault="00130DB5" w:rsidP="000B3308">
      <w:pPr>
        <w:rPr>
          <w:rFonts w:asciiTheme="majorHAnsi" w:hAnsiTheme="majorHAnsi"/>
          <w:b/>
          <w:sz w:val="28"/>
          <w:u w:val="single"/>
        </w:rPr>
      </w:pPr>
      <w:r w:rsidRPr="00D21B2E">
        <w:rPr>
          <w:rFonts w:asciiTheme="majorHAnsi" w:hAnsiTheme="majorHAnsi"/>
          <w:b/>
          <w:sz w:val="28"/>
          <w:highlight w:val="yellow"/>
          <w:u w:val="single"/>
          <w:lang w:val="en-US"/>
        </w:rPr>
        <w:t>Introduction of Aligarh Movement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Aligarh Movement was an important Reforms Movement of 19</w:t>
      </w:r>
      <w:r w:rsidRPr="00130DB5">
        <w:rPr>
          <w:rFonts w:asciiTheme="majorHAnsi" w:hAnsiTheme="majorHAnsi"/>
          <w:sz w:val="32"/>
          <w:vertAlign w:val="superscript"/>
          <w:lang w:val="en-US"/>
        </w:rPr>
        <w:t>th</w:t>
      </w:r>
      <w:r w:rsidRPr="00130DB5">
        <w:rPr>
          <w:rFonts w:asciiTheme="majorHAnsi" w:hAnsiTheme="majorHAnsi"/>
          <w:sz w:val="32"/>
          <w:lang w:val="en-US"/>
        </w:rPr>
        <w:t xml:space="preserve"> century.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It was started to end the socio-religious evils of the Muslims Society.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Its founder was Sir Syed Ahmad Khan who got a lot of success in his mission.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He was a liberal and great scholar.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His movement known as Aligarh Movement because the main center was at Aligarh in </w:t>
      </w:r>
      <w:proofErr w:type="spellStart"/>
      <w:r w:rsidRPr="00130DB5">
        <w:rPr>
          <w:rFonts w:asciiTheme="majorHAnsi" w:hAnsiTheme="majorHAnsi"/>
          <w:sz w:val="32"/>
          <w:lang w:val="en-US"/>
        </w:rPr>
        <w:t>Uthar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Pradesh.</w:t>
      </w:r>
    </w:p>
    <w:p w:rsidR="00130DB5" w:rsidRPr="00130DB5" w:rsidRDefault="00130DB5" w:rsidP="00130DB5">
      <w:pPr>
        <w:ind w:left="360"/>
        <w:rPr>
          <w:rFonts w:asciiTheme="majorHAnsi" w:hAnsiTheme="majorHAnsi"/>
          <w:b/>
          <w:sz w:val="32"/>
          <w:u w:val="single"/>
        </w:rPr>
      </w:pPr>
      <w:r w:rsidRPr="00D21B2E">
        <w:rPr>
          <w:rFonts w:asciiTheme="majorHAnsi" w:hAnsiTheme="majorHAnsi"/>
          <w:b/>
          <w:sz w:val="32"/>
          <w:highlight w:val="yellow"/>
          <w:u w:val="single"/>
          <w:lang w:val="en-US"/>
        </w:rPr>
        <w:t xml:space="preserve">Objectives </w:t>
      </w:r>
      <w:proofErr w:type="gramStart"/>
      <w:r w:rsidRPr="00D21B2E">
        <w:rPr>
          <w:rFonts w:asciiTheme="majorHAnsi" w:hAnsiTheme="majorHAnsi"/>
          <w:b/>
          <w:sz w:val="32"/>
          <w:highlight w:val="yellow"/>
          <w:u w:val="single"/>
          <w:lang w:val="en-US"/>
        </w:rPr>
        <w:t>Of</w:t>
      </w:r>
      <w:proofErr w:type="gramEnd"/>
      <w:r w:rsidRPr="00D21B2E">
        <w:rPr>
          <w:rFonts w:asciiTheme="majorHAnsi" w:hAnsiTheme="majorHAnsi"/>
          <w:b/>
          <w:sz w:val="32"/>
          <w:highlight w:val="yellow"/>
          <w:u w:val="single"/>
          <w:lang w:val="en-US"/>
        </w:rPr>
        <w:t xml:space="preserve"> Aligarh </w:t>
      </w:r>
      <w:proofErr w:type="spellStart"/>
      <w:r w:rsidRPr="00D21B2E">
        <w:rPr>
          <w:rFonts w:asciiTheme="majorHAnsi" w:hAnsiTheme="majorHAnsi"/>
          <w:b/>
          <w:sz w:val="32"/>
          <w:highlight w:val="yellow"/>
          <w:u w:val="single"/>
          <w:lang w:val="en-US"/>
        </w:rPr>
        <w:t>Movemen</w:t>
      </w:r>
      <w:proofErr w:type="spellEnd"/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Be loyal to British.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lastRenderedPageBreak/>
        <w:t>Modern Education.</w:t>
      </w:r>
    </w:p>
    <w:p w:rsidR="007241C0" w:rsidRPr="00130DB5" w:rsidRDefault="00130DB5" w:rsidP="00130DB5">
      <w:pPr>
        <w:numPr>
          <w:ilvl w:val="0"/>
          <w:numId w:val="7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Aloofness from Politics.</w:t>
      </w:r>
    </w:p>
    <w:p w:rsidR="00130DB5" w:rsidRPr="00130DB5" w:rsidRDefault="00130DB5" w:rsidP="00130DB5">
      <w:pPr>
        <w:rPr>
          <w:rFonts w:asciiTheme="majorHAnsi" w:hAnsiTheme="majorHAnsi"/>
          <w:sz w:val="32"/>
        </w:rPr>
      </w:pPr>
    </w:p>
    <w:p w:rsidR="007241C0" w:rsidRDefault="00130DB5" w:rsidP="00130DB5">
      <w:pPr>
        <w:ind w:left="720"/>
        <w:rPr>
          <w:rFonts w:asciiTheme="majorHAnsi" w:hAnsiTheme="majorHAnsi"/>
          <w:sz w:val="32"/>
          <w:lang w:val="en-US"/>
        </w:rPr>
      </w:pPr>
      <w:r>
        <w:rPr>
          <w:rFonts w:asciiTheme="majorHAnsi" w:hAnsiTheme="majorHAnsi"/>
          <w:sz w:val="32"/>
          <w:lang w:val="en-US"/>
        </w:rPr>
        <w:t xml:space="preserve">Sir </w:t>
      </w:r>
      <w:proofErr w:type="spellStart"/>
      <w:r>
        <w:rPr>
          <w:rFonts w:asciiTheme="majorHAnsi" w:hAnsiTheme="majorHAnsi"/>
          <w:sz w:val="32"/>
          <w:lang w:val="en-US"/>
        </w:rPr>
        <w:t>syed</w:t>
      </w:r>
      <w:proofErr w:type="spellEnd"/>
      <w:r>
        <w:rPr>
          <w:rFonts w:asciiTheme="majorHAnsi" w:hAnsiTheme="majorHAnsi"/>
          <w:sz w:val="3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32"/>
          <w:lang w:val="en-US"/>
        </w:rPr>
        <w:t>ahmad</w:t>
      </w:r>
      <w:proofErr w:type="spellEnd"/>
      <w:proofErr w:type="gramEnd"/>
      <w:r>
        <w:rPr>
          <w:rFonts w:asciiTheme="majorHAnsi" w:hAnsiTheme="majorHAnsi"/>
          <w:sz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lang w:val="en-US"/>
        </w:rPr>
        <w:t>khan</w:t>
      </w:r>
      <w:r w:rsidRPr="00130DB5">
        <w:rPr>
          <w:rFonts w:asciiTheme="majorHAnsi" w:hAnsiTheme="majorHAnsi"/>
          <w:sz w:val="32"/>
          <w:lang w:val="en-US"/>
        </w:rPr>
        <w:t>Removed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misconception between Hindus and Muslims. </w:t>
      </w:r>
      <w:r>
        <w:rPr>
          <w:rFonts w:asciiTheme="majorHAnsi" w:hAnsiTheme="majorHAnsi"/>
          <w:sz w:val="32"/>
          <w:lang w:val="en-US"/>
        </w:rPr>
        <w:t xml:space="preserve">He </w:t>
      </w:r>
      <w:r w:rsidRPr="00130DB5">
        <w:rPr>
          <w:rFonts w:asciiTheme="majorHAnsi" w:hAnsiTheme="majorHAnsi"/>
          <w:sz w:val="32"/>
          <w:lang w:val="en-US"/>
        </w:rPr>
        <w:t>Removed misunderstanding between British and Muslims. (</w:t>
      </w:r>
      <w:proofErr w:type="gramStart"/>
      <w:r w:rsidRPr="00130DB5">
        <w:rPr>
          <w:rFonts w:asciiTheme="majorHAnsi" w:hAnsiTheme="majorHAnsi"/>
          <w:sz w:val="32"/>
          <w:lang w:val="en-US"/>
        </w:rPr>
        <w:t>there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was a communication gap between ruler and ruled ones)</w:t>
      </w:r>
      <w:r>
        <w:rPr>
          <w:rFonts w:asciiTheme="majorHAnsi" w:hAnsiTheme="majorHAnsi"/>
          <w:sz w:val="32"/>
        </w:rPr>
        <w:t xml:space="preserve">. </w:t>
      </w:r>
      <w:r w:rsidRPr="00130DB5">
        <w:rPr>
          <w:rFonts w:asciiTheme="majorHAnsi" w:hAnsiTheme="majorHAnsi"/>
          <w:sz w:val="32"/>
          <w:lang w:val="en-US"/>
        </w:rPr>
        <w:t>Causes of Indian Revolt in 1858</w:t>
      </w:r>
      <w:proofErr w:type="gramStart"/>
      <w:r w:rsidRPr="00130DB5">
        <w:rPr>
          <w:rFonts w:asciiTheme="majorHAnsi" w:hAnsiTheme="majorHAnsi"/>
          <w:sz w:val="32"/>
          <w:lang w:val="en-US"/>
        </w:rPr>
        <w:t>,translated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into 1873.( </w:t>
      </w:r>
      <w:proofErr w:type="spellStart"/>
      <w:r w:rsidRPr="00130DB5">
        <w:rPr>
          <w:rFonts w:asciiTheme="majorHAnsi" w:hAnsiTheme="majorHAnsi"/>
          <w:sz w:val="32"/>
          <w:lang w:val="en-US"/>
        </w:rPr>
        <w:t>asbab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 </w:t>
      </w:r>
      <w:proofErr w:type="spellStart"/>
      <w:r w:rsidRPr="00130DB5">
        <w:rPr>
          <w:rFonts w:asciiTheme="majorHAnsi" w:hAnsiTheme="majorHAnsi"/>
          <w:sz w:val="32"/>
          <w:lang w:val="en-US"/>
        </w:rPr>
        <w:t>baghawt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 hind)</w:t>
      </w:r>
      <w:r>
        <w:rPr>
          <w:rFonts w:asciiTheme="majorHAnsi" w:hAnsiTheme="majorHAnsi"/>
          <w:sz w:val="32"/>
        </w:rPr>
        <w:t xml:space="preserve">. </w:t>
      </w:r>
      <w:proofErr w:type="spellStart"/>
      <w:r w:rsidRPr="00130DB5">
        <w:rPr>
          <w:rFonts w:asciiTheme="majorHAnsi" w:hAnsiTheme="majorHAnsi"/>
          <w:sz w:val="32"/>
          <w:lang w:val="en-US"/>
        </w:rPr>
        <w:t>W.W.hunter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Book, Indian </w:t>
      </w:r>
      <w:proofErr w:type="gramStart"/>
      <w:r w:rsidRPr="00130DB5">
        <w:rPr>
          <w:rFonts w:asciiTheme="majorHAnsi" w:hAnsiTheme="majorHAnsi"/>
          <w:sz w:val="32"/>
          <w:lang w:val="en-US"/>
        </w:rPr>
        <w:t>Muslims(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disloyal of </w:t>
      </w:r>
      <w:proofErr w:type="spellStart"/>
      <w:r w:rsidRPr="00130DB5">
        <w:rPr>
          <w:rFonts w:asciiTheme="majorHAnsi" w:hAnsiTheme="majorHAnsi"/>
          <w:sz w:val="32"/>
          <w:lang w:val="en-US"/>
        </w:rPr>
        <w:t>britishers</w:t>
      </w:r>
      <w:proofErr w:type="spellEnd"/>
      <w:r w:rsidRPr="00130DB5">
        <w:rPr>
          <w:rFonts w:asciiTheme="majorHAnsi" w:hAnsiTheme="majorHAnsi"/>
          <w:sz w:val="32"/>
          <w:lang w:val="en-US"/>
        </w:rPr>
        <w:t>)</w:t>
      </w:r>
      <w:r>
        <w:rPr>
          <w:rFonts w:asciiTheme="majorHAnsi" w:hAnsiTheme="majorHAnsi"/>
          <w:sz w:val="32"/>
        </w:rPr>
        <w:t xml:space="preserve">. </w:t>
      </w:r>
      <w:r w:rsidRPr="00130DB5">
        <w:rPr>
          <w:rFonts w:asciiTheme="majorHAnsi" w:hAnsiTheme="majorHAnsi"/>
          <w:sz w:val="32"/>
          <w:lang w:val="en-US"/>
        </w:rPr>
        <w:t xml:space="preserve">He engaged </w:t>
      </w:r>
      <w:proofErr w:type="spellStart"/>
      <w:r w:rsidRPr="00130DB5">
        <w:rPr>
          <w:rFonts w:asciiTheme="majorHAnsi" w:hAnsiTheme="majorHAnsi"/>
          <w:sz w:val="32"/>
          <w:lang w:val="en-US"/>
        </w:rPr>
        <w:t>britishers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in educational services</w:t>
      </w:r>
      <w:proofErr w:type="gramStart"/>
      <w:r w:rsidRPr="00130DB5">
        <w:rPr>
          <w:rFonts w:asciiTheme="majorHAnsi" w:hAnsiTheme="majorHAnsi"/>
          <w:sz w:val="32"/>
          <w:lang w:val="en-US"/>
        </w:rPr>
        <w:t>.(</w:t>
      </w:r>
      <w:proofErr w:type="gramEnd"/>
      <w:r w:rsidRPr="00130DB5">
        <w:rPr>
          <w:rFonts w:asciiTheme="majorHAnsi" w:hAnsiTheme="majorHAnsi"/>
          <w:sz w:val="32"/>
          <w:lang w:val="en-US"/>
        </w:rPr>
        <w:t>Lord Layton)</w:t>
      </w:r>
      <w:r>
        <w:rPr>
          <w:rFonts w:asciiTheme="majorHAnsi" w:hAnsiTheme="majorHAnsi"/>
          <w:sz w:val="32"/>
        </w:rPr>
        <w:t>.</w:t>
      </w:r>
      <w:r w:rsidRPr="00130DB5">
        <w:rPr>
          <w:rFonts w:asciiTheme="majorHAnsi" w:hAnsiTheme="majorHAnsi"/>
          <w:sz w:val="32"/>
          <w:lang w:val="en-US"/>
        </w:rPr>
        <w:t>Life of Muhammad by William Mayor(</w:t>
      </w:r>
      <w:proofErr w:type="spellStart"/>
      <w:r w:rsidRPr="00130DB5">
        <w:rPr>
          <w:rFonts w:asciiTheme="majorHAnsi" w:hAnsiTheme="majorHAnsi"/>
          <w:sz w:val="32"/>
          <w:lang w:val="en-US"/>
        </w:rPr>
        <w:t>khutbat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 </w:t>
      </w:r>
      <w:proofErr w:type="spellStart"/>
      <w:r w:rsidRPr="00130DB5">
        <w:rPr>
          <w:rFonts w:asciiTheme="majorHAnsi" w:hAnsiTheme="majorHAnsi"/>
          <w:sz w:val="32"/>
          <w:lang w:val="en-US"/>
        </w:rPr>
        <w:t>ahmadiya</w:t>
      </w:r>
      <w:proofErr w:type="spellEnd"/>
      <w:r w:rsidRPr="00130DB5">
        <w:rPr>
          <w:rFonts w:asciiTheme="majorHAnsi" w:hAnsiTheme="majorHAnsi"/>
          <w:sz w:val="32"/>
          <w:lang w:val="en-US"/>
        </w:rPr>
        <w:t>)</w:t>
      </w:r>
      <w:r>
        <w:rPr>
          <w:rFonts w:asciiTheme="majorHAnsi" w:hAnsiTheme="majorHAnsi"/>
          <w:sz w:val="32"/>
        </w:rPr>
        <w:t xml:space="preserve">. </w:t>
      </w:r>
      <w:r w:rsidRPr="00130DB5">
        <w:rPr>
          <w:rFonts w:asciiTheme="majorHAnsi" w:hAnsiTheme="majorHAnsi"/>
          <w:sz w:val="32"/>
          <w:lang w:val="en-US"/>
        </w:rPr>
        <w:t xml:space="preserve">Pakistan the formative </w:t>
      </w:r>
      <w:proofErr w:type="gramStart"/>
      <w:r w:rsidRPr="00130DB5">
        <w:rPr>
          <w:rFonts w:asciiTheme="majorHAnsi" w:hAnsiTheme="majorHAnsi"/>
          <w:sz w:val="32"/>
          <w:lang w:val="en-US"/>
        </w:rPr>
        <w:t>phase(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British reaction changed towards Muslims during 1870-1880</w:t>
      </w:r>
      <w:r>
        <w:rPr>
          <w:rFonts w:asciiTheme="majorHAnsi" w:hAnsiTheme="majorHAnsi"/>
          <w:sz w:val="32"/>
          <w:lang w:val="en-US"/>
        </w:rPr>
        <w:t>.</w:t>
      </w:r>
    </w:p>
    <w:p w:rsidR="007241C0" w:rsidRPr="00130DB5" w:rsidRDefault="00130DB5" w:rsidP="00130DB5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To keep Muslims away from </w:t>
      </w:r>
      <w:proofErr w:type="spellStart"/>
      <w:proofErr w:type="gramStart"/>
      <w:r w:rsidRPr="00130DB5">
        <w:rPr>
          <w:rFonts w:asciiTheme="majorHAnsi" w:hAnsiTheme="majorHAnsi"/>
          <w:sz w:val="32"/>
          <w:lang w:val="en-US"/>
        </w:rPr>
        <w:t>agitational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 politics</w:t>
      </w:r>
      <w:proofErr w:type="gramEnd"/>
      <w:r w:rsidRPr="00130DB5">
        <w:rPr>
          <w:rFonts w:asciiTheme="majorHAnsi" w:hAnsiTheme="majorHAnsi"/>
          <w:sz w:val="32"/>
          <w:lang w:val="en-US"/>
        </w:rPr>
        <w:t>.</w:t>
      </w:r>
    </w:p>
    <w:p w:rsidR="007241C0" w:rsidRPr="00130DB5" w:rsidRDefault="00130DB5" w:rsidP="00130DB5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Sir Syed tried to preserve separate identity of Muslims.</w:t>
      </w:r>
    </w:p>
    <w:p w:rsidR="007241C0" w:rsidRPr="00130DB5" w:rsidRDefault="00130DB5" w:rsidP="00130DB5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Not to join congress 1885 by Lord Home</w:t>
      </w:r>
    </w:p>
    <w:p w:rsidR="007241C0" w:rsidRPr="00130DB5" w:rsidRDefault="00130DB5" w:rsidP="00130DB5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Open competition ( </w:t>
      </w:r>
      <w:proofErr w:type="spellStart"/>
      <w:r w:rsidRPr="00130DB5">
        <w:rPr>
          <w:rFonts w:asciiTheme="majorHAnsi" w:hAnsiTheme="majorHAnsi"/>
          <w:sz w:val="32"/>
          <w:lang w:val="en-US"/>
        </w:rPr>
        <w:t>self rule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demand)</w:t>
      </w:r>
    </w:p>
    <w:p w:rsidR="007241C0" w:rsidRPr="00130DB5" w:rsidRDefault="00130DB5" w:rsidP="00130DB5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Urdu Hindi controversy (1867)</w:t>
      </w:r>
    </w:p>
    <w:p w:rsidR="007241C0" w:rsidRPr="00130DB5" w:rsidRDefault="00130DB5" w:rsidP="00130DB5">
      <w:pPr>
        <w:pStyle w:val="ListParagraph"/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Governor of Banaras (William </w:t>
      </w:r>
      <w:proofErr w:type="spellStart"/>
      <w:r w:rsidRPr="00130DB5">
        <w:rPr>
          <w:rFonts w:asciiTheme="majorHAnsi" w:hAnsiTheme="majorHAnsi"/>
          <w:sz w:val="32"/>
          <w:lang w:val="en-US"/>
        </w:rPr>
        <w:t>Shakespare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) </w:t>
      </w:r>
      <w:proofErr w:type="gramStart"/>
      <w:r w:rsidRPr="00130DB5">
        <w:rPr>
          <w:rFonts w:asciiTheme="majorHAnsi" w:hAnsiTheme="majorHAnsi"/>
          <w:sz w:val="32"/>
          <w:lang w:val="en-US"/>
        </w:rPr>
        <w:t>Now</w:t>
      </w:r>
      <w:proofErr w:type="gramEnd"/>
      <w:r w:rsidRPr="00130DB5">
        <w:rPr>
          <w:rFonts w:asciiTheme="majorHAnsi" w:hAnsiTheme="majorHAnsi"/>
          <w:sz w:val="32"/>
          <w:lang w:val="en-US"/>
        </w:rPr>
        <w:t xml:space="preserve"> these are the parting of ways.</w:t>
      </w:r>
    </w:p>
    <w:p w:rsidR="00130DB5" w:rsidRPr="00130DB5" w:rsidRDefault="00130DB5" w:rsidP="00130DB5">
      <w:pPr>
        <w:rPr>
          <w:rFonts w:asciiTheme="majorHAnsi" w:hAnsiTheme="majorHAnsi"/>
          <w:b/>
          <w:sz w:val="32"/>
          <w:u w:val="single"/>
        </w:rPr>
      </w:pPr>
      <w:r w:rsidRPr="00D21B2E">
        <w:rPr>
          <w:rFonts w:asciiTheme="majorHAnsi" w:hAnsiTheme="majorHAnsi"/>
          <w:b/>
          <w:sz w:val="32"/>
          <w:highlight w:val="yellow"/>
          <w:u w:val="single"/>
        </w:rPr>
        <w:t>Modern education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proofErr w:type="spellStart"/>
      <w:r w:rsidRPr="00130DB5">
        <w:rPr>
          <w:rFonts w:asciiTheme="majorHAnsi" w:hAnsiTheme="majorHAnsi"/>
          <w:sz w:val="32"/>
          <w:lang w:val="en-US"/>
        </w:rPr>
        <w:t>Muradabad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madrasa 1858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Scientific society 1863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proofErr w:type="spellStart"/>
      <w:r w:rsidRPr="00130DB5">
        <w:rPr>
          <w:rFonts w:asciiTheme="majorHAnsi" w:hAnsiTheme="majorHAnsi"/>
          <w:sz w:val="32"/>
          <w:lang w:val="en-US"/>
        </w:rPr>
        <w:t>Ghazipur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school 1864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Visited to England 1868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>Aligarh school 1875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lastRenderedPageBreak/>
        <w:t>Aligarh college 1877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All </w:t>
      </w:r>
      <w:proofErr w:type="spellStart"/>
      <w:r w:rsidRPr="00130DB5">
        <w:rPr>
          <w:rFonts w:asciiTheme="majorHAnsi" w:hAnsiTheme="majorHAnsi"/>
          <w:sz w:val="32"/>
          <w:lang w:val="en-US"/>
        </w:rPr>
        <w:t>indian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educational conference 1886</w:t>
      </w:r>
    </w:p>
    <w:p w:rsidR="007241C0" w:rsidRPr="00130DB5" w:rsidRDefault="00130DB5" w:rsidP="00130DB5">
      <w:pPr>
        <w:numPr>
          <w:ilvl w:val="0"/>
          <w:numId w:val="11"/>
        </w:numPr>
        <w:rPr>
          <w:rFonts w:asciiTheme="majorHAnsi" w:hAnsiTheme="majorHAnsi"/>
          <w:sz w:val="32"/>
        </w:rPr>
      </w:pPr>
      <w:r w:rsidRPr="00130DB5">
        <w:rPr>
          <w:rFonts w:asciiTheme="majorHAnsi" w:hAnsiTheme="majorHAnsi"/>
          <w:sz w:val="32"/>
          <w:lang w:val="en-US"/>
        </w:rPr>
        <w:t xml:space="preserve">Aligarh </w:t>
      </w:r>
      <w:proofErr w:type="spellStart"/>
      <w:r w:rsidRPr="00130DB5">
        <w:rPr>
          <w:rFonts w:asciiTheme="majorHAnsi" w:hAnsiTheme="majorHAnsi"/>
          <w:sz w:val="32"/>
          <w:lang w:val="en-US"/>
        </w:rPr>
        <w:t>uni</w:t>
      </w:r>
      <w:proofErr w:type="spellEnd"/>
      <w:r w:rsidRPr="00130DB5">
        <w:rPr>
          <w:rFonts w:asciiTheme="majorHAnsi" w:hAnsiTheme="majorHAnsi"/>
          <w:sz w:val="32"/>
          <w:lang w:val="en-US"/>
        </w:rPr>
        <w:t xml:space="preserve"> 1920</w:t>
      </w:r>
    </w:p>
    <w:p w:rsidR="00130DB5" w:rsidRPr="00130DB5" w:rsidRDefault="00130DB5" w:rsidP="00130DB5">
      <w:pPr>
        <w:rPr>
          <w:rFonts w:asciiTheme="majorHAnsi" w:hAnsiTheme="majorHAnsi"/>
          <w:sz w:val="32"/>
        </w:rPr>
      </w:pPr>
    </w:p>
    <w:p w:rsidR="00130DB5" w:rsidRPr="00130DB5" w:rsidRDefault="00130DB5" w:rsidP="00130DB5">
      <w:pPr>
        <w:ind w:left="720"/>
        <w:rPr>
          <w:rFonts w:asciiTheme="majorHAnsi" w:hAnsiTheme="majorHAnsi"/>
          <w:sz w:val="32"/>
        </w:rPr>
      </w:pPr>
    </w:p>
    <w:p w:rsidR="000B3308" w:rsidRPr="000B3308" w:rsidRDefault="000B3308">
      <w:pPr>
        <w:rPr>
          <w:rFonts w:asciiTheme="majorHAnsi" w:hAnsiTheme="majorHAnsi"/>
          <w:sz w:val="32"/>
        </w:rPr>
      </w:pPr>
    </w:p>
    <w:sectPr w:rsidR="000B3308" w:rsidRPr="000B3308" w:rsidSect="00D21B2E">
      <w:pgSz w:w="11906" w:h="16838"/>
      <w:pgMar w:top="1440" w:right="1440" w:bottom="1440" w:left="144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7B0"/>
    <w:multiLevelType w:val="hybridMultilevel"/>
    <w:tmpl w:val="206AEFD2"/>
    <w:lvl w:ilvl="0" w:tplc="02EC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6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2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3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8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6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60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5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A4717"/>
    <w:multiLevelType w:val="hybridMultilevel"/>
    <w:tmpl w:val="5F221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C3A"/>
    <w:multiLevelType w:val="hybridMultilevel"/>
    <w:tmpl w:val="6FC2FE66"/>
    <w:lvl w:ilvl="0" w:tplc="231C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44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2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8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A0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A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A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46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D3560"/>
    <w:multiLevelType w:val="hybridMultilevel"/>
    <w:tmpl w:val="A852EDFA"/>
    <w:lvl w:ilvl="0" w:tplc="0D54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2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A5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21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0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2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7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175AD"/>
    <w:multiLevelType w:val="hybridMultilevel"/>
    <w:tmpl w:val="7CBE025E"/>
    <w:lvl w:ilvl="0" w:tplc="21EA7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6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ED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8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B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CD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8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0D1F87"/>
    <w:multiLevelType w:val="hybridMultilevel"/>
    <w:tmpl w:val="7BCA6896"/>
    <w:lvl w:ilvl="0" w:tplc="D7A2F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0F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E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6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E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8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0E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A6A50"/>
    <w:multiLevelType w:val="hybridMultilevel"/>
    <w:tmpl w:val="8554729E"/>
    <w:lvl w:ilvl="0" w:tplc="AECC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A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A3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A7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2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3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6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767309"/>
    <w:multiLevelType w:val="hybridMultilevel"/>
    <w:tmpl w:val="008AF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1066A"/>
    <w:multiLevelType w:val="hybridMultilevel"/>
    <w:tmpl w:val="8E40A712"/>
    <w:lvl w:ilvl="0" w:tplc="05FCF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E9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B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A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575A66"/>
    <w:multiLevelType w:val="hybridMultilevel"/>
    <w:tmpl w:val="AADEAE42"/>
    <w:lvl w:ilvl="0" w:tplc="A45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E7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C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4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A1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03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0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6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26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5C011A"/>
    <w:multiLevelType w:val="hybridMultilevel"/>
    <w:tmpl w:val="8B7E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B85"/>
    <w:multiLevelType w:val="hybridMultilevel"/>
    <w:tmpl w:val="8258E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08"/>
    <w:rsid w:val="000B3308"/>
    <w:rsid w:val="00130DB5"/>
    <w:rsid w:val="007241C0"/>
    <w:rsid w:val="00C13858"/>
    <w:rsid w:val="00D21B2E"/>
    <w:rsid w:val="00D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6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1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6E2B-5548-47DF-B94A-DAE7295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2020-08-20T04:39:00Z</dcterms:created>
  <dcterms:modified xsi:type="dcterms:W3CDTF">2020-08-20T05:34:00Z</dcterms:modified>
</cp:coreProperties>
</file>