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20" w:rsidRPr="00DE3305" w:rsidRDefault="00166420" w:rsidP="0094146A">
      <w:pPr>
        <w:spacing w:after="0" w:line="360" w:lineRule="auto"/>
        <w:rPr>
          <w:rFonts w:ascii="Impact" w:hAnsi="Impact"/>
          <w:b/>
          <w:i/>
          <w:color w:val="FF0000"/>
          <w:sz w:val="40"/>
          <w:szCs w:val="56"/>
          <w:u w:color="000000"/>
        </w:rPr>
      </w:pPr>
    </w:p>
    <w:p w:rsidR="0094146A" w:rsidRDefault="009F4951" w:rsidP="00941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>Course Title:</w:t>
      </w:r>
      <w:r w:rsidR="00CB0E79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9C6716">
        <w:rPr>
          <w:rFonts w:ascii="Times New Roman" w:hAnsi="Times New Roman" w:cs="Times New Roman"/>
          <w:b/>
          <w:sz w:val="24"/>
          <w:szCs w:val="24"/>
          <w:u w:color="000000"/>
        </w:rPr>
        <w:t xml:space="preserve">Histology </w:t>
      </w:r>
      <w:proofErr w:type="spellStart"/>
      <w:r w:rsidR="009C6716">
        <w:rPr>
          <w:rFonts w:ascii="Times New Roman" w:hAnsi="Times New Roman" w:cs="Times New Roman"/>
          <w:b/>
          <w:sz w:val="24"/>
          <w:szCs w:val="24"/>
          <w:u w:color="000000"/>
        </w:rPr>
        <w:t>ll</w:t>
      </w:r>
      <w:proofErr w:type="spellEnd"/>
      <w:r w:rsidR="009C6716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                                               </w:t>
      </w:r>
      <w:r w:rsidR="007A5BD0">
        <w:rPr>
          <w:rFonts w:ascii="Times New Roman" w:hAnsi="Times New Roman" w:cs="Times New Roman"/>
          <w:b/>
          <w:sz w:val="24"/>
          <w:szCs w:val="24"/>
          <w:u w:color="000000"/>
        </w:rPr>
        <w:t xml:space="preserve">Instructor: Ms. Salma </w:t>
      </w:r>
      <w:proofErr w:type="spellStart"/>
      <w:r w:rsidR="00BD2959">
        <w:rPr>
          <w:rFonts w:ascii="Times New Roman" w:hAnsi="Times New Roman" w:cs="Times New Roman"/>
          <w:b/>
          <w:sz w:val="24"/>
          <w:szCs w:val="24"/>
          <w:u w:color="000000"/>
        </w:rPr>
        <w:t>Is</w:t>
      </w:r>
      <w:r w:rsidR="00317FD3">
        <w:rPr>
          <w:rFonts w:ascii="Times New Roman" w:hAnsi="Times New Roman" w:cs="Times New Roman"/>
          <w:b/>
          <w:sz w:val="24"/>
          <w:szCs w:val="24"/>
          <w:u w:color="000000"/>
        </w:rPr>
        <w:t>haq</w:t>
      </w:r>
      <w:proofErr w:type="spellEnd"/>
    </w:p>
    <w:p w:rsidR="00971E97" w:rsidRDefault="0094146A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6420">
        <w:rPr>
          <w:rFonts w:ascii="Times New Roman" w:hAnsi="Times New Roman" w:cs="Times New Roman"/>
          <w:b/>
          <w:sz w:val="24"/>
          <w:szCs w:val="24"/>
        </w:rPr>
        <w:t xml:space="preserve">    Max Marks: 30</w:t>
      </w:r>
    </w:p>
    <w:p w:rsidR="008D4382" w:rsidRDefault="008D4382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8D4382" w:rsidRPr="00166420" w:rsidRDefault="007A5BD0" w:rsidP="0016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Mid</w:t>
      </w:r>
      <w:r w:rsidR="008D4382">
        <w:rPr>
          <w:rFonts w:ascii="Times New Roman" w:hAnsi="Times New Roman" w:cs="Times New Roman"/>
          <w:b/>
          <w:sz w:val="24"/>
          <w:szCs w:val="24"/>
        </w:rPr>
        <w:t xml:space="preserve">term assignment </w:t>
      </w:r>
    </w:p>
    <w:p w:rsidR="00D55E17" w:rsidRPr="006002C8" w:rsidRDefault="00D55E17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71E97" w:rsidRDefault="00A74A34" w:rsidP="00971E97">
      <w:pPr>
        <w:rPr>
          <w:rFonts w:ascii="Times New Roman" w:hAnsi="Times New Roman" w:cs="Times New Roman"/>
          <w:sz w:val="44"/>
          <w:szCs w:val="24"/>
        </w:rPr>
      </w:pPr>
      <w:r w:rsidRPr="00A74A34">
        <w:rPr>
          <w:rFonts w:ascii="Times New Roman" w:hAnsi="Times New Roman" w:cs="Times New Roman"/>
          <w:sz w:val="44"/>
          <w:szCs w:val="24"/>
          <w:highlight w:val="magenta"/>
        </w:rPr>
        <w:t>Name:</w:t>
      </w:r>
      <w:r>
        <w:rPr>
          <w:rFonts w:ascii="Times New Roman" w:hAnsi="Times New Roman" w:cs="Times New Roman"/>
          <w:sz w:val="44"/>
          <w:szCs w:val="24"/>
        </w:rPr>
        <w:t xml:space="preserve">     FAIZ UR RAHMAN</w:t>
      </w:r>
    </w:p>
    <w:p w:rsidR="00A74A34" w:rsidRPr="00A74A34" w:rsidRDefault="00A74A34" w:rsidP="00971E97">
      <w:pPr>
        <w:rPr>
          <w:rFonts w:ascii="Times New Roman" w:hAnsi="Times New Roman" w:cs="Times New Roman"/>
          <w:sz w:val="44"/>
          <w:szCs w:val="24"/>
        </w:rPr>
      </w:pPr>
      <w:r w:rsidRPr="00A74A34">
        <w:rPr>
          <w:rFonts w:ascii="Times New Roman" w:hAnsi="Times New Roman" w:cs="Times New Roman"/>
          <w:sz w:val="44"/>
          <w:szCs w:val="24"/>
          <w:highlight w:val="magenta"/>
        </w:rPr>
        <w:t>CLASS CODE:</w:t>
      </w:r>
      <w:r>
        <w:rPr>
          <w:rFonts w:ascii="Times New Roman" w:hAnsi="Times New Roman" w:cs="Times New Roman"/>
          <w:sz w:val="44"/>
          <w:szCs w:val="24"/>
        </w:rPr>
        <w:t xml:space="preserve">   14551</w:t>
      </w:r>
    </w:p>
    <w:p w:rsidR="00D93510" w:rsidRDefault="00D93510" w:rsidP="00D9351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671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SECTION-A</w:t>
      </w:r>
    </w:p>
    <w:p w:rsidR="00D93510" w:rsidRPr="00EB12B4" w:rsidRDefault="00D93510" w:rsidP="00D93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 </w:t>
      </w:r>
      <w:r w:rsidRPr="00EB12B4">
        <w:rPr>
          <w:rFonts w:ascii="Times New Roman" w:eastAsia="Times New Roman" w:hAnsi="Times New Roman" w:cs="Times New Roman"/>
          <w:color w:val="000000"/>
        </w:rPr>
        <w:t>The mucosa which is bound to jaw bone is the </w:t>
      </w:r>
    </w:p>
    <w:p w:rsidR="00961133" w:rsidRDefault="00D93510" w:rsidP="00D93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(a)Masticatory mucosa (b</w:t>
      </w:r>
      <w:r w:rsidR="009B5FB9">
        <w:rPr>
          <w:rFonts w:ascii="Times New Roman" w:hAnsi="Times New Roman" w:cs="Times New Roman"/>
          <w:sz w:val="24"/>
          <w:szCs w:val="24"/>
        </w:rPr>
        <w:t>) mucous</w:t>
      </w:r>
      <w:r>
        <w:rPr>
          <w:rFonts w:ascii="Times New Roman" w:hAnsi="Times New Roman" w:cs="Times New Roman"/>
          <w:sz w:val="24"/>
          <w:szCs w:val="24"/>
        </w:rPr>
        <w:t xml:space="preserve"> membrane (c</w:t>
      </w:r>
      <w:r w:rsidR="009B5FB9">
        <w:rPr>
          <w:rFonts w:ascii="Times New Roman" w:hAnsi="Times New Roman" w:cs="Times New Roman"/>
          <w:sz w:val="24"/>
          <w:szCs w:val="24"/>
        </w:rPr>
        <w:t>) specialized</w:t>
      </w:r>
      <w:r>
        <w:rPr>
          <w:rFonts w:ascii="Times New Roman" w:hAnsi="Times New Roman" w:cs="Times New Roman"/>
          <w:sz w:val="24"/>
          <w:szCs w:val="24"/>
        </w:rPr>
        <w:t xml:space="preserve"> mucosa (d</w:t>
      </w:r>
      <w:r w:rsidRPr="006F4639">
        <w:rPr>
          <w:rFonts w:ascii="Times New Roman" w:hAnsi="Times New Roman" w:cs="Times New Roman"/>
          <w:sz w:val="24"/>
          <w:szCs w:val="24"/>
          <w:highlight w:val="yellow"/>
        </w:rPr>
        <w:t>) all of them</w:t>
      </w:r>
    </w:p>
    <w:p w:rsidR="009B5FB9" w:rsidRPr="00EB12B4" w:rsidRDefault="00D93510" w:rsidP="009B5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9B5FB9" w:rsidRPr="009B5FB9">
        <w:rPr>
          <w:rFonts w:ascii="Times New Roman" w:eastAsia="Times New Roman" w:hAnsi="Times New Roman" w:cs="Times New Roman"/>
          <w:color w:val="000000"/>
        </w:rPr>
        <w:t xml:space="preserve"> </w:t>
      </w:r>
      <w:r w:rsidR="009B5FB9" w:rsidRPr="00EB12B4">
        <w:rPr>
          <w:rFonts w:ascii="Times New Roman" w:eastAsia="Times New Roman" w:hAnsi="Times New Roman" w:cs="Times New Roman"/>
          <w:color w:val="000000"/>
        </w:rPr>
        <w:t>The surface of the oral cavity is a </w:t>
      </w:r>
    </w:p>
    <w:p w:rsidR="009B5FB9" w:rsidRDefault="009B5FB9" w:rsidP="008F6116">
      <w:r>
        <w:rPr>
          <w:b/>
        </w:rPr>
        <w:t>(</w:t>
      </w:r>
      <w:proofErr w:type="gramStart"/>
      <w:r>
        <w:rPr>
          <w:b/>
        </w:rPr>
        <w:t>a )</w:t>
      </w:r>
      <w:proofErr w:type="gramEnd"/>
      <w:r w:rsidRPr="00684289">
        <w:rPr>
          <w:b/>
        </w:rPr>
        <w:t>E</w:t>
      </w:r>
      <w:r w:rsidRPr="00684289">
        <w:t>pithelium line</w:t>
      </w:r>
      <w:r>
        <w:t xml:space="preserve"> (b</w:t>
      </w:r>
      <w:r w:rsidRPr="00684289">
        <w:t>) Alveolar mucosa</w:t>
      </w:r>
      <w:r>
        <w:t xml:space="preserve"> (</w:t>
      </w:r>
      <w:r w:rsidRPr="00684289">
        <w:rPr>
          <w:highlight w:val="yellow"/>
        </w:rPr>
        <w:t>C) mucous membrane</w:t>
      </w:r>
      <w:r>
        <w:t xml:space="preserve"> (d) none of them</w:t>
      </w:r>
    </w:p>
    <w:p w:rsidR="009B5FB9" w:rsidRDefault="009B5FB9" w:rsidP="008F6116">
      <w:r>
        <w:rPr>
          <w:b/>
        </w:rPr>
        <w:t xml:space="preserve">3)  </w:t>
      </w:r>
      <w:r w:rsidRPr="00EB12B4">
        <w:rPr>
          <w:rFonts w:ascii="Times New Roman" w:eastAsia="Times New Roman" w:hAnsi="Times New Roman" w:cs="Times New Roman"/>
          <w:color w:val="000000"/>
        </w:rPr>
        <w:t>The sublingual tissues are normally</w:t>
      </w:r>
      <w:r w:rsidR="00875E3C" w:rsidRPr="00EB12B4">
        <w:rPr>
          <w:rFonts w:ascii="Times New Roman" w:eastAsia="Times New Roman" w:hAnsi="Times New Roman" w:cs="Times New Roman"/>
          <w:color w:val="000000"/>
        </w:rPr>
        <w:t> </w:t>
      </w:r>
      <w:r w:rsidR="00875E3C">
        <w:rPr>
          <w:b/>
        </w:rPr>
        <w:t>non</w:t>
      </w:r>
      <w:r>
        <w:rPr>
          <w:b/>
        </w:rPr>
        <w:t>-keratinized</w:t>
      </w:r>
      <w:r>
        <w:t>.</w:t>
      </w:r>
    </w:p>
    <w:p w:rsidR="009B5FB9" w:rsidRDefault="009B5FB9" w:rsidP="008F6116">
      <w:r w:rsidRPr="00BE7C7F">
        <w:rPr>
          <w:highlight w:val="yellow"/>
        </w:rPr>
        <w:t>(a) True</w:t>
      </w:r>
      <w:r>
        <w:t xml:space="preserve">                                                   (b) False </w:t>
      </w:r>
    </w:p>
    <w:p w:rsidR="00875E3C" w:rsidRPr="00EB12B4" w:rsidRDefault="00875E3C" w:rsidP="00875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b/>
        </w:rPr>
        <w:t>4)</w:t>
      </w:r>
      <w:r w:rsidRPr="00875E3C">
        <w:rPr>
          <w:rFonts w:ascii="Times New Roman" w:eastAsia="Times New Roman" w:hAnsi="Times New Roman" w:cs="Times New Roman"/>
          <w:color w:val="000000"/>
        </w:rPr>
        <w:t xml:space="preserve"> </w:t>
      </w:r>
      <w:r w:rsidRPr="00EB12B4">
        <w:rPr>
          <w:rFonts w:ascii="Times New Roman" w:eastAsia="Times New Roman" w:hAnsi="Times New Roman" w:cs="Times New Roman"/>
          <w:color w:val="000000"/>
        </w:rPr>
        <w:t>The intermediate filament in oral epithelial cells is the </w:t>
      </w:r>
    </w:p>
    <w:p w:rsidR="00875E3C" w:rsidRDefault="00875E3C" w:rsidP="008F6116">
      <w:r>
        <w:rPr>
          <w:b/>
        </w:rPr>
        <w:t xml:space="preserve"> (</w:t>
      </w:r>
      <w:r>
        <w:t xml:space="preserve">a) </w:t>
      </w:r>
      <w:r w:rsidRPr="00684289">
        <w:rPr>
          <w:highlight w:val="yellow"/>
        </w:rPr>
        <w:t>non-keratinized</w:t>
      </w:r>
      <w:r>
        <w:t xml:space="preserve"> </w:t>
      </w:r>
      <w:r w:rsidRPr="00684289">
        <w:t>(b) keratinized</w:t>
      </w:r>
      <w:r>
        <w:t xml:space="preserve"> (c) both of them (d) none of them </w:t>
      </w:r>
    </w:p>
    <w:p w:rsidR="00875E3C" w:rsidRPr="006113F5" w:rsidRDefault="00875E3C" w:rsidP="00875E3C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</w:rPr>
      </w:pPr>
      <w:r>
        <w:rPr>
          <w:b/>
        </w:rPr>
        <w:t>5</w:t>
      </w:r>
      <w:r w:rsidRPr="006113F5">
        <w:rPr>
          <w:b/>
        </w:rPr>
        <w:t xml:space="preserve">) </w:t>
      </w:r>
      <w:r w:rsidRPr="006113F5">
        <w:rPr>
          <w:rFonts w:ascii="Arial" w:eastAsia="Times New Roman" w:hAnsi="Arial" w:cs="Arial"/>
          <w:color w:val="4D4D4D"/>
        </w:rPr>
        <w:t>After arriving at a differential diagnosis, information from which one of the following categories will best establish a final or definitive diagnosis</w:t>
      </w:r>
      <w:proofErr w:type="gramStart"/>
      <w:r w:rsidRPr="006113F5">
        <w:rPr>
          <w:rFonts w:ascii="Arial" w:eastAsia="Times New Roman" w:hAnsi="Arial" w:cs="Arial"/>
          <w:color w:val="4D4D4D"/>
        </w:rPr>
        <w:t>?</w:t>
      </w:r>
      <w:r w:rsidRPr="006113F5">
        <w:rPr>
          <w:rFonts w:ascii="Helvetica" w:eastAsia="Times New Roman" w:hAnsi="Helvetica" w:cs="Helvetica"/>
          <w:color w:val="666666"/>
        </w:rPr>
        <w:t>.</w:t>
      </w:r>
      <w:proofErr w:type="gramEnd"/>
      <w:r w:rsidRPr="006113F5">
        <w:rPr>
          <w:rFonts w:ascii="Helvetica" w:eastAsia="Times New Roman" w:hAnsi="Helvetica" w:cs="Helvetica"/>
          <w:color w:val="666666"/>
        </w:rPr>
        <w:t> </w:t>
      </w:r>
    </w:p>
    <w:p w:rsidR="00875E3C" w:rsidRPr="006113F5" w:rsidRDefault="00875E3C" w:rsidP="00875E3C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color w:val="444444"/>
        </w:rPr>
      </w:pPr>
      <w:r w:rsidRPr="006113F5">
        <w:rPr>
          <w:rFonts w:ascii="Helvetica" w:eastAsia="Times New Roman" w:hAnsi="Helvetica" w:cs="Helvetica"/>
          <w:color w:val="444444"/>
        </w:rPr>
        <w:t>(a</w:t>
      </w:r>
      <w:r w:rsidRPr="006F4639">
        <w:rPr>
          <w:rFonts w:ascii="Helvetica" w:eastAsia="Times New Roman" w:hAnsi="Helvetica" w:cs="Helvetica"/>
          <w:color w:val="444444"/>
          <w:highlight w:val="yellow"/>
        </w:rPr>
        <w:t>) historical</w:t>
      </w:r>
      <w:r w:rsidRPr="006113F5">
        <w:rPr>
          <w:rFonts w:ascii="Helvetica" w:eastAsia="Times New Roman" w:hAnsi="Helvetica" w:cs="Helvetica"/>
          <w:color w:val="444444"/>
        </w:rPr>
        <w:t xml:space="preserve"> (b</w:t>
      </w:r>
      <w:r w:rsidRPr="006F4639">
        <w:rPr>
          <w:rFonts w:ascii="Helvetica" w:eastAsia="Times New Roman" w:hAnsi="Helvetica" w:cs="Helvetica"/>
          <w:color w:val="444444"/>
        </w:rPr>
        <w:t>) Microscopic</w:t>
      </w:r>
      <w:r w:rsidRPr="006113F5">
        <w:rPr>
          <w:rFonts w:ascii="Helvetica" w:eastAsia="Times New Roman" w:hAnsi="Helvetica" w:cs="Helvetica"/>
          <w:color w:val="444444"/>
        </w:rPr>
        <w:t xml:space="preserve"> (c) Radiographic (d) clinical</w:t>
      </w:r>
    </w:p>
    <w:p w:rsidR="00875E3C" w:rsidRPr="006113F5" w:rsidRDefault="00875E3C" w:rsidP="00875E3C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</w:rPr>
      </w:pPr>
      <w:r w:rsidRPr="006113F5">
        <w:rPr>
          <w:rFonts w:ascii="Helvetica" w:eastAsia="Times New Roman" w:hAnsi="Helvetica" w:cs="Helvetica"/>
          <w:b/>
          <w:color w:val="444444"/>
        </w:rPr>
        <w:t>6)</w:t>
      </w:r>
      <w:r w:rsidRPr="006113F5">
        <w:rPr>
          <w:rFonts w:ascii="Arial" w:eastAsia="Times New Roman" w:hAnsi="Arial" w:cs="Arial"/>
          <w:color w:val="4D4D4D"/>
        </w:rPr>
        <w:t xml:space="preserve"> The initial response of the body to injury is always the process of</w:t>
      </w:r>
    </w:p>
    <w:p w:rsidR="00875E3C" w:rsidRPr="006113F5" w:rsidRDefault="00875E3C" w:rsidP="00875E3C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</w:rPr>
      </w:pPr>
      <w:r w:rsidRPr="006113F5">
        <w:rPr>
          <w:rFonts w:ascii="Arial" w:eastAsia="Times New Roman" w:hAnsi="Arial" w:cs="Arial"/>
          <w:color w:val="4D4D4D"/>
        </w:rPr>
        <w:t>(</w:t>
      </w:r>
      <w:proofErr w:type="gramStart"/>
      <w:r w:rsidR="006113F5">
        <w:rPr>
          <w:rFonts w:ascii="Arial" w:eastAsia="Times New Roman" w:hAnsi="Arial" w:cs="Arial"/>
          <w:color w:val="4D4D4D"/>
        </w:rPr>
        <w:t>a</w:t>
      </w:r>
      <w:r w:rsidR="006113F5" w:rsidRPr="006113F5">
        <w:rPr>
          <w:rFonts w:ascii="Arial" w:eastAsia="Times New Roman" w:hAnsi="Arial" w:cs="Arial"/>
          <w:color w:val="4D4D4D"/>
        </w:rPr>
        <w:t>)</w:t>
      </w:r>
      <w:proofErr w:type="gramEnd"/>
      <w:r w:rsidR="006113F5" w:rsidRPr="006113F5">
        <w:rPr>
          <w:rFonts w:ascii="Arial" w:eastAsia="Times New Roman" w:hAnsi="Arial" w:cs="Arial"/>
          <w:color w:val="4D4D4D"/>
        </w:rPr>
        <w:t>immu</w:t>
      </w:r>
      <w:r w:rsidRPr="006113F5">
        <w:rPr>
          <w:rFonts w:ascii="Arial" w:eastAsia="Times New Roman" w:hAnsi="Arial" w:cs="Arial"/>
          <w:color w:val="4D4D4D"/>
        </w:rPr>
        <w:t>nity (b</w:t>
      </w:r>
      <w:r w:rsidRPr="00BE7C7F">
        <w:rPr>
          <w:rFonts w:ascii="Arial" w:eastAsia="Times New Roman" w:hAnsi="Arial" w:cs="Arial"/>
          <w:color w:val="4D4D4D"/>
          <w:highlight w:val="yellow"/>
        </w:rPr>
        <w:t>)</w:t>
      </w:r>
      <w:r w:rsidR="006113F5" w:rsidRPr="00BE7C7F">
        <w:rPr>
          <w:rFonts w:ascii="Arial" w:eastAsia="Times New Roman" w:hAnsi="Arial" w:cs="Arial"/>
          <w:color w:val="4D4D4D"/>
          <w:highlight w:val="yellow"/>
        </w:rPr>
        <w:t>inflammation</w:t>
      </w:r>
      <w:r w:rsidR="006113F5" w:rsidRPr="006113F5">
        <w:rPr>
          <w:rFonts w:ascii="Arial" w:eastAsia="Times New Roman" w:hAnsi="Arial" w:cs="Arial"/>
          <w:color w:val="4D4D4D"/>
        </w:rPr>
        <w:t xml:space="preserve"> </w:t>
      </w:r>
      <w:r w:rsidRPr="006113F5">
        <w:rPr>
          <w:rFonts w:ascii="Arial" w:eastAsia="Times New Roman" w:hAnsi="Arial" w:cs="Arial"/>
          <w:color w:val="4D4D4D"/>
        </w:rPr>
        <w:t>(c)</w:t>
      </w:r>
      <w:r w:rsidR="006113F5" w:rsidRPr="006113F5">
        <w:rPr>
          <w:rFonts w:ascii="Arial" w:eastAsia="Times New Roman" w:hAnsi="Arial" w:cs="Arial"/>
          <w:color w:val="4D4D4D"/>
        </w:rPr>
        <w:t xml:space="preserve">repair </w:t>
      </w:r>
      <w:r w:rsidRPr="006113F5">
        <w:rPr>
          <w:rFonts w:ascii="Arial" w:eastAsia="Times New Roman" w:hAnsi="Arial" w:cs="Arial"/>
          <w:color w:val="4D4D4D"/>
        </w:rPr>
        <w:t>(d)</w:t>
      </w:r>
      <w:r w:rsidR="006113F5" w:rsidRPr="006113F5">
        <w:rPr>
          <w:rFonts w:ascii="Arial" w:eastAsia="Times New Roman" w:hAnsi="Arial" w:cs="Arial"/>
          <w:color w:val="4D4D4D"/>
        </w:rPr>
        <w:t xml:space="preserve">hyperplasia </w:t>
      </w:r>
    </w:p>
    <w:p w:rsidR="00875E3C" w:rsidRDefault="006113F5" w:rsidP="006113F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color w:val="444444"/>
          <w:sz w:val="21"/>
          <w:szCs w:val="21"/>
        </w:rPr>
        <w:t>7)</w:t>
      </w:r>
      <w:r w:rsidRPr="006113F5">
        <w:t xml:space="preserve"> </w:t>
      </w:r>
      <w:r w:rsidRPr="006113F5">
        <w:rPr>
          <w:rFonts w:ascii="Helvetica" w:eastAsia="Times New Roman" w:hAnsi="Helvetica" w:cs="Helvetica"/>
          <w:color w:val="444444"/>
          <w:sz w:val="21"/>
          <w:szCs w:val="21"/>
        </w:rPr>
        <w:t xml:space="preserve">The </w:t>
      </w:r>
      <w:r w:rsidR="00684289" w:rsidRPr="00684289">
        <w:rPr>
          <w:rFonts w:ascii="Helvetica" w:eastAsia="Times New Roman" w:hAnsi="Helvetica" w:cs="Helvetica"/>
          <w:color w:val="444444"/>
          <w:sz w:val="21"/>
          <w:szCs w:val="21"/>
          <w:highlight w:val="yellow"/>
        </w:rPr>
        <w:t>submandibular</w:t>
      </w:r>
      <w:r w:rsidRPr="006113F5">
        <w:rPr>
          <w:rFonts w:ascii="Helvetica" w:eastAsia="Times New Roman" w:hAnsi="Helvetica" w:cs="Helvetica"/>
          <w:color w:val="444444"/>
          <w:sz w:val="21"/>
          <w:szCs w:val="21"/>
        </w:rPr>
        <w:t xml:space="preserve">______ </w:t>
      </w:r>
      <w:r w:rsidRPr="006113F5">
        <w:rPr>
          <w:rFonts w:ascii="Helvetica" w:eastAsia="Times New Roman" w:hAnsi="Helvetica" w:cs="Helvetica"/>
          <w:color w:val="444444"/>
        </w:rPr>
        <w:t>glands</w:t>
      </w:r>
      <w:r w:rsidRPr="006113F5">
        <w:rPr>
          <w:rFonts w:ascii="Helvetica" w:eastAsia="Times New Roman" w:hAnsi="Helvetica" w:cs="Helvetica"/>
          <w:color w:val="444444"/>
          <w:sz w:val="21"/>
          <w:szCs w:val="21"/>
        </w:rPr>
        <w:t xml:space="preserve"> are located beneath the posterior part of the tongue.</w:t>
      </w:r>
    </w:p>
    <w:p w:rsidR="006113F5" w:rsidRPr="00F4512B" w:rsidRDefault="006113F5" w:rsidP="006113F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color w:val="444444"/>
          <w:sz w:val="21"/>
          <w:szCs w:val="21"/>
        </w:rPr>
        <w:t>8</w:t>
      </w:r>
      <w:r w:rsidRPr="00FB6474">
        <w:rPr>
          <w:rFonts w:ascii="Helvetica" w:eastAsia="Times New Roman" w:hAnsi="Helvetica" w:cs="Helvetica"/>
          <w:color w:val="444444"/>
          <w:sz w:val="21"/>
          <w:szCs w:val="21"/>
        </w:rPr>
        <w:t>)</w:t>
      </w:r>
      <w:r w:rsidRPr="00FB6474">
        <w:t xml:space="preserve"> </w:t>
      </w:r>
      <w:r w:rsidRPr="00FB6474">
        <w:rPr>
          <w:rFonts w:ascii="Helvetica" w:eastAsia="Times New Roman" w:hAnsi="Helvetica" w:cs="Helvetica"/>
          <w:color w:val="444444"/>
          <w:sz w:val="21"/>
          <w:szCs w:val="21"/>
        </w:rPr>
        <w:t xml:space="preserve">Minor salivary glands in the </w:t>
      </w:r>
      <w:r w:rsidR="00684289" w:rsidRPr="00684289">
        <w:rPr>
          <w:rFonts w:ascii="Helvetica" w:eastAsia="Times New Roman" w:hAnsi="Helvetica" w:cs="Helvetica"/>
          <w:color w:val="444444"/>
          <w:sz w:val="21"/>
          <w:szCs w:val="21"/>
          <w:highlight w:val="yellow"/>
        </w:rPr>
        <w:t>Roof of the tongue</w:t>
      </w:r>
      <w:r w:rsidRPr="00FB6474">
        <w:rPr>
          <w:rFonts w:ascii="Helvetica" w:eastAsia="Times New Roman" w:hAnsi="Helvetica" w:cs="Helvetica"/>
          <w:color w:val="444444"/>
          <w:sz w:val="21"/>
          <w:szCs w:val="21"/>
        </w:rPr>
        <w:t>______ contain only mucous cells.</w:t>
      </w:r>
    </w:p>
    <w:p w:rsidR="00FB6474" w:rsidRDefault="00FB6474" w:rsidP="00FB6474">
      <w:pPr>
        <w:shd w:val="clear" w:color="auto" w:fill="FBFBFB"/>
        <w:spacing w:after="75" w:line="240" w:lineRule="auto"/>
        <w:ind w:right="375"/>
      </w:pPr>
      <w:r>
        <w:rPr>
          <w:rFonts w:ascii="Helvetica" w:eastAsia="Times New Roman" w:hAnsi="Helvetica" w:cs="Helvetica"/>
          <w:b/>
          <w:color w:val="444444"/>
          <w:sz w:val="21"/>
          <w:szCs w:val="21"/>
        </w:rPr>
        <w:t>9)</w:t>
      </w:r>
      <w:r w:rsidR="0026570F">
        <w:rPr>
          <w:rFonts w:ascii="Helvetica" w:eastAsia="Times New Roman" w:hAnsi="Helvetica" w:cs="Helvetica"/>
          <w:b/>
          <w:color w:val="444444"/>
          <w:sz w:val="21"/>
          <w:szCs w:val="21"/>
        </w:rPr>
        <w:t xml:space="preserve"> </w:t>
      </w:r>
      <w:r w:rsidRPr="00FB6474">
        <w:t>The</w:t>
      </w:r>
      <w:r w:rsidR="00BE7C7F">
        <w:t xml:space="preserve"> </w:t>
      </w:r>
      <w:r w:rsidRPr="00FB6474">
        <w:t xml:space="preserve"> </w:t>
      </w:r>
      <w:r w:rsidR="00BE7C7F" w:rsidRPr="00BE7C7F">
        <w:rPr>
          <w:highlight w:val="yellow"/>
        </w:rPr>
        <w:t>PAROTID</w:t>
      </w:r>
      <w:r w:rsidRPr="00BE7C7F">
        <w:rPr>
          <w:highlight w:val="yellow"/>
        </w:rPr>
        <w:t>_</w:t>
      </w:r>
      <w:r w:rsidRPr="00FB6474">
        <w:t>___ glands are located under the skin of the face in front of and below each ear.</w:t>
      </w:r>
    </w:p>
    <w:p w:rsidR="0026570F" w:rsidRPr="0026570F" w:rsidRDefault="00FB6474" w:rsidP="00FB6474">
      <w:pPr>
        <w:shd w:val="clear" w:color="auto" w:fill="FBFBFB"/>
        <w:spacing w:after="75" w:line="240" w:lineRule="auto"/>
        <w:ind w:right="375"/>
      </w:pPr>
      <w:r>
        <w:rPr>
          <w:b/>
        </w:rPr>
        <w:t>10)</w:t>
      </w:r>
      <w:r w:rsidR="0026570F">
        <w:rPr>
          <w:b/>
        </w:rPr>
        <w:t xml:space="preserve"> </w:t>
      </w:r>
      <w:r w:rsidR="0026570F">
        <w:t>To restore the normal structure and function</w:t>
      </w:r>
      <w:r w:rsidR="00BE7C7F">
        <w:t xml:space="preserve"> the body response to injury is---</w:t>
      </w:r>
      <w:r w:rsidR="00BE7C7F" w:rsidRPr="00BE7C7F">
        <w:rPr>
          <w:highlight w:val="yellow"/>
        </w:rPr>
        <w:t>WOUND HEALING</w:t>
      </w:r>
    </w:p>
    <w:p w:rsidR="00FB6474" w:rsidRDefault="00671C72" w:rsidP="00FB6474">
      <w:pPr>
        <w:shd w:val="clear" w:color="auto" w:fill="FBFBFB"/>
        <w:spacing w:after="75" w:line="240" w:lineRule="auto"/>
        <w:ind w:right="375"/>
        <w:rPr>
          <w:b/>
        </w:rPr>
      </w:pPr>
      <w:r>
        <w:rPr>
          <w:b/>
        </w:rPr>
        <w:t xml:space="preserve">                                                           SECTION-B</w:t>
      </w:r>
    </w:p>
    <w:p w:rsidR="00671C72" w:rsidRDefault="00671C72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 w:rsidRPr="00D378FF">
        <w:rPr>
          <w:b/>
          <w:sz w:val="32"/>
          <w:highlight w:val="yellow"/>
        </w:rPr>
        <w:t>Q1:</w:t>
      </w:r>
      <w:r w:rsidRPr="00D378FF">
        <w:rPr>
          <w:sz w:val="32"/>
          <w:highlight w:val="yellow"/>
        </w:rPr>
        <w:t xml:space="preserve"> What is the concept of wound healing?</w:t>
      </w:r>
    </w:p>
    <w:p w:rsidR="00915F92" w:rsidRDefault="00EB1DBF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Ans:</w:t>
      </w:r>
      <w:r w:rsidR="00FB37CE" w:rsidRPr="00FB37CE">
        <w:rPr>
          <w:sz w:val="32"/>
          <w:highlight w:val="yellow"/>
        </w:rPr>
        <w:t>Wound healing</w:t>
      </w:r>
      <w:r w:rsidR="00FB37CE">
        <w:rPr>
          <w:sz w:val="32"/>
        </w:rPr>
        <w:t>:</w:t>
      </w:r>
    </w:p>
    <w:p w:rsidR="002E1D34" w:rsidRDefault="002E1D34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 xml:space="preserve">Body </w:t>
      </w:r>
      <w:r w:rsidR="00030996">
        <w:rPr>
          <w:sz w:val="32"/>
        </w:rPr>
        <w:t>response to injury in attempt to normal structure and function.</w:t>
      </w:r>
    </w:p>
    <w:p w:rsidR="00030996" w:rsidRDefault="00030996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Wound healing involve two process regeneration and repair.</w:t>
      </w:r>
    </w:p>
    <w:p w:rsidR="00030996" w:rsidRDefault="00030996" w:rsidP="00FB6474">
      <w:pPr>
        <w:shd w:val="clear" w:color="auto" w:fill="FBFBFB"/>
        <w:spacing w:after="75" w:line="240" w:lineRule="auto"/>
        <w:ind w:right="375"/>
        <w:rPr>
          <w:sz w:val="28"/>
        </w:rPr>
      </w:pPr>
      <w:r w:rsidRPr="00030996">
        <w:rPr>
          <w:sz w:val="36"/>
          <w:highlight w:val="yellow"/>
        </w:rPr>
        <w:lastRenderedPageBreak/>
        <w:t>Regeneration</w:t>
      </w:r>
      <w:r>
        <w:rPr>
          <w:sz w:val="32"/>
        </w:rPr>
        <w:t>:</w:t>
      </w:r>
      <w:r>
        <w:rPr>
          <w:sz w:val="28"/>
        </w:rPr>
        <w:t>in humans regrowth of a damaged organ part from the remaining tissue is known as regeneration.</w:t>
      </w:r>
    </w:p>
    <w:p w:rsidR="00030996" w:rsidRDefault="00030996" w:rsidP="00FB6474">
      <w:pPr>
        <w:shd w:val="clear" w:color="auto" w:fill="FBFBFB"/>
        <w:spacing w:after="75" w:line="240" w:lineRule="auto"/>
        <w:ind w:right="375"/>
        <w:rPr>
          <w:sz w:val="28"/>
        </w:rPr>
      </w:pPr>
      <w:r>
        <w:rPr>
          <w:sz w:val="28"/>
        </w:rPr>
        <w:t>In regeneration the paranchym cell are prolefirating that resulting in almost complete restorstion of damaged cells.</w:t>
      </w:r>
    </w:p>
    <w:p w:rsidR="00030996" w:rsidRDefault="00030996" w:rsidP="00FB6474">
      <w:pPr>
        <w:shd w:val="clear" w:color="auto" w:fill="FBFBFB"/>
        <w:spacing w:after="75" w:line="240" w:lineRule="auto"/>
        <w:ind w:right="375"/>
        <w:rPr>
          <w:sz w:val="28"/>
        </w:rPr>
      </w:pPr>
      <w:r w:rsidRPr="00030996">
        <w:rPr>
          <w:sz w:val="32"/>
          <w:highlight w:val="yellow"/>
        </w:rPr>
        <w:t>Concept of repair</w:t>
      </w:r>
      <w:r>
        <w:rPr>
          <w:sz w:val="28"/>
        </w:rPr>
        <w:t>:when healing accur proliferation of connective tissue and that prolefiration of c.t results in fibrosis and scarring that is known as repair.</w:t>
      </w:r>
    </w:p>
    <w:p w:rsidR="00030996" w:rsidRDefault="00030996" w:rsidP="00FB6474">
      <w:pPr>
        <w:shd w:val="clear" w:color="auto" w:fill="FBFBFB"/>
        <w:spacing w:after="75" w:line="240" w:lineRule="auto"/>
        <w:ind w:right="375"/>
        <w:rPr>
          <w:sz w:val="28"/>
        </w:rPr>
      </w:pPr>
      <w:r w:rsidRPr="00030996">
        <w:rPr>
          <w:sz w:val="28"/>
          <w:highlight w:val="yellow"/>
        </w:rPr>
        <w:t>Type of cells</w:t>
      </w:r>
      <w:r>
        <w:rPr>
          <w:sz w:val="28"/>
        </w:rPr>
        <w:t>:</w:t>
      </w:r>
    </w:p>
    <w:p w:rsidR="00030996" w:rsidRDefault="00030996" w:rsidP="00FB6474">
      <w:pPr>
        <w:shd w:val="clear" w:color="auto" w:fill="FBFBFB"/>
        <w:spacing w:after="75" w:line="240" w:lineRule="auto"/>
        <w:ind w:right="375"/>
        <w:rPr>
          <w:sz w:val="28"/>
        </w:rPr>
      </w:pPr>
      <w:r>
        <w:rPr>
          <w:sz w:val="28"/>
        </w:rPr>
        <w:t>1) labile cells.</w:t>
      </w:r>
    </w:p>
    <w:p w:rsidR="00030996" w:rsidRDefault="00030996" w:rsidP="00FB6474">
      <w:pPr>
        <w:shd w:val="clear" w:color="auto" w:fill="FBFBFB"/>
        <w:spacing w:after="75" w:line="240" w:lineRule="auto"/>
        <w:ind w:right="375"/>
        <w:rPr>
          <w:sz w:val="28"/>
        </w:rPr>
      </w:pPr>
      <w:r>
        <w:rPr>
          <w:sz w:val="28"/>
        </w:rPr>
        <w:t>2)</w:t>
      </w:r>
      <w:r w:rsidR="00264A31">
        <w:rPr>
          <w:sz w:val="28"/>
        </w:rPr>
        <w:t>stable cells.</w:t>
      </w:r>
    </w:p>
    <w:p w:rsidR="00030996" w:rsidRPr="00030996" w:rsidRDefault="00030996" w:rsidP="00FB6474">
      <w:pPr>
        <w:shd w:val="clear" w:color="auto" w:fill="FBFBFB"/>
        <w:spacing w:after="75" w:line="240" w:lineRule="auto"/>
        <w:ind w:right="375"/>
        <w:rPr>
          <w:sz w:val="28"/>
        </w:rPr>
      </w:pPr>
      <w:r>
        <w:rPr>
          <w:sz w:val="28"/>
        </w:rPr>
        <w:t>3)</w:t>
      </w:r>
      <w:r w:rsidR="00264A31">
        <w:rPr>
          <w:sz w:val="28"/>
        </w:rPr>
        <w:t>permenant cells.</w:t>
      </w:r>
    </w:p>
    <w:p w:rsidR="00FB37CE" w:rsidRDefault="00264A31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 w:rsidRPr="00264A31">
        <w:rPr>
          <w:sz w:val="32"/>
          <w:highlight w:val="yellow"/>
        </w:rPr>
        <w:t>Cells responsible for repair and regeneration</w:t>
      </w:r>
      <w:r>
        <w:rPr>
          <w:sz w:val="32"/>
        </w:rPr>
        <w:t>:</w:t>
      </w:r>
    </w:p>
    <w:p w:rsidR="00264A31" w:rsidRDefault="00264A31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1)mesenchymal cells.</w:t>
      </w:r>
    </w:p>
    <w:p w:rsidR="00264A31" w:rsidRDefault="00264A31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2)endothelial cells.</w:t>
      </w:r>
    </w:p>
    <w:p w:rsidR="00264A31" w:rsidRDefault="00264A31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3)macrophages.</w:t>
      </w:r>
    </w:p>
    <w:p w:rsidR="00264A31" w:rsidRDefault="00264A31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4)platelets.</w:t>
      </w:r>
    </w:p>
    <w:p w:rsidR="00264A31" w:rsidRDefault="00264A31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5)parsnchymal cells of injured organ.</w:t>
      </w:r>
    </w:p>
    <w:p w:rsidR="00E5320D" w:rsidRDefault="00F20EC3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 w:rsidRPr="00F20EC3">
        <w:rPr>
          <w:sz w:val="32"/>
          <w:highlight w:val="yellow"/>
        </w:rPr>
        <w:t>Growth factors responsible for repair and regeneration</w:t>
      </w:r>
      <w:r>
        <w:rPr>
          <w:sz w:val="32"/>
        </w:rPr>
        <w:t>.</w:t>
      </w:r>
    </w:p>
    <w:p w:rsidR="00F20EC3" w:rsidRDefault="00274372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1)FGF(fibroblast growth factor)</w:t>
      </w:r>
    </w:p>
    <w:p w:rsidR="00274372" w:rsidRDefault="00274372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2)EGF(epidermal growth factor)</w:t>
      </w:r>
    </w:p>
    <w:p w:rsidR="00274372" w:rsidRDefault="00274372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3)PDGF(platelet derived growth factor)</w:t>
      </w:r>
    </w:p>
    <w:p w:rsidR="00274372" w:rsidRDefault="00274372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4)VEGF(vascular endothelial growth factor)</w:t>
      </w:r>
    </w:p>
    <w:p w:rsidR="00274372" w:rsidRDefault="00274372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5)</w:t>
      </w:r>
      <w:r w:rsidR="009D2D0D">
        <w:rPr>
          <w:sz w:val="32"/>
        </w:rPr>
        <w:t>TGF(transforming growth factor)</w:t>
      </w:r>
    </w:p>
    <w:p w:rsidR="00274372" w:rsidRDefault="00274372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6)</w:t>
      </w:r>
      <w:r w:rsidR="009D2D0D">
        <w:rPr>
          <w:sz w:val="32"/>
        </w:rPr>
        <w:t>KGF(keratinocyte growth factor</w:t>
      </w:r>
      <w:r w:rsidR="009D2D0D">
        <w:rPr>
          <w:sz w:val="32"/>
        </w:rPr>
        <w:softHyphen/>
        <w:t>)</w:t>
      </w:r>
    </w:p>
    <w:p w:rsidR="00905A40" w:rsidRDefault="00905A40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 w:rsidRPr="00905A40">
        <w:rPr>
          <w:sz w:val="32"/>
          <w:highlight w:val="yellow"/>
        </w:rPr>
        <w:t>Complication of repair and regeneration</w:t>
      </w:r>
      <w:r>
        <w:rPr>
          <w:sz w:val="32"/>
        </w:rPr>
        <w:t>:</w:t>
      </w:r>
    </w:p>
    <w:p w:rsidR="00905A40" w:rsidRDefault="00905A40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1)infection.</w:t>
      </w:r>
    </w:p>
    <w:p w:rsidR="00905A40" w:rsidRDefault="00905A40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2)implantation cyst.</w:t>
      </w:r>
    </w:p>
    <w:p w:rsidR="00905A40" w:rsidRDefault="00905A40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3)pigmentation.</w:t>
      </w:r>
    </w:p>
    <w:p w:rsidR="00905A40" w:rsidRDefault="00905A40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4)deficient scar formation</w:t>
      </w:r>
    </w:p>
    <w:p w:rsidR="00905A40" w:rsidRDefault="00905A40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5)incisional hemia.</w:t>
      </w:r>
    </w:p>
    <w:p w:rsidR="00905A40" w:rsidRDefault="00905A40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t>6)keloid formation.</w:t>
      </w:r>
    </w:p>
    <w:p w:rsidR="00905A40" w:rsidRDefault="00905A40" w:rsidP="00FB6474">
      <w:pPr>
        <w:shd w:val="clear" w:color="auto" w:fill="FBFBFB"/>
        <w:spacing w:after="75" w:line="240" w:lineRule="auto"/>
        <w:ind w:right="375"/>
        <w:rPr>
          <w:sz w:val="32"/>
        </w:rPr>
      </w:pPr>
      <w:r>
        <w:rPr>
          <w:sz w:val="32"/>
        </w:rPr>
        <w:lastRenderedPageBreak/>
        <w:t>7)excessive contraction.</w:t>
      </w:r>
    </w:p>
    <w:p w:rsidR="00C4489D" w:rsidRDefault="00C4489D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 w:rsidRPr="00E13CF1">
        <w:rPr>
          <w:sz w:val="40"/>
          <w:highlight w:val="yellow"/>
        </w:rPr>
        <w:t>Phases</w:t>
      </w:r>
      <w:r>
        <w:rPr>
          <w:sz w:val="36"/>
        </w:rPr>
        <w:t>:the response of oral mocosa to damage mainly contain four phases.</w:t>
      </w:r>
    </w:p>
    <w:p w:rsidR="00C4489D" w:rsidRDefault="00C4489D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36"/>
        </w:rPr>
        <w:t>1)</w:t>
      </w:r>
      <w:r w:rsidR="00173AA4">
        <w:rPr>
          <w:sz w:val="40"/>
          <w:highlight w:val="yellow"/>
        </w:rPr>
        <w:t>He</w:t>
      </w:r>
      <w:r w:rsidR="00DA57B0" w:rsidRPr="00DA57B0">
        <w:rPr>
          <w:sz w:val="40"/>
          <w:highlight w:val="yellow"/>
        </w:rPr>
        <w:t>mostasis</w:t>
      </w:r>
      <w:r w:rsidR="00DA57B0">
        <w:rPr>
          <w:sz w:val="36"/>
        </w:rPr>
        <w:t>:</w:t>
      </w:r>
    </w:p>
    <w:p w:rsidR="00263429" w:rsidRDefault="00263429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36"/>
        </w:rPr>
        <w:t>Initial response to wound healing.</w:t>
      </w:r>
    </w:p>
    <w:p w:rsidR="00C4489D" w:rsidRDefault="00C4489D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36"/>
        </w:rPr>
        <w:t>2)</w:t>
      </w:r>
      <w:r w:rsidR="00E13CF1" w:rsidRPr="00E13CF1">
        <w:rPr>
          <w:sz w:val="40"/>
          <w:highlight w:val="yellow"/>
        </w:rPr>
        <w:t>Inflamatory phase</w:t>
      </w:r>
      <w:r w:rsidR="00E13CF1">
        <w:rPr>
          <w:sz w:val="36"/>
        </w:rPr>
        <w:t>:</w:t>
      </w:r>
    </w:p>
    <w:p w:rsidR="00E13CF1" w:rsidRDefault="00E13CF1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36"/>
        </w:rPr>
        <w:t>Polymorphonuclear leucocytes,mononuclear leucocytes,and mast cells are the major cells involved in inflammation and wound healing.</w:t>
      </w:r>
    </w:p>
    <w:p w:rsidR="00C4489D" w:rsidRDefault="00C4489D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36"/>
        </w:rPr>
        <w:t>3)</w:t>
      </w:r>
      <w:r w:rsidR="00E13CF1" w:rsidRPr="00E13CF1">
        <w:rPr>
          <w:sz w:val="40"/>
          <w:highlight w:val="yellow"/>
        </w:rPr>
        <w:t>Reperative phase</w:t>
      </w:r>
      <w:r w:rsidR="00E13CF1">
        <w:rPr>
          <w:sz w:val="40"/>
        </w:rPr>
        <w:t>:</w:t>
      </w:r>
    </w:p>
    <w:p w:rsidR="00E13CF1" w:rsidRDefault="00E13CF1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Inflammation phase subsides</w:t>
      </w:r>
    </w:p>
    <w:p w:rsidR="00E13CF1" w:rsidRDefault="00E13CF1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40"/>
        </w:rPr>
        <w:t>Regeneration of tissue began first in the epithelium then at the connective tissue.</w:t>
      </w:r>
    </w:p>
    <w:p w:rsidR="00C4489D" w:rsidRDefault="00C4489D" w:rsidP="00FB6474">
      <w:pPr>
        <w:shd w:val="clear" w:color="auto" w:fill="FBFBFB"/>
        <w:spacing w:after="75" w:line="240" w:lineRule="auto"/>
        <w:ind w:right="375"/>
        <w:rPr>
          <w:sz w:val="44"/>
        </w:rPr>
      </w:pPr>
      <w:r>
        <w:rPr>
          <w:sz w:val="36"/>
        </w:rPr>
        <w:t>4)</w:t>
      </w:r>
      <w:r w:rsidR="00E13CF1" w:rsidRPr="00E13CF1">
        <w:rPr>
          <w:sz w:val="40"/>
          <w:highlight w:val="yellow"/>
        </w:rPr>
        <w:t>Wound contraction&amp;</w:t>
      </w:r>
      <w:r w:rsidR="00E13CF1" w:rsidRPr="00E13CF1">
        <w:rPr>
          <w:sz w:val="44"/>
          <w:highlight w:val="yellow"/>
        </w:rPr>
        <w:t>scarring</w:t>
      </w:r>
      <w:r w:rsidR="00E13CF1">
        <w:rPr>
          <w:sz w:val="44"/>
        </w:rPr>
        <w:t>:</w:t>
      </w:r>
    </w:p>
    <w:p w:rsidR="00E13CF1" w:rsidRPr="00E13CF1" w:rsidRDefault="00E13CF1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4"/>
        </w:rPr>
        <w:t>Remodling of fiber.</w:t>
      </w:r>
    </w:p>
    <w:p w:rsidR="00C4489D" w:rsidRDefault="00C4489D" w:rsidP="00FB6474">
      <w:pPr>
        <w:shd w:val="clear" w:color="auto" w:fill="FBFBFB"/>
        <w:spacing w:after="75" w:line="240" w:lineRule="auto"/>
        <w:ind w:right="375"/>
        <w:rPr>
          <w:sz w:val="36"/>
        </w:rPr>
      </w:pPr>
    </w:p>
    <w:p w:rsidR="00C4489D" w:rsidRDefault="00C24AAB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36"/>
        </w:rPr>
        <w:t xml:space="preserve">                          </w:t>
      </w:r>
    </w:p>
    <w:p w:rsidR="00C4489D" w:rsidRDefault="00C4489D" w:rsidP="00FB6474">
      <w:pPr>
        <w:shd w:val="clear" w:color="auto" w:fill="FBFBFB"/>
        <w:spacing w:after="75" w:line="240" w:lineRule="auto"/>
        <w:ind w:right="375"/>
        <w:rPr>
          <w:sz w:val="36"/>
        </w:rPr>
      </w:pPr>
    </w:p>
    <w:p w:rsidR="00C4489D" w:rsidRDefault="00C4489D" w:rsidP="00FB6474">
      <w:pPr>
        <w:shd w:val="clear" w:color="auto" w:fill="FBFBFB"/>
        <w:spacing w:after="75" w:line="240" w:lineRule="auto"/>
        <w:ind w:right="375"/>
        <w:rPr>
          <w:sz w:val="36"/>
        </w:rPr>
      </w:pPr>
    </w:p>
    <w:p w:rsidR="00C4489D" w:rsidRDefault="00C4489D" w:rsidP="00FB6474">
      <w:pPr>
        <w:shd w:val="clear" w:color="auto" w:fill="FBFBFB"/>
        <w:spacing w:after="75" w:line="240" w:lineRule="auto"/>
        <w:ind w:right="375"/>
        <w:rPr>
          <w:sz w:val="36"/>
        </w:rPr>
      </w:pPr>
    </w:p>
    <w:p w:rsidR="00C4489D" w:rsidRPr="00C4489D" w:rsidRDefault="00C4489D" w:rsidP="00FB6474">
      <w:pPr>
        <w:shd w:val="clear" w:color="auto" w:fill="FBFBFB"/>
        <w:spacing w:after="75" w:line="240" w:lineRule="auto"/>
        <w:ind w:right="375"/>
        <w:rPr>
          <w:sz w:val="36"/>
        </w:rPr>
      </w:pPr>
    </w:p>
    <w:p w:rsidR="00DE3305" w:rsidRPr="002302D8" w:rsidRDefault="00671C72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 w:rsidRPr="002302D8">
        <w:rPr>
          <w:b/>
          <w:sz w:val="36"/>
          <w:highlight w:val="yellow"/>
        </w:rPr>
        <w:t>Q2:</w:t>
      </w:r>
      <w:r w:rsidRPr="002302D8">
        <w:rPr>
          <w:sz w:val="36"/>
          <w:highlight w:val="yellow"/>
        </w:rPr>
        <w:t xml:space="preserve"> </w:t>
      </w:r>
      <w:r w:rsidR="00ED6A60" w:rsidRPr="002302D8">
        <w:rPr>
          <w:sz w:val="36"/>
          <w:highlight w:val="yellow"/>
        </w:rPr>
        <w:t>Illustrate different types of glands</w:t>
      </w:r>
    </w:p>
    <w:p w:rsidR="00671C72" w:rsidRDefault="00DE3305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36"/>
        </w:rPr>
        <w:t>Ans:</w:t>
      </w:r>
    </w:p>
    <w:p w:rsidR="00DE3305" w:rsidRDefault="00DE3305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36"/>
        </w:rPr>
        <w:t>1)salivary gland.</w:t>
      </w:r>
    </w:p>
    <w:p w:rsidR="00DE3305" w:rsidRDefault="00DE3305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36"/>
        </w:rPr>
        <w:t>2)sweat gland.</w:t>
      </w:r>
    </w:p>
    <w:p w:rsidR="00DE3305" w:rsidRDefault="00DE3305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36"/>
        </w:rPr>
        <w:t>3)mammary gland.</w:t>
      </w:r>
    </w:p>
    <w:p w:rsidR="00DE3305" w:rsidRDefault="00DE3305" w:rsidP="00FB6474">
      <w:pPr>
        <w:shd w:val="clear" w:color="auto" w:fill="FBFBFB"/>
        <w:spacing w:after="75" w:line="240" w:lineRule="auto"/>
        <w:ind w:right="375"/>
        <w:rPr>
          <w:sz w:val="36"/>
        </w:rPr>
      </w:pPr>
      <w:r>
        <w:rPr>
          <w:sz w:val="36"/>
        </w:rPr>
        <w:lastRenderedPageBreak/>
        <w:t>4)endocrine gland.</w:t>
      </w:r>
    </w:p>
    <w:p w:rsidR="00DE3305" w:rsidRDefault="00DE3305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 w:rsidRPr="00DE3305">
        <w:rPr>
          <w:sz w:val="40"/>
          <w:highlight w:val="yellow"/>
        </w:rPr>
        <w:t>Salivary gland:</w:t>
      </w:r>
    </w:p>
    <w:p w:rsidR="00DE3305" w:rsidRDefault="00DE3305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It is a secretry gland which secrete testless saliva which has many important function in human body such as</w:t>
      </w:r>
    </w:p>
    <w:p w:rsidR="008D2CCA" w:rsidRDefault="00DE3305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1)</w:t>
      </w:r>
      <w:r w:rsidR="007129FE">
        <w:rPr>
          <w:sz w:val="40"/>
        </w:rPr>
        <w:t>keep the mucous membarane moist</w:t>
      </w:r>
      <w:r w:rsidR="008D2CCA">
        <w:rPr>
          <w:sz w:val="40"/>
        </w:rPr>
        <w:t>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2)lubricate the food.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3)also prevent of tooth decay.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4)also involved in the initial step of digestion of food.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 w:rsidRPr="008D2CCA">
        <w:rPr>
          <w:sz w:val="40"/>
          <w:highlight w:val="green"/>
        </w:rPr>
        <w:t>Salivary gland consist of two types.</w:t>
      </w:r>
    </w:p>
    <w:p w:rsidR="008D2CCA" w:rsidRP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  <w:highlight w:val="green"/>
        </w:rPr>
      </w:pPr>
      <w:r w:rsidRPr="008D2CCA">
        <w:rPr>
          <w:sz w:val="40"/>
          <w:highlight w:val="green"/>
        </w:rPr>
        <w:t>1)major salivary gland.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 w:rsidRPr="008D2CCA">
        <w:rPr>
          <w:sz w:val="40"/>
          <w:highlight w:val="green"/>
        </w:rPr>
        <w:t>2)minor salivary gland.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 w:rsidRPr="008D2CCA">
        <w:rPr>
          <w:sz w:val="40"/>
          <w:highlight w:val="yellow"/>
        </w:rPr>
        <w:t>Major salivary gland.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Major salivary gland consist of three types.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 w:rsidRPr="008D2CCA">
        <w:rPr>
          <w:sz w:val="40"/>
          <w:highlight w:val="yellow"/>
        </w:rPr>
        <w:t>1)sublingual gland.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It is the smallest gland lies b/w biletrally on the floor of the mouth.these gland have several duct of opening.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 xml:space="preserve">Secrete thick viscous saliva 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 xml:space="preserve"> 5%  of saliva secretion.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 w:rsidRPr="008D2CCA">
        <w:rPr>
          <w:sz w:val="40"/>
          <w:highlight w:val="yellow"/>
        </w:rPr>
        <w:t>2)submandibular gland.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Close to the sublingual gland.</w:t>
      </w:r>
    </w:p>
    <w:p w:rsidR="008D2CCA" w:rsidRDefault="00C12E22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Are located both superiority &amp;inferiority to inner aspect of the mouth.</w:t>
      </w:r>
    </w:p>
    <w:p w:rsidR="00C12E22" w:rsidRDefault="00C12E22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70% of saliva.</w:t>
      </w:r>
    </w:p>
    <w:p w:rsidR="008D2CCA" w:rsidRDefault="008D2CCA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 w:rsidRPr="00C12E22">
        <w:rPr>
          <w:sz w:val="40"/>
          <w:highlight w:val="yellow"/>
        </w:rPr>
        <w:t>3)parotid gland.</w:t>
      </w:r>
    </w:p>
    <w:p w:rsidR="00C12E22" w:rsidRDefault="00C12E22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lastRenderedPageBreak/>
        <w:t>Is one of the largest gland in major salivary gland.</w:t>
      </w:r>
    </w:p>
    <w:p w:rsidR="00C12E22" w:rsidRDefault="00C12E22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Located in front of your ear and inner the place known as (prearial region).</w:t>
      </w:r>
    </w:p>
    <w:p w:rsidR="00C12E22" w:rsidRDefault="00C12E22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It has rich blood supply due to its constant production of saliva especially during meal time.</w:t>
      </w:r>
    </w:p>
    <w:p w:rsidR="00C12E22" w:rsidRDefault="00C12E22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20% of saliva.</w:t>
      </w:r>
    </w:p>
    <w:p w:rsidR="00C12E22" w:rsidRDefault="00517972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 w:rsidRPr="00517972">
        <w:rPr>
          <w:sz w:val="40"/>
          <w:highlight w:val="yellow"/>
        </w:rPr>
        <w:t>Minor salivary gland.</w:t>
      </w:r>
    </w:p>
    <w:p w:rsidR="00517972" w:rsidRDefault="00591EEE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Small aggregate of secretry tissue.</w:t>
      </w:r>
    </w:p>
    <w:p w:rsidR="00591EEE" w:rsidRDefault="00591EEE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Located throughout the mouth in oral cavity except gangiva and interior of hard palate.</w:t>
      </w:r>
    </w:p>
    <w:p w:rsidR="00591EEE" w:rsidRDefault="00591EEE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This tissue of secretion are 600-1000 in number.</w:t>
      </w:r>
    </w:p>
    <w:p w:rsidR="00591EEE" w:rsidRDefault="00591EEE" w:rsidP="00FB6474">
      <w:pPr>
        <w:shd w:val="clear" w:color="auto" w:fill="FBFBFB"/>
        <w:spacing w:after="75" w:line="240" w:lineRule="auto"/>
        <w:ind w:right="375"/>
        <w:rPr>
          <w:sz w:val="40"/>
        </w:rPr>
      </w:pPr>
      <w:r>
        <w:rPr>
          <w:sz w:val="40"/>
        </w:rPr>
        <w:t>It secrete 10% saliva which help to lubricate the oral cavity.</w:t>
      </w:r>
    </w:p>
    <w:p w:rsidR="008D2CCA" w:rsidRDefault="00617D1B" w:rsidP="00FB6474">
      <w:pPr>
        <w:shd w:val="clear" w:color="auto" w:fill="FBFBFB"/>
        <w:spacing w:after="75" w:line="240" w:lineRule="auto"/>
        <w:ind w:right="375"/>
        <w:rPr>
          <w:sz w:val="44"/>
        </w:rPr>
      </w:pPr>
      <w:r w:rsidRPr="001C6869">
        <w:rPr>
          <w:sz w:val="44"/>
          <w:highlight w:val="yellow"/>
        </w:rPr>
        <w:t>2) S</w:t>
      </w:r>
      <w:r w:rsidR="003F1E4F" w:rsidRPr="001C6869">
        <w:rPr>
          <w:sz w:val="44"/>
          <w:highlight w:val="yellow"/>
        </w:rPr>
        <w:t>weat gland</w:t>
      </w:r>
      <w:r w:rsidR="005674A6" w:rsidRPr="001C6869">
        <w:rPr>
          <w:sz w:val="44"/>
          <w:highlight w:val="yellow"/>
        </w:rPr>
        <w:t>.</w:t>
      </w:r>
    </w:p>
    <w:p w:rsidR="00180A4D" w:rsidRDefault="00180A4D" w:rsidP="00FB6474">
      <w:pPr>
        <w:shd w:val="clear" w:color="auto" w:fill="FBFBFB"/>
        <w:spacing w:after="75" w:line="240" w:lineRule="auto"/>
        <w:ind w:right="375"/>
        <w:rPr>
          <w:sz w:val="44"/>
        </w:rPr>
      </w:pPr>
      <w:r>
        <w:rPr>
          <w:sz w:val="44"/>
        </w:rPr>
        <w:t xml:space="preserve">Also known as sudoriferous glands  that produce and secrete onto an epithelial surface by way of a duct.  </w:t>
      </w:r>
    </w:p>
    <w:p w:rsidR="00180A4D" w:rsidRDefault="00180A4D" w:rsidP="00FB6474">
      <w:pPr>
        <w:shd w:val="clear" w:color="auto" w:fill="FBFBFB"/>
        <w:spacing w:after="75" w:line="240" w:lineRule="auto"/>
        <w:ind w:right="375"/>
        <w:rPr>
          <w:sz w:val="44"/>
        </w:rPr>
      </w:pPr>
    </w:p>
    <w:p w:rsidR="003F1E4F" w:rsidRDefault="003F1E4F" w:rsidP="00FB6474">
      <w:pPr>
        <w:shd w:val="clear" w:color="auto" w:fill="FBFBFB"/>
        <w:spacing w:after="75" w:line="240" w:lineRule="auto"/>
        <w:ind w:right="375"/>
        <w:rPr>
          <w:sz w:val="44"/>
        </w:rPr>
      </w:pPr>
      <w:r w:rsidRPr="00617D1B">
        <w:rPr>
          <w:sz w:val="44"/>
          <w:highlight w:val="yellow"/>
        </w:rPr>
        <w:t>3</w:t>
      </w:r>
      <w:r w:rsidR="00617D1B">
        <w:rPr>
          <w:sz w:val="44"/>
          <w:highlight w:val="yellow"/>
        </w:rPr>
        <w:t>)M</w:t>
      </w:r>
      <w:r w:rsidRPr="00617D1B">
        <w:rPr>
          <w:sz w:val="44"/>
          <w:highlight w:val="yellow"/>
        </w:rPr>
        <w:t>ammary gland.</w:t>
      </w:r>
      <w:r>
        <w:rPr>
          <w:sz w:val="44"/>
        </w:rPr>
        <w:t xml:space="preserve"> </w:t>
      </w:r>
    </w:p>
    <w:p w:rsidR="00596FFF" w:rsidRDefault="00596FFF" w:rsidP="00FB6474">
      <w:pPr>
        <w:shd w:val="clear" w:color="auto" w:fill="FBFBFB"/>
        <w:spacing w:after="75" w:line="240" w:lineRule="auto"/>
        <w:ind w:right="375"/>
        <w:rPr>
          <w:sz w:val="44"/>
        </w:rPr>
      </w:pPr>
      <w:r>
        <w:rPr>
          <w:sz w:val="44"/>
        </w:rPr>
        <w:t>The mammary gland are located in the brests of female that is responsible for location ,or the production of milk.</w:t>
      </w:r>
    </w:p>
    <w:p w:rsidR="003F1E4F" w:rsidRDefault="003F1E4F" w:rsidP="00FB6474">
      <w:pPr>
        <w:shd w:val="clear" w:color="auto" w:fill="FBFBFB"/>
        <w:spacing w:after="75" w:line="240" w:lineRule="auto"/>
        <w:ind w:right="375"/>
        <w:rPr>
          <w:sz w:val="44"/>
        </w:rPr>
      </w:pPr>
      <w:r w:rsidRPr="00617D1B">
        <w:rPr>
          <w:sz w:val="44"/>
          <w:highlight w:val="yellow"/>
        </w:rPr>
        <w:t>4)</w:t>
      </w:r>
      <w:r w:rsidR="00617D1B" w:rsidRPr="00617D1B">
        <w:rPr>
          <w:sz w:val="44"/>
          <w:highlight w:val="yellow"/>
        </w:rPr>
        <w:t>E</w:t>
      </w:r>
      <w:r w:rsidRPr="00617D1B">
        <w:rPr>
          <w:sz w:val="44"/>
          <w:highlight w:val="yellow"/>
        </w:rPr>
        <w:t>ndocrine gland.</w:t>
      </w:r>
    </w:p>
    <w:p w:rsidR="00596FFF" w:rsidRDefault="00596FFF" w:rsidP="00FB6474">
      <w:pPr>
        <w:shd w:val="clear" w:color="auto" w:fill="FBFBFB"/>
        <w:spacing w:after="75" w:line="240" w:lineRule="auto"/>
        <w:ind w:right="375"/>
        <w:rPr>
          <w:sz w:val="44"/>
        </w:rPr>
      </w:pPr>
      <w:r>
        <w:rPr>
          <w:sz w:val="44"/>
        </w:rPr>
        <w:t xml:space="preserve">It secrete hormones direct into the blood </w:t>
      </w:r>
      <w:proofErr w:type="gramStart"/>
      <w:r>
        <w:rPr>
          <w:sz w:val="44"/>
        </w:rPr>
        <w:t>stream .</w:t>
      </w:r>
      <w:proofErr w:type="gramEnd"/>
    </w:p>
    <w:p w:rsidR="00E27B06" w:rsidRPr="00E27B06" w:rsidRDefault="007F6BFE" w:rsidP="00FB6474">
      <w:pPr>
        <w:shd w:val="clear" w:color="auto" w:fill="FBFBFB"/>
        <w:spacing w:after="75" w:line="240" w:lineRule="auto"/>
        <w:ind w:right="375"/>
        <w:rPr>
          <w:sz w:val="72"/>
        </w:rPr>
      </w:pPr>
      <w:r>
        <w:rPr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133350</wp:posOffset>
                </wp:positionV>
                <wp:extent cx="2105025" cy="4857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BFE" w:rsidRPr="007F6BFE" w:rsidRDefault="007F6BFE">
                            <w:pPr>
                              <w:rPr>
                                <w:sz w:val="56"/>
                              </w:rPr>
                            </w:pPr>
                            <w:r w:rsidRPr="007F6BFE">
                              <w:rPr>
                                <w:sz w:val="56"/>
                              </w:rPr>
                              <w:t xml:space="preserve">    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pt;margin-top:10.5pt;width:165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" fillcolor="white [3201]" stroked="f" strokeweight=".5pt">
                <v:textbox>
                  <w:txbxContent>
                    <w:p w:rsidR="007F6BFE" w:rsidRPr="007F6BFE" w:rsidRDefault="007F6BFE">
                      <w:pPr>
                        <w:rPr>
                          <w:sz w:val="56"/>
                        </w:rPr>
                      </w:pPr>
                      <w:r w:rsidRPr="007F6BFE">
                        <w:rPr>
                          <w:sz w:val="56"/>
                        </w:rPr>
                        <w:t xml:space="preserve">    Thank you</w:t>
                      </w:r>
                    </w:p>
                  </w:txbxContent>
                </v:textbox>
              </v:shape>
            </w:pict>
          </mc:Fallback>
        </mc:AlternateContent>
      </w:r>
      <w:r w:rsidR="00E27B06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1209676</wp:posOffset>
                </wp:positionH>
                <wp:positionV relativeFrom="paragraph">
                  <wp:posOffset>-171450</wp:posOffset>
                </wp:positionV>
                <wp:extent cx="3143250" cy="1066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66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5.25pt;margin-top:-13.5pt;width:247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" fillcolor="white [3201]" strokecolor="red" strokeweight="1pt">
                <v:stroke joinstyle="miter"/>
              </v:oval>
            </w:pict>
          </mc:Fallback>
        </mc:AlternateContent>
      </w:r>
      <w:r w:rsidR="00E27B06">
        <w:rPr>
          <w:sz w:val="44"/>
        </w:rPr>
        <w:t xml:space="preserve">                  </w:t>
      </w:r>
      <w:bookmarkStart w:id="0" w:name="_GoBack"/>
      <w:bookmarkEnd w:id="0"/>
      <w:r w:rsidR="00E27B06">
        <w:rPr>
          <w:sz w:val="44"/>
        </w:rPr>
        <w:t xml:space="preserve">       </w:t>
      </w:r>
      <w:r w:rsidR="00E27B06" w:rsidRPr="00E27B06">
        <w:rPr>
          <w:sz w:val="72"/>
        </w:rPr>
        <w:t>Thank you</w:t>
      </w:r>
    </w:p>
    <w:p w:rsidR="00DE3305" w:rsidRPr="00DE3305" w:rsidRDefault="007129FE" w:rsidP="00180A4D">
      <w:pPr>
        <w:shd w:val="clear" w:color="auto" w:fill="FBFBFB"/>
        <w:tabs>
          <w:tab w:val="center" w:pos="4492"/>
        </w:tabs>
        <w:spacing w:after="75" w:line="240" w:lineRule="auto"/>
        <w:ind w:right="375"/>
        <w:rPr>
          <w:sz w:val="40"/>
        </w:rPr>
      </w:pPr>
      <w:r>
        <w:rPr>
          <w:sz w:val="40"/>
        </w:rPr>
        <w:t xml:space="preserve"> </w:t>
      </w:r>
      <w:r w:rsidR="00180A4D">
        <w:rPr>
          <w:sz w:val="40"/>
        </w:rPr>
        <w:tab/>
      </w:r>
    </w:p>
    <w:p w:rsidR="00FB6474" w:rsidRDefault="00FB6474" w:rsidP="00FB6474">
      <w:pPr>
        <w:shd w:val="clear" w:color="auto" w:fill="FBFBFB"/>
        <w:spacing w:after="75" w:line="240" w:lineRule="auto"/>
        <w:ind w:right="375"/>
        <w:rPr>
          <w:b/>
        </w:rPr>
      </w:pPr>
    </w:p>
    <w:p w:rsidR="008F6116" w:rsidRPr="00FB6474" w:rsidRDefault="008F6116" w:rsidP="00FB6474">
      <w:pPr>
        <w:shd w:val="clear" w:color="auto" w:fill="FBFBFB"/>
        <w:spacing w:after="75" w:line="240" w:lineRule="auto"/>
        <w:ind w:right="375"/>
      </w:pPr>
      <w:r w:rsidRPr="008F6116">
        <w:rPr>
          <w:b/>
        </w:rPr>
        <w:t>_______________________________________________________________________________</w:t>
      </w:r>
    </w:p>
    <w:p w:rsidR="00971E97" w:rsidRPr="008F6116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EB" w:rsidRDefault="00A22DEB" w:rsidP="00706BD0">
      <w:pPr>
        <w:spacing w:after="0" w:line="240" w:lineRule="auto"/>
      </w:pPr>
      <w:r>
        <w:separator/>
      </w:r>
    </w:p>
  </w:endnote>
  <w:endnote w:type="continuationSeparator" w:id="0">
    <w:p w:rsidR="00A22DEB" w:rsidRDefault="00A22DEB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EB" w:rsidRDefault="00A22DEB" w:rsidP="00706BD0">
      <w:pPr>
        <w:spacing w:after="0" w:line="240" w:lineRule="auto"/>
      </w:pPr>
      <w:r>
        <w:separator/>
      </w:r>
    </w:p>
  </w:footnote>
  <w:footnote w:type="continuationSeparator" w:id="0">
    <w:p w:rsidR="00A22DEB" w:rsidRDefault="00A22DEB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F7F9C"/>
    <w:multiLevelType w:val="multilevel"/>
    <w:tmpl w:val="8F4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11A83"/>
    <w:rsid w:val="00030996"/>
    <w:rsid w:val="00032999"/>
    <w:rsid w:val="00032E58"/>
    <w:rsid w:val="00055B4E"/>
    <w:rsid w:val="000F6B30"/>
    <w:rsid w:val="00103C43"/>
    <w:rsid w:val="001216F5"/>
    <w:rsid w:val="00166420"/>
    <w:rsid w:val="00173AA4"/>
    <w:rsid w:val="001741E4"/>
    <w:rsid w:val="00180A4D"/>
    <w:rsid w:val="0018767B"/>
    <w:rsid w:val="001C3E88"/>
    <w:rsid w:val="001C6869"/>
    <w:rsid w:val="001C6A21"/>
    <w:rsid w:val="00222AA1"/>
    <w:rsid w:val="002302D8"/>
    <w:rsid w:val="00263429"/>
    <w:rsid w:val="00264A31"/>
    <w:rsid w:val="0026570F"/>
    <w:rsid w:val="00274372"/>
    <w:rsid w:val="002760F3"/>
    <w:rsid w:val="002817F4"/>
    <w:rsid w:val="002E0FD9"/>
    <w:rsid w:val="002E1D34"/>
    <w:rsid w:val="002E3DAD"/>
    <w:rsid w:val="002F58A8"/>
    <w:rsid w:val="00300373"/>
    <w:rsid w:val="00317FD3"/>
    <w:rsid w:val="00371430"/>
    <w:rsid w:val="00385831"/>
    <w:rsid w:val="0038615E"/>
    <w:rsid w:val="003A1455"/>
    <w:rsid w:val="003F1E4F"/>
    <w:rsid w:val="003F4FAA"/>
    <w:rsid w:val="00406604"/>
    <w:rsid w:val="00422B38"/>
    <w:rsid w:val="004430AC"/>
    <w:rsid w:val="00453DAA"/>
    <w:rsid w:val="004547E7"/>
    <w:rsid w:val="004745A2"/>
    <w:rsid w:val="004810C6"/>
    <w:rsid w:val="004C1A52"/>
    <w:rsid w:val="004D0509"/>
    <w:rsid w:val="004D5062"/>
    <w:rsid w:val="00517972"/>
    <w:rsid w:val="00521CEF"/>
    <w:rsid w:val="005674A6"/>
    <w:rsid w:val="00575452"/>
    <w:rsid w:val="00591585"/>
    <w:rsid w:val="00591EEE"/>
    <w:rsid w:val="00596FFF"/>
    <w:rsid w:val="005A4777"/>
    <w:rsid w:val="005C7073"/>
    <w:rsid w:val="005F55D8"/>
    <w:rsid w:val="005F7224"/>
    <w:rsid w:val="006113F5"/>
    <w:rsid w:val="00617D1B"/>
    <w:rsid w:val="00656D04"/>
    <w:rsid w:val="00671C72"/>
    <w:rsid w:val="00683DE6"/>
    <w:rsid w:val="00684289"/>
    <w:rsid w:val="006B42B2"/>
    <w:rsid w:val="006D25E1"/>
    <w:rsid w:val="006F4639"/>
    <w:rsid w:val="0070467C"/>
    <w:rsid w:val="00706BD0"/>
    <w:rsid w:val="007129FE"/>
    <w:rsid w:val="007268F1"/>
    <w:rsid w:val="00766C14"/>
    <w:rsid w:val="007A5BD0"/>
    <w:rsid w:val="007D004A"/>
    <w:rsid w:val="007E3931"/>
    <w:rsid w:val="007F6BFE"/>
    <w:rsid w:val="00803048"/>
    <w:rsid w:val="00804D80"/>
    <w:rsid w:val="0086223B"/>
    <w:rsid w:val="00875E3C"/>
    <w:rsid w:val="00886B2E"/>
    <w:rsid w:val="0089750B"/>
    <w:rsid w:val="008D02D7"/>
    <w:rsid w:val="008D2CCA"/>
    <w:rsid w:val="008D4382"/>
    <w:rsid w:val="008E13F7"/>
    <w:rsid w:val="008F6116"/>
    <w:rsid w:val="00905A40"/>
    <w:rsid w:val="00915F92"/>
    <w:rsid w:val="0094146A"/>
    <w:rsid w:val="00961133"/>
    <w:rsid w:val="00971E97"/>
    <w:rsid w:val="00977000"/>
    <w:rsid w:val="00980463"/>
    <w:rsid w:val="009B4D09"/>
    <w:rsid w:val="009B5FB9"/>
    <w:rsid w:val="009C6716"/>
    <w:rsid w:val="009D2D0D"/>
    <w:rsid w:val="009D7536"/>
    <w:rsid w:val="009F2FD8"/>
    <w:rsid w:val="009F4951"/>
    <w:rsid w:val="00A22DEB"/>
    <w:rsid w:val="00A3728A"/>
    <w:rsid w:val="00A5691D"/>
    <w:rsid w:val="00A62444"/>
    <w:rsid w:val="00A74A34"/>
    <w:rsid w:val="00A74F96"/>
    <w:rsid w:val="00AA39E2"/>
    <w:rsid w:val="00AB7C9F"/>
    <w:rsid w:val="00AD0C76"/>
    <w:rsid w:val="00B26F3A"/>
    <w:rsid w:val="00B63477"/>
    <w:rsid w:val="00B705C1"/>
    <w:rsid w:val="00B757A8"/>
    <w:rsid w:val="00BD2959"/>
    <w:rsid w:val="00BE671D"/>
    <w:rsid w:val="00BE78C3"/>
    <w:rsid w:val="00BE7C7F"/>
    <w:rsid w:val="00C11492"/>
    <w:rsid w:val="00C12E22"/>
    <w:rsid w:val="00C24A2A"/>
    <w:rsid w:val="00C24AAB"/>
    <w:rsid w:val="00C4489D"/>
    <w:rsid w:val="00C60E93"/>
    <w:rsid w:val="00C71115"/>
    <w:rsid w:val="00CA785D"/>
    <w:rsid w:val="00CB0E79"/>
    <w:rsid w:val="00CB52C3"/>
    <w:rsid w:val="00CC34A8"/>
    <w:rsid w:val="00CE6521"/>
    <w:rsid w:val="00CF630C"/>
    <w:rsid w:val="00D02D6B"/>
    <w:rsid w:val="00D21058"/>
    <w:rsid w:val="00D378FF"/>
    <w:rsid w:val="00D55E17"/>
    <w:rsid w:val="00D822FE"/>
    <w:rsid w:val="00D93510"/>
    <w:rsid w:val="00DA57B0"/>
    <w:rsid w:val="00DB56AB"/>
    <w:rsid w:val="00DE3305"/>
    <w:rsid w:val="00E030E3"/>
    <w:rsid w:val="00E07C30"/>
    <w:rsid w:val="00E13CF1"/>
    <w:rsid w:val="00E27B06"/>
    <w:rsid w:val="00E37D06"/>
    <w:rsid w:val="00E5320D"/>
    <w:rsid w:val="00E85EDA"/>
    <w:rsid w:val="00EB1DBF"/>
    <w:rsid w:val="00EB6799"/>
    <w:rsid w:val="00ED6A60"/>
    <w:rsid w:val="00EE0608"/>
    <w:rsid w:val="00EE2953"/>
    <w:rsid w:val="00F20EC3"/>
    <w:rsid w:val="00F27177"/>
    <w:rsid w:val="00F4512B"/>
    <w:rsid w:val="00F55B85"/>
    <w:rsid w:val="00F5689F"/>
    <w:rsid w:val="00F7344D"/>
    <w:rsid w:val="00F735D2"/>
    <w:rsid w:val="00F935DB"/>
    <w:rsid w:val="00FA596C"/>
    <w:rsid w:val="00FB37CE"/>
    <w:rsid w:val="00FB6474"/>
    <w:rsid w:val="00FC6369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Home</cp:lastModifiedBy>
  <cp:revision>70</cp:revision>
  <dcterms:created xsi:type="dcterms:W3CDTF">2020-04-21T10:31:00Z</dcterms:created>
  <dcterms:modified xsi:type="dcterms:W3CDTF">2020-04-22T06:39:00Z</dcterms:modified>
</cp:coreProperties>
</file>