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81" w:rsidRPr="004F0EF5" w:rsidRDefault="00750981" w:rsidP="00750981">
      <w:pPr>
        <w:tabs>
          <w:tab w:val="left" w:pos="3690"/>
        </w:tabs>
        <w:rPr>
          <w:b/>
          <w:i/>
          <w:sz w:val="48"/>
          <w:szCs w:val="48"/>
        </w:rPr>
      </w:pPr>
      <w:r>
        <w:rPr>
          <w:sz w:val="48"/>
          <w:szCs w:val="48"/>
        </w:rPr>
        <w:tab/>
      </w:r>
      <w:r w:rsidRPr="004F0EF5">
        <w:rPr>
          <w:b/>
          <w:i/>
          <w:sz w:val="48"/>
          <w:szCs w:val="48"/>
        </w:rPr>
        <w:t xml:space="preserve">Muhammad Arif khan </w:t>
      </w:r>
    </w:p>
    <w:p w:rsidR="00750981" w:rsidRPr="004F0EF5" w:rsidRDefault="00750981" w:rsidP="00750981">
      <w:pPr>
        <w:tabs>
          <w:tab w:val="left" w:pos="3690"/>
        </w:tabs>
        <w:rPr>
          <w:b/>
          <w:i/>
          <w:sz w:val="40"/>
          <w:szCs w:val="40"/>
        </w:rPr>
      </w:pPr>
      <w:r w:rsidRPr="004F0EF5">
        <w:rPr>
          <w:b/>
          <w:i/>
          <w:sz w:val="32"/>
          <w:szCs w:val="32"/>
        </w:rPr>
        <w:tab/>
      </w:r>
      <w:r w:rsidRPr="004F0EF5">
        <w:rPr>
          <w:b/>
          <w:i/>
          <w:sz w:val="40"/>
          <w:szCs w:val="40"/>
        </w:rPr>
        <w:t>ID No. 15798</w:t>
      </w:r>
    </w:p>
    <w:p w:rsidR="00750981" w:rsidRPr="004F0EF5" w:rsidRDefault="00750981" w:rsidP="00750981">
      <w:pPr>
        <w:tabs>
          <w:tab w:val="left" w:pos="3690"/>
        </w:tabs>
        <w:rPr>
          <w:b/>
          <w:i/>
          <w:sz w:val="40"/>
          <w:szCs w:val="40"/>
        </w:rPr>
      </w:pPr>
      <w:r w:rsidRPr="004F0EF5">
        <w:rPr>
          <w:b/>
          <w:i/>
          <w:sz w:val="40"/>
          <w:szCs w:val="40"/>
        </w:rPr>
        <w:tab/>
        <w:t>DPT 2</w:t>
      </w:r>
      <w:r w:rsidRPr="004F0EF5">
        <w:rPr>
          <w:b/>
          <w:i/>
          <w:sz w:val="40"/>
          <w:szCs w:val="40"/>
          <w:vertAlign w:val="superscript"/>
        </w:rPr>
        <w:t>nd</w:t>
      </w:r>
      <w:r w:rsidRPr="004F0EF5">
        <w:rPr>
          <w:b/>
          <w:i/>
          <w:sz w:val="40"/>
          <w:szCs w:val="40"/>
        </w:rPr>
        <w:t xml:space="preserve"> Sec - B</w:t>
      </w:r>
    </w:p>
    <w:p w:rsidR="00750981" w:rsidRPr="004F0EF5" w:rsidRDefault="00D1405D">
      <w:pPr>
        <w:tabs>
          <w:tab w:val="left" w:pos="3690"/>
        </w:tabs>
        <w:rPr>
          <w:b/>
          <w:sz w:val="32"/>
          <w:szCs w:val="32"/>
        </w:rPr>
      </w:pPr>
      <w:r w:rsidRPr="004F0EF5">
        <w:rPr>
          <w:b/>
          <w:sz w:val="32"/>
          <w:szCs w:val="32"/>
        </w:rPr>
        <w:t>Q 1(A) What is biomechanics and ergonomics?</w:t>
      </w:r>
    </w:p>
    <w:p w:rsidR="00D1405D" w:rsidRPr="00050E02" w:rsidRDefault="00D1405D">
      <w:pPr>
        <w:tabs>
          <w:tab w:val="left" w:pos="3690"/>
        </w:tabs>
        <w:rPr>
          <w:b/>
          <w:i/>
          <w:sz w:val="32"/>
          <w:szCs w:val="32"/>
        </w:rPr>
      </w:pPr>
      <w:bookmarkStart w:id="0" w:name="_GoBack"/>
      <w:r w:rsidRPr="00050E02">
        <w:rPr>
          <w:b/>
          <w:i/>
          <w:sz w:val="32"/>
          <w:szCs w:val="32"/>
        </w:rPr>
        <w:t>Biomechanics;</w:t>
      </w:r>
    </w:p>
    <w:bookmarkEnd w:id="0"/>
    <w:p w:rsidR="00D1405D" w:rsidRDefault="00D1405D">
      <w:pPr>
        <w:tabs>
          <w:tab w:val="left" w:pos="3690"/>
        </w:tabs>
        <w:rPr>
          <w:sz w:val="32"/>
          <w:szCs w:val="32"/>
        </w:rPr>
      </w:pPr>
      <w:r>
        <w:rPr>
          <w:sz w:val="32"/>
          <w:szCs w:val="32"/>
        </w:rPr>
        <w:t xml:space="preserve">            Biomechanics is the branch of bio-physics. It deals with the study of human motion and action of force.</w:t>
      </w:r>
      <w:r w:rsidR="00E916B5">
        <w:rPr>
          <w:sz w:val="32"/>
          <w:szCs w:val="32"/>
        </w:rPr>
        <w:t xml:space="preserve"> </w:t>
      </w:r>
      <w:r>
        <w:rPr>
          <w:sz w:val="32"/>
          <w:szCs w:val="32"/>
        </w:rPr>
        <w:t xml:space="preserve">Biomechanics is the combination of two prefix </w:t>
      </w:r>
      <w:proofErr w:type="gramStart"/>
      <w:r>
        <w:rPr>
          <w:sz w:val="32"/>
          <w:szCs w:val="32"/>
        </w:rPr>
        <w:t>“ bio</w:t>
      </w:r>
      <w:proofErr w:type="gramEnd"/>
      <w:r>
        <w:rPr>
          <w:sz w:val="32"/>
          <w:szCs w:val="32"/>
        </w:rPr>
        <w:t xml:space="preserve"> “ and “mechanics” which mean “life” and “related to force”.</w:t>
      </w:r>
    </w:p>
    <w:p w:rsidR="00D1405D" w:rsidRPr="004F0EF5" w:rsidRDefault="00D1405D">
      <w:pPr>
        <w:tabs>
          <w:tab w:val="left" w:pos="3690"/>
        </w:tabs>
        <w:rPr>
          <w:b/>
          <w:i/>
          <w:sz w:val="32"/>
          <w:szCs w:val="32"/>
          <w:u w:val="single"/>
        </w:rPr>
      </w:pPr>
      <w:r w:rsidRPr="004F0EF5">
        <w:rPr>
          <w:b/>
          <w:i/>
          <w:sz w:val="32"/>
          <w:szCs w:val="32"/>
          <w:u w:val="single"/>
        </w:rPr>
        <w:t>Ergonomics;</w:t>
      </w:r>
    </w:p>
    <w:p w:rsidR="00E916B5" w:rsidRDefault="00D1405D">
      <w:pPr>
        <w:tabs>
          <w:tab w:val="left" w:pos="3690"/>
        </w:tabs>
        <w:rPr>
          <w:sz w:val="32"/>
          <w:szCs w:val="32"/>
        </w:rPr>
      </w:pPr>
      <w:r>
        <w:rPr>
          <w:sz w:val="32"/>
          <w:szCs w:val="32"/>
        </w:rPr>
        <w:t xml:space="preserve">        Ergonomics </w:t>
      </w:r>
      <w:r w:rsidR="00E916B5">
        <w:rPr>
          <w:sz w:val="32"/>
          <w:szCs w:val="32"/>
        </w:rPr>
        <w:t>is derived from two word “ergo and nomio” which means “work and natural laws</w:t>
      </w:r>
      <w:proofErr w:type="gramStart"/>
      <w:r w:rsidR="00E916B5">
        <w:rPr>
          <w:sz w:val="32"/>
          <w:szCs w:val="32"/>
        </w:rPr>
        <w:t xml:space="preserve">” </w:t>
      </w:r>
      <w:r w:rsidR="00AA7FF8">
        <w:rPr>
          <w:sz w:val="32"/>
          <w:szCs w:val="32"/>
        </w:rPr>
        <w:t>.</w:t>
      </w:r>
      <w:proofErr w:type="gramEnd"/>
      <w:r w:rsidR="00AA7FF8">
        <w:rPr>
          <w:sz w:val="32"/>
          <w:szCs w:val="32"/>
        </w:rPr>
        <w:t xml:space="preserve">                                                                </w:t>
      </w:r>
      <w:r w:rsidR="00E916B5">
        <w:rPr>
          <w:sz w:val="32"/>
          <w:szCs w:val="32"/>
        </w:rPr>
        <w:t>Ergonomics is related to work performance.</w:t>
      </w:r>
    </w:p>
    <w:p w:rsidR="00E916B5" w:rsidRPr="004F0EF5" w:rsidRDefault="00E916B5">
      <w:pPr>
        <w:tabs>
          <w:tab w:val="left" w:pos="3690"/>
        </w:tabs>
        <w:rPr>
          <w:b/>
          <w:sz w:val="32"/>
          <w:szCs w:val="32"/>
        </w:rPr>
      </w:pPr>
      <w:r w:rsidRPr="004F0EF5">
        <w:rPr>
          <w:b/>
          <w:sz w:val="32"/>
          <w:szCs w:val="32"/>
        </w:rPr>
        <w:t>B) Why we study biomechanics and ergonomics in physical therapy?</w:t>
      </w:r>
    </w:p>
    <w:p w:rsidR="0082391F" w:rsidRDefault="0082391F">
      <w:pPr>
        <w:tabs>
          <w:tab w:val="left" w:pos="3690"/>
        </w:tabs>
        <w:rPr>
          <w:sz w:val="32"/>
          <w:szCs w:val="32"/>
        </w:rPr>
      </w:pPr>
      <w:r>
        <w:rPr>
          <w:sz w:val="32"/>
          <w:szCs w:val="32"/>
        </w:rPr>
        <w:t xml:space="preserve">Biomechanics and </w:t>
      </w:r>
      <w:proofErr w:type="gramStart"/>
      <w:r>
        <w:rPr>
          <w:sz w:val="32"/>
          <w:szCs w:val="32"/>
        </w:rPr>
        <w:t>ergonomics  play</w:t>
      </w:r>
      <w:proofErr w:type="gramEnd"/>
      <w:r>
        <w:rPr>
          <w:sz w:val="32"/>
          <w:szCs w:val="32"/>
        </w:rPr>
        <w:t xml:space="preserve"> important role in physical therapy. Biomechanics is the study of body movement specially force on muscles internally or externally. Due to biomechanics the PT able to know which muscles is involve in movement.                                                      Ergonomic is the study of work performance. Ergonomics help in physical therapy that how to fit the work performance.</w:t>
      </w:r>
    </w:p>
    <w:p w:rsidR="0082391F" w:rsidRDefault="0082391F">
      <w:pPr>
        <w:tabs>
          <w:tab w:val="left" w:pos="3690"/>
        </w:tabs>
        <w:rPr>
          <w:sz w:val="32"/>
          <w:szCs w:val="32"/>
        </w:rPr>
      </w:pPr>
    </w:p>
    <w:p w:rsidR="0082391F" w:rsidRDefault="0082391F">
      <w:pPr>
        <w:tabs>
          <w:tab w:val="left" w:pos="3690"/>
        </w:tabs>
        <w:rPr>
          <w:sz w:val="32"/>
          <w:szCs w:val="32"/>
        </w:rPr>
      </w:pPr>
    </w:p>
    <w:p w:rsidR="0082391F" w:rsidRPr="004F0EF5" w:rsidRDefault="0082391F">
      <w:pPr>
        <w:tabs>
          <w:tab w:val="left" w:pos="3690"/>
        </w:tabs>
        <w:rPr>
          <w:b/>
          <w:sz w:val="32"/>
          <w:szCs w:val="32"/>
        </w:rPr>
      </w:pPr>
      <w:r w:rsidRPr="004F0EF5">
        <w:rPr>
          <w:b/>
          <w:sz w:val="32"/>
          <w:szCs w:val="32"/>
        </w:rPr>
        <w:lastRenderedPageBreak/>
        <w:t xml:space="preserve">Q 2 (A) </w:t>
      </w:r>
      <w:proofErr w:type="gramStart"/>
      <w:r w:rsidRPr="004F0EF5">
        <w:rPr>
          <w:b/>
          <w:sz w:val="32"/>
          <w:szCs w:val="32"/>
        </w:rPr>
        <w:t>What</w:t>
      </w:r>
      <w:proofErr w:type="gramEnd"/>
      <w:r w:rsidRPr="004F0EF5">
        <w:rPr>
          <w:b/>
          <w:sz w:val="32"/>
          <w:szCs w:val="32"/>
        </w:rPr>
        <w:t xml:space="preserve"> is shoulder complex? Elaborate it.</w:t>
      </w:r>
    </w:p>
    <w:p w:rsidR="00CF5048" w:rsidRDefault="00CF5048">
      <w:pPr>
        <w:tabs>
          <w:tab w:val="left" w:pos="3690"/>
        </w:tabs>
        <w:rPr>
          <w:sz w:val="32"/>
          <w:szCs w:val="32"/>
        </w:rPr>
      </w:pPr>
      <w:r>
        <w:rPr>
          <w:sz w:val="32"/>
          <w:szCs w:val="32"/>
        </w:rPr>
        <w:t xml:space="preserve">The shoulder complex composed of the clavicle, sternum, </w:t>
      </w:r>
      <w:proofErr w:type="gramStart"/>
      <w:r>
        <w:rPr>
          <w:sz w:val="32"/>
          <w:szCs w:val="32"/>
        </w:rPr>
        <w:t>scapula</w:t>
      </w:r>
      <w:proofErr w:type="gramEnd"/>
      <w:r>
        <w:rPr>
          <w:sz w:val="32"/>
          <w:szCs w:val="32"/>
        </w:rPr>
        <w:t xml:space="preserve"> and humerus bone.</w:t>
      </w:r>
      <w:r w:rsidR="00AA7FF8">
        <w:rPr>
          <w:sz w:val="32"/>
          <w:szCs w:val="32"/>
        </w:rPr>
        <w:t xml:space="preserve">                                                                                                      </w:t>
      </w:r>
      <w:r>
        <w:rPr>
          <w:sz w:val="32"/>
          <w:szCs w:val="32"/>
        </w:rPr>
        <w:t xml:space="preserve">It is a complex designed combination of five joints, The Glenohumeral joint, The Acromioclavicular joint, The Sternoclavicular joint, </w:t>
      </w:r>
      <w:proofErr w:type="gramStart"/>
      <w:r>
        <w:rPr>
          <w:sz w:val="32"/>
          <w:szCs w:val="32"/>
        </w:rPr>
        <w:t>The</w:t>
      </w:r>
      <w:proofErr w:type="gramEnd"/>
      <w:r>
        <w:rPr>
          <w:sz w:val="32"/>
          <w:szCs w:val="32"/>
        </w:rPr>
        <w:t xml:space="preserve"> scapulothoracic joint and Subacromial.                                                                The GH, AC and SC joints link the upper extremity to the axial skeleton at the thorax.                                                                                                              All the Five joints work collectively together to achieve normal shoulder girdle movements.</w:t>
      </w:r>
    </w:p>
    <w:p w:rsidR="00AA7FF8" w:rsidRDefault="00AA7FF8">
      <w:pPr>
        <w:tabs>
          <w:tab w:val="left" w:pos="3690"/>
        </w:tabs>
        <w:rPr>
          <w:sz w:val="32"/>
          <w:szCs w:val="32"/>
        </w:rPr>
      </w:pPr>
    </w:p>
    <w:p w:rsidR="00AA7FF8" w:rsidRPr="004F0EF5" w:rsidRDefault="00AA7FF8">
      <w:pPr>
        <w:tabs>
          <w:tab w:val="left" w:pos="3690"/>
        </w:tabs>
        <w:rPr>
          <w:b/>
          <w:sz w:val="32"/>
          <w:szCs w:val="32"/>
        </w:rPr>
      </w:pPr>
      <w:r w:rsidRPr="004F0EF5">
        <w:rPr>
          <w:b/>
          <w:sz w:val="32"/>
          <w:szCs w:val="32"/>
        </w:rPr>
        <w:t>B) What makes shoulder joint most mobile?</w:t>
      </w:r>
    </w:p>
    <w:p w:rsidR="00050E02" w:rsidRDefault="00AA7FF8">
      <w:pPr>
        <w:tabs>
          <w:tab w:val="left" w:pos="3690"/>
        </w:tabs>
        <w:rPr>
          <w:sz w:val="32"/>
          <w:szCs w:val="32"/>
        </w:rPr>
      </w:pPr>
      <w:r w:rsidRPr="00050E02">
        <w:rPr>
          <w:b/>
          <w:i/>
          <w:sz w:val="32"/>
          <w:szCs w:val="32"/>
        </w:rPr>
        <w:t>Factors that contribute to mobility</w:t>
      </w:r>
      <w:r>
        <w:rPr>
          <w:sz w:val="32"/>
          <w:szCs w:val="32"/>
        </w:rPr>
        <w:t>:</w:t>
      </w:r>
    </w:p>
    <w:p w:rsidR="00FD12A6" w:rsidRDefault="00050E02">
      <w:pPr>
        <w:tabs>
          <w:tab w:val="left" w:pos="3690"/>
        </w:tabs>
        <w:rPr>
          <w:sz w:val="32"/>
          <w:szCs w:val="32"/>
        </w:rPr>
      </w:pPr>
      <w:r>
        <w:rPr>
          <w:sz w:val="32"/>
          <w:szCs w:val="32"/>
        </w:rPr>
        <w:t xml:space="preserve"> Joint </w:t>
      </w:r>
      <w:proofErr w:type="gramStart"/>
      <w:r>
        <w:rPr>
          <w:sz w:val="32"/>
          <w:szCs w:val="32"/>
        </w:rPr>
        <w:t>capsule  makes</w:t>
      </w:r>
      <w:proofErr w:type="gramEnd"/>
      <w:r>
        <w:rPr>
          <w:sz w:val="32"/>
          <w:szCs w:val="32"/>
        </w:rPr>
        <w:t xml:space="preserve"> shoulder joint  most mobile.</w:t>
      </w:r>
      <w:r w:rsidR="00FD12A6">
        <w:rPr>
          <w:sz w:val="32"/>
          <w:szCs w:val="32"/>
        </w:rPr>
        <w:t xml:space="preserve">                               </w:t>
      </w:r>
      <w:r>
        <w:rPr>
          <w:sz w:val="32"/>
          <w:szCs w:val="32"/>
        </w:rPr>
        <w:t xml:space="preserve">                   </w:t>
      </w:r>
      <w:r w:rsidR="00FD12A6">
        <w:rPr>
          <w:sz w:val="32"/>
          <w:szCs w:val="32"/>
        </w:rPr>
        <w:t xml:space="preserve">   </w:t>
      </w:r>
      <w:r>
        <w:rPr>
          <w:sz w:val="32"/>
          <w:szCs w:val="32"/>
        </w:rPr>
        <w:t>The shoulder joint is one of the</w:t>
      </w:r>
      <w:r>
        <w:rPr>
          <w:sz w:val="32"/>
          <w:szCs w:val="32"/>
        </w:rPr>
        <w:t xml:space="preserve"> most mobile joint in the human body.</w:t>
      </w:r>
      <w:r w:rsidR="00FD12A6">
        <w:rPr>
          <w:sz w:val="32"/>
          <w:szCs w:val="32"/>
        </w:rPr>
        <w:t xml:space="preserve"> Shoulder joint is a ball and socket joint.                                          </w:t>
      </w:r>
      <w:r>
        <w:rPr>
          <w:sz w:val="32"/>
          <w:szCs w:val="32"/>
        </w:rPr>
        <w:t xml:space="preserve">              The </w:t>
      </w:r>
      <w:r>
        <w:rPr>
          <w:sz w:val="32"/>
          <w:szCs w:val="32"/>
        </w:rPr>
        <w:t>Joint capsule</w:t>
      </w:r>
      <w:r>
        <w:rPr>
          <w:sz w:val="32"/>
          <w:szCs w:val="32"/>
        </w:rPr>
        <w:t xml:space="preserve"> </w:t>
      </w:r>
      <w:r w:rsidR="00FD12A6">
        <w:rPr>
          <w:sz w:val="32"/>
          <w:szCs w:val="32"/>
        </w:rPr>
        <w:t xml:space="preserve">is </w:t>
      </w:r>
      <w:proofErr w:type="gramStart"/>
      <w:r w:rsidR="00FD12A6">
        <w:rPr>
          <w:sz w:val="32"/>
          <w:szCs w:val="32"/>
        </w:rPr>
        <w:t>lax,</w:t>
      </w:r>
      <w:proofErr w:type="gramEnd"/>
      <w:r w:rsidR="00FD12A6">
        <w:rPr>
          <w:sz w:val="32"/>
          <w:szCs w:val="32"/>
        </w:rPr>
        <w:t xml:space="preserve"> permitting greater mobility .The synovial membrane lines the inner surface of the joint capsule and produces synovial fluid to reduces friction between the articular surfaces.</w:t>
      </w:r>
    </w:p>
    <w:p w:rsidR="00AA7FF8" w:rsidRDefault="00AA7FF8">
      <w:pPr>
        <w:tabs>
          <w:tab w:val="left" w:pos="3690"/>
        </w:tabs>
        <w:rPr>
          <w:sz w:val="32"/>
          <w:szCs w:val="32"/>
        </w:rPr>
      </w:pPr>
    </w:p>
    <w:p w:rsidR="00FD12A6" w:rsidRPr="004F0EF5" w:rsidRDefault="00FD12A6">
      <w:pPr>
        <w:tabs>
          <w:tab w:val="left" w:pos="3690"/>
        </w:tabs>
        <w:rPr>
          <w:b/>
          <w:sz w:val="32"/>
          <w:szCs w:val="32"/>
        </w:rPr>
      </w:pPr>
      <w:r w:rsidRPr="004F0EF5">
        <w:rPr>
          <w:b/>
          <w:sz w:val="32"/>
          <w:szCs w:val="32"/>
        </w:rPr>
        <w:t>C) How normal position of scapula and humerus aid in stability of shoulder joint?</w:t>
      </w:r>
    </w:p>
    <w:p w:rsidR="0064791E" w:rsidRDefault="0064791E">
      <w:pPr>
        <w:tabs>
          <w:tab w:val="left" w:pos="3690"/>
        </w:tabs>
        <w:rPr>
          <w:sz w:val="32"/>
          <w:szCs w:val="32"/>
        </w:rPr>
      </w:pPr>
      <w:r>
        <w:rPr>
          <w:sz w:val="32"/>
          <w:szCs w:val="32"/>
        </w:rPr>
        <w:t xml:space="preserve">When scapula moves there is also movement occur in humerus due to these movement the stability of shoulder joint occur by muscle attached with scapula and humerus i.e. upper trapezius, lower </w:t>
      </w:r>
      <w:r>
        <w:rPr>
          <w:sz w:val="32"/>
          <w:szCs w:val="32"/>
        </w:rPr>
        <w:lastRenderedPageBreak/>
        <w:t xml:space="preserve">trapezius and seratus muscles.  Joint capsule and glenoid labrum also contributes to the stability </w:t>
      </w:r>
      <w:proofErr w:type="gramStart"/>
      <w:r>
        <w:rPr>
          <w:sz w:val="32"/>
          <w:szCs w:val="32"/>
        </w:rPr>
        <w:t>of  shoulder</w:t>
      </w:r>
      <w:proofErr w:type="gramEnd"/>
      <w:r>
        <w:rPr>
          <w:sz w:val="32"/>
          <w:szCs w:val="32"/>
        </w:rPr>
        <w:t xml:space="preserve"> joint.</w:t>
      </w:r>
    </w:p>
    <w:p w:rsidR="0064791E" w:rsidRPr="004F0EF5" w:rsidRDefault="0064791E">
      <w:pPr>
        <w:tabs>
          <w:tab w:val="left" w:pos="3690"/>
        </w:tabs>
        <w:rPr>
          <w:b/>
          <w:sz w:val="32"/>
          <w:szCs w:val="32"/>
        </w:rPr>
      </w:pPr>
      <w:r w:rsidRPr="004F0EF5">
        <w:rPr>
          <w:b/>
          <w:sz w:val="32"/>
          <w:szCs w:val="32"/>
        </w:rPr>
        <w:t xml:space="preserve">D) What </w:t>
      </w:r>
      <w:proofErr w:type="gramStart"/>
      <w:r w:rsidRPr="004F0EF5">
        <w:rPr>
          <w:b/>
          <w:sz w:val="32"/>
          <w:szCs w:val="32"/>
        </w:rPr>
        <w:t>is</w:t>
      </w:r>
      <w:proofErr w:type="gramEnd"/>
      <w:r w:rsidRPr="004F0EF5">
        <w:rPr>
          <w:b/>
          <w:sz w:val="32"/>
          <w:szCs w:val="32"/>
        </w:rPr>
        <w:t xml:space="preserve"> Osteo and Arthokinematics? Explain it with example.</w:t>
      </w:r>
    </w:p>
    <w:p w:rsidR="00FD12A6" w:rsidRPr="00050E02" w:rsidRDefault="0064791E" w:rsidP="004F0EF5">
      <w:pPr>
        <w:tabs>
          <w:tab w:val="left" w:pos="3690"/>
        </w:tabs>
        <w:rPr>
          <w:b/>
          <w:i/>
          <w:sz w:val="32"/>
          <w:szCs w:val="32"/>
        </w:rPr>
      </w:pPr>
      <w:r w:rsidRPr="00050E02">
        <w:rPr>
          <w:b/>
          <w:i/>
          <w:sz w:val="32"/>
          <w:szCs w:val="32"/>
        </w:rPr>
        <w:t>Osteokinematics;</w:t>
      </w:r>
    </w:p>
    <w:p w:rsidR="00F13487" w:rsidRDefault="00F13487">
      <w:pPr>
        <w:tabs>
          <w:tab w:val="left" w:pos="3690"/>
        </w:tabs>
        <w:rPr>
          <w:sz w:val="32"/>
          <w:szCs w:val="32"/>
        </w:rPr>
      </w:pPr>
      <w:r>
        <w:rPr>
          <w:sz w:val="32"/>
          <w:szCs w:val="32"/>
        </w:rPr>
        <w:t>The branch of biomechanics concerned with bone movement.</w:t>
      </w:r>
      <w:r w:rsidR="004F0EF5">
        <w:rPr>
          <w:sz w:val="32"/>
          <w:szCs w:val="32"/>
        </w:rPr>
        <w:t xml:space="preserve"> </w:t>
      </w:r>
      <w:r>
        <w:rPr>
          <w:sz w:val="32"/>
          <w:szCs w:val="32"/>
        </w:rPr>
        <w:t xml:space="preserve">Osteokinematics is derived from two words </w:t>
      </w:r>
      <w:proofErr w:type="gramStart"/>
      <w:r>
        <w:rPr>
          <w:sz w:val="32"/>
          <w:szCs w:val="32"/>
        </w:rPr>
        <w:t>“ osteo</w:t>
      </w:r>
      <w:proofErr w:type="gramEnd"/>
      <w:r>
        <w:rPr>
          <w:sz w:val="32"/>
          <w:szCs w:val="32"/>
        </w:rPr>
        <w:t xml:space="preserve"> and kinematics” which means “Bone and movement”</w:t>
      </w:r>
      <w:r w:rsidR="004F0EF5">
        <w:rPr>
          <w:sz w:val="32"/>
          <w:szCs w:val="32"/>
        </w:rPr>
        <w:t xml:space="preserve">.                                                          </w:t>
      </w:r>
      <w:r w:rsidRPr="004F0EF5">
        <w:rPr>
          <w:b/>
          <w:sz w:val="32"/>
          <w:szCs w:val="32"/>
        </w:rPr>
        <w:t>For Example</w:t>
      </w:r>
      <w:r>
        <w:rPr>
          <w:sz w:val="32"/>
          <w:szCs w:val="32"/>
        </w:rPr>
        <w:t xml:space="preserve">; </w:t>
      </w:r>
      <w:proofErr w:type="gramStart"/>
      <w:r>
        <w:rPr>
          <w:sz w:val="32"/>
          <w:szCs w:val="32"/>
        </w:rPr>
        <w:t>When</w:t>
      </w:r>
      <w:proofErr w:type="gramEnd"/>
      <w:r>
        <w:rPr>
          <w:sz w:val="32"/>
          <w:szCs w:val="32"/>
        </w:rPr>
        <w:t xml:space="preserve"> a bone moves through a range of motion around the axis in a join such as flexion, extention, abduction, adduction or rotation.</w:t>
      </w:r>
    </w:p>
    <w:p w:rsidR="00F13487" w:rsidRPr="004F0EF5" w:rsidRDefault="00F13487">
      <w:pPr>
        <w:tabs>
          <w:tab w:val="left" w:pos="3690"/>
        </w:tabs>
        <w:rPr>
          <w:b/>
          <w:i/>
          <w:sz w:val="32"/>
          <w:szCs w:val="32"/>
          <w:u w:val="single"/>
        </w:rPr>
      </w:pPr>
      <w:r w:rsidRPr="004F0EF5">
        <w:rPr>
          <w:b/>
          <w:i/>
          <w:sz w:val="32"/>
          <w:szCs w:val="32"/>
          <w:u w:val="single"/>
        </w:rPr>
        <w:t>Arthrokinematics;</w:t>
      </w:r>
    </w:p>
    <w:p w:rsidR="00F13487" w:rsidRDefault="00F13487">
      <w:pPr>
        <w:tabs>
          <w:tab w:val="left" w:pos="3690"/>
        </w:tabs>
        <w:rPr>
          <w:sz w:val="32"/>
          <w:szCs w:val="32"/>
        </w:rPr>
      </w:pPr>
      <w:r>
        <w:rPr>
          <w:sz w:val="32"/>
          <w:szCs w:val="32"/>
        </w:rPr>
        <w:t xml:space="preserve">It refers to </w:t>
      </w:r>
      <w:r w:rsidR="004F0EF5">
        <w:rPr>
          <w:sz w:val="32"/>
          <w:szCs w:val="32"/>
        </w:rPr>
        <w:t xml:space="preserve">the movement of joint surfaces.                           </w:t>
      </w:r>
      <w:r>
        <w:rPr>
          <w:sz w:val="32"/>
          <w:szCs w:val="32"/>
        </w:rPr>
        <w:t xml:space="preserve">Arthrokinematics is a combination of two words which means </w:t>
      </w:r>
      <w:proofErr w:type="gramStart"/>
      <w:r>
        <w:rPr>
          <w:sz w:val="32"/>
          <w:szCs w:val="32"/>
        </w:rPr>
        <w:t>“ joint</w:t>
      </w:r>
      <w:proofErr w:type="gramEnd"/>
      <w:r>
        <w:rPr>
          <w:sz w:val="32"/>
          <w:szCs w:val="32"/>
        </w:rPr>
        <w:t xml:space="preserve"> and movement”</w:t>
      </w:r>
      <w:r w:rsidR="004F0EF5">
        <w:rPr>
          <w:sz w:val="32"/>
          <w:szCs w:val="32"/>
        </w:rPr>
        <w:t xml:space="preserve">.                                                                                               </w:t>
      </w:r>
      <w:r w:rsidRPr="004F0EF5">
        <w:rPr>
          <w:b/>
          <w:sz w:val="32"/>
          <w:szCs w:val="32"/>
        </w:rPr>
        <w:t>For Example;</w:t>
      </w:r>
      <w:r>
        <w:rPr>
          <w:sz w:val="32"/>
          <w:szCs w:val="32"/>
        </w:rPr>
        <w:t xml:space="preserve"> </w:t>
      </w:r>
      <w:proofErr w:type="gramStart"/>
      <w:r>
        <w:rPr>
          <w:sz w:val="32"/>
          <w:szCs w:val="32"/>
        </w:rPr>
        <w:t>The</w:t>
      </w:r>
      <w:proofErr w:type="gramEnd"/>
      <w:r>
        <w:rPr>
          <w:sz w:val="32"/>
          <w:szCs w:val="32"/>
        </w:rPr>
        <w:t xml:space="preserve"> angular movement of bones in the human body occurs as a result of a combination of rolls, spins, and slides.</w:t>
      </w:r>
    </w:p>
    <w:p w:rsidR="004F0EF5" w:rsidRDefault="004F0EF5">
      <w:pPr>
        <w:tabs>
          <w:tab w:val="left" w:pos="3690"/>
        </w:tabs>
        <w:rPr>
          <w:sz w:val="32"/>
          <w:szCs w:val="32"/>
        </w:rPr>
      </w:pPr>
    </w:p>
    <w:p w:rsidR="004F0EF5" w:rsidRPr="004F0EF5" w:rsidRDefault="004F0EF5" w:rsidP="004F0EF5">
      <w:pPr>
        <w:tabs>
          <w:tab w:val="left" w:pos="3690"/>
        </w:tabs>
        <w:rPr>
          <w:b/>
          <w:sz w:val="32"/>
          <w:szCs w:val="32"/>
        </w:rPr>
      </w:pPr>
      <w:r w:rsidRPr="004F0EF5">
        <w:rPr>
          <w:b/>
          <w:sz w:val="32"/>
          <w:szCs w:val="32"/>
        </w:rPr>
        <w:t xml:space="preserve">Q 3 (A) </w:t>
      </w:r>
      <w:proofErr w:type="gramStart"/>
      <w:r w:rsidRPr="004F0EF5">
        <w:rPr>
          <w:b/>
          <w:sz w:val="32"/>
          <w:szCs w:val="32"/>
        </w:rPr>
        <w:t>How</w:t>
      </w:r>
      <w:proofErr w:type="gramEnd"/>
      <w:r w:rsidRPr="004F0EF5">
        <w:rPr>
          <w:b/>
          <w:sz w:val="32"/>
          <w:szCs w:val="32"/>
        </w:rPr>
        <w:t xml:space="preserve"> supraspinatus muscle different from other SITS muscle in GH stabilization?</w:t>
      </w:r>
    </w:p>
    <w:p w:rsidR="00A97871" w:rsidRDefault="00DC0459" w:rsidP="00DC0459">
      <w:pPr>
        <w:tabs>
          <w:tab w:val="left" w:pos="6199"/>
        </w:tabs>
        <w:rPr>
          <w:sz w:val="32"/>
          <w:szCs w:val="32"/>
        </w:rPr>
      </w:pPr>
      <w:r>
        <w:rPr>
          <w:sz w:val="32"/>
          <w:szCs w:val="32"/>
        </w:rPr>
        <w:t>The Supraspinatus is the principal supporting and kinetic muscle of the shoulder. The primary function of SITS muscle is to stabilize the GH joint Supraspinatus muscle play</w:t>
      </w:r>
      <w:r w:rsidR="00050E02">
        <w:rPr>
          <w:sz w:val="32"/>
          <w:szCs w:val="32"/>
        </w:rPr>
        <w:t>s different role in GH</w:t>
      </w:r>
      <w:r>
        <w:rPr>
          <w:sz w:val="32"/>
          <w:szCs w:val="32"/>
        </w:rPr>
        <w:t xml:space="preserve"> stabilization b</w:t>
      </w:r>
      <w:r w:rsidR="00050E02">
        <w:rPr>
          <w:sz w:val="32"/>
          <w:szCs w:val="32"/>
        </w:rPr>
        <w:t>ecause it inserts to a Greater T</w:t>
      </w:r>
      <w:r>
        <w:rPr>
          <w:sz w:val="32"/>
          <w:szCs w:val="32"/>
        </w:rPr>
        <w:t>rubulcle of humerus and cover hum</w:t>
      </w:r>
      <w:r w:rsidR="00050E02">
        <w:rPr>
          <w:sz w:val="32"/>
          <w:szCs w:val="32"/>
        </w:rPr>
        <w:t>eral head that is why the supra</w:t>
      </w:r>
      <w:r>
        <w:rPr>
          <w:sz w:val="32"/>
          <w:szCs w:val="32"/>
        </w:rPr>
        <w:t xml:space="preserve">spinatus muscle </w:t>
      </w:r>
      <w:r w:rsidR="00A97871">
        <w:rPr>
          <w:sz w:val="32"/>
          <w:szCs w:val="32"/>
        </w:rPr>
        <w:t>is different from other SITs muscle.</w:t>
      </w:r>
    </w:p>
    <w:p w:rsidR="00A97871" w:rsidRPr="00050E02" w:rsidRDefault="00A97871" w:rsidP="00DC0459">
      <w:pPr>
        <w:tabs>
          <w:tab w:val="left" w:pos="6199"/>
        </w:tabs>
        <w:rPr>
          <w:b/>
          <w:sz w:val="32"/>
          <w:szCs w:val="32"/>
        </w:rPr>
      </w:pPr>
      <w:r w:rsidRPr="00050E02">
        <w:rPr>
          <w:b/>
          <w:sz w:val="32"/>
          <w:szCs w:val="32"/>
        </w:rPr>
        <w:lastRenderedPageBreak/>
        <w:t>B) Explain how scapula movement is necessary for normal range of motion of joint?</w:t>
      </w:r>
    </w:p>
    <w:p w:rsidR="00A97871" w:rsidRDefault="00A97871" w:rsidP="00DC0459">
      <w:pPr>
        <w:tabs>
          <w:tab w:val="left" w:pos="6199"/>
        </w:tabs>
        <w:rPr>
          <w:sz w:val="32"/>
          <w:szCs w:val="32"/>
        </w:rPr>
      </w:pPr>
      <w:r>
        <w:rPr>
          <w:sz w:val="32"/>
          <w:szCs w:val="32"/>
        </w:rPr>
        <w:t>The Scapula is an important bone in the function of the shoulder joint. It engages in 6 type of motion, which allow for full functional upper extremity movement including protraction, retraction, elevation, depression, upward rotation and down rotation.</w:t>
      </w:r>
    </w:p>
    <w:p w:rsidR="004F0EF5" w:rsidRDefault="00A97871" w:rsidP="00DC0459">
      <w:pPr>
        <w:tabs>
          <w:tab w:val="left" w:pos="6199"/>
        </w:tabs>
        <w:rPr>
          <w:sz w:val="32"/>
          <w:szCs w:val="32"/>
        </w:rPr>
      </w:pPr>
      <w:r>
        <w:rPr>
          <w:sz w:val="32"/>
          <w:szCs w:val="32"/>
        </w:rPr>
        <w:t xml:space="preserve"> </w:t>
      </w:r>
      <w:r w:rsidR="00DC0459">
        <w:rPr>
          <w:sz w:val="32"/>
          <w:szCs w:val="32"/>
        </w:rPr>
        <w:tab/>
      </w:r>
    </w:p>
    <w:p w:rsidR="004F0EF5" w:rsidRDefault="004F0EF5">
      <w:pPr>
        <w:tabs>
          <w:tab w:val="left" w:pos="3690"/>
        </w:tabs>
        <w:rPr>
          <w:sz w:val="32"/>
          <w:szCs w:val="32"/>
        </w:rPr>
      </w:pPr>
    </w:p>
    <w:p w:rsidR="004F0EF5" w:rsidRDefault="004F0EF5">
      <w:pPr>
        <w:tabs>
          <w:tab w:val="left" w:pos="3690"/>
        </w:tabs>
        <w:rPr>
          <w:sz w:val="32"/>
          <w:szCs w:val="32"/>
        </w:rPr>
      </w:pPr>
    </w:p>
    <w:p w:rsidR="004F0EF5" w:rsidRPr="00750981" w:rsidRDefault="004F0EF5">
      <w:pPr>
        <w:tabs>
          <w:tab w:val="left" w:pos="3690"/>
        </w:tabs>
        <w:rPr>
          <w:sz w:val="32"/>
          <w:szCs w:val="32"/>
        </w:rPr>
      </w:pPr>
    </w:p>
    <w:sectPr w:rsidR="004F0EF5" w:rsidRPr="007509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A9" w:rsidRDefault="00C11DA9" w:rsidP="00750981">
      <w:pPr>
        <w:spacing w:after="0" w:line="240" w:lineRule="auto"/>
      </w:pPr>
      <w:r>
        <w:separator/>
      </w:r>
    </w:p>
  </w:endnote>
  <w:endnote w:type="continuationSeparator" w:id="0">
    <w:p w:rsidR="00C11DA9" w:rsidRDefault="00C11DA9" w:rsidP="0075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A9" w:rsidRDefault="00C11DA9" w:rsidP="00750981">
      <w:pPr>
        <w:spacing w:after="0" w:line="240" w:lineRule="auto"/>
      </w:pPr>
      <w:r>
        <w:separator/>
      </w:r>
    </w:p>
  </w:footnote>
  <w:footnote w:type="continuationSeparator" w:id="0">
    <w:p w:rsidR="00C11DA9" w:rsidRDefault="00C11DA9" w:rsidP="00750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81"/>
    <w:rsid w:val="00050E02"/>
    <w:rsid w:val="004F0EF5"/>
    <w:rsid w:val="00582D2D"/>
    <w:rsid w:val="005B4456"/>
    <w:rsid w:val="0064791E"/>
    <w:rsid w:val="00750981"/>
    <w:rsid w:val="0082391F"/>
    <w:rsid w:val="008F3E97"/>
    <w:rsid w:val="00A97871"/>
    <w:rsid w:val="00AA7FF8"/>
    <w:rsid w:val="00B01B8C"/>
    <w:rsid w:val="00B25583"/>
    <w:rsid w:val="00C11DA9"/>
    <w:rsid w:val="00CF5048"/>
    <w:rsid w:val="00D1405D"/>
    <w:rsid w:val="00DC0459"/>
    <w:rsid w:val="00E916B5"/>
    <w:rsid w:val="00F13487"/>
    <w:rsid w:val="00FD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81"/>
  </w:style>
  <w:style w:type="paragraph" w:styleId="Footer">
    <w:name w:val="footer"/>
    <w:basedOn w:val="Normal"/>
    <w:link w:val="FooterChar"/>
    <w:uiPriority w:val="99"/>
    <w:unhideWhenUsed/>
    <w:rsid w:val="0075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81"/>
  </w:style>
  <w:style w:type="paragraph" w:styleId="Footer">
    <w:name w:val="footer"/>
    <w:basedOn w:val="Normal"/>
    <w:link w:val="FooterChar"/>
    <w:uiPriority w:val="99"/>
    <w:unhideWhenUsed/>
    <w:rsid w:val="0075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2020-04-17T05:48:00Z</dcterms:created>
  <dcterms:modified xsi:type="dcterms:W3CDTF">2020-04-18T16:41:00Z</dcterms:modified>
</cp:coreProperties>
</file>