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4" w:rsidRPr="00827EA5" w:rsidRDefault="005F4FD8">
      <w:pPr>
        <w:rPr>
          <w:b/>
        </w:rPr>
      </w:pPr>
      <w:r>
        <w:rPr>
          <w:b/>
        </w:rPr>
        <w:t>NAME    ZIAUDDIN</w:t>
      </w:r>
      <w:bookmarkStart w:id="0" w:name="_GoBack"/>
      <w:bookmarkEnd w:id="0"/>
      <w:r>
        <w:rPr>
          <w:b/>
        </w:rPr>
        <w:t xml:space="preserve">   </w:t>
      </w:r>
    </w:p>
    <w:p w:rsidR="00820E34" w:rsidRPr="00827EA5" w:rsidRDefault="005F4FD8">
      <w:pPr>
        <w:rPr>
          <w:b/>
        </w:rPr>
      </w:pPr>
      <w:r>
        <w:rPr>
          <w:b/>
        </w:rPr>
        <w:t>ID               13848</w:t>
      </w:r>
    </w:p>
    <w:p w:rsidR="00820E34" w:rsidRPr="00827EA5" w:rsidRDefault="00820E34">
      <w:pPr>
        <w:rPr>
          <w:b/>
        </w:rPr>
      </w:pPr>
      <w:r w:rsidRPr="00827EA5">
        <w:rPr>
          <w:b/>
        </w:rPr>
        <w:t>PAPER      ADVANCEMENT IN MLT</w:t>
      </w:r>
    </w:p>
    <w:p w:rsidR="00820E34" w:rsidRPr="00827EA5" w:rsidRDefault="00820E34">
      <w:pPr>
        <w:rPr>
          <w:b/>
        </w:rPr>
      </w:pPr>
      <w:r w:rsidRPr="00827EA5">
        <w:rPr>
          <w:b/>
        </w:rPr>
        <w:t>BS             MLT</w:t>
      </w:r>
    </w:p>
    <w:p w:rsidR="00820E34" w:rsidRDefault="00820E34"/>
    <w:p w:rsidR="00820E34" w:rsidRDefault="00820E34"/>
    <w:p w:rsidR="00820E34" w:rsidRPr="00827EA5" w:rsidRDefault="00820E34">
      <w:pPr>
        <w:rPr>
          <w:b/>
        </w:rPr>
      </w:pPr>
      <w:r w:rsidRPr="00827EA5">
        <w:rPr>
          <w:b/>
        </w:rPr>
        <w:t xml:space="preserve">Q1: </w:t>
      </w:r>
    </w:p>
    <w:p w:rsidR="00820E34" w:rsidRDefault="00820E34">
      <w:r>
        <w:t xml:space="preserve">Fish is a cytogenetic technique which can be used to detect and localize the presence or absence of specific DNA sequences on chromosomes </w:t>
      </w:r>
    </w:p>
    <w:p w:rsidR="00820E34" w:rsidRDefault="00820E34">
      <w:r>
        <w:t xml:space="preserve">It is mainly used to visualized the specific cytogenetic abnormalities </w:t>
      </w:r>
    </w:p>
    <w:p w:rsidR="00820E34" w:rsidRDefault="00820E34">
      <w:r>
        <w:t>Its result mus</w:t>
      </w:r>
      <w:r w:rsidR="007F5D09">
        <w:t>t be correlate with Pathologic</w:t>
      </w:r>
      <w:r>
        <w:t xml:space="preserve"> , clinical and molecular  information  </w:t>
      </w:r>
    </w:p>
    <w:p w:rsidR="00820E34" w:rsidRDefault="007F5D09">
      <w:r>
        <w:t xml:space="preserve">We used it mostly for finding specific features in DNA and those features can used in genetic counseling ,  medicine  and species identification </w:t>
      </w:r>
    </w:p>
    <w:p w:rsidR="007F5D09" w:rsidRPr="00827EA5" w:rsidRDefault="007F5D09">
      <w:pPr>
        <w:rPr>
          <w:b/>
        </w:rPr>
      </w:pPr>
      <w:r w:rsidRPr="00827EA5">
        <w:rPr>
          <w:b/>
        </w:rPr>
        <w:t xml:space="preserve">PRINCIPLE: </w:t>
      </w:r>
    </w:p>
    <w:p w:rsidR="007F5D09" w:rsidRDefault="007F5D09" w:rsidP="007F5D09">
      <w:pPr>
        <w:pStyle w:val="ListParagraph"/>
        <w:numPr>
          <w:ilvl w:val="0"/>
          <w:numId w:val="1"/>
        </w:numPr>
      </w:pPr>
      <w:r>
        <w:t>FISH technique is used to identify specific sequence on chromosomes</w:t>
      </w:r>
    </w:p>
    <w:p w:rsidR="007F5D09" w:rsidRDefault="007F5D09" w:rsidP="007F5D09">
      <w:pPr>
        <w:pStyle w:val="ListParagraph"/>
        <w:numPr>
          <w:ilvl w:val="0"/>
          <w:numId w:val="1"/>
        </w:numPr>
      </w:pPr>
      <w:r>
        <w:t xml:space="preserve">The DNA sequences are identify through fluorescent labeled probes </w:t>
      </w:r>
    </w:p>
    <w:p w:rsidR="00CF0A0C" w:rsidRDefault="00CF0A0C" w:rsidP="007F5D09">
      <w:pPr>
        <w:pStyle w:val="ListParagraph"/>
        <w:numPr>
          <w:ilvl w:val="0"/>
          <w:numId w:val="1"/>
        </w:numPr>
      </w:pPr>
      <w:r>
        <w:t xml:space="preserve">That probe is initially fluorescent labeled but after it become denature </w:t>
      </w:r>
    </w:p>
    <w:p w:rsidR="00CF0A0C" w:rsidRDefault="00CF0A0C" w:rsidP="007F5D09">
      <w:pPr>
        <w:pStyle w:val="ListParagraph"/>
        <w:numPr>
          <w:ilvl w:val="0"/>
          <w:numId w:val="1"/>
        </w:numPr>
      </w:pPr>
      <w:r>
        <w:t xml:space="preserve">DNA of chromosomes are also denature </w:t>
      </w:r>
    </w:p>
    <w:p w:rsidR="00CF0A0C" w:rsidRDefault="00CF0A0C" w:rsidP="007F5D09">
      <w:pPr>
        <w:pStyle w:val="ListParagraph"/>
        <w:numPr>
          <w:ilvl w:val="0"/>
          <w:numId w:val="1"/>
        </w:numPr>
      </w:pPr>
      <w:r>
        <w:t xml:space="preserve">Counter staining is perform or done to observe the cells or chromosomes </w:t>
      </w:r>
    </w:p>
    <w:p w:rsidR="00CF0A0C" w:rsidRDefault="00CF0A0C" w:rsidP="007F5D09">
      <w:pPr>
        <w:pStyle w:val="ListParagraph"/>
        <w:numPr>
          <w:ilvl w:val="0"/>
          <w:numId w:val="1"/>
        </w:numPr>
      </w:pPr>
      <w:r>
        <w:t xml:space="preserve">The stained slide are observe using the required filter </w:t>
      </w:r>
    </w:p>
    <w:p w:rsidR="00CF0A0C" w:rsidRDefault="00CF0A0C" w:rsidP="00CF0A0C">
      <w:pPr>
        <w:pStyle w:val="ListParagraph"/>
        <w:ind w:left="0"/>
      </w:pPr>
    </w:p>
    <w:p w:rsidR="007F5D09" w:rsidRDefault="007F5D09"/>
    <w:p w:rsidR="007F5D09" w:rsidRPr="00827EA5" w:rsidRDefault="00CF0A0C" w:rsidP="00CF0A0C">
      <w:pPr>
        <w:rPr>
          <w:b/>
        </w:rPr>
      </w:pPr>
      <w:r w:rsidRPr="00827EA5">
        <w:rPr>
          <w:b/>
        </w:rPr>
        <w:t xml:space="preserve">PROCEDURE: </w:t>
      </w:r>
    </w:p>
    <w:p w:rsidR="00CF0A0C" w:rsidRDefault="006828BB" w:rsidP="00CF0A0C">
      <w:pPr>
        <w:pStyle w:val="ListParagraph"/>
        <w:numPr>
          <w:ilvl w:val="0"/>
          <w:numId w:val="2"/>
        </w:numPr>
      </w:pPr>
      <w:r>
        <w:t xml:space="preserve">Slide preparation for cell morphology and fixation using standard cytogenetic procedure </w:t>
      </w:r>
    </w:p>
    <w:p w:rsidR="006828BB" w:rsidRDefault="006828BB" w:rsidP="00CF0A0C">
      <w:pPr>
        <w:pStyle w:val="ListParagraph"/>
        <w:numPr>
          <w:ilvl w:val="0"/>
          <w:numId w:val="2"/>
        </w:numPr>
      </w:pPr>
      <w:r>
        <w:t xml:space="preserve">Slide review and targeted area marking at department of histopathology </w:t>
      </w:r>
    </w:p>
    <w:p w:rsidR="006828BB" w:rsidRDefault="006828BB" w:rsidP="00CF0A0C">
      <w:pPr>
        <w:pStyle w:val="ListParagraph"/>
        <w:numPr>
          <w:ilvl w:val="0"/>
          <w:numId w:val="2"/>
        </w:numPr>
      </w:pPr>
      <w:r>
        <w:t xml:space="preserve">The probe labeling ( direct and indirect </w:t>
      </w:r>
      <w:r w:rsidR="000A7DF9">
        <w:t>labeling)</w:t>
      </w:r>
    </w:p>
    <w:p w:rsidR="000A7DF9" w:rsidRDefault="000A7DF9" w:rsidP="00CF0A0C">
      <w:pPr>
        <w:pStyle w:val="ListParagraph"/>
        <w:numPr>
          <w:ilvl w:val="0"/>
          <w:numId w:val="2"/>
        </w:numPr>
      </w:pPr>
      <w:r>
        <w:t>Hybridization</w:t>
      </w:r>
    </w:p>
    <w:p w:rsidR="000A7DF9" w:rsidRDefault="000A7DF9" w:rsidP="00CF0A0C">
      <w:pPr>
        <w:pStyle w:val="ListParagraph"/>
        <w:numPr>
          <w:ilvl w:val="0"/>
          <w:numId w:val="2"/>
        </w:numPr>
      </w:pPr>
      <w:r>
        <w:t xml:space="preserve">Fluorescence staining </w:t>
      </w:r>
    </w:p>
    <w:p w:rsidR="000A7DF9" w:rsidRDefault="000A7DF9" w:rsidP="00CF0A0C">
      <w:pPr>
        <w:pStyle w:val="ListParagraph"/>
        <w:numPr>
          <w:ilvl w:val="0"/>
          <w:numId w:val="2"/>
        </w:numPr>
      </w:pPr>
      <w:r>
        <w:t>Examine (microscopic examination )</w:t>
      </w:r>
    </w:p>
    <w:p w:rsidR="000A7DF9" w:rsidRDefault="000A7DF9" w:rsidP="000A7DF9">
      <w:pPr>
        <w:pStyle w:val="ListParagraph"/>
        <w:ind w:left="0"/>
      </w:pPr>
    </w:p>
    <w:p w:rsidR="00CF0A0C" w:rsidRDefault="00CF0A0C" w:rsidP="00CF0A0C"/>
    <w:p w:rsidR="001C29EC" w:rsidRPr="00827EA5" w:rsidRDefault="001C29EC">
      <w:pPr>
        <w:rPr>
          <w:b/>
        </w:rPr>
      </w:pPr>
      <w:r w:rsidRPr="00827EA5">
        <w:rPr>
          <w:b/>
        </w:rPr>
        <w:lastRenderedPageBreak/>
        <w:t xml:space="preserve">Q2(a) </w:t>
      </w:r>
    </w:p>
    <w:p w:rsidR="001C29EC" w:rsidRDefault="001C29EC"/>
    <w:p w:rsidR="007F5D09" w:rsidRPr="00827EA5" w:rsidRDefault="00205017">
      <w:pPr>
        <w:rPr>
          <w:b/>
        </w:rPr>
      </w:pPr>
      <w:r w:rsidRPr="00827EA5">
        <w:rPr>
          <w:b/>
        </w:rPr>
        <w:t>DIFFERENT TYPES OF PROBES:</w:t>
      </w:r>
    </w:p>
    <w:p w:rsidR="00205017" w:rsidRPr="00827EA5" w:rsidRDefault="00205017" w:rsidP="00205017">
      <w:pPr>
        <w:rPr>
          <w:b/>
        </w:rPr>
      </w:pPr>
      <w:r w:rsidRPr="00827EA5">
        <w:rPr>
          <w:b/>
        </w:rPr>
        <w:t xml:space="preserve">CENTROMERS PROBES:    </w:t>
      </w:r>
    </w:p>
    <w:p w:rsidR="00205017" w:rsidRDefault="00205017" w:rsidP="00205017">
      <w:pPr>
        <w:pStyle w:val="ListParagraph"/>
        <w:tabs>
          <w:tab w:val="left" w:pos="1020"/>
        </w:tabs>
        <w:ind w:left="0"/>
      </w:pPr>
      <w:r>
        <w:tab/>
        <w:t xml:space="preserve">This probe is mainly design to hybridize centromere </w:t>
      </w:r>
    </w:p>
    <w:p w:rsidR="00205017" w:rsidRDefault="00205017" w:rsidP="00205017">
      <w:pPr>
        <w:pStyle w:val="ListParagraph"/>
        <w:tabs>
          <w:tab w:val="left" w:pos="1020"/>
        </w:tabs>
        <w:ind w:left="0"/>
      </w:pPr>
      <w:r>
        <w:tab/>
        <w:t xml:space="preserve">Its fluorescence is bright because of large number of repeats in centromere </w:t>
      </w:r>
    </w:p>
    <w:p w:rsidR="00205017" w:rsidRDefault="00205017" w:rsidP="00205017">
      <w:pPr>
        <w:pStyle w:val="ListParagraph"/>
        <w:tabs>
          <w:tab w:val="left" w:pos="1020"/>
        </w:tabs>
        <w:ind w:left="0"/>
      </w:pPr>
      <w:r>
        <w:tab/>
        <w:t xml:space="preserve">Also used to find out the exact copies of specific chromosomes </w:t>
      </w:r>
    </w:p>
    <w:p w:rsidR="007F5D09" w:rsidRDefault="007F5D09"/>
    <w:p w:rsidR="007F5D09" w:rsidRPr="00827EA5" w:rsidRDefault="00205017" w:rsidP="00205017">
      <w:pPr>
        <w:rPr>
          <w:b/>
        </w:rPr>
      </w:pPr>
      <w:r w:rsidRPr="00827EA5">
        <w:rPr>
          <w:b/>
        </w:rPr>
        <w:t xml:space="preserve">TELOMERIC PROBES: </w:t>
      </w:r>
    </w:p>
    <w:p w:rsidR="00205017" w:rsidRDefault="00205017" w:rsidP="00205017">
      <w:pPr>
        <w:tabs>
          <w:tab w:val="left" w:pos="1110"/>
        </w:tabs>
      </w:pPr>
      <w:r>
        <w:tab/>
        <w:t>It is only specific for the human chromosomal arm</w:t>
      </w:r>
    </w:p>
    <w:p w:rsidR="00205017" w:rsidRDefault="00205017" w:rsidP="00205017">
      <w:pPr>
        <w:tabs>
          <w:tab w:val="left" w:pos="1110"/>
        </w:tabs>
      </w:pPr>
      <w:r>
        <w:t xml:space="preserve">                       It contain a locus estimated the end of chromosome </w:t>
      </w:r>
    </w:p>
    <w:p w:rsidR="00205017" w:rsidRDefault="00205017" w:rsidP="00205017">
      <w:pPr>
        <w:tabs>
          <w:tab w:val="left" w:pos="1110"/>
        </w:tabs>
      </w:pPr>
      <w:r>
        <w:t xml:space="preserve">           </w:t>
      </w:r>
    </w:p>
    <w:p w:rsidR="00205017" w:rsidRPr="00827EA5" w:rsidRDefault="00205017" w:rsidP="00205017">
      <w:pPr>
        <w:rPr>
          <w:b/>
        </w:rPr>
      </w:pPr>
      <w:r w:rsidRPr="00827EA5">
        <w:rPr>
          <w:b/>
        </w:rPr>
        <w:t>WHOLE CHROMOSOME PAINT PROBE:</w:t>
      </w:r>
    </w:p>
    <w:p w:rsidR="00205017" w:rsidRDefault="00205017" w:rsidP="00205017">
      <w:pPr>
        <w:tabs>
          <w:tab w:val="left" w:pos="1110"/>
        </w:tabs>
      </w:pPr>
      <w:r>
        <w:tab/>
        <w:t xml:space="preserve">Used to determine or find the composition of marker chromosomes </w:t>
      </w:r>
    </w:p>
    <w:p w:rsidR="00205017" w:rsidRDefault="00205017" w:rsidP="00205017"/>
    <w:p w:rsidR="00C907E9" w:rsidRPr="00827EA5" w:rsidRDefault="00C907E9" w:rsidP="00205017">
      <w:pPr>
        <w:rPr>
          <w:b/>
        </w:rPr>
      </w:pPr>
      <w:r w:rsidRPr="00827EA5">
        <w:rPr>
          <w:b/>
        </w:rPr>
        <w:t>GENE SPECIFIC PROBE:</w:t>
      </w:r>
    </w:p>
    <w:p w:rsidR="00C907E9" w:rsidRDefault="00C907E9" w:rsidP="00C907E9">
      <w:pPr>
        <w:tabs>
          <w:tab w:val="left" w:pos="1230"/>
        </w:tabs>
      </w:pPr>
      <w:r>
        <w:tab/>
        <w:t xml:space="preserve">It is known as locus specific probe </w:t>
      </w:r>
    </w:p>
    <w:p w:rsidR="00C907E9" w:rsidRDefault="00C907E9" w:rsidP="00C907E9">
      <w:pPr>
        <w:tabs>
          <w:tab w:val="left" w:pos="1230"/>
        </w:tabs>
      </w:pPr>
      <w:r>
        <w:tab/>
        <w:t>Used to detect the presence and absence of location in a particular gene</w:t>
      </w:r>
    </w:p>
    <w:p w:rsidR="00586514" w:rsidRDefault="00586514" w:rsidP="00C907E9">
      <w:pPr>
        <w:tabs>
          <w:tab w:val="left" w:pos="1230"/>
        </w:tabs>
      </w:pPr>
    </w:p>
    <w:p w:rsidR="00586514" w:rsidRPr="00827EA5" w:rsidRDefault="00A0371C" w:rsidP="00C907E9">
      <w:pPr>
        <w:tabs>
          <w:tab w:val="left" w:pos="1230"/>
        </w:tabs>
        <w:rPr>
          <w:b/>
        </w:rPr>
      </w:pPr>
      <w:r w:rsidRPr="00827EA5">
        <w:rPr>
          <w:b/>
        </w:rPr>
        <w:t>Q2(b)</w:t>
      </w:r>
    </w:p>
    <w:p w:rsidR="00A0371C" w:rsidRDefault="00A0371C" w:rsidP="00C907E9">
      <w:pPr>
        <w:tabs>
          <w:tab w:val="left" w:pos="1230"/>
        </w:tabs>
      </w:pPr>
    </w:p>
    <w:p w:rsidR="00A0371C" w:rsidRPr="00827EA5" w:rsidRDefault="009B56A3" w:rsidP="009B56A3">
      <w:pPr>
        <w:pStyle w:val="ListParagraph"/>
        <w:numPr>
          <w:ilvl w:val="0"/>
          <w:numId w:val="4"/>
        </w:numPr>
        <w:tabs>
          <w:tab w:val="left" w:pos="1230"/>
        </w:tabs>
        <w:rPr>
          <w:b/>
        </w:rPr>
      </w:pPr>
      <w:r w:rsidRPr="00827EA5">
        <w:rPr>
          <w:b/>
        </w:rPr>
        <w:t xml:space="preserve">INTERMITTENT FLOW CENTRIFUGE: </w:t>
      </w:r>
    </w:p>
    <w:p w:rsidR="00586514" w:rsidRDefault="009B56A3" w:rsidP="009B56A3">
      <w:pPr>
        <w:tabs>
          <w:tab w:val="left" w:pos="1755"/>
        </w:tabs>
      </w:pPr>
      <w:r>
        <w:tab/>
        <w:t xml:space="preserve">Performed in cycles </w:t>
      </w:r>
    </w:p>
    <w:p w:rsidR="009B56A3" w:rsidRDefault="009B56A3" w:rsidP="009B56A3">
      <w:pPr>
        <w:tabs>
          <w:tab w:val="left" w:pos="1755"/>
        </w:tabs>
      </w:pPr>
      <w:r>
        <w:t xml:space="preserve">    </w:t>
      </w:r>
      <w:r>
        <w:tab/>
        <w:t>Blood is collected from individual to prevent</w:t>
      </w:r>
      <w:r w:rsidR="00704CC3">
        <w:t>s</w:t>
      </w:r>
      <w:r>
        <w:t xml:space="preserve"> clotting , anticoagulant added to tubing </w:t>
      </w:r>
      <w:r w:rsidR="00704CC3">
        <w:t xml:space="preserve">blood pumped into centrifuge bowl through inlet port </w:t>
      </w:r>
    </w:p>
    <w:p w:rsidR="00704CC3" w:rsidRDefault="00704CC3" w:rsidP="009B56A3">
      <w:pPr>
        <w:tabs>
          <w:tab w:val="left" w:pos="1755"/>
        </w:tabs>
      </w:pPr>
      <w:r>
        <w:t xml:space="preserve">Bowl rotates and components separated according to specific gravity </w:t>
      </w:r>
    </w:p>
    <w:p w:rsidR="00704CC3" w:rsidRDefault="00704CC3" w:rsidP="009B56A3">
      <w:pPr>
        <w:tabs>
          <w:tab w:val="left" w:pos="1755"/>
        </w:tabs>
      </w:pPr>
      <w:r>
        <w:t xml:space="preserve">RBCs packed against outer rim of bowl </w:t>
      </w:r>
    </w:p>
    <w:p w:rsidR="00704CC3" w:rsidRDefault="00704CC3" w:rsidP="009B56A3">
      <w:pPr>
        <w:tabs>
          <w:tab w:val="left" w:pos="1755"/>
        </w:tabs>
      </w:pPr>
      <w:r>
        <w:lastRenderedPageBreak/>
        <w:t xml:space="preserve">Followed by </w:t>
      </w:r>
      <w:r w:rsidR="00532F66">
        <w:t>WBCs,</w:t>
      </w:r>
      <w:r>
        <w:t xml:space="preserve"> platelets and plasma separated components flow from bowl through outlet port into separate collection bags </w:t>
      </w:r>
    </w:p>
    <w:p w:rsidR="00704CC3" w:rsidRDefault="00704CC3" w:rsidP="009B56A3">
      <w:pPr>
        <w:tabs>
          <w:tab w:val="left" w:pos="1755"/>
        </w:tabs>
      </w:pPr>
      <w:r>
        <w:t xml:space="preserve">Undesired components are diverted into reinfusion bag and return to the individual </w:t>
      </w:r>
    </w:p>
    <w:p w:rsidR="0053558D" w:rsidRDefault="0053558D" w:rsidP="009B56A3">
      <w:pPr>
        <w:tabs>
          <w:tab w:val="left" w:pos="1755"/>
        </w:tabs>
      </w:pPr>
      <w:r>
        <w:t xml:space="preserve">Reinfusion completes one cycle </w:t>
      </w:r>
    </w:p>
    <w:p w:rsidR="0053558D" w:rsidRPr="00827EA5" w:rsidRDefault="0053558D" w:rsidP="0053558D">
      <w:pPr>
        <w:pStyle w:val="ListParagraph"/>
        <w:numPr>
          <w:ilvl w:val="0"/>
          <w:numId w:val="4"/>
        </w:numPr>
        <w:tabs>
          <w:tab w:val="left" w:pos="1755"/>
        </w:tabs>
        <w:rPr>
          <w:b/>
        </w:rPr>
      </w:pPr>
      <w:r w:rsidRPr="00827EA5">
        <w:rPr>
          <w:b/>
        </w:rPr>
        <w:t xml:space="preserve">CONTINIOUS FLOW CENTRIFUGATION : </w:t>
      </w:r>
    </w:p>
    <w:p w:rsidR="0053558D" w:rsidRDefault="0053558D" w:rsidP="0053558D">
      <w:pPr>
        <w:pStyle w:val="ListParagraph"/>
        <w:tabs>
          <w:tab w:val="left" w:pos="1755"/>
        </w:tabs>
        <w:ind w:left="360" w:firstLine="720"/>
      </w:pPr>
      <w:r>
        <w:t xml:space="preserve">It </w:t>
      </w:r>
      <w:r w:rsidR="00532F66">
        <w:t>withdraw,</w:t>
      </w:r>
      <w:r>
        <w:t xml:space="preserve"> process and return blood to individual simultaneously </w:t>
      </w:r>
    </w:p>
    <w:p w:rsidR="0053558D" w:rsidRDefault="0053558D" w:rsidP="0053558D">
      <w:pPr>
        <w:pStyle w:val="ListParagraph"/>
        <w:tabs>
          <w:tab w:val="left" w:pos="1755"/>
        </w:tabs>
        <w:ind w:left="360" w:firstLine="720"/>
      </w:pPr>
      <w:r>
        <w:t xml:space="preserve">This is contrast to IFC procedure , which completes a cycle before beginning a new one </w:t>
      </w:r>
    </w:p>
    <w:p w:rsidR="0053558D" w:rsidRDefault="0053558D" w:rsidP="0053558D">
      <w:pPr>
        <w:pStyle w:val="ListParagraph"/>
        <w:tabs>
          <w:tab w:val="left" w:pos="1755"/>
        </w:tabs>
        <w:ind w:left="360" w:firstLine="720"/>
      </w:pPr>
      <w:r>
        <w:t xml:space="preserve">Always done with 2 venepuncture sites </w:t>
      </w:r>
    </w:p>
    <w:p w:rsidR="009B56A3" w:rsidRDefault="009B56A3" w:rsidP="009B56A3">
      <w:pPr>
        <w:tabs>
          <w:tab w:val="left" w:pos="1755"/>
        </w:tabs>
      </w:pPr>
      <w:r>
        <w:tab/>
      </w:r>
    </w:p>
    <w:p w:rsidR="00586514" w:rsidRPr="00827EA5" w:rsidRDefault="0053558D" w:rsidP="0053558D">
      <w:pPr>
        <w:pStyle w:val="ListParagraph"/>
        <w:numPr>
          <w:ilvl w:val="0"/>
          <w:numId w:val="4"/>
        </w:numPr>
        <w:tabs>
          <w:tab w:val="left" w:pos="1230"/>
        </w:tabs>
        <w:rPr>
          <w:b/>
        </w:rPr>
      </w:pPr>
      <w:r w:rsidRPr="00827EA5">
        <w:rPr>
          <w:b/>
        </w:rPr>
        <w:t xml:space="preserve">MEMBRANE FILTRATION TECHNIQUE: </w:t>
      </w:r>
    </w:p>
    <w:p w:rsidR="0053558D" w:rsidRDefault="0053558D" w:rsidP="0053558D">
      <w:pPr>
        <w:pStyle w:val="ListParagraph"/>
        <w:tabs>
          <w:tab w:val="left" w:pos="1230"/>
        </w:tabs>
        <w:ind w:left="360"/>
      </w:pPr>
      <w:r>
        <w:t xml:space="preserve">   Blood that pass over membrane with specific pore sizes allow passage of plasma through membrane while cellular portion passes over it </w:t>
      </w:r>
    </w:p>
    <w:p w:rsidR="0053558D" w:rsidRDefault="0053558D" w:rsidP="0053558D">
      <w:pPr>
        <w:pStyle w:val="ListParagraph"/>
        <w:tabs>
          <w:tab w:val="left" w:pos="1230"/>
        </w:tabs>
        <w:ind w:left="360"/>
      </w:pPr>
      <w:r>
        <w:t xml:space="preserve">Limited to study plasma collection 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Pr="00532F66" w:rsidRDefault="006F701A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>Q4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F9517C" w:rsidRPr="00532F66" w:rsidRDefault="00532F66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>APHARESIS: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  <w:r>
        <w:t xml:space="preserve"> </w:t>
      </w:r>
      <w:r w:rsidR="00532F66">
        <w:t>It</w:t>
      </w:r>
      <w:r>
        <w:t xml:space="preserve"> is a Greek word which means that to take away 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  <w:r>
        <w:t xml:space="preserve">It is a medical technology in the blood of a donor or patient is passed through on apparatus that separates out one particular constituent and returns the reminder to the circulation 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  <w:r>
        <w:t>It was invented by American technologist HEREB CULLIS 1972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Pr="00532F66" w:rsidRDefault="006F701A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STATIONARY PHASE: </w:t>
      </w:r>
    </w:p>
    <w:p w:rsidR="006F701A" w:rsidRDefault="00F9517C" w:rsidP="0053558D">
      <w:pPr>
        <w:pStyle w:val="ListParagraph"/>
        <w:tabs>
          <w:tab w:val="left" w:pos="1230"/>
        </w:tabs>
        <w:ind w:left="360"/>
      </w:pPr>
      <w:r>
        <w:t xml:space="preserve">The solid or liquid phase of chromatography system on which the materials to be separated are selectively adsorbed </w:t>
      </w:r>
    </w:p>
    <w:p w:rsidR="00F9517C" w:rsidRDefault="00F9517C" w:rsidP="0053558D">
      <w:pPr>
        <w:pStyle w:val="ListParagraph"/>
        <w:tabs>
          <w:tab w:val="left" w:pos="1230"/>
        </w:tabs>
        <w:ind w:left="360"/>
      </w:pPr>
      <w:r>
        <w:t>Adsorption or retention or partition or both or any other principle of a substance on the stationary phase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6F701A" w:rsidRPr="00532F66" w:rsidRDefault="00532F66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>RADIOACTIVITY:</w:t>
      </w:r>
      <w:r w:rsidR="00F9517C" w:rsidRPr="00532F66">
        <w:rPr>
          <w:b/>
        </w:rPr>
        <w:t xml:space="preserve"> </w:t>
      </w:r>
    </w:p>
    <w:p w:rsidR="00F9517C" w:rsidRDefault="00F9517C" w:rsidP="0053558D">
      <w:pPr>
        <w:pStyle w:val="ListParagraph"/>
        <w:tabs>
          <w:tab w:val="left" w:pos="1230"/>
        </w:tabs>
        <w:ind w:left="360"/>
      </w:pPr>
      <w:r>
        <w:t xml:space="preserve">A bonding assay in which the binder is an antibody which uses radioactivity to measure the amount of bound and or free antigen radioactively labeled antigen is called tracer. </w:t>
      </w:r>
      <w:r w:rsidR="00532F66">
        <w:t>Radioactive</w:t>
      </w:r>
      <w:r>
        <w:t xml:space="preserve"> isotopes are usually </w:t>
      </w:r>
      <w:r w:rsidR="00532F66">
        <w:t>H beta</w:t>
      </w:r>
      <w:r>
        <w:t xml:space="preserve"> or gamma is called </w:t>
      </w:r>
      <w:r w:rsidR="00532F66">
        <w:t>radioactively and</w:t>
      </w:r>
      <w:r>
        <w:t xml:space="preserve"> radioisotopes are one of the main </w:t>
      </w:r>
      <w:r w:rsidR="00532F66">
        <w:t>factors for</w:t>
      </w:r>
      <w:r>
        <w:t xml:space="preserve"> immunodiagnostic technology </w:t>
      </w:r>
    </w:p>
    <w:p w:rsidR="006F701A" w:rsidRPr="00532F66" w:rsidRDefault="00F9517C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lastRenderedPageBreak/>
        <w:t xml:space="preserve">RAST: </w:t>
      </w:r>
    </w:p>
    <w:p w:rsidR="00F9517C" w:rsidRDefault="00F9517C" w:rsidP="0053558D">
      <w:pPr>
        <w:pStyle w:val="ListParagraph"/>
        <w:tabs>
          <w:tab w:val="left" w:pos="1230"/>
        </w:tabs>
        <w:ind w:left="360"/>
      </w:pPr>
      <w:r>
        <w:t xml:space="preserve">Radio immuno sorbent test </w:t>
      </w:r>
    </w:p>
    <w:p w:rsidR="00F9517C" w:rsidRDefault="00F9517C" w:rsidP="0053558D">
      <w:pPr>
        <w:pStyle w:val="ListParagraph"/>
        <w:tabs>
          <w:tab w:val="left" w:pos="1230"/>
        </w:tabs>
        <w:ind w:left="360"/>
      </w:pPr>
      <w:r>
        <w:t>A test used primary for quant</w:t>
      </w:r>
      <w:r w:rsidR="00785633">
        <w:t>ifying total serum immune globin E level in blood serum</w:t>
      </w:r>
    </w:p>
    <w:p w:rsidR="00785633" w:rsidRDefault="00785633" w:rsidP="0053558D">
      <w:pPr>
        <w:pStyle w:val="ListParagraph"/>
        <w:tabs>
          <w:tab w:val="left" w:pos="1230"/>
        </w:tabs>
        <w:ind w:left="360"/>
      </w:pPr>
      <w:r>
        <w:t xml:space="preserve">A radio </w:t>
      </w:r>
      <w:r w:rsidR="00532F66">
        <w:t>allegro</w:t>
      </w:r>
      <w:r>
        <w:t xml:space="preserve"> </w:t>
      </w:r>
      <w:r w:rsidR="00532F66">
        <w:t>sorbent test</w:t>
      </w:r>
      <w:r>
        <w:t xml:space="preserve"> is a blood test using radioimmunoassay test to detect specific igE antibodies to determine the substance a subject is a allergic to . </w:t>
      </w:r>
      <w:r w:rsidR="00532F66">
        <w:t>This</w:t>
      </w:r>
      <w:r>
        <w:t xml:space="preserve"> is different from a skin allergy </w:t>
      </w:r>
      <w:r w:rsidR="00532F66">
        <w:t>test,</w:t>
      </w:r>
      <w:r>
        <w:t xml:space="preserve"> a person suffers from severe skin condition such as widespread eczema</w:t>
      </w:r>
    </w:p>
    <w:p w:rsidR="006F701A" w:rsidRDefault="006F701A" w:rsidP="0053558D">
      <w:pPr>
        <w:pStyle w:val="ListParagraph"/>
        <w:tabs>
          <w:tab w:val="left" w:pos="1230"/>
        </w:tabs>
        <w:ind w:left="360"/>
      </w:pPr>
    </w:p>
    <w:p w:rsidR="00785633" w:rsidRPr="00532F66" w:rsidRDefault="00785633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LECAPHRESIS: </w:t>
      </w:r>
    </w:p>
    <w:p w:rsidR="00785633" w:rsidRDefault="00785633" w:rsidP="0053558D">
      <w:pPr>
        <w:pStyle w:val="ListParagraph"/>
        <w:tabs>
          <w:tab w:val="left" w:pos="1230"/>
        </w:tabs>
        <w:ind w:left="360"/>
      </w:pPr>
      <w:r>
        <w:t xml:space="preserve">The leukocytes are specifically the granulocytes can be heaviest from a donor to supply granulocytes to help fight against infection in patients such as neonates </w:t>
      </w:r>
    </w:p>
    <w:p w:rsidR="00785633" w:rsidRDefault="00785633" w:rsidP="0053558D">
      <w:pPr>
        <w:pStyle w:val="ListParagraph"/>
        <w:tabs>
          <w:tab w:val="left" w:pos="1230"/>
        </w:tabs>
        <w:ind w:left="360"/>
      </w:pPr>
      <w:r>
        <w:t>Leucocytes in some case of leukemia with very high white blood cells removal of increase WBCs , may prevent complications of thrombosis , severe neutropenia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</w:p>
    <w:p w:rsidR="0092722D" w:rsidRDefault="0092722D" w:rsidP="0053558D">
      <w:pPr>
        <w:pStyle w:val="ListParagraph"/>
        <w:tabs>
          <w:tab w:val="left" w:pos="1230"/>
        </w:tabs>
        <w:ind w:left="360"/>
      </w:pPr>
    </w:p>
    <w:p w:rsidR="0092722D" w:rsidRPr="00532F66" w:rsidRDefault="0092722D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Q3 </w:t>
      </w:r>
    </w:p>
    <w:p w:rsidR="0092722D" w:rsidRPr="00532F66" w:rsidRDefault="0092722D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DNA </w:t>
      </w:r>
      <w:r w:rsidR="00532F66" w:rsidRPr="00532F66">
        <w:rPr>
          <w:b/>
        </w:rPr>
        <w:t>SEQUENCING: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  <w:r>
        <w:t>DNA sequences is used to determine the sequence of individual genes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  <w:r>
        <w:t xml:space="preserve">Used to determine the sequence of entire all genome 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  <w:r>
        <w:t xml:space="preserve">Identification of mutation 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  <w:r>
        <w:t xml:space="preserve">Detect different genes that cause disease 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</w:p>
    <w:p w:rsidR="0092722D" w:rsidRDefault="0092722D" w:rsidP="0053558D">
      <w:pPr>
        <w:pStyle w:val="ListParagraph"/>
        <w:tabs>
          <w:tab w:val="left" w:pos="1230"/>
        </w:tabs>
        <w:ind w:left="360"/>
      </w:pPr>
    </w:p>
    <w:p w:rsidR="0092722D" w:rsidRPr="00532F66" w:rsidRDefault="0092722D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FISH: </w:t>
      </w:r>
    </w:p>
    <w:p w:rsidR="0092722D" w:rsidRDefault="0092722D" w:rsidP="0053558D">
      <w:pPr>
        <w:pStyle w:val="ListParagraph"/>
        <w:tabs>
          <w:tab w:val="left" w:pos="1230"/>
        </w:tabs>
        <w:ind w:left="360"/>
      </w:pPr>
      <w:r>
        <w:t xml:space="preserve">It is used for find specific factor in DNA for use in genetic </w:t>
      </w:r>
      <w:r w:rsidR="00532F66">
        <w:t>counseling,</w:t>
      </w:r>
      <w:r w:rsidR="00D8295C">
        <w:t xml:space="preserve"> </w:t>
      </w:r>
      <w:r w:rsidR="00532F66">
        <w:t>medicine and</w:t>
      </w:r>
      <w:r w:rsidR="00D8295C">
        <w:t xml:space="preserve"> species identification </w:t>
      </w:r>
    </w:p>
    <w:p w:rsidR="00D8295C" w:rsidRDefault="00D8295C" w:rsidP="0053558D">
      <w:pPr>
        <w:pStyle w:val="ListParagraph"/>
        <w:tabs>
          <w:tab w:val="left" w:pos="1230"/>
        </w:tabs>
        <w:ind w:left="360"/>
      </w:pPr>
      <w:r>
        <w:t xml:space="preserve">It is to visualized a specific </w:t>
      </w:r>
      <w:r w:rsidR="00532F66">
        <w:t>cytogenetic chromosomes</w:t>
      </w:r>
      <w:r>
        <w:t xml:space="preserve"> </w:t>
      </w:r>
    </w:p>
    <w:p w:rsidR="0092722D" w:rsidRDefault="00D8295C" w:rsidP="0053558D">
      <w:pPr>
        <w:pStyle w:val="ListParagraph"/>
        <w:tabs>
          <w:tab w:val="left" w:pos="1230"/>
        </w:tabs>
        <w:ind w:left="360"/>
      </w:pPr>
      <w:r>
        <w:t xml:space="preserve">It is </w:t>
      </w:r>
      <w:r w:rsidR="00232099">
        <w:t xml:space="preserve">used to chromosomes detection </w:t>
      </w:r>
    </w:p>
    <w:p w:rsidR="00232099" w:rsidRDefault="00232099" w:rsidP="0053558D">
      <w:pPr>
        <w:pStyle w:val="ListParagraph"/>
        <w:tabs>
          <w:tab w:val="left" w:pos="1230"/>
        </w:tabs>
        <w:ind w:left="360"/>
      </w:pPr>
      <w:r>
        <w:t xml:space="preserve">Genes </w:t>
      </w:r>
      <w:r w:rsidR="00532F66">
        <w:t>rearrangements,</w:t>
      </w:r>
      <w:r>
        <w:t xml:space="preserve"> markers  chromosomes identification  </w:t>
      </w:r>
    </w:p>
    <w:p w:rsidR="00232099" w:rsidRDefault="00232099" w:rsidP="0053558D">
      <w:pPr>
        <w:pStyle w:val="ListParagraph"/>
        <w:tabs>
          <w:tab w:val="left" w:pos="1230"/>
        </w:tabs>
        <w:ind w:left="360"/>
      </w:pPr>
      <w:r>
        <w:t xml:space="preserve">Fish is a genetic technique used to diagnose </w:t>
      </w:r>
      <w:r w:rsidR="00532F66">
        <w:t>Congenital diseases</w:t>
      </w:r>
      <w:r>
        <w:t xml:space="preserve"> such as Edward syndrome , down syndrome and also diagnose infectious disease</w:t>
      </w:r>
    </w:p>
    <w:p w:rsidR="00232099" w:rsidRDefault="00232099" w:rsidP="0053558D">
      <w:pPr>
        <w:pStyle w:val="ListParagraph"/>
        <w:tabs>
          <w:tab w:val="left" w:pos="1230"/>
        </w:tabs>
        <w:ind w:left="360"/>
      </w:pPr>
    </w:p>
    <w:p w:rsidR="00232099" w:rsidRDefault="00232099" w:rsidP="0053558D">
      <w:pPr>
        <w:pStyle w:val="ListParagraph"/>
        <w:tabs>
          <w:tab w:val="left" w:pos="1230"/>
        </w:tabs>
        <w:ind w:left="360"/>
      </w:pPr>
    </w:p>
    <w:p w:rsidR="00232099" w:rsidRPr="00532F66" w:rsidRDefault="00232099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>CHROMATOGRAPHY :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  <w:r>
        <w:t xml:space="preserve">Chromo mean color , grapy mean to write or draw 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  <w:r>
        <w:t>A laboratory technique for the separation of compound of mixture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  <w:r>
        <w:t xml:space="preserve">Chromatography technique is also be used in the separation of vitamins , proteins , lipids </w:t>
      </w:r>
    </w:p>
    <w:p w:rsidR="00F04988" w:rsidRPr="00532F66" w:rsidRDefault="00F04988" w:rsidP="0053558D">
      <w:pPr>
        <w:pStyle w:val="ListParagraph"/>
        <w:tabs>
          <w:tab w:val="left" w:pos="1230"/>
        </w:tabs>
        <w:ind w:left="360"/>
        <w:rPr>
          <w:b/>
        </w:rPr>
      </w:pPr>
    </w:p>
    <w:p w:rsidR="00F04988" w:rsidRPr="00532F66" w:rsidRDefault="00F04988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PAPER CHRPMATOGRAPHY: 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  <w:r>
        <w:t xml:space="preserve">It is used to determine from type of sugar , amino acid , body fluids which are associated  hereditary metabolic disorder 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</w:p>
    <w:p w:rsidR="00F04988" w:rsidRDefault="00F04988" w:rsidP="0053558D">
      <w:pPr>
        <w:pStyle w:val="ListParagraph"/>
        <w:tabs>
          <w:tab w:val="left" w:pos="1230"/>
        </w:tabs>
        <w:ind w:left="360"/>
      </w:pPr>
    </w:p>
    <w:p w:rsidR="00F04988" w:rsidRPr="00532F66" w:rsidRDefault="00F04988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lastRenderedPageBreak/>
        <w:t xml:space="preserve">RADIO IMMUNO ASSAY: 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  <w:r>
        <w:t xml:space="preserve">It is a primarily used to analyze antigens 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  <w:r>
        <w:t xml:space="preserve">It is used to analyze </w:t>
      </w:r>
      <w:r w:rsidR="00170055">
        <w:t>of vitamin</w:t>
      </w:r>
      <w:r>
        <w:t xml:space="preserve"> , hormones , metabolites and diagnostic markers</w:t>
      </w:r>
    </w:p>
    <w:p w:rsidR="00F04988" w:rsidRDefault="00170055" w:rsidP="0053558D">
      <w:pPr>
        <w:pStyle w:val="ListParagraph"/>
        <w:tabs>
          <w:tab w:val="left" w:pos="1230"/>
        </w:tabs>
        <w:ind w:left="360"/>
      </w:pPr>
      <w:r>
        <w:t xml:space="preserve">For example FISH T3 T4 ACTH TESTESTERON AND VITMINS B12 ETC </w:t>
      </w:r>
    </w:p>
    <w:p w:rsidR="00170055" w:rsidRDefault="00170055" w:rsidP="0053558D">
      <w:pPr>
        <w:pStyle w:val="ListParagraph"/>
        <w:tabs>
          <w:tab w:val="left" w:pos="1230"/>
        </w:tabs>
        <w:ind w:left="360"/>
      </w:pPr>
      <w:r>
        <w:t>It is a technique used for detecting infection HIV , Hepatitis B , A etc</w:t>
      </w:r>
    </w:p>
    <w:p w:rsidR="00170055" w:rsidRDefault="00170055" w:rsidP="0053558D">
      <w:pPr>
        <w:pStyle w:val="ListParagraph"/>
        <w:tabs>
          <w:tab w:val="left" w:pos="1230"/>
        </w:tabs>
        <w:ind w:left="360"/>
      </w:pPr>
    </w:p>
    <w:p w:rsidR="00170055" w:rsidRDefault="00170055" w:rsidP="0053558D">
      <w:pPr>
        <w:pStyle w:val="ListParagraph"/>
        <w:tabs>
          <w:tab w:val="left" w:pos="1230"/>
        </w:tabs>
        <w:ind w:left="360"/>
      </w:pPr>
    </w:p>
    <w:p w:rsidR="00170055" w:rsidRPr="00532F66" w:rsidRDefault="00170055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NORTHERN BLOTTING: </w:t>
      </w:r>
    </w:p>
    <w:p w:rsidR="00170055" w:rsidRDefault="00170055" w:rsidP="0053558D">
      <w:pPr>
        <w:pStyle w:val="ListParagraph"/>
        <w:tabs>
          <w:tab w:val="left" w:pos="1230"/>
        </w:tabs>
        <w:ind w:left="360"/>
      </w:pPr>
      <w:r>
        <w:t>Observe a particular gene</w:t>
      </w:r>
    </w:p>
    <w:p w:rsidR="00170055" w:rsidRDefault="00170055" w:rsidP="0053558D">
      <w:pPr>
        <w:pStyle w:val="ListParagraph"/>
        <w:tabs>
          <w:tab w:val="left" w:pos="1230"/>
        </w:tabs>
        <w:ind w:left="360"/>
      </w:pPr>
      <w:r>
        <w:t>Used to show over expression of oncogenes and down regulation of tumor suppressor genes in cancerous cells</w:t>
      </w:r>
    </w:p>
    <w:p w:rsidR="00170055" w:rsidRDefault="00170055" w:rsidP="0053558D">
      <w:pPr>
        <w:pStyle w:val="ListParagraph"/>
        <w:tabs>
          <w:tab w:val="left" w:pos="1230"/>
        </w:tabs>
        <w:ind w:left="360"/>
      </w:pPr>
      <w:r>
        <w:t xml:space="preserve">Also used for studying mRNA splicing </w:t>
      </w:r>
    </w:p>
    <w:p w:rsidR="00170055" w:rsidRDefault="00170055" w:rsidP="0053558D">
      <w:pPr>
        <w:pStyle w:val="ListParagraph"/>
        <w:tabs>
          <w:tab w:val="left" w:pos="1230"/>
        </w:tabs>
        <w:ind w:left="360"/>
      </w:pPr>
      <w:r>
        <w:t xml:space="preserve">RNA molecules detected </w:t>
      </w:r>
      <w:r w:rsidR="005A0666">
        <w:t xml:space="preserve"> </w:t>
      </w:r>
    </w:p>
    <w:p w:rsidR="00F04988" w:rsidRDefault="00F04988" w:rsidP="0053558D">
      <w:pPr>
        <w:pStyle w:val="ListParagraph"/>
        <w:tabs>
          <w:tab w:val="left" w:pos="1230"/>
        </w:tabs>
        <w:ind w:left="360"/>
      </w:pPr>
    </w:p>
    <w:p w:rsidR="00F04988" w:rsidRPr="00532F66" w:rsidRDefault="00F04988" w:rsidP="0053558D">
      <w:pPr>
        <w:pStyle w:val="ListParagraph"/>
        <w:tabs>
          <w:tab w:val="left" w:pos="1230"/>
        </w:tabs>
        <w:ind w:left="360"/>
        <w:rPr>
          <w:b/>
        </w:rPr>
      </w:pPr>
    </w:p>
    <w:p w:rsidR="002B1CE8" w:rsidRPr="00532F66" w:rsidRDefault="002B1CE8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>Q5</w:t>
      </w:r>
    </w:p>
    <w:p w:rsidR="00F04988" w:rsidRPr="00532F66" w:rsidRDefault="00F04988" w:rsidP="0053558D">
      <w:pPr>
        <w:pStyle w:val="ListParagraph"/>
        <w:tabs>
          <w:tab w:val="left" w:pos="1230"/>
        </w:tabs>
        <w:ind w:left="360"/>
        <w:rPr>
          <w:b/>
        </w:rPr>
      </w:pPr>
    </w:p>
    <w:p w:rsidR="00F04988" w:rsidRPr="00532F66" w:rsidRDefault="00914A7D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BLOTTING TECHNIQUE: </w:t>
      </w:r>
    </w:p>
    <w:p w:rsidR="00914A7D" w:rsidRDefault="00914A7D" w:rsidP="0053558D">
      <w:pPr>
        <w:pStyle w:val="ListParagraph"/>
        <w:tabs>
          <w:tab w:val="left" w:pos="1230"/>
        </w:tabs>
        <w:ind w:left="360"/>
      </w:pPr>
      <w:r>
        <w:t xml:space="preserve">It is a technique which is used to transfer DNA , RNA, and Proteins </w:t>
      </w:r>
    </w:p>
    <w:p w:rsidR="00F04988" w:rsidRDefault="00914A7D" w:rsidP="0053558D">
      <w:pPr>
        <w:pStyle w:val="ListParagraph"/>
        <w:tabs>
          <w:tab w:val="left" w:pos="1230"/>
        </w:tabs>
        <w:ind w:left="360"/>
      </w:pPr>
      <w:r>
        <w:t>The visualization of specific DNA , RNA and proteins among thousands of contaminating molecules requires the convergence of number of techniques which are collectively called blotting</w:t>
      </w:r>
    </w:p>
    <w:p w:rsidR="00914A7D" w:rsidRDefault="00914A7D" w:rsidP="0053558D">
      <w:pPr>
        <w:pStyle w:val="ListParagraph"/>
        <w:tabs>
          <w:tab w:val="left" w:pos="1230"/>
        </w:tabs>
        <w:ind w:left="360"/>
      </w:pPr>
    </w:p>
    <w:p w:rsidR="00914A7D" w:rsidRPr="00532F66" w:rsidRDefault="00914A7D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TYPES: </w:t>
      </w:r>
    </w:p>
    <w:p w:rsidR="00914A7D" w:rsidRPr="00532F66" w:rsidRDefault="00914A7D" w:rsidP="00914A7D">
      <w:pPr>
        <w:pStyle w:val="ListParagraph"/>
        <w:numPr>
          <w:ilvl w:val="0"/>
          <w:numId w:val="5"/>
        </w:numPr>
        <w:tabs>
          <w:tab w:val="left" w:pos="1230"/>
        </w:tabs>
        <w:rPr>
          <w:b/>
        </w:rPr>
      </w:pPr>
      <w:r w:rsidRPr="00532F66">
        <w:rPr>
          <w:b/>
        </w:rPr>
        <w:t xml:space="preserve">SOUTHERN BLOTTING:  </w:t>
      </w:r>
    </w:p>
    <w:p w:rsidR="00914A7D" w:rsidRDefault="00914A7D" w:rsidP="00914A7D">
      <w:pPr>
        <w:pStyle w:val="ListParagraph"/>
        <w:tabs>
          <w:tab w:val="left" w:pos="1230"/>
        </w:tabs>
        <w:ind w:left="360"/>
      </w:pPr>
      <w:r>
        <w:t>Sir Edwin southern professor of biochemistry was de</w:t>
      </w:r>
      <w:r w:rsidR="00F27967">
        <w:t xml:space="preserve">velop this method </w:t>
      </w:r>
    </w:p>
    <w:p w:rsidR="00F27967" w:rsidRDefault="00F27967" w:rsidP="00914A7D">
      <w:pPr>
        <w:pStyle w:val="ListParagraph"/>
        <w:tabs>
          <w:tab w:val="left" w:pos="1230"/>
        </w:tabs>
        <w:ind w:left="360"/>
      </w:pPr>
      <w:r>
        <w:t xml:space="preserve">This method involves separation , transfer , and hybridization </w:t>
      </w:r>
    </w:p>
    <w:p w:rsidR="00F27967" w:rsidRDefault="00F27967" w:rsidP="00914A7D">
      <w:pPr>
        <w:pStyle w:val="ListParagraph"/>
        <w:tabs>
          <w:tab w:val="left" w:pos="1230"/>
        </w:tabs>
        <w:ind w:left="360"/>
      </w:pPr>
      <w:r>
        <w:t xml:space="preserve">This method is routinely use in the molecular biology for the detection of specific DNA sequence or DNA samples and can detect single gene and can be a large part as well as piece of DNA such as viral genome </w:t>
      </w:r>
    </w:p>
    <w:p w:rsidR="00F27967" w:rsidRDefault="00F27967" w:rsidP="00914A7D">
      <w:pPr>
        <w:pStyle w:val="ListParagraph"/>
        <w:tabs>
          <w:tab w:val="left" w:pos="1230"/>
        </w:tabs>
        <w:ind w:left="360"/>
      </w:pPr>
      <w:r>
        <w:t xml:space="preserve">Southern blotting is combines with agarose gel electrophoresis for size separation of DNA with the method of hybridization </w:t>
      </w:r>
    </w:p>
    <w:p w:rsidR="00914A7D" w:rsidRDefault="00914A7D" w:rsidP="0053558D">
      <w:pPr>
        <w:pStyle w:val="ListParagraph"/>
        <w:tabs>
          <w:tab w:val="left" w:pos="1230"/>
        </w:tabs>
        <w:ind w:left="360"/>
      </w:pPr>
    </w:p>
    <w:p w:rsidR="00914A7D" w:rsidRPr="00532F66" w:rsidRDefault="00F27967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>APPLICATIONS:</w:t>
      </w:r>
    </w:p>
    <w:p w:rsidR="00914A7D" w:rsidRDefault="00F27967" w:rsidP="00F27967">
      <w:pPr>
        <w:pStyle w:val="ListParagraph"/>
        <w:numPr>
          <w:ilvl w:val="0"/>
          <w:numId w:val="6"/>
        </w:numPr>
        <w:tabs>
          <w:tab w:val="left" w:pos="1230"/>
        </w:tabs>
      </w:pPr>
      <w:r>
        <w:t xml:space="preserve">Identification of the transferred genes in transgenic individuals </w:t>
      </w:r>
    </w:p>
    <w:p w:rsidR="00F27967" w:rsidRDefault="00F27967" w:rsidP="00F27967">
      <w:pPr>
        <w:pStyle w:val="ListParagraph"/>
        <w:numPr>
          <w:ilvl w:val="0"/>
          <w:numId w:val="6"/>
        </w:numPr>
        <w:tabs>
          <w:tab w:val="left" w:pos="1230"/>
        </w:tabs>
      </w:pPr>
      <w:r>
        <w:t xml:space="preserve">Southern blots are used in gene discovery , mapping , evolution and developmental studies , diagnostics and forensic </w:t>
      </w:r>
    </w:p>
    <w:p w:rsidR="00F27967" w:rsidRDefault="00F27967" w:rsidP="00F27967">
      <w:pPr>
        <w:pStyle w:val="ListParagraph"/>
        <w:numPr>
          <w:ilvl w:val="0"/>
          <w:numId w:val="6"/>
        </w:numPr>
        <w:tabs>
          <w:tab w:val="left" w:pos="1230"/>
        </w:tabs>
      </w:pPr>
      <w:r>
        <w:t xml:space="preserve">Analyze the genetic patterns which appears in a </w:t>
      </w:r>
      <w:r w:rsidR="00532F66">
        <w:t>persons’</w:t>
      </w:r>
      <w:r>
        <w:t xml:space="preserve"> DNA</w:t>
      </w:r>
    </w:p>
    <w:p w:rsidR="00914A7D" w:rsidRDefault="00914A7D" w:rsidP="0053558D">
      <w:pPr>
        <w:pStyle w:val="ListParagraph"/>
        <w:tabs>
          <w:tab w:val="left" w:pos="1230"/>
        </w:tabs>
        <w:ind w:left="360"/>
      </w:pPr>
    </w:p>
    <w:p w:rsidR="00914A7D" w:rsidRDefault="00914A7D" w:rsidP="0053558D">
      <w:pPr>
        <w:pStyle w:val="ListParagraph"/>
        <w:tabs>
          <w:tab w:val="left" w:pos="1230"/>
        </w:tabs>
        <w:ind w:left="360"/>
      </w:pPr>
    </w:p>
    <w:p w:rsidR="00F27967" w:rsidRDefault="00F27967" w:rsidP="0053558D">
      <w:pPr>
        <w:pStyle w:val="ListParagraph"/>
        <w:tabs>
          <w:tab w:val="left" w:pos="1230"/>
        </w:tabs>
        <w:ind w:left="360"/>
      </w:pPr>
    </w:p>
    <w:p w:rsidR="00F27967" w:rsidRDefault="00F27967" w:rsidP="0053558D">
      <w:pPr>
        <w:pStyle w:val="ListParagraph"/>
        <w:tabs>
          <w:tab w:val="left" w:pos="1230"/>
        </w:tabs>
        <w:ind w:left="360"/>
      </w:pPr>
    </w:p>
    <w:p w:rsidR="00F27967" w:rsidRDefault="00F27967" w:rsidP="0053558D">
      <w:pPr>
        <w:pStyle w:val="ListParagraph"/>
        <w:tabs>
          <w:tab w:val="left" w:pos="1230"/>
        </w:tabs>
        <w:ind w:left="360"/>
      </w:pPr>
    </w:p>
    <w:p w:rsidR="00F27967" w:rsidRPr="00532F66" w:rsidRDefault="00F27967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lastRenderedPageBreak/>
        <w:t xml:space="preserve">NOUTHERN BLOTTING: </w:t>
      </w:r>
    </w:p>
    <w:p w:rsidR="00F27967" w:rsidRDefault="00F27967" w:rsidP="0053558D">
      <w:pPr>
        <w:pStyle w:val="ListParagraph"/>
        <w:tabs>
          <w:tab w:val="left" w:pos="1230"/>
        </w:tabs>
        <w:ind w:left="360"/>
      </w:pPr>
    </w:p>
    <w:p w:rsidR="00F27967" w:rsidRDefault="00F27967" w:rsidP="0053558D">
      <w:pPr>
        <w:pStyle w:val="ListParagraph"/>
        <w:tabs>
          <w:tab w:val="left" w:pos="1230"/>
        </w:tabs>
        <w:ind w:left="360"/>
      </w:pPr>
      <w:r>
        <w:t xml:space="preserve">It is a technique used for the detection of specific RNA sequence </w:t>
      </w:r>
      <w:r w:rsidR="00B5327B">
        <w:t xml:space="preserve"> and it was develop by James and George  at </w:t>
      </w:r>
      <w:r w:rsidR="00532F66">
        <w:t>stand ford</w:t>
      </w:r>
      <w:r w:rsidR="00B5327B">
        <w:t xml:space="preserve"> university 1979</w:t>
      </w:r>
    </w:p>
    <w:p w:rsidR="00B5327B" w:rsidRDefault="00B5327B" w:rsidP="0053558D">
      <w:pPr>
        <w:pStyle w:val="ListParagraph"/>
        <w:tabs>
          <w:tab w:val="left" w:pos="1230"/>
        </w:tabs>
        <w:ind w:left="360"/>
      </w:pPr>
    </w:p>
    <w:p w:rsidR="00B5327B" w:rsidRPr="00532F66" w:rsidRDefault="00B5327B" w:rsidP="0053558D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APPLICATION: </w:t>
      </w:r>
    </w:p>
    <w:p w:rsidR="00B5327B" w:rsidRDefault="00B5327B" w:rsidP="00B5327B">
      <w:pPr>
        <w:pStyle w:val="ListParagraph"/>
        <w:numPr>
          <w:ilvl w:val="0"/>
          <w:numId w:val="7"/>
        </w:numPr>
        <w:tabs>
          <w:tab w:val="left" w:pos="1230"/>
        </w:tabs>
      </w:pPr>
      <w:r>
        <w:t xml:space="preserve">Detection of mRNA transcript size </w:t>
      </w:r>
    </w:p>
    <w:p w:rsidR="00B5327B" w:rsidRDefault="00B5327B" w:rsidP="00B5327B">
      <w:pPr>
        <w:pStyle w:val="ListParagraph"/>
        <w:numPr>
          <w:ilvl w:val="0"/>
          <w:numId w:val="7"/>
        </w:numPr>
        <w:tabs>
          <w:tab w:val="left" w:pos="1230"/>
        </w:tabs>
      </w:pPr>
      <w:r>
        <w:t xml:space="preserve">Study RNA degradation </w:t>
      </w:r>
    </w:p>
    <w:p w:rsidR="00B5327B" w:rsidRDefault="00B5327B" w:rsidP="00B5327B">
      <w:pPr>
        <w:pStyle w:val="ListParagraph"/>
        <w:numPr>
          <w:ilvl w:val="0"/>
          <w:numId w:val="7"/>
        </w:numPr>
        <w:tabs>
          <w:tab w:val="left" w:pos="1230"/>
        </w:tabs>
      </w:pPr>
      <w:r>
        <w:t xml:space="preserve">Study of gene expression is specific for mRNA </w:t>
      </w:r>
    </w:p>
    <w:p w:rsidR="00B5327B" w:rsidRDefault="00B5327B" w:rsidP="00B5327B">
      <w:pPr>
        <w:pStyle w:val="ListParagraph"/>
        <w:numPr>
          <w:ilvl w:val="0"/>
          <w:numId w:val="7"/>
        </w:numPr>
        <w:tabs>
          <w:tab w:val="left" w:pos="1230"/>
        </w:tabs>
      </w:pPr>
      <w:r>
        <w:t xml:space="preserve">It is used to confirm and check transgenic  or knockout mice animals </w:t>
      </w:r>
    </w:p>
    <w:p w:rsidR="00B5327B" w:rsidRDefault="00B5327B" w:rsidP="00B5327B">
      <w:pPr>
        <w:pStyle w:val="ListParagraph"/>
        <w:tabs>
          <w:tab w:val="left" w:pos="1230"/>
        </w:tabs>
        <w:ind w:left="360"/>
      </w:pPr>
    </w:p>
    <w:p w:rsidR="00B5327B" w:rsidRDefault="00B5327B" w:rsidP="00B5327B">
      <w:pPr>
        <w:pStyle w:val="ListParagraph"/>
        <w:tabs>
          <w:tab w:val="left" w:pos="1230"/>
        </w:tabs>
        <w:ind w:left="360"/>
      </w:pPr>
    </w:p>
    <w:p w:rsidR="00B5327B" w:rsidRDefault="00B5327B" w:rsidP="00B5327B">
      <w:pPr>
        <w:pStyle w:val="ListParagraph"/>
        <w:tabs>
          <w:tab w:val="left" w:pos="1230"/>
        </w:tabs>
        <w:ind w:left="360"/>
      </w:pPr>
    </w:p>
    <w:p w:rsidR="00B5327B" w:rsidRPr="00532F66" w:rsidRDefault="00B5327B" w:rsidP="00B5327B">
      <w:pPr>
        <w:pStyle w:val="ListParagraph"/>
        <w:tabs>
          <w:tab w:val="left" w:pos="1230"/>
        </w:tabs>
        <w:ind w:left="360"/>
        <w:rPr>
          <w:b/>
        </w:rPr>
      </w:pPr>
      <w:r w:rsidRPr="00532F66">
        <w:rPr>
          <w:b/>
        </w:rPr>
        <w:t xml:space="preserve">WESTHERN BLOTTING: </w:t>
      </w:r>
    </w:p>
    <w:p w:rsidR="00B5327B" w:rsidRDefault="00B5327B" w:rsidP="00B5327B">
      <w:pPr>
        <w:pStyle w:val="ListParagraph"/>
        <w:tabs>
          <w:tab w:val="left" w:pos="1230"/>
        </w:tabs>
        <w:ind w:left="360"/>
      </w:pPr>
    </w:p>
    <w:p w:rsidR="00B5327B" w:rsidRDefault="00B5327B" w:rsidP="00B5327B">
      <w:pPr>
        <w:pStyle w:val="ListParagraph"/>
        <w:tabs>
          <w:tab w:val="left" w:pos="1230"/>
        </w:tabs>
        <w:ind w:left="360"/>
      </w:pPr>
      <w:r>
        <w:t xml:space="preserve">It </w:t>
      </w:r>
      <w:r w:rsidR="00F21B1F">
        <w:t xml:space="preserve">is an immune </w:t>
      </w:r>
      <w:r>
        <w:t xml:space="preserve">blotting technique which rely on the specificity of binding between a protein of interest and a probe antibody </w:t>
      </w:r>
      <w:r w:rsidR="00532F66">
        <w:t xml:space="preserve">raised against </w:t>
      </w:r>
      <w:r w:rsidR="00F21B1F">
        <w:t xml:space="preserve">and  that particular protein allow detection if protein of interest in a mixture of many similar molecules  </w:t>
      </w:r>
    </w:p>
    <w:p w:rsidR="00F21B1F" w:rsidRDefault="00F21B1F" w:rsidP="00B5327B">
      <w:pPr>
        <w:pStyle w:val="ListParagraph"/>
        <w:tabs>
          <w:tab w:val="left" w:pos="1230"/>
        </w:tabs>
        <w:ind w:left="360"/>
      </w:pPr>
      <w:r>
        <w:t>It was discovered in 1981</w:t>
      </w:r>
    </w:p>
    <w:p w:rsidR="00F21B1F" w:rsidRDefault="00F21B1F" w:rsidP="00B5327B">
      <w:pPr>
        <w:pStyle w:val="ListParagraph"/>
        <w:tabs>
          <w:tab w:val="left" w:pos="1230"/>
        </w:tabs>
        <w:ind w:left="360"/>
      </w:pPr>
    </w:p>
    <w:p w:rsidR="00F21B1F" w:rsidRDefault="00F21B1F" w:rsidP="00B5327B">
      <w:pPr>
        <w:pStyle w:val="ListParagraph"/>
        <w:tabs>
          <w:tab w:val="left" w:pos="1230"/>
        </w:tabs>
        <w:ind w:left="360"/>
      </w:pPr>
    </w:p>
    <w:p w:rsidR="00F21B1F" w:rsidRPr="00532F66" w:rsidRDefault="00532F66" w:rsidP="00B5327B">
      <w:pPr>
        <w:pStyle w:val="ListParagraph"/>
        <w:tabs>
          <w:tab w:val="left" w:pos="1230"/>
        </w:tabs>
        <w:ind w:left="360"/>
        <w:rPr>
          <w:b/>
        </w:rPr>
      </w:pPr>
      <w:r>
        <w:rPr>
          <w:b/>
        </w:rPr>
        <w:t>Appli</w:t>
      </w:r>
      <w:r w:rsidRPr="00532F66">
        <w:rPr>
          <w:b/>
        </w:rPr>
        <w:t>cations</w:t>
      </w:r>
      <w:r w:rsidR="00F21B1F" w:rsidRPr="00532F66">
        <w:rPr>
          <w:b/>
        </w:rPr>
        <w:t xml:space="preserve">: </w:t>
      </w:r>
    </w:p>
    <w:p w:rsidR="00F21B1F" w:rsidRDefault="00F21B1F" w:rsidP="00F21B1F">
      <w:pPr>
        <w:pStyle w:val="ListParagraph"/>
        <w:numPr>
          <w:ilvl w:val="0"/>
          <w:numId w:val="8"/>
        </w:numPr>
        <w:tabs>
          <w:tab w:val="left" w:pos="1230"/>
        </w:tabs>
      </w:pPr>
      <w:r>
        <w:t xml:space="preserve"> The confirmatory HIV test </w:t>
      </w:r>
    </w:p>
    <w:p w:rsidR="00F21B1F" w:rsidRDefault="00F21B1F" w:rsidP="00F21B1F">
      <w:pPr>
        <w:pStyle w:val="ListParagraph"/>
        <w:numPr>
          <w:ilvl w:val="0"/>
          <w:numId w:val="8"/>
        </w:numPr>
        <w:tabs>
          <w:tab w:val="left" w:pos="1230"/>
        </w:tabs>
      </w:pPr>
      <w:r>
        <w:t xml:space="preserve">Western blotting is also used as the definitive test for bovine spongiform encephalopathy </w:t>
      </w:r>
    </w:p>
    <w:p w:rsidR="00F21B1F" w:rsidRDefault="00F21B1F" w:rsidP="00F21B1F">
      <w:pPr>
        <w:pStyle w:val="ListParagraph"/>
        <w:numPr>
          <w:ilvl w:val="0"/>
          <w:numId w:val="8"/>
        </w:numPr>
        <w:tabs>
          <w:tab w:val="left" w:pos="1230"/>
        </w:tabs>
      </w:pPr>
      <w:r>
        <w:t xml:space="preserve">Some form of </w:t>
      </w:r>
      <w:r w:rsidR="00532F66">
        <w:t>Lyme</w:t>
      </w:r>
      <w:r>
        <w:t xml:space="preserve"> disease testing can be performed in western blotting</w:t>
      </w:r>
    </w:p>
    <w:p w:rsidR="00B5327B" w:rsidRDefault="00B5327B" w:rsidP="00B5327B">
      <w:pPr>
        <w:pStyle w:val="ListParagraph"/>
        <w:tabs>
          <w:tab w:val="left" w:pos="1230"/>
        </w:tabs>
        <w:ind w:left="360"/>
      </w:pPr>
    </w:p>
    <w:sectPr w:rsidR="00B5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9A6"/>
    <w:multiLevelType w:val="hybridMultilevel"/>
    <w:tmpl w:val="A1943B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7778"/>
    <w:multiLevelType w:val="hybridMultilevel"/>
    <w:tmpl w:val="D77C6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2AAB"/>
    <w:multiLevelType w:val="hybridMultilevel"/>
    <w:tmpl w:val="A854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7103"/>
    <w:multiLevelType w:val="hybridMultilevel"/>
    <w:tmpl w:val="076E43DA"/>
    <w:lvl w:ilvl="0" w:tplc="77C66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D393A"/>
    <w:multiLevelType w:val="hybridMultilevel"/>
    <w:tmpl w:val="06A0A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97253"/>
    <w:multiLevelType w:val="hybridMultilevel"/>
    <w:tmpl w:val="62EED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19C7"/>
    <w:multiLevelType w:val="hybridMultilevel"/>
    <w:tmpl w:val="24AE73C8"/>
    <w:lvl w:ilvl="0" w:tplc="4C5481C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12329F7"/>
    <w:multiLevelType w:val="hybridMultilevel"/>
    <w:tmpl w:val="03A41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34"/>
    <w:rsid w:val="000A7DF9"/>
    <w:rsid w:val="00170055"/>
    <w:rsid w:val="001C29EC"/>
    <w:rsid w:val="00205017"/>
    <w:rsid w:val="00232099"/>
    <w:rsid w:val="002B1CE8"/>
    <w:rsid w:val="004D2B84"/>
    <w:rsid w:val="00532F66"/>
    <w:rsid w:val="0053558D"/>
    <w:rsid w:val="00586514"/>
    <w:rsid w:val="005A0666"/>
    <w:rsid w:val="005F4FD8"/>
    <w:rsid w:val="006828BB"/>
    <w:rsid w:val="006F701A"/>
    <w:rsid w:val="00704CC3"/>
    <w:rsid w:val="007062D1"/>
    <w:rsid w:val="00785633"/>
    <w:rsid w:val="007F5D09"/>
    <w:rsid w:val="00820E34"/>
    <w:rsid w:val="00827EA5"/>
    <w:rsid w:val="00914A7D"/>
    <w:rsid w:val="0092722D"/>
    <w:rsid w:val="009B56A3"/>
    <w:rsid w:val="00A0371C"/>
    <w:rsid w:val="00A47FAB"/>
    <w:rsid w:val="00B5327B"/>
    <w:rsid w:val="00C907E9"/>
    <w:rsid w:val="00CF0A0C"/>
    <w:rsid w:val="00D06A6F"/>
    <w:rsid w:val="00D8295C"/>
    <w:rsid w:val="00F04988"/>
    <w:rsid w:val="00F21B1F"/>
    <w:rsid w:val="00F27967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 ullah</dc:creator>
  <cp:lastModifiedBy>ubaid ullah</cp:lastModifiedBy>
  <cp:revision>15</cp:revision>
  <dcterms:created xsi:type="dcterms:W3CDTF">2020-06-23T04:48:00Z</dcterms:created>
  <dcterms:modified xsi:type="dcterms:W3CDTF">2020-06-23T09:24:00Z</dcterms:modified>
</cp:coreProperties>
</file>