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FC-111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BFD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Fashion Concepts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Module: Semester 2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Prerequisite: None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Hassan</w:t>
      </w:r>
    </w:p>
    <w:p w:rsidR="007B69C5" w:rsidRDefault="007B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ID: 15710</w:t>
      </w:r>
    </w:p>
    <w:p w:rsidR="007B69C5" w:rsidRDefault="007B69C5" w:rsidP="007B69C5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MID SEMESTER ASSIGNMENT SPRING 2020</w:t>
      </w:r>
    </w:p>
    <w:p w:rsidR="007B69C5" w:rsidRDefault="00D77C6A" w:rsidP="00D77C6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BLANKS:</w:t>
      </w:r>
    </w:p>
    <w:p w:rsidR="00D77C6A" w:rsidRPr="00D77C6A" w:rsidRDefault="00D77C6A" w:rsidP="00D77C6A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Retro fashion style is also known as</w:t>
      </w:r>
      <w:r w:rsidR="00DA3322">
        <w:rPr>
          <w:rFonts w:ascii="Times New Roman" w:hAnsi="Times New Roman" w:cs="Times New Roman"/>
          <w:b/>
          <w:sz w:val="24"/>
          <w:szCs w:val="24"/>
        </w:rPr>
        <w:t xml:space="preserve"> vintage</w:t>
      </w:r>
      <w:r>
        <w:rPr>
          <w:rFonts w:ascii="Times New Roman" w:hAnsi="Times New Roman" w:cs="Times New Roman"/>
          <w:sz w:val="24"/>
          <w:szCs w:val="24"/>
        </w:rPr>
        <w:t xml:space="preserve"> style.</w:t>
      </w:r>
    </w:p>
    <w:p w:rsidR="00D77C6A" w:rsidRPr="00D77C6A" w:rsidRDefault="00D77C6A" w:rsidP="00D77C6A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In</w:t>
      </w:r>
      <w:r w:rsidR="00DA3322">
        <w:rPr>
          <w:rFonts w:ascii="Times New Roman" w:hAnsi="Times New Roman" w:cs="Times New Roman"/>
          <w:sz w:val="24"/>
          <w:szCs w:val="24"/>
        </w:rPr>
        <w:t xml:space="preserve"> </w:t>
      </w:r>
      <w:r w:rsidR="00DA3322">
        <w:rPr>
          <w:rFonts w:ascii="Times New Roman" w:hAnsi="Times New Roman" w:cs="Times New Roman"/>
          <w:b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 influence people get bored with what they have and get tired of same wardrobe.</w:t>
      </w:r>
    </w:p>
    <w:p w:rsidR="00D77C6A" w:rsidRPr="00D77C6A" w:rsidRDefault="00D77C6A" w:rsidP="00D77C6A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In the early decades of 20</w:t>
      </w:r>
      <w:r w:rsidRPr="00D77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high fashion originated in</w:t>
      </w:r>
      <w:r w:rsidR="00DA3322">
        <w:rPr>
          <w:rFonts w:ascii="Times New Roman" w:hAnsi="Times New Roman" w:cs="Times New Roman"/>
          <w:sz w:val="24"/>
          <w:szCs w:val="24"/>
        </w:rPr>
        <w:t xml:space="preserve"> </w:t>
      </w:r>
      <w:r w:rsidR="00DA3322">
        <w:rPr>
          <w:rFonts w:ascii="Times New Roman" w:hAnsi="Times New Roman" w:cs="Times New Roman"/>
          <w:b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="00D77C6A" w:rsidRPr="00D77C6A" w:rsidRDefault="00D77C6A" w:rsidP="00D77C6A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Fashion changes are short-lived and they normally called</w:t>
      </w:r>
      <w:r w:rsidR="00DA3322">
        <w:rPr>
          <w:rFonts w:ascii="Times New Roman" w:hAnsi="Times New Roman" w:cs="Times New Roman"/>
          <w:b/>
          <w:sz w:val="24"/>
          <w:szCs w:val="24"/>
        </w:rPr>
        <w:t xml:space="preserve"> Fads</w:t>
      </w:r>
      <w:r w:rsidR="00DA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22" w:rsidRPr="00DA3322" w:rsidRDefault="00DA3322" w:rsidP="00D77C6A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House of Worth was the label of</w:t>
      </w:r>
      <w:r>
        <w:rPr>
          <w:rFonts w:ascii="Times New Roman" w:hAnsi="Times New Roman" w:cs="Times New Roman"/>
          <w:b/>
          <w:sz w:val="24"/>
          <w:szCs w:val="24"/>
        </w:rPr>
        <w:t xml:space="preserve"> Charles Fredric Worth</w:t>
      </w:r>
      <w:r>
        <w:rPr>
          <w:rFonts w:ascii="Times New Roman" w:hAnsi="Times New Roman" w:cs="Times New Roman"/>
          <w:sz w:val="24"/>
          <w:szCs w:val="24"/>
        </w:rPr>
        <w:t xml:space="preserve"> designer.</w:t>
      </w:r>
    </w:p>
    <w:p w:rsidR="00541C42" w:rsidRDefault="00DA3322" w:rsidP="00541C4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ANSWER:</w:t>
      </w:r>
    </w:p>
    <w:p w:rsidR="00541C42" w:rsidRDefault="00541C42" w:rsidP="00541C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Gender, age, class, income, ethnicity, occupation, body shape influence the fashion factory. </w:t>
      </w:r>
      <w:r w:rsidRPr="00541C42">
        <w:rPr>
          <w:rFonts w:ascii="Times New Roman" w:hAnsi="Times New Roman" w:cs="Times New Roman"/>
          <w:b/>
          <w:sz w:val="24"/>
          <w:szCs w:val="24"/>
        </w:rPr>
        <w:t>( Social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42" w:rsidRPr="00541C42" w:rsidRDefault="00541C42" w:rsidP="00541C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 predicted for season in a year. </w:t>
      </w:r>
      <w:r>
        <w:rPr>
          <w:rFonts w:ascii="Times New Roman" w:hAnsi="Times New Roman" w:cs="Times New Roman"/>
          <w:b/>
          <w:sz w:val="24"/>
          <w:szCs w:val="24"/>
        </w:rPr>
        <w:t>( 2 seasons )</w:t>
      </w:r>
    </w:p>
    <w:p w:rsidR="00541C42" w:rsidRPr="00C115C2" w:rsidRDefault="00541C42" w:rsidP="00541C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</w:t>
      </w:r>
      <w:r w:rsidR="00C115C2">
        <w:rPr>
          <w:rFonts w:ascii="Times New Roman" w:hAnsi="Times New Roman" w:cs="Times New Roman"/>
          <w:sz w:val="24"/>
          <w:szCs w:val="24"/>
        </w:rPr>
        <w:t xml:space="preserve"> in standard size available at fashion outlets. </w:t>
      </w:r>
      <w:r w:rsidR="00C115C2">
        <w:rPr>
          <w:rFonts w:ascii="Times New Roman" w:hAnsi="Times New Roman" w:cs="Times New Roman"/>
          <w:b/>
          <w:sz w:val="24"/>
          <w:szCs w:val="24"/>
        </w:rPr>
        <w:t>( Mass market )</w:t>
      </w:r>
    </w:p>
    <w:p w:rsidR="00C115C2" w:rsidRPr="00C115C2" w:rsidRDefault="00C115C2" w:rsidP="00541C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fashion cycle when consumer get bored on the style and start looking for new fashion. </w:t>
      </w:r>
      <w:r>
        <w:rPr>
          <w:rFonts w:ascii="Times New Roman" w:hAnsi="Times New Roman" w:cs="Times New Roman"/>
          <w:b/>
          <w:sz w:val="24"/>
          <w:szCs w:val="24"/>
        </w:rPr>
        <w:t>( Decline )</w:t>
      </w:r>
    </w:p>
    <w:p w:rsidR="007B69C5" w:rsidRPr="00B04335" w:rsidRDefault="00C115C2" w:rsidP="00F55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Style of clothing in which everything had a khaki and sand palette.  </w:t>
      </w:r>
      <w:r w:rsidRPr="00C115C2">
        <w:rPr>
          <w:rFonts w:ascii="Times New Roman" w:hAnsi="Times New Roman" w:cs="Times New Roman"/>
          <w:b/>
          <w:sz w:val="24"/>
          <w:szCs w:val="24"/>
        </w:rPr>
        <w:t>( Military )</w:t>
      </w:r>
    </w:p>
    <w:p w:rsidR="00B04335" w:rsidRDefault="00B04335" w:rsidP="00B04335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AND FALSE:</w:t>
      </w:r>
    </w:p>
    <w:p w:rsidR="00B04335" w:rsidRPr="00B04335" w:rsidRDefault="00B04335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Muslin fit is done on expensive fabrics for pattern making.</w:t>
      </w:r>
      <w:r w:rsidR="00364055">
        <w:rPr>
          <w:rFonts w:ascii="Times New Roman" w:hAnsi="Times New Roman" w:cs="Times New Roman"/>
          <w:sz w:val="24"/>
          <w:szCs w:val="24"/>
        </w:rPr>
        <w:t xml:space="preserve"> </w:t>
      </w:r>
      <w:r w:rsidR="00364055">
        <w:rPr>
          <w:rFonts w:ascii="Times New Roman" w:hAnsi="Times New Roman" w:cs="Times New Roman"/>
          <w:b/>
          <w:sz w:val="24"/>
          <w:szCs w:val="24"/>
        </w:rPr>
        <w:t>FALSE</w:t>
      </w:r>
    </w:p>
    <w:p w:rsidR="00B04335" w:rsidRPr="00B04335" w:rsidRDefault="00B04335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Style is what you buy and fashion is what you do with it.</w:t>
      </w:r>
      <w:r w:rsidR="00364055">
        <w:rPr>
          <w:rFonts w:ascii="Times New Roman" w:hAnsi="Times New Roman" w:cs="Times New Roman"/>
          <w:b/>
          <w:sz w:val="24"/>
          <w:szCs w:val="24"/>
        </w:rPr>
        <w:t xml:space="preserve"> FALSE</w:t>
      </w:r>
    </w:p>
    <w:p w:rsidR="00B04335" w:rsidRPr="00B04335" w:rsidRDefault="00B04335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Inspiration from gypsy and hippie looks is stands in category of bohemian.</w:t>
      </w:r>
      <w:r w:rsidR="00364055">
        <w:rPr>
          <w:rFonts w:ascii="Times New Roman" w:hAnsi="Times New Roman" w:cs="Times New Roman"/>
          <w:sz w:val="24"/>
          <w:szCs w:val="24"/>
        </w:rPr>
        <w:t xml:space="preserve"> </w:t>
      </w:r>
      <w:r w:rsidR="00364055">
        <w:rPr>
          <w:rFonts w:ascii="Times New Roman" w:hAnsi="Times New Roman" w:cs="Times New Roman"/>
          <w:b/>
          <w:sz w:val="24"/>
          <w:szCs w:val="24"/>
        </w:rPr>
        <w:t>TRUE</w:t>
      </w:r>
    </w:p>
    <w:p w:rsidR="00B04335" w:rsidRPr="00B04335" w:rsidRDefault="00B04335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In trickle up theory fashion moves across socioeconomic levels rapidly.</w:t>
      </w:r>
      <w:r w:rsidR="00364055">
        <w:rPr>
          <w:rFonts w:ascii="Times New Roman" w:hAnsi="Times New Roman" w:cs="Times New Roman"/>
          <w:sz w:val="24"/>
          <w:szCs w:val="24"/>
        </w:rPr>
        <w:t xml:space="preserve"> </w:t>
      </w:r>
      <w:r w:rsidR="00364055">
        <w:rPr>
          <w:rFonts w:ascii="Times New Roman" w:hAnsi="Times New Roman" w:cs="Times New Roman"/>
          <w:b/>
          <w:sz w:val="24"/>
          <w:szCs w:val="24"/>
        </w:rPr>
        <w:t xml:space="preserve">FALSE </w:t>
      </w:r>
    </w:p>
    <w:p w:rsidR="00B04335" w:rsidRPr="00B04335" w:rsidRDefault="00B04335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Culmination is also referred as plateau.</w:t>
      </w:r>
      <w:r w:rsidR="00364055">
        <w:rPr>
          <w:rFonts w:ascii="Times New Roman" w:hAnsi="Times New Roman" w:cs="Times New Roman"/>
          <w:sz w:val="24"/>
          <w:szCs w:val="24"/>
        </w:rPr>
        <w:t xml:space="preserve"> </w:t>
      </w:r>
      <w:r w:rsidR="00364055">
        <w:rPr>
          <w:rFonts w:ascii="Times New Roman" w:hAnsi="Times New Roman" w:cs="Times New Roman"/>
          <w:b/>
          <w:sz w:val="24"/>
          <w:szCs w:val="24"/>
        </w:rPr>
        <w:t>TRUE</w:t>
      </w:r>
    </w:p>
    <w:p w:rsidR="00B04335" w:rsidRPr="00412A61" w:rsidRDefault="00412A61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Fashion agents are those who wear a fashion when it becomes acceptable by the majority.</w:t>
      </w:r>
      <w:r w:rsidR="00364055">
        <w:rPr>
          <w:rFonts w:ascii="Times New Roman" w:hAnsi="Times New Roman" w:cs="Times New Roman"/>
          <w:sz w:val="24"/>
          <w:szCs w:val="24"/>
        </w:rPr>
        <w:t xml:space="preserve"> </w:t>
      </w:r>
      <w:r w:rsidR="00364055">
        <w:rPr>
          <w:rFonts w:ascii="Times New Roman" w:hAnsi="Times New Roman" w:cs="Times New Roman"/>
          <w:b/>
          <w:sz w:val="24"/>
          <w:szCs w:val="24"/>
        </w:rPr>
        <w:t>FALSE</w:t>
      </w:r>
    </w:p>
    <w:p w:rsidR="00412A61" w:rsidRPr="00412A61" w:rsidRDefault="00412A61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The gothic fashion refers to a vibrant colorful look.</w:t>
      </w:r>
      <w:r w:rsidR="00364055">
        <w:rPr>
          <w:rFonts w:ascii="Times New Roman" w:hAnsi="Times New Roman" w:cs="Times New Roman"/>
          <w:b/>
          <w:sz w:val="24"/>
          <w:szCs w:val="24"/>
        </w:rPr>
        <w:t xml:space="preserve"> FALSE</w:t>
      </w:r>
    </w:p>
    <w:p w:rsidR="00E357B1" w:rsidRPr="00364055" w:rsidRDefault="00412A61" w:rsidP="00B04335">
      <w:pPr>
        <w:pStyle w:val="ListParagraph"/>
        <w:numPr>
          <w:ilvl w:val="0"/>
          <w:numId w:val="8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E357B1">
        <w:rPr>
          <w:rFonts w:ascii="Times New Roman" w:hAnsi="Times New Roman" w:cs="Times New Roman"/>
          <w:sz w:val="24"/>
          <w:szCs w:val="24"/>
        </w:rPr>
        <w:t>fash</w:t>
      </w:r>
      <w:r>
        <w:rPr>
          <w:rFonts w:ascii="Times New Roman" w:hAnsi="Times New Roman" w:cs="Times New Roman"/>
          <w:sz w:val="24"/>
          <w:szCs w:val="24"/>
        </w:rPr>
        <w:t>ion designer was died on 10</w:t>
      </w:r>
      <w:r w:rsidRPr="00412A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18</w:t>
      </w:r>
      <w:r w:rsidR="00E357B1">
        <w:rPr>
          <w:rFonts w:ascii="Times New Roman" w:hAnsi="Times New Roman" w:cs="Times New Roman"/>
          <w:sz w:val="24"/>
          <w:szCs w:val="24"/>
        </w:rPr>
        <w:t>95.</w:t>
      </w:r>
      <w:r w:rsidR="00364055" w:rsidRPr="00364055">
        <w:rPr>
          <w:rFonts w:ascii="Times New Roman" w:hAnsi="Times New Roman" w:cs="Times New Roman"/>
          <w:b/>
          <w:sz w:val="24"/>
          <w:szCs w:val="24"/>
        </w:rPr>
        <w:t xml:space="preserve"> TRUE</w:t>
      </w:r>
    </w:p>
    <w:p w:rsidR="00E357B1" w:rsidRPr="00E357B1" w:rsidRDefault="00E357B1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Fashion forecasting is also known as fashion cycle. </w:t>
      </w:r>
      <w:r>
        <w:rPr>
          <w:rFonts w:ascii="Times New Roman" w:hAnsi="Times New Roman" w:cs="Times New Roman"/>
          <w:b/>
          <w:sz w:val="24"/>
          <w:szCs w:val="24"/>
        </w:rPr>
        <w:t>TRUE</w:t>
      </w:r>
    </w:p>
    <w:p w:rsidR="00412A61" w:rsidRPr="00364055" w:rsidRDefault="00E357B1" w:rsidP="00B0433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Haute couture dress is made from high quality and sewn with extreme details. </w:t>
      </w:r>
      <w:r>
        <w:rPr>
          <w:rFonts w:ascii="Times New Roman" w:hAnsi="Times New Roman" w:cs="Times New Roman"/>
          <w:b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55" w:rsidRDefault="00364055" w:rsidP="00364055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QUESTION/ANSWER </w:t>
      </w:r>
    </w:p>
    <w:p w:rsidR="00364055" w:rsidRDefault="00364055" w:rsidP="00364055">
      <w:pPr>
        <w:pStyle w:val="Heading2"/>
      </w:pPr>
      <w:r>
        <w:t>A) Define the difference between classic fashion and timeless fashion with examples?</w:t>
      </w:r>
    </w:p>
    <w:p w:rsidR="003A4862" w:rsidRDefault="003A4862" w:rsidP="003A4862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ANS) CLASSIC FASHION:-</w:t>
      </w:r>
    </w:p>
    <w:p w:rsidR="003A4862" w:rsidRDefault="003A4862" w:rsidP="003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A </w:t>
      </w:r>
      <w:r>
        <w:rPr>
          <w:rFonts w:ascii="Times New Roman" w:hAnsi="Times New Roman" w:cs="Times New Roman"/>
          <w:b/>
          <w:sz w:val="24"/>
          <w:szCs w:val="24"/>
        </w:rPr>
        <w:t xml:space="preserve">classic fashion </w:t>
      </w:r>
      <w:r>
        <w:rPr>
          <w:rFonts w:ascii="Times New Roman" w:hAnsi="Times New Roman" w:cs="Times New Roman"/>
          <w:sz w:val="24"/>
          <w:szCs w:val="24"/>
        </w:rPr>
        <w:t>is a style that lasts for several seasons, sometimes even years, and is accepted by a wide range of people.</w:t>
      </w:r>
    </w:p>
    <w:p w:rsidR="007D7AEC" w:rsidRDefault="007D7AEC" w:rsidP="007D7AE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Example:-</w:t>
      </w:r>
    </w:p>
    <w:p w:rsidR="007D7AEC" w:rsidRDefault="007D7AEC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perfect pair of jeans.</w:t>
      </w:r>
    </w:p>
    <w:p w:rsidR="007D7AEC" w:rsidRDefault="007D7AEC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crisp white shirt.</w:t>
      </w:r>
    </w:p>
    <w:p w:rsidR="007D7AEC" w:rsidRDefault="007D7AEC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lightweight cardigan.</w:t>
      </w:r>
    </w:p>
    <w:p w:rsidR="007D7AEC" w:rsidRDefault="007D7AEC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black dress.</w:t>
      </w:r>
    </w:p>
    <w:p w:rsidR="007D7AEC" w:rsidRDefault="007D7AEC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fitted single-breasted jacket.</w:t>
      </w:r>
    </w:p>
    <w:p w:rsidR="007D7AEC" w:rsidRDefault="00B26E10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comfortable night suit.</w:t>
      </w:r>
    </w:p>
    <w:p w:rsidR="00B26E10" w:rsidRDefault="00B26E10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perfect black heels.</w:t>
      </w:r>
    </w:p>
    <w:p w:rsidR="00B26E10" w:rsidRDefault="00B26E10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Comfortable pumps.</w:t>
      </w:r>
    </w:p>
    <w:p w:rsidR="00B26E10" w:rsidRDefault="00B26E10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comfortable pair of flats.</w:t>
      </w:r>
    </w:p>
    <w:p w:rsidR="00B26E10" w:rsidRDefault="00B26E10" w:rsidP="007D7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simple scarf.</w:t>
      </w:r>
    </w:p>
    <w:p w:rsidR="00B26E10" w:rsidRDefault="002D2A96" w:rsidP="002D2A96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TIMELESS FASHIN:-</w:t>
      </w:r>
    </w:p>
    <w:p w:rsidR="002D2A96" w:rsidRDefault="002D2A96" w:rsidP="002D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Timeless style </w:t>
      </w:r>
      <w:r>
        <w:rPr>
          <w:rFonts w:ascii="Times New Roman" w:hAnsi="Times New Roman" w:cs="Times New Roman"/>
          <w:sz w:val="24"/>
          <w:szCs w:val="24"/>
        </w:rPr>
        <w:t>is made up of classic, essential pieces that never look dated or go out of trend. They are universally flattering, comfortable and safe, and make amazing investments.</w:t>
      </w:r>
    </w:p>
    <w:p w:rsidR="002D2A96" w:rsidRDefault="002D2A96" w:rsidP="002D2A96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Example:-</w:t>
      </w:r>
    </w:p>
    <w:p w:rsidR="002D2A96" w:rsidRDefault="002D2A96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blazer.</w:t>
      </w:r>
    </w:p>
    <w:p w:rsidR="002D2A96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D2A9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nch coat.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plaid pattern.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heels.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boots.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Poncho wrap.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25" w:rsidRDefault="00A65225" w:rsidP="002D2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Joggers </w:t>
      </w:r>
    </w:p>
    <w:p w:rsidR="00A65225" w:rsidRDefault="00A65225" w:rsidP="007972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Puffers vest.</w:t>
      </w:r>
    </w:p>
    <w:p w:rsidR="00797207" w:rsidRPr="00797207" w:rsidRDefault="00797207" w:rsidP="00797207">
      <w:pPr>
        <w:pStyle w:val="Heading1"/>
      </w:pPr>
      <w:r w:rsidRPr="00797207">
        <w:lastRenderedPageBreak/>
        <w:t>B)  Write definition about detachable accessories and worn accessories?</w:t>
      </w:r>
    </w:p>
    <w:p w:rsidR="00E962F0" w:rsidRDefault="00797207" w:rsidP="00E962F0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ANS) </w:t>
      </w:r>
      <w:r w:rsidR="00E962F0">
        <w:rPr>
          <w:rFonts w:ascii="Times New Roman" w:hAnsi="Times New Roman" w:cs="Times New Roman"/>
          <w:sz w:val="24"/>
          <w:szCs w:val="24"/>
        </w:rPr>
        <w:t>ACCESSORY BOARD:-</w:t>
      </w:r>
    </w:p>
    <w:p w:rsidR="00E962F0" w:rsidRDefault="00E962F0" w:rsidP="00E96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Accessories can be categorized mainly into 3 types but here we are discussing 2 of them: </w:t>
      </w:r>
    </w:p>
    <w:p w:rsidR="00E962F0" w:rsidRDefault="00E962F0" w:rsidP="00E962F0">
      <w:pPr>
        <w:pStyle w:val="Heading2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Detachable accessories:-</w:t>
      </w:r>
    </w:p>
    <w:p w:rsidR="00E962F0" w:rsidRDefault="00ED49DA" w:rsidP="00E962F0">
      <w:r>
        <w:t xml:space="preserve">                                                                 Detachable accessories means that some accessories has been made so that it can be removed from the </w:t>
      </w:r>
      <w:r w:rsidR="009C2877">
        <w:t xml:space="preserve">object </w:t>
      </w:r>
      <w:proofErr w:type="spellStart"/>
      <w:r w:rsidR="009C2877">
        <w:t>i</w:t>
      </w:r>
      <w:proofErr w:type="spellEnd"/>
      <w:r w:rsidR="009C2877">
        <w:t xml:space="preserve">-e </w:t>
      </w:r>
      <w:r w:rsidR="00E962F0">
        <w:t>Aigrettes, lapels, pins, broaches and badges etc</w:t>
      </w:r>
    </w:p>
    <w:p w:rsidR="00E962F0" w:rsidRDefault="00ED49DA" w:rsidP="00ED49DA">
      <w:pPr>
        <w:pStyle w:val="Heading2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Worn accessories:-</w:t>
      </w:r>
    </w:p>
    <w:p w:rsidR="009C2877" w:rsidRDefault="00A63A73" w:rsidP="009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Worn accessories is an item used to contribute, in a secondary manner, to the wearers outfit, often used to compete an outfit and chosen to specially complement the wears look. It has the capacity to further express 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identity such as Jacket, boots, gloves, shoes, </w:t>
      </w:r>
      <w:r w:rsidR="00AD7496">
        <w:rPr>
          <w:rFonts w:ascii="Times New Roman" w:hAnsi="Times New Roman" w:cs="Times New Roman"/>
          <w:sz w:val="24"/>
          <w:szCs w:val="24"/>
        </w:rPr>
        <w:t>cravats, ties, sunglasses, belts and muffs etc.</w:t>
      </w:r>
    </w:p>
    <w:p w:rsidR="00AD7496" w:rsidRPr="00A63A73" w:rsidRDefault="00AD7496" w:rsidP="009C2877">
      <w:pPr>
        <w:rPr>
          <w:rFonts w:ascii="Times New Roman" w:hAnsi="Times New Roman" w:cs="Times New Roman"/>
          <w:sz w:val="24"/>
          <w:szCs w:val="24"/>
        </w:rPr>
      </w:pPr>
    </w:p>
    <w:p w:rsidR="00E962F0" w:rsidRPr="00E962F0" w:rsidRDefault="00E962F0" w:rsidP="00E962F0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Default="002D2A96" w:rsidP="002D2A96"/>
    <w:p w:rsidR="002D2A96" w:rsidRPr="002D2A96" w:rsidRDefault="002D2A96" w:rsidP="002D2A96"/>
    <w:p w:rsidR="007D7AEC" w:rsidRPr="007D7AEC" w:rsidRDefault="007D7AEC" w:rsidP="007D7AEC">
      <w:pPr>
        <w:rPr>
          <w:rFonts w:ascii="Times New Roman" w:hAnsi="Times New Roman" w:cs="Times New Roman"/>
          <w:sz w:val="24"/>
          <w:szCs w:val="24"/>
        </w:rPr>
      </w:pPr>
    </w:p>
    <w:p w:rsidR="003A4862" w:rsidRPr="003A4862" w:rsidRDefault="003A4862" w:rsidP="003A4862">
      <w:pPr>
        <w:rPr>
          <w:rFonts w:ascii="Times New Roman" w:hAnsi="Times New Roman" w:cs="Times New Roman"/>
          <w:sz w:val="24"/>
          <w:szCs w:val="24"/>
        </w:rPr>
      </w:pPr>
    </w:p>
    <w:p w:rsidR="003A4862" w:rsidRPr="003A4862" w:rsidRDefault="003A4862" w:rsidP="003A4862"/>
    <w:p w:rsidR="00364055" w:rsidRPr="00364055" w:rsidRDefault="00364055" w:rsidP="00364055">
      <w:pPr>
        <w:rPr>
          <w:b/>
        </w:rPr>
      </w:pPr>
    </w:p>
    <w:sectPr w:rsidR="00364055" w:rsidRPr="00364055" w:rsidSect="009E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5F"/>
    <w:multiLevelType w:val="hybridMultilevel"/>
    <w:tmpl w:val="0C6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BD6"/>
    <w:multiLevelType w:val="hybridMultilevel"/>
    <w:tmpl w:val="945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DA7"/>
    <w:multiLevelType w:val="hybridMultilevel"/>
    <w:tmpl w:val="F50C7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75962"/>
    <w:multiLevelType w:val="hybridMultilevel"/>
    <w:tmpl w:val="BDB8B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0D3A"/>
    <w:multiLevelType w:val="hybridMultilevel"/>
    <w:tmpl w:val="3ED8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466"/>
    <w:multiLevelType w:val="hybridMultilevel"/>
    <w:tmpl w:val="088A0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67D"/>
    <w:multiLevelType w:val="hybridMultilevel"/>
    <w:tmpl w:val="EEA61C8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37FB6651"/>
    <w:multiLevelType w:val="hybridMultilevel"/>
    <w:tmpl w:val="189EB09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9A540C4"/>
    <w:multiLevelType w:val="hybridMultilevel"/>
    <w:tmpl w:val="0C542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991CFA"/>
    <w:multiLevelType w:val="hybridMultilevel"/>
    <w:tmpl w:val="A2BA2AA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512D7724"/>
    <w:multiLevelType w:val="hybridMultilevel"/>
    <w:tmpl w:val="277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14309"/>
    <w:multiLevelType w:val="hybridMultilevel"/>
    <w:tmpl w:val="07801B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AF1D9B"/>
    <w:multiLevelType w:val="hybridMultilevel"/>
    <w:tmpl w:val="0B307326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>
    <w:nsid w:val="56DB4671"/>
    <w:multiLevelType w:val="hybridMultilevel"/>
    <w:tmpl w:val="4E907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85397"/>
    <w:multiLevelType w:val="hybridMultilevel"/>
    <w:tmpl w:val="0A5C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E3EE9"/>
    <w:multiLevelType w:val="hybridMultilevel"/>
    <w:tmpl w:val="746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C4F96"/>
    <w:multiLevelType w:val="hybridMultilevel"/>
    <w:tmpl w:val="C55C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3E6F"/>
    <w:multiLevelType w:val="hybridMultilevel"/>
    <w:tmpl w:val="EF8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06191"/>
    <w:multiLevelType w:val="hybridMultilevel"/>
    <w:tmpl w:val="697AF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A5816"/>
    <w:multiLevelType w:val="hybridMultilevel"/>
    <w:tmpl w:val="291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A6A10"/>
    <w:multiLevelType w:val="hybridMultilevel"/>
    <w:tmpl w:val="5A44367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20"/>
  </w:num>
  <w:num w:numId="10">
    <w:abstractNumId w:val="17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9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69C5"/>
    <w:rsid w:val="00084234"/>
    <w:rsid w:val="000B04BF"/>
    <w:rsid w:val="001E51DA"/>
    <w:rsid w:val="002D2A96"/>
    <w:rsid w:val="003573C1"/>
    <w:rsid w:val="00364055"/>
    <w:rsid w:val="003A4862"/>
    <w:rsid w:val="003E072A"/>
    <w:rsid w:val="00412A61"/>
    <w:rsid w:val="00541C42"/>
    <w:rsid w:val="00797207"/>
    <w:rsid w:val="007B69C5"/>
    <w:rsid w:val="007D7AEC"/>
    <w:rsid w:val="009C2877"/>
    <w:rsid w:val="009E5B5B"/>
    <w:rsid w:val="00A63A73"/>
    <w:rsid w:val="00A65225"/>
    <w:rsid w:val="00A67566"/>
    <w:rsid w:val="00AD7496"/>
    <w:rsid w:val="00B04335"/>
    <w:rsid w:val="00B26E10"/>
    <w:rsid w:val="00C115C2"/>
    <w:rsid w:val="00D77C6A"/>
    <w:rsid w:val="00DA3322"/>
    <w:rsid w:val="00E357B1"/>
    <w:rsid w:val="00E962F0"/>
    <w:rsid w:val="00ED49DA"/>
    <w:rsid w:val="00F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5B"/>
  </w:style>
  <w:style w:type="paragraph" w:styleId="Heading1">
    <w:name w:val="heading 1"/>
    <w:basedOn w:val="Normal"/>
    <w:next w:val="Normal"/>
    <w:link w:val="Heading1Char"/>
    <w:uiPriority w:val="9"/>
    <w:qFormat/>
    <w:rsid w:val="00D7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7C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7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3C5D-E028-45E7-A6C1-F9165E92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Taqi Bangash</dc:creator>
  <cp:lastModifiedBy>Taqi Bangash</cp:lastModifiedBy>
  <cp:revision>2</cp:revision>
  <dcterms:created xsi:type="dcterms:W3CDTF">2020-04-17T17:44:00Z</dcterms:created>
  <dcterms:modified xsi:type="dcterms:W3CDTF">2020-04-17T17:44:00Z</dcterms:modified>
</cp:coreProperties>
</file>