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BD" w:rsidRPr="00777C88" w:rsidRDefault="00777C88" w:rsidP="0051677D">
      <w:r w:rsidRPr="00777C88">
        <w:rPr>
          <w:b/>
        </w:rPr>
        <w:t>Course Title:</w:t>
      </w:r>
      <w:r w:rsidR="00BC0EE4">
        <w:rPr>
          <w:b/>
        </w:rPr>
        <w:t xml:space="preserve"> </w:t>
      </w:r>
      <w:proofErr w:type="spellStart"/>
      <w:r w:rsidR="00BC0EE4">
        <w:rPr>
          <w:b/>
        </w:rPr>
        <w:t>Pro</w:t>
      </w:r>
      <w:r w:rsidRPr="00777C88">
        <w:rPr>
          <w:b/>
        </w:rPr>
        <w:t>sthodontic</w:t>
      </w:r>
      <w:proofErr w:type="spellEnd"/>
      <w:r w:rsidRPr="00777C88">
        <w:rPr>
          <w:b/>
        </w:rPr>
        <w:tab/>
      </w:r>
      <w:r w:rsidRPr="00777C88">
        <w:tab/>
      </w:r>
      <w:r w:rsidRPr="00777C88">
        <w:tab/>
      </w:r>
      <w:r w:rsidRPr="00777C88">
        <w:tab/>
      </w:r>
      <w:proofErr w:type="gramStart"/>
      <w:r w:rsidRPr="00777C88">
        <w:t>Student</w:t>
      </w:r>
      <w:r w:rsidR="0051677D">
        <w:t xml:space="preserve"> </w:t>
      </w:r>
      <w:r w:rsidRPr="00777C88">
        <w:t xml:space="preserve"> :</w:t>
      </w:r>
      <w:proofErr w:type="gramEnd"/>
      <w:r w:rsidR="0051677D">
        <w:t xml:space="preserve"> </w:t>
      </w:r>
      <w:r w:rsidRPr="00777C88">
        <w:t xml:space="preserve"> </w:t>
      </w:r>
      <w:proofErr w:type="spellStart"/>
      <w:r w:rsidRPr="00777C88">
        <w:t>Ashfaq</w:t>
      </w:r>
      <w:proofErr w:type="spellEnd"/>
      <w:r w:rsidRPr="00777C88">
        <w:t xml:space="preserve"> </w:t>
      </w:r>
      <w:proofErr w:type="spellStart"/>
      <w:r w:rsidRPr="00777C88">
        <w:t>ahmad</w:t>
      </w:r>
      <w:proofErr w:type="spellEnd"/>
    </w:p>
    <w:p w:rsidR="00777C88" w:rsidRDefault="00777C88" w:rsidP="0051677D">
      <w:r w:rsidRPr="00777C88">
        <w:tab/>
      </w:r>
      <w:r w:rsidRPr="00777C88">
        <w:tab/>
      </w:r>
      <w:r w:rsidRPr="00777C88">
        <w:tab/>
      </w:r>
      <w:r w:rsidRPr="00777C88">
        <w:tab/>
      </w:r>
      <w:r w:rsidRPr="00777C88">
        <w:tab/>
      </w:r>
      <w:r w:rsidRPr="00777C88">
        <w:tab/>
      </w:r>
      <w:r w:rsidRPr="00777C88">
        <w:tab/>
      </w:r>
      <w:proofErr w:type="gramStart"/>
      <w:r w:rsidRPr="00777C88">
        <w:t>ID</w:t>
      </w:r>
      <w:r w:rsidR="0051677D">
        <w:t xml:space="preserve"> </w:t>
      </w:r>
      <w:r w:rsidRPr="00777C88">
        <w:t xml:space="preserve"> :</w:t>
      </w:r>
      <w:proofErr w:type="gramEnd"/>
      <w:r w:rsidRPr="00777C88">
        <w:t xml:space="preserve"> 13642</w:t>
      </w:r>
    </w:p>
    <w:p w:rsidR="00BC0EE4" w:rsidRPr="00777C88" w:rsidRDefault="00BC0EE4" w:rsidP="0051677D">
      <w:r>
        <w:tab/>
      </w:r>
      <w:r>
        <w:tab/>
      </w:r>
      <w:r>
        <w:tab/>
      </w:r>
      <w:r>
        <w:tab/>
      </w:r>
      <w:r>
        <w:tab/>
      </w:r>
      <w:r>
        <w:tab/>
      </w:r>
      <w:r>
        <w:tab/>
        <w:t>Semester: 6</w:t>
      </w:r>
      <w:r w:rsidRPr="00BC0EE4">
        <w:rPr>
          <w:vertAlign w:val="superscript"/>
        </w:rPr>
        <w:t>th</w:t>
      </w:r>
      <w:r>
        <w:t xml:space="preserve"> </w:t>
      </w:r>
    </w:p>
    <w:p w:rsidR="00777C88" w:rsidRDefault="00777C88" w:rsidP="0051677D">
      <w:r w:rsidRPr="00777C88">
        <w:tab/>
      </w:r>
      <w:r w:rsidRPr="00777C88">
        <w:tab/>
      </w:r>
      <w:r w:rsidRPr="00777C88">
        <w:tab/>
      </w:r>
      <w:r w:rsidRPr="00777C88">
        <w:tab/>
      </w:r>
      <w:r w:rsidRPr="00777C88">
        <w:tab/>
      </w:r>
      <w:r w:rsidRPr="00777C88">
        <w:tab/>
      </w:r>
      <w:r w:rsidRPr="00777C88">
        <w:tab/>
        <w:t>Department: BS</w:t>
      </w:r>
      <w:r w:rsidR="0051677D">
        <w:t xml:space="preserve"> </w:t>
      </w:r>
      <w:r w:rsidRPr="00777C88">
        <w:t>(Dental)</w:t>
      </w:r>
    </w:p>
    <w:p w:rsidR="00777C88" w:rsidRDefault="00777C88" w:rsidP="0051677D">
      <w:pPr>
        <w:pBdr>
          <w:bottom w:val="single" w:sz="12" w:space="1" w:color="auto"/>
        </w:pBdr>
      </w:pPr>
    </w:p>
    <w:p w:rsidR="00777C88" w:rsidRPr="0051677D" w:rsidRDefault="00777C88" w:rsidP="0051677D">
      <w:pPr>
        <w:rPr>
          <w:rFonts w:cstheme="minorHAnsi"/>
          <w:b/>
        </w:rPr>
      </w:pPr>
      <w:r w:rsidRPr="0051677D">
        <w:rPr>
          <w:rFonts w:cstheme="minorHAnsi"/>
          <w:b/>
        </w:rPr>
        <w:t>QNO3: Briefly explain the types of major connector?</w:t>
      </w:r>
    </w:p>
    <w:p w:rsidR="00777C88" w:rsidRDefault="00777C88" w:rsidP="0051677D">
      <w:pPr>
        <w:rPr>
          <w:rFonts w:ascii="Arial Black" w:hAnsi="Arial Black"/>
          <w:b/>
        </w:rPr>
      </w:pPr>
      <w:proofErr w:type="spellStart"/>
      <w:r>
        <w:rPr>
          <w:b/>
        </w:rPr>
        <w:t>Ans</w:t>
      </w:r>
      <w:proofErr w:type="spellEnd"/>
      <w:r>
        <w:rPr>
          <w:b/>
        </w:rPr>
        <w:t>:</w:t>
      </w:r>
      <w:r>
        <w:t xml:space="preserve"> </w:t>
      </w:r>
      <w:r w:rsidRPr="0051677D">
        <w:rPr>
          <w:rFonts w:cstheme="minorHAnsi"/>
          <w:b/>
        </w:rPr>
        <w:t>Major connector</w:t>
      </w:r>
    </w:p>
    <w:p w:rsidR="00777C88" w:rsidRDefault="004A44E5" w:rsidP="0051677D">
      <w:pPr>
        <w:pStyle w:val="ListParagraph"/>
        <w:numPr>
          <w:ilvl w:val="0"/>
          <w:numId w:val="2"/>
        </w:numPr>
      </w:pPr>
      <w:r>
        <w:t>It is a 1</w:t>
      </w:r>
      <w:r w:rsidRPr="004A44E5">
        <w:rPr>
          <w:vertAlign w:val="superscript"/>
        </w:rPr>
        <w:t>st</w:t>
      </w:r>
      <w:r>
        <w:t xml:space="preserve"> component of RPD </w:t>
      </w:r>
    </w:p>
    <w:p w:rsidR="004A44E5" w:rsidRDefault="004A44E5" w:rsidP="0051677D">
      <w:pPr>
        <w:pStyle w:val="ListParagraph"/>
        <w:numPr>
          <w:ilvl w:val="0"/>
          <w:numId w:val="2"/>
        </w:numPr>
      </w:pPr>
      <w:r>
        <w:t xml:space="preserve">Which the prosthesis that can be remove from the patient mouth is used the </w:t>
      </w:r>
      <w:r w:rsidR="0051677D">
        <w:t>prosthesis should ideally extend</w:t>
      </w:r>
      <w:r>
        <w:t xml:space="preserve"> to the both side of the arch that means across the arch </w:t>
      </w:r>
    </w:p>
    <w:p w:rsidR="004A44E5" w:rsidRPr="004A44E5" w:rsidRDefault="004A44E5" w:rsidP="0051677D">
      <w:pPr>
        <w:pStyle w:val="ListParagraph"/>
        <w:numPr>
          <w:ilvl w:val="0"/>
          <w:numId w:val="2"/>
        </w:numPr>
      </w:pPr>
      <w:r>
        <w:t xml:space="preserve">Here is the need of a component of RPD present on one side of the arch and also the other side of the arch this is what major connector does </w:t>
      </w:r>
    </w:p>
    <w:p w:rsidR="00777C88" w:rsidRDefault="004A44E5" w:rsidP="0051677D">
      <w:pPr>
        <w:rPr>
          <w:rFonts w:cstheme="minorHAnsi"/>
        </w:rPr>
      </w:pPr>
      <w:r w:rsidRPr="0051677D">
        <w:rPr>
          <w:rFonts w:cstheme="minorHAnsi"/>
          <w:b/>
        </w:rPr>
        <w:t>Function of the major connector</w:t>
      </w:r>
      <w:r>
        <w:rPr>
          <w:rFonts w:ascii="Arial Black" w:hAnsi="Arial Black" w:cs="Arial"/>
          <w:b/>
        </w:rPr>
        <w:t xml:space="preserve"> </w:t>
      </w:r>
      <w:r>
        <w:rPr>
          <w:rFonts w:cstheme="minorHAnsi"/>
        </w:rPr>
        <w:t xml:space="preserve">it </w:t>
      </w:r>
      <w:proofErr w:type="gramStart"/>
      <w:r>
        <w:rPr>
          <w:rFonts w:cstheme="minorHAnsi"/>
        </w:rPr>
        <w:t xml:space="preserve">connect  </w:t>
      </w:r>
      <w:r w:rsidR="00543B31">
        <w:rPr>
          <w:rFonts w:cstheme="minorHAnsi"/>
        </w:rPr>
        <w:t>part</w:t>
      </w:r>
      <w:proofErr w:type="gramEnd"/>
      <w:r w:rsidR="00543B31">
        <w:rPr>
          <w:rFonts w:cstheme="minorHAnsi"/>
        </w:rPr>
        <w:t xml:space="preserve"> of prosthesis located on one side of the arch w</w:t>
      </w:r>
      <w:r w:rsidR="0051677D">
        <w:rPr>
          <w:rFonts w:cstheme="minorHAnsi"/>
        </w:rPr>
        <w:t>h</w:t>
      </w:r>
      <w:r w:rsidR="00543B31">
        <w:rPr>
          <w:rFonts w:cstheme="minorHAnsi"/>
        </w:rPr>
        <w:t>ich on opposite side</w:t>
      </w:r>
    </w:p>
    <w:p w:rsidR="00543B31" w:rsidRPr="0051677D" w:rsidRDefault="00543B31" w:rsidP="0051677D">
      <w:pPr>
        <w:pStyle w:val="ListParagraph"/>
        <w:numPr>
          <w:ilvl w:val="0"/>
          <w:numId w:val="3"/>
        </w:numPr>
        <w:spacing w:before="240"/>
        <w:rPr>
          <w:rFonts w:cstheme="minorHAnsi"/>
          <w:b/>
        </w:rPr>
      </w:pPr>
      <w:r w:rsidRPr="0051677D">
        <w:rPr>
          <w:rFonts w:cstheme="minorHAnsi"/>
          <w:b/>
        </w:rPr>
        <w:t xml:space="preserve">Unification </w:t>
      </w:r>
    </w:p>
    <w:p w:rsidR="00543B31" w:rsidRDefault="00543B31" w:rsidP="0051677D">
      <w:pPr>
        <w:spacing w:before="240"/>
        <w:rPr>
          <w:rFonts w:cstheme="minorHAnsi"/>
        </w:rPr>
      </w:pPr>
      <w:r>
        <w:rPr>
          <w:rFonts w:cstheme="minorHAnsi"/>
        </w:rPr>
        <w:t xml:space="preserve">                                Is that part of major connector which all other part are directly and indirectly connected or attached .it also unified major part of prosthesis </w:t>
      </w:r>
    </w:p>
    <w:p w:rsidR="00543B31" w:rsidRPr="0051677D" w:rsidRDefault="00543B31" w:rsidP="0051677D">
      <w:pPr>
        <w:pStyle w:val="ListParagraph"/>
        <w:numPr>
          <w:ilvl w:val="0"/>
          <w:numId w:val="3"/>
        </w:numPr>
        <w:spacing w:before="240"/>
        <w:rPr>
          <w:rFonts w:cstheme="minorHAnsi"/>
        </w:rPr>
      </w:pPr>
      <w:r w:rsidRPr="0051677D">
        <w:rPr>
          <w:rFonts w:cstheme="minorHAnsi"/>
          <w:b/>
        </w:rPr>
        <w:t>Distribution</w:t>
      </w:r>
    </w:p>
    <w:p w:rsidR="00543B31" w:rsidRDefault="00543B31" w:rsidP="0051677D">
      <w:pPr>
        <w:spacing w:before="240"/>
        <w:rPr>
          <w:rFonts w:cstheme="minorHAnsi"/>
        </w:rPr>
      </w:pPr>
      <w:r>
        <w:rPr>
          <w:rFonts w:cstheme="minorHAnsi"/>
        </w:rPr>
        <w:tab/>
      </w:r>
      <w:r>
        <w:rPr>
          <w:rFonts w:cstheme="minorHAnsi"/>
        </w:rPr>
        <w:tab/>
        <w:t xml:space="preserve">     Major connector is enable the transfer of the function forces of occlusion from the denture base to all the supporting teeth ,tissue ,and arch for </w:t>
      </w:r>
      <w:r w:rsidR="002E7618">
        <w:rPr>
          <w:rFonts w:cstheme="minorHAnsi"/>
        </w:rPr>
        <w:t>optimum stability and this optimum stability is achieved when major connector is reduced the lead to anyone area which effectively controlling the prosthesis movement</w:t>
      </w:r>
    </w:p>
    <w:p w:rsidR="002E7618" w:rsidRDefault="002E7618" w:rsidP="0051677D">
      <w:pPr>
        <w:spacing w:before="240"/>
        <w:rPr>
          <w:rFonts w:cstheme="minorHAnsi"/>
        </w:rPr>
      </w:pPr>
      <w:r>
        <w:rPr>
          <w:rFonts w:cstheme="minorHAnsi"/>
        </w:rPr>
        <w:t xml:space="preserve">   Optimum stability &gt;&gt; Controls &gt;&gt; Prosthesis movement </w:t>
      </w:r>
    </w:p>
    <w:p w:rsidR="002E7618" w:rsidRPr="0051677D" w:rsidRDefault="002E7618" w:rsidP="0051677D">
      <w:pPr>
        <w:pStyle w:val="ListParagraph"/>
        <w:numPr>
          <w:ilvl w:val="0"/>
          <w:numId w:val="3"/>
        </w:numPr>
        <w:spacing w:before="240"/>
        <w:rPr>
          <w:rFonts w:cstheme="minorHAnsi"/>
          <w:b/>
        </w:rPr>
      </w:pPr>
      <w:r w:rsidRPr="0051677D">
        <w:rPr>
          <w:rFonts w:cstheme="minorHAnsi"/>
          <w:b/>
        </w:rPr>
        <w:t xml:space="preserve">Minimization </w:t>
      </w:r>
    </w:p>
    <w:p w:rsidR="002E7618" w:rsidRDefault="002E7618" w:rsidP="0051677D">
      <w:pPr>
        <w:spacing w:before="240"/>
        <w:rPr>
          <w:rFonts w:cstheme="minorHAnsi"/>
        </w:rPr>
      </w:pPr>
      <w:r>
        <w:rPr>
          <w:rFonts w:ascii="Arial Black" w:hAnsi="Arial Black" w:cstheme="minorHAnsi"/>
          <w:b/>
        </w:rPr>
        <w:t xml:space="preserve">                       </w:t>
      </w:r>
      <w:proofErr w:type="gramStart"/>
      <w:r>
        <w:rPr>
          <w:rFonts w:cstheme="minorHAnsi"/>
        </w:rPr>
        <w:t xml:space="preserve">Torque </w:t>
      </w:r>
      <w:r>
        <w:rPr>
          <w:rFonts w:ascii="Arial Black" w:hAnsi="Arial Black" w:cstheme="minorHAnsi"/>
          <w:b/>
        </w:rPr>
        <w:t xml:space="preserve"> </w:t>
      </w:r>
      <w:r>
        <w:rPr>
          <w:rFonts w:cstheme="minorHAnsi"/>
        </w:rPr>
        <w:t>location</w:t>
      </w:r>
      <w:proofErr w:type="gramEnd"/>
      <w:r>
        <w:rPr>
          <w:rFonts w:cstheme="minorHAnsi"/>
        </w:rPr>
        <w:t xml:space="preserve"> to the teeth </w:t>
      </w:r>
    </w:p>
    <w:p w:rsidR="00EA455F" w:rsidRDefault="00EA455F" w:rsidP="0051677D">
      <w:pPr>
        <w:spacing w:before="240"/>
        <w:rPr>
          <w:rFonts w:cstheme="minorHAnsi"/>
        </w:rPr>
      </w:pPr>
    </w:p>
    <w:p w:rsidR="00EA455F" w:rsidRDefault="00EA455F" w:rsidP="0051677D">
      <w:pPr>
        <w:spacing w:before="240"/>
        <w:rPr>
          <w:rFonts w:cstheme="minorHAnsi"/>
        </w:rPr>
      </w:pPr>
    </w:p>
    <w:p w:rsidR="00EA455F" w:rsidRDefault="00EA455F" w:rsidP="0051677D">
      <w:pPr>
        <w:spacing w:before="240"/>
        <w:rPr>
          <w:rFonts w:cstheme="minorHAnsi"/>
        </w:rPr>
      </w:pPr>
    </w:p>
    <w:p w:rsidR="00EA455F" w:rsidRPr="0051677D" w:rsidRDefault="00EA455F" w:rsidP="0051677D">
      <w:pPr>
        <w:spacing w:before="240"/>
        <w:rPr>
          <w:rFonts w:cstheme="minorHAnsi"/>
          <w:b/>
        </w:rPr>
      </w:pPr>
      <w:r w:rsidRPr="0051677D">
        <w:rPr>
          <w:rFonts w:cstheme="minorHAnsi"/>
          <w:b/>
        </w:rPr>
        <w:t>QNO2: why denture should be of low density?</w:t>
      </w:r>
      <w:r w:rsidR="00141D51" w:rsidRPr="0051677D">
        <w:rPr>
          <w:rFonts w:cstheme="minorHAnsi"/>
          <w:b/>
        </w:rPr>
        <w:t xml:space="preserve"> </w:t>
      </w:r>
      <w:r w:rsidRPr="0051677D">
        <w:rPr>
          <w:rFonts w:cstheme="minorHAnsi"/>
          <w:b/>
        </w:rPr>
        <w:t>Give reason</w:t>
      </w:r>
    </w:p>
    <w:p w:rsidR="00141D51" w:rsidRDefault="00141D51" w:rsidP="0051677D">
      <w:pPr>
        <w:spacing w:before="240"/>
        <w:rPr>
          <w:rFonts w:cstheme="minorHAnsi"/>
        </w:rPr>
      </w:pPr>
      <w:proofErr w:type="spellStart"/>
      <w:proofErr w:type="gramStart"/>
      <w:r>
        <w:rPr>
          <w:rFonts w:cstheme="minorHAnsi"/>
        </w:rPr>
        <w:t>Ans</w:t>
      </w:r>
      <w:proofErr w:type="spellEnd"/>
      <w:r w:rsidR="00555494">
        <w:rPr>
          <w:rFonts w:cstheme="minorHAnsi"/>
        </w:rPr>
        <w:t xml:space="preserve"> </w:t>
      </w:r>
      <w:r>
        <w:rPr>
          <w:rFonts w:cstheme="minorHAnsi"/>
        </w:rPr>
        <w:t>:</w:t>
      </w:r>
      <w:proofErr w:type="gramEnd"/>
      <w:r>
        <w:rPr>
          <w:rFonts w:cstheme="minorHAnsi"/>
        </w:rPr>
        <w:t xml:space="preserve"> A reason </w:t>
      </w:r>
      <w:r w:rsidR="00572626">
        <w:rPr>
          <w:rFonts w:cstheme="minorHAnsi"/>
        </w:rPr>
        <w:t>for a denture of low density as,</w:t>
      </w:r>
    </w:p>
    <w:p w:rsidR="00572626" w:rsidRDefault="00572626" w:rsidP="0051677D">
      <w:pPr>
        <w:spacing w:before="240"/>
        <w:rPr>
          <w:rFonts w:cstheme="minorHAnsi"/>
        </w:rPr>
      </w:pPr>
      <w:r>
        <w:rPr>
          <w:rFonts w:cstheme="minorHAnsi"/>
        </w:rPr>
        <w:t>A high d</w:t>
      </w:r>
      <w:r w:rsidR="00555494">
        <w:rPr>
          <w:rFonts w:cstheme="minorHAnsi"/>
        </w:rPr>
        <w:t>ensity denture should be incompatible</w:t>
      </w:r>
      <w:r>
        <w:rPr>
          <w:rFonts w:cstheme="minorHAnsi"/>
        </w:rPr>
        <w:t xml:space="preserve"> and irritate the gums also to keep the teeth and surrounding bones strong then we </w:t>
      </w:r>
      <w:r w:rsidR="00555494">
        <w:rPr>
          <w:rFonts w:cstheme="minorHAnsi"/>
        </w:rPr>
        <w:t xml:space="preserve">should used to them which they chew and bite ,long time denture wearers typically have lower jawbone density then people with natural teeth. </w:t>
      </w:r>
      <w:proofErr w:type="gramStart"/>
      <w:r w:rsidR="00555494">
        <w:rPr>
          <w:rFonts w:cstheme="minorHAnsi"/>
        </w:rPr>
        <w:t>Denture tend</w:t>
      </w:r>
      <w:proofErr w:type="gramEnd"/>
      <w:r w:rsidR="00555494">
        <w:rPr>
          <w:rFonts w:cstheme="minorHAnsi"/>
        </w:rPr>
        <w:t xml:space="preserve"> to transfer chewing pressure to the gum, so the jawbone ends up losing mass and strength. Mostly cases of dentures come in aged people so for the aged people we should use to make a low density denture because a patient used it properly and not irritate the gum. </w:t>
      </w:r>
    </w:p>
    <w:p w:rsidR="00491C69" w:rsidRDefault="00491C69" w:rsidP="0051677D">
      <w:pPr>
        <w:spacing w:before="240"/>
        <w:rPr>
          <w:rFonts w:cstheme="minorHAnsi"/>
          <w:b/>
        </w:rPr>
      </w:pPr>
      <w:r w:rsidRPr="00491C69">
        <w:rPr>
          <w:rFonts w:cstheme="minorHAnsi"/>
          <w:b/>
        </w:rPr>
        <w:t>QNO1: label the below diagram and describe the component of RPD?</w:t>
      </w:r>
    </w:p>
    <w:p w:rsidR="00491C69" w:rsidRDefault="00491C69" w:rsidP="00491C69">
      <w:pPr>
        <w:spacing w:before="240"/>
        <w:rPr>
          <w:rFonts w:cstheme="minorHAnsi"/>
        </w:rPr>
      </w:pPr>
      <w:proofErr w:type="spellStart"/>
      <w:r>
        <w:rPr>
          <w:rFonts w:cstheme="minorHAnsi"/>
          <w:b/>
        </w:rPr>
        <w:t>Ans</w:t>
      </w:r>
      <w:proofErr w:type="spellEnd"/>
      <w:r>
        <w:rPr>
          <w:rFonts w:cstheme="minorHAnsi"/>
          <w:b/>
        </w:rPr>
        <w:t>:</w:t>
      </w:r>
      <w:r>
        <w:rPr>
          <w:rFonts w:cstheme="minorHAnsi"/>
        </w:rPr>
        <w:t xml:space="preserve"> label a diagram,</w:t>
      </w:r>
    </w:p>
    <w:p w:rsidR="00491C69" w:rsidRDefault="00491C69" w:rsidP="00491C69">
      <w:pPr>
        <w:pStyle w:val="ListParagraph"/>
        <w:numPr>
          <w:ilvl w:val="0"/>
          <w:numId w:val="6"/>
        </w:numPr>
        <w:spacing w:before="240" w:line="240" w:lineRule="auto"/>
        <w:rPr>
          <w:rFonts w:cstheme="minorHAnsi"/>
        </w:rPr>
      </w:pPr>
      <w:r>
        <w:rPr>
          <w:rFonts w:cstheme="minorHAnsi"/>
        </w:rPr>
        <w:t>Major connector</w:t>
      </w:r>
    </w:p>
    <w:p w:rsidR="00491C69" w:rsidRDefault="00491C69" w:rsidP="00491C69">
      <w:pPr>
        <w:pStyle w:val="ListParagraph"/>
        <w:numPr>
          <w:ilvl w:val="0"/>
          <w:numId w:val="6"/>
        </w:numPr>
        <w:spacing w:line="240" w:lineRule="auto"/>
      </w:pPr>
      <w:r>
        <w:t>Minor connector</w:t>
      </w:r>
    </w:p>
    <w:p w:rsidR="00491C69" w:rsidRDefault="00491C69" w:rsidP="00491C69">
      <w:pPr>
        <w:pStyle w:val="ListParagraph"/>
        <w:numPr>
          <w:ilvl w:val="0"/>
          <w:numId w:val="6"/>
        </w:numPr>
        <w:spacing w:line="240" w:lineRule="auto"/>
      </w:pPr>
      <w:r>
        <w:t>Direct retainer</w:t>
      </w:r>
    </w:p>
    <w:p w:rsidR="00491C69" w:rsidRDefault="00491C69" w:rsidP="00491C69">
      <w:pPr>
        <w:pStyle w:val="ListParagraph"/>
        <w:numPr>
          <w:ilvl w:val="0"/>
          <w:numId w:val="6"/>
        </w:numPr>
        <w:spacing w:line="240" w:lineRule="auto"/>
      </w:pPr>
      <w:r>
        <w:t>Indirect retainer</w:t>
      </w:r>
    </w:p>
    <w:p w:rsidR="00491C69" w:rsidRDefault="00491C69" w:rsidP="00491C69">
      <w:pPr>
        <w:pStyle w:val="ListParagraph"/>
        <w:numPr>
          <w:ilvl w:val="0"/>
          <w:numId w:val="6"/>
        </w:numPr>
        <w:spacing w:line="240" w:lineRule="auto"/>
      </w:pPr>
      <w:r>
        <w:t>Denture base</w:t>
      </w:r>
    </w:p>
    <w:p w:rsidR="00491C69" w:rsidRDefault="00491C69" w:rsidP="00302756">
      <w:pPr>
        <w:spacing w:line="240" w:lineRule="auto"/>
        <w:ind w:left="360"/>
      </w:pPr>
      <w:r>
        <w:t>b) Minor connector</w:t>
      </w:r>
    </w:p>
    <w:p w:rsidR="00491C69" w:rsidRDefault="00491C69" w:rsidP="00302756">
      <w:pPr>
        <w:spacing w:line="240" w:lineRule="auto"/>
        <w:ind w:left="360"/>
      </w:pPr>
      <w:r>
        <w:t>c) Direct retainer</w:t>
      </w:r>
    </w:p>
    <w:p w:rsidR="00873553" w:rsidRDefault="00873553" w:rsidP="00302756">
      <w:pPr>
        <w:ind w:left="360"/>
      </w:pPr>
    </w:p>
    <w:p w:rsidR="00873553" w:rsidRDefault="00873553" w:rsidP="00873553">
      <w:r>
        <w:t>Component of RPD</w:t>
      </w:r>
    </w:p>
    <w:p w:rsidR="00873553" w:rsidRDefault="00873553" w:rsidP="00873553">
      <w:pPr>
        <w:pStyle w:val="ListParagraph"/>
        <w:numPr>
          <w:ilvl w:val="0"/>
          <w:numId w:val="7"/>
        </w:numPr>
      </w:pPr>
      <w:r>
        <w:t xml:space="preserve">Anterior palatal strap </w:t>
      </w:r>
    </w:p>
    <w:p w:rsidR="00873553" w:rsidRDefault="00873553" w:rsidP="00873553">
      <w:pPr>
        <w:pStyle w:val="ListParagraph"/>
        <w:numPr>
          <w:ilvl w:val="0"/>
          <w:numId w:val="7"/>
        </w:numPr>
      </w:pPr>
      <w:r>
        <w:t xml:space="preserve">Posterior palatal strap </w:t>
      </w:r>
    </w:p>
    <w:p w:rsidR="00873553" w:rsidRDefault="00873553" w:rsidP="00873553">
      <w:pPr>
        <w:pStyle w:val="ListParagraph"/>
        <w:numPr>
          <w:ilvl w:val="0"/>
          <w:numId w:val="7"/>
        </w:numPr>
      </w:pPr>
      <w:r>
        <w:t>U-shaped palatal connector (Horseshoe)</w:t>
      </w:r>
    </w:p>
    <w:p w:rsidR="00873553" w:rsidRDefault="00873553" w:rsidP="00873553">
      <w:pPr>
        <w:pStyle w:val="ListParagraph"/>
        <w:numPr>
          <w:ilvl w:val="0"/>
          <w:numId w:val="7"/>
        </w:numPr>
      </w:pPr>
      <w:r>
        <w:t>Lingual bar</w:t>
      </w:r>
    </w:p>
    <w:p w:rsidR="00873553" w:rsidRDefault="00873553" w:rsidP="00873553">
      <w:pPr>
        <w:pStyle w:val="ListParagraph"/>
        <w:numPr>
          <w:ilvl w:val="0"/>
          <w:numId w:val="7"/>
        </w:numPr>
      </w:pPr>
      <w:r>
        <w:t>Lingual palate</w:t>
      </w:r>
    </w:p>
    <w:p w:rsidR="00873553" w:rsidRDefault="00873553" w:rsidP="00873553">
      <w:pPr>
        <w:pStyle w:val="ListParagraph"/>
        <w:numPr>
          <w:ilvl w:val="0"/>
          <w:numId w:val="7"/>
        </w:numPr>
      </w:pPr>
      <w:r>
        <w:t xml:space="preserve">Minor connector </w:t>
      </w:r>
    </w:p>
    <w:p w:rsidR="00873553" w:rsidRDefault="00873553" w:rsidP="00873553">
      <w:pPr>
        <w:pStyle w:val="ListParagraph"/>
        <w:numPr>
          <w:ilvl w:val="0"/>
          <w:numId w:val="7"/>
        </w:numPr>
      </w:pPr>
      <w:r>
        <w:t>Major connector</w:t>
      </w:r>
    </w:p>
    <w:p w:rsidR="00873553" w:rsidRDefault="00873553" w:rsidP="00873553">
      <w:pPr>
        <w:pStyle w:val="ListParagraph"/>
        <w:numPr>
          <w:ilvl w:val="0"/>
          <w:numId w:val="7"/>
        </w:numPr>
      </w:pPr>
      <w:r>
        <w:t xml:space="preserve">Direct retainer </w:t>
      </w:r>
    </w:p>
    <w:p w:rsidR="00873553" w:rsidRDefault="00873553" w:rsidP="00873553">
      <w:pPr>
        <w:pStyle w:val="ListParagraph"/>
        <w:numPr>
          <w:ilvl w:val="0"/>
          <w:numId w:val="7"/>
        </w:numPr>
      </w:pPr>
      <w:r>
        <w:t xml:space="preserve">Indirect retainer </w:t>
      </w:r>
    </w:p>
    <w:p w:rsidR="00873553" w:rsidRPr="00873553" w:rsidRDefault="00873553" w:rsidP="00873553">
      <w:pPr>
        <w:pStyle w:val="ListParagraph"/>
        <w:numPr>
          <w:ilvl w:val="0"/>
          <w:numId w:val="7"/>
        </w:numPr>
      </w:pPr>
      <w:r>
        <w:t>Denture base</w:t>
      </w:r>
    </w:p>
    <w:sectPr w:rsidR="00873553" w:rsidRPr="00873553" w:rsidSect="002473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65F0"/>
    <w:multiLevelType w:val="hybridMultilevel"/>
    <w:tmpl w:val="E0F6F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E0FE4"/>
    <w:multiLevelType w:val="hybridMultilevel"/>
    <w:tmpl w:val="156E8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A5432"/>
    <w:multiLevelType w:val="hybridMultilevel"/>
    <w:tmpl w:val="AB36ABF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7A41E39"/>
    <w:multiLevelType w:val="hybridMultilevel"/>
    <w:tmpl w:val="85AEFBBA"/>
    <w:lvl w:ilvl="0" w:tplc="0C5C7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2555B3"/>
    <w:multiLevelType w:val="hybridMultilevel"/>
    <w:tmpl w:val="DD0485C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6F04BF8"/>
    <w:multiLevelType w:val="hybridMultilevel"/>
    <w:tmpl w:val="767A8984"/>
    <w:lvl w:ilvl="0" w:tplc="3820AFF6">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113D56"/>
    <w:multiLevelType w:val="hybridMultilevel"/>
    <w:tmpl w:val="7DB05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7C88"/>
    <w:rsid w:val="00134C71"/>
    <w:rsid w:val="00141D51"/>
    <w:rsid w:val="002473BD"/>
    <w:rsid w:val="002E7618"/>
    <w:rsid w:val="00300FB5"/>
    <w:rsid w:val="00302756"/>
    <w:rsid w:val="00491C69"/>
    <w:rsid w:val="004A44E5"/>
    <w:rsid w:val="0051677D"/>
    <w:rsid w:val="00543B31"/>
    <w:rsid w:val="00555494"/>
    <w:rsid w:val="00572626"/>
    <w:rsid w:val="00777C88"/>
    <w:rsid w:val="00873553"/>
    <w:rsid w:val="00A34A85"/>
    <w:rsid w:val="00BC0EE4"/>
    <w:rsid w:val="00EA4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3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4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Abu Dhabi Police</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2007-04-26T07:25:00Z</dcterms:created>
  <dcterms:modified xsi:type="dcterms:W3CDTF">2007-04-27T06:13:00Z</dcterms:modified>
</cp:coreProperties>
</file>