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3EB" w:rsidRDefault="006363EB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Q1=</w:t>
      </w:r>
    </w:p>
    <w:p w:rsidR="006363EB" w:rsidRDefault="006363EB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Ans=</w:t>
      </w:r>
    </w:p>
    <w:p w:rsidR="006363EB" w:rsidRDefault="006363EB">
      <w:pPr>
        <w:rPr>
          <w:b/>
          <w:bCs/>
        </w:rPr>
      </w:pPr>
      <w:r>
        <w:rPr>
          <w:rFonts w:hint="eastAsia"/>
        </w:rPr>
        <w:t xml:space="preserve">          </w:t>
      </w:r>
      <w:r w:rsidR="00B921B9">
        <w:rPr>
          <w:rFonts w:hint="eastAsia"/>
          <w:b/>
          <w:bCs/>
        </w:rPr>
        <w:t>X ray p</w:t>
      </w:r>
      <w:r w:rsidR="00BF62FD">
        <w:rPr>
          <w:rFonts w:hint="eastAsia"/>
          <w:b/>
          <w:bCs/>
        </w:rPr>
        <w:t>rojection of femur;;</w:t>
      </w:r>
    </w:p>
    <w:p w:rsidR="00BF62FD" w:rsidRDefault="00BF62FD">
      <w:pPr>
        <w:rPr>
          <w:b/>
          <w:bCs/>
        </w:rPr>
      </w:pPr>
    </w:p>
    <w:p w:rsidR="00BF62FD" w:rsidRDefault="00BF62FD" w:rsidP="00BF62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 xml:space="preserve">Ap </w:t>
      </w:r>
    </w:p>
    <w:p w:rsidR="00BF62FD" w:rsidRDefault="00BF62FD" w:rsidP="00BF62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Lateral</w:t>
      </w:r>
    </w:p>
    <w:p w:rsidR="00041F72" w:rsidRDefault="00041F72" w:rsidP="00041F72">
      <w:pPr>
        <w:pStyle w:val="ListParagraph"/>
        <w:rPr>
          <w:b/>
          <w:bCs/>
        </w:rPr>
      </w:pPr>
    </w:p>
    <w:p w:rsidR="00041F72" w:rsidRDefault="00041F72" w:rsidP="008B49B1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AP;</w:t>
      </w:r>
      <w:r w:rsidR="008B49B1">
        <w:rPr>
          <w:rFonts w:hint="eastAsia"/>
          <w:b/>
          <w:bCs/>
          <w:u w:val="single"/>
        </w:rPr>
        <w:t>;</w:t>
      </w:r>
    </w:p>
    <w:p w:rsidR="008B49B1" w:rsidRPr="007208FA" w:rsidRDefault="007208FA" w:rsidP="008B49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rFonts w:hint="eastAsia"/>
        </w:rPr>
        <w:t>14 multiply 17 film</w:t>
      </w:r>
    </w:p>
    <w:p w:rsidR="007208FA" w:rsidRPr="007208FA" w:rsidRDefault="007208FA" w:rsidP="008B49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rFonts w:hint="eastAsia"/>
        </w:rPr>
        <w:t>Patient supine</w:t>
      </w:r>
    </w:p>
    <w:p w:rsidR="007208FA" w:rsidRPr="007208FA" w:rsidRDefault="007208FA" w:rsidP="008B49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rFonts w:hint="eastAsia"/>
        </w:rPr>
        <w:t>Femur centered on film</w:t>
      </w:r>
    </w:p>
    <w:p w:rsidR="007208FA" w:rsidRPr="00414333" w:rsidRDefault="007208FA" w:rsidP="008B49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rFonts w:hint="eastAsia"/>
        </w:rPr>
        <w:t>Ta</w:t>
      </w:r>
      <w:r w:rsidR="00414333">
        <w:rPr>
          <w:rFonts w:hint="eastAsia"/>
        </w:rPr>
        <w:t>ble top of bucky</w:t>
      </w:r>
    </w:p>
    <w:p w:rsidR="00414333" w:rsidRPr="00434156" w:rsidRDefault="00414333" w:rsidP="008B49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rFonts w:hint="eastAsia"/>
        </w:rPr>
        <w:t>Central ray ; mid sha</w:t>
      </w:r>
      <w:r w:rsidR="00434156">
        <w:rPr>
          <w:rFonts w:hint="eastAsia"/>
        </w:rPr>
        <w:t>ft</w:t>
      </w:r>
    </w:p>
    <w:p w:rsidR="00434156" w:rsidRDefault="00434156" w:rsidP="00434156">
      <w:pPr>
        <w:pStyle w:val="ListParagraph"/>
        <w:ind w:left="1491"/>
      </w:pPr>
    </w:p>
    <w:p w:rsidR="00434156" w:rsidRDefault="00434156" w:rsidP="00434156">
      <w:pPr>
        <w:pStyle w:val="ListParagraph"/>
        <w:ind w:left="149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LATERAL (</w:t>
      </w:r>
      <w:r w:rsidR="002E5880">
        <w:rPr>
          <w:rFonts w:hint="eastAsia"/>
          <w:b/>
          <w:bCs/>
          <w:u w:val="single"/>
        </w:rPr>
        <w:t>DISTAL FEMUR)</w:t>
      </w:r>
    </w:p>
    <w:p w:rsidR="00D832D8" w:rsidRDefault="00D832D8" w:rsidP="00434156">
      <w:pPr>
        <w:pStyle w:val="ListParagraph"/>
        <w:ind w:left="1491"/>
        <w:rPr>
          <w:b/>
          <w:bCs/>
          <w:u w:val="single"/>
        </w:rPr>
      </w:pPr>
    </w:p>
    <w:p w:rsidR="000750A2" w:rsidRPr="00602188" w:rsidRDefault="000750A2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 xml:space="preserve">14 multiply </w:t>
      </w:r>
      <w:r w:rsidR="00602188">
        <w:rPr>
          <w:rFonts w:hint="eastAsia"/>
        </w:rPr>
        <w:t>17 film</w:t>
      </w:r>
    </w:p>
    <w:p w:rsidR="00602188" w:rsidRPr="007C4A69" w:rsidRDefault="00602188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 xml:space="preserve">Patient positioned on side </w:t>
      </w:r>
      <w:r w:rsidR="0083597C">
        <w:rPr>
          <w:rFonts w:hint="eastAsia"/>
        </w:rPr>
        <w:t>with affected side closest to film</w:t>
      </w:r>
    </w:p>
    <w:p w:rsidR="007C4A69" w:rsidRPr="00CF53BA" w:rsidRDefault="007C4A69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 xml:space="preserve">Opposite leg is pulled up and over </w:t>
      </w:r>
      <w:r w:rsidR="00CF53BA">
        <w:rPr>
          <w:rFonts w:hint="eastAsia"/>
        </w:rPr>
        <w:t>affected leg</w:t>
      </w:r>
    </w:p>
    <w:p w:rsidR="00CF53BA" w:rsidRPr="00CF53BA" w:rsidRDefault="00CF53BA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>Table top or bucky</w:t>
      </w:r>
    </w:p>
    <w:p w:rsidR="00CF53BA" w:rsidRPr="00B519FB" w:rsidRDefault="00CF53BA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>40</w:t>
      </w:r>
      <w:r w:rsidR="00B519FB">
        <w:rPr>
          <w:rFonts w:hint="eastAsia"/>
        </w:rPr>
        <w:t xml:space="preserve"> </w:t>
      </w:r>
      <w:r>
        <w:rPr>
          <w:rFonts w:hint="eastAsia"/>
        </w:rPr>
        <w:t>SI</w:t>
      </w:r>
      <w:r w:rsidR="00B519FB">
        <w:rPr>
          <w:rFonts w:hint="eastAsia"/>
        </w:rPr>
        <w:t>D</w:t>
      </w:r>
    </w:p>
    <w:p w:rsidR="00B519FB" w:rsidRPr="00655A18" w:rsidRDefault="00B519FB" w:rsidP="00075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</w:rPr>
        <w:t xml:space="preserve">Central ray ; </w:t>
      </w:r>
      <w:r w:rsidR="00655A18">
        <w:rPr>
          <w:rFonts w:hint="eastAsia"/>
        </w:rPr>
        <w:t>mid shaft</w:t>
      </w:r>
    </w:p>
    <w:p w:rsidR="00655A18" w:rsidRDefault="00655A18" w:rsidP="00655A18">
      <w:pPr>
        <w:pStyle w:val="ListParagraph"/>
        <w:ind w:left="1491"/>
      </w:pPr>
    </w:p>
    <w:p w:rsidR="00655A18" w:rsidRDefault="00925107" w:rsidP="00655A18">
      <w:pPr>
        <w:pStyle w:val="ListParagraph"/>
        <w:ind w:left="149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CENTRAL RAY;;</w:t>
      </w:r>
    </w:p>
    <w:p w:rsidR="00925107" w:rsidRDefault="00925107" w:rsidP="00655A18">
      <w:pPr>
        <w:pStyle w:val="ListParagraph"/>
        <w:ind w:left="1491"/>
        <w:rPr>
          <w:b/>
          <w:bCs/>
          <w:u w:val="single"/>
        </w:rPr>
      </w:pPr>
    </w:p>
    <w:p w:rsidR="00925107" w:rsidRDefault="00431BE3" w:rsidP="007D64CB">
      <w:pPr>
        <w:ind w:left="1851"/>
        <w:rPr>
          <w:b/>
          <w:bCs/>
          <w:u w:val="single"/>
        </w:rPr>
      </w:pPr>
      <w:r w:rsidRPr="007D64CB">
        <w:rPr>
          <w:rFonts w:hint="eastAsia"/>
          <w:b/>
          <w:bCs/>
          <w:u w:val="single"/>
        </w:rPr>
        <w:t xml:space="preserve">MID </w:t>
      </w:r>
      <w:r w:rsidR="007D64CB" w:rsidRPr="007D64CB">
        <w:rPr>
          <w:rFonts w:hint="eastAsia"/>
          <w:b/>
          <w:bCs/>
          <w:u w:val="single"/>
        </w:rPr>
        <w:t>and Distal central ray;</w:t>
      </w:r>
      <w:r w:rsidR="007D64CB">
        <w:rPr>
          <w:rFonts w:hint="eastAsia"/>
          <w:b/>
          <w:bCs/>
          <w:u w:val="single"/>
        </w:rPr>
        <w:t>;</w:t>
      </w:r>
    </w:p>
    <w:p w:rsidR="007D64CB" w:rsidRPr="00F74DB7" w:rsidRDefault="00751FB6" w:rsidP="007D64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rFonts w:hint="eastAsia"/>
        </w:rPr>
        <w:t xml:space="preserve">CR is prependicular </w:t>
      </w:r>
      <w:r w:rsidR="00F74DB7">
        <w:rPr>
          <w:rFonts w:hint="eastAsia"/>
        </w:rPr>
        <w:t>to femur and IR</w:t>
      </w:r>
    </w:p>
    <w:p w:rsidR="00F74DB7" w:rsidRPr="008E1AB9" w:rsidRDefault="00F74DB7" w:rsidP="007D64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rFonts w:hint="eastAsia"/>
        </w:rPr>
        <w:t xml:space="preserve">Direct CR to midpoint </w:t>
      </w:r>
      <w:r w:rsidR="008E1AB9">
        <w:rPr>
          <w:rFonts w:hint="eastAsia"/>
        </w:rPr>
        <w:t xml:space="preserve">of IR </w:t>
      </w:r>
    </w:p>
    <w:p w:rsidR="008E1AB9" w:rsidRPr="001529FA" w:rsidRDefault="008E1AB9" w:rsidP="007D64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rFonts w:hint="eastAsia"/>
        </w:rPr>
        <w:t xml:space="preserve">Minimum SID is </w:t>
      </w:r>
      <w:r w:rsidR="001529FA">
        <w:rPr>
          <w:rFonts w:hint="eastAsia"/>
        </w:rPr>
        <w:t>40 inches</w:t>
      </w:r>
    </w:p>
    <w:p w:rsidR="001529FA" w:rsidRDefault="00273B51" w:rsidP="001529FA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                        Lateral central ray </w:t>
      </w:r>
      <w:r w:rsidR="00E86BA8">
        <w:rPr>
          <w:rFonts w:hint="eastAsia"/>
          <w:b/>
          <w:bCs/>
          <w:u w:val="single"/>
        </w:rPr>
        <w:t>;;</w:t>
      </w:r>
    </w:p>
    <w:p w:rsidR="00E86BA8" w:rsidRPr="00601113" w:rsidRDefault="00A63246" w:rsidP="00E86BA8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rFonts w:hint="eastAsia"/>
        </w:rPr>
        <w:t>CR perpendicular to femur and IR directed to midpoint of</w:t>
      </w:r>
      <w:r w:rsidR="00601113">
        <w:rPr>
          <w:rFonts w:hint="eastAsia"/>
        </w:rPr>
        <w:t xml:space="preserve"> IR</w:t>
      </w:r>
    </w:p>
    <w:p w:rsidR="00601113" w:rsidRPr="00A6392B" w:rsidRDefault="00601113" w:rsidP="00E86BA8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rFonts w:hint="eastAsia"/>
        </w:rPr>
        <w:t>Minimum SID of 40 inches</w:t>
      </w:r>
    </w:p>
    <w:p w:rsidR="00A6392B" w:rsidRDefault="00733E8A" w:rsidP="00A6392B">
      <w:pPr>
        <w:rPr>
          <w:b/>
          <w:bCs/>
          <w:u w:val="single"/>
        </w:rPr>
      </w:pPr>
      <w:r>
        <w:rPr>
          <w:rFonts w:hint="eastAsia"/>
        </w:rPr>
        <w:t xml:space="preserve">                              </w:t>
      </w:r>
      <w:r w:rsidR="000C40C8">
        <w:rPr>
          <w:rFonts w:hint="eastAsia"/>
          <w:b/>
          <w:bCs/>
          <w:u w:val="single"/>
        </w:rPr>
        <w:t>Radiologica</w:t>
      </w:r>
      <w:r>
        <w:rPr>
          <w:rFonts w:hint="eastAsia"/>
          <w:b/>
          <w:bCs/>
          <w:u w:val="single"/>
        </w:rPr>
        <w:t xml:space="preserve">.   </w:t>
      </w:r>
      <w:r w:rsidR="000C40C8"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>F</w:t>
      </w:r>
      <w:r w:rsidR="000C40C8">
        <w:rPr>
          <w:rFonts w:hint="eastAsia"/>
          <w:b/>
          <w:bCs/>
          <w:u w:val="single"/>
        </w:rPr>
        <w:t>indings</w:t>
      </w:r>
      <w:r>
        <w:rPr>
          <w:rFonts w:hint="eastAsia"/>
          <w:b/>
          <w:bCs/>
          <w:u w:val="single"/>
        </w:rPr>
        <w:t>;;</w:t>
      </w:r>
    </w:p>
    <w:p w:rsidR="00CB2DF9" w:rsidRPr="00D36070" w:rsidRDefault="00CB2DF9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t>It is dem</w:t>
      </w:r>
      <w:r w:rsidR="00D36070">
        <w:rPr>
          <w:rFonts w:hint="eastAsia"/>
        </w:rPr>
        <w:t>onstrated of femoral fracture</w:t>
      </w:r>
    </w:p>
    <w:p w:rsidR="00D36070" w:rsidRPr="00D36070" w:rsidRDefault="00D36070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t>Fracture type</w:t>
      </w:r>
    </w:p>
    <w:p w:rsidR="00D36070" w:rsidRPr="00A60D19" w:rsidRDefault="00A60D19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t>Fracture location</w:t>
      </w:r>
    </w:p>
    <w:p w:rsidR="00A60D19" w:rsidRPr="00A60D19" w:rsidRDefault="00A60D19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t>Fracture complication</w:t>
      </w:r>
    </w:p>
    <w:p w:rsidR="00A60D19" w:rsidRPr="00A60D19" w:rsidRDefault="00A60D19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t xml:space="preserve">Fracture displacement </w:t>
      </w:r>
    </w:p>
    <w:p w:rsidR="00A60D19" w:rsidRPr="009A6EB6" w:rsidRDefault="009A6EB6" w:rsidP="00CB2DF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rFonts w:hint="eastAsia"/>
        </w:rPr>
        <w:lastRenderedPageBreak/>
        <w:t>Fracture description</w:t>
      </w:r>
    </w:p>
    <w:p w:rsidR="009A6EB6" w:rsidRDefault="009A6EB6" w:rsidP="009A6EB6">
      <w:pPr>
        <w:pStyle w:val="ListParagraph"/>
      </w:pPr>
    </w:p>
    <w:p w:rsidR="009A6EB6" w:rsidRDefault="00F23F5D" w:rsidP="00F23F5D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Indication;;</w:t>
      </w:r>
    </w:p>
    <w:p w:rsidR="00F23F5D" w:rsidRPr="00862E9B" w:rsidRDefault="00F23F5D" w:rsidP="00F23F5D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</w:rPr>
        <w:t>T</w:t>
      </w:r>
      <w:r w:rsidR="00B571A8">
        <w:rPr>
          <w:rFonts w:hint="eastAsia"/>
        </w:rPr>
        <w:t>rauma</w:t>
      </w:r>
    </w:p>
    <w:p w:rsidR="00862E9B" w:rsidRPr="00862E9B" w:rsidRDefault="00862E9B" w:rsidP="00F23F5D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</w:rPr>
        <w:t>Fracture</w:t>
      </w:r>
    </w:p>
    <w:p w:rsidR="00862E9B" w:rsidRPr="00862E9B" w:rsidRDefault="00862E9B" w:rsidP="00F23F5D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</w:rPr>
        <w:t>Arthritis</w:t>
      </w:r>
    </w:p>
    <w:p w:rsidR="00862E9B" w:rsidRPr="006E4EB0" w:rsidRDefault="00862E9B" w:rsidP="00F23F5D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</w:rPr>
        <w:t>Osteo</w:t>
      </w:r>
      <w:r w:rsidR="006E4EB0">
        <w:rPr>
          <w:rFonts w:hint="eastAsia"/>
        </w:rPr>
        <w:t>myelitis</w:t>
      </w:r>
    </w:p>
    <w:p w:rsidR="006E4EB0" w:rsidRPr="00351412" w:rsidRDefault="006E4EB0" w:rsidP="00F23F5D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</w:rPr>
        <w:t>Suspected foreign body</w:t>
      </w:r>
    </w:p>
    <w:p w:rsidR="00351412" w:rsidRDefault="00351412" w:rsidP="00351412">
      <w:pPr>
        <w:pStyle w:val="ListParagraph"/>
      </w:pPr>
    </w:p>
    <w:p w:rsidR="00351412" w:rsidRDefault="00351412" w:rsidP="00351412">
      <w:pPr>
        <w:pStyle w:val="ListParagraph"/>
      </w:pPr>
    </w:p>
    <w:p w:rsidR="00351412" w:rsidRDefault="00A330F6" w:rsidP="00351412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Q2=</w:t>
      </w:r>
    </w:p>
    <w:p w:rsidR="00A330F6" w:rsidRDefault="00A330F6" w:rsidP="00351412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Ans=</w:t>
      </w:r>
    </w:p>
    <w:p w:rsidR="001C37FE" w:rsidRDefault="001C37FE" w:rsidP="00351412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</w:t>
      </w:r>
      <w:r w:rsidR="00DE67CF">
        <w:rPr>
          <w:rFonts w:hint="eastAsia"/>
          <w:b/>
          <w:bCs/>
          <w:u w:val="single"/>
        </w:rPr>
        <w:t xml:space="preserve"> CHEST</w:t>
      </w:r>
      <w:r w:rsidR="0040366D">
        <w:rPr>
          <w:rFonts w:hint="eastAsia"/>
          <w:b/>
          <w:bCs/>
          <w:u w:val="single"/>
        </w:rPr>
        <w:t xml:space="preserve">.  </w:t>
      </w:r>
      <w:r w:rsidR="00DE67CF">
        <w:rPr>
          <w:rFonts w:hint="eastAsia"/>
          <w:b/>
          <w:bCs/>
          <w:u w:val="single"/>
        </w:rPr>
        <w:t xml:space="preserve"> X RAY </w:t>
      </w:r>
      <w:r>
        <w:rPr>
          <w:rFonts w:hint="eastAsia"/>
          <w:b/>
          <w:bCs/>
          <w:u w:val="single"/>
        </w:rPr>
        <w:t xml:space="preserve"> </w:t>
      </w:r>
      <w:r w:rsidR="0040366D">
        <w:rPr>
          <w:rFonts w:hint="eastAsia"/>
          <w:b/>
          <w:bCs/>
          <w:u w:val="single"/>
        </w:rPr>
        <w:t xml:space="preserve"> PROJECTION;;</w:t>
      </w:r>
    </w:p>
    <w:p w:rsidR="0040366D" w:rsidRDefault="0040366D" w:rsidP="00351412">
      <w:pPr>
        <w:pStyle w:val="ListParagraph"/>
        <w:rPr>
          <w:b/>
          <w:bCs/>
          <w:u w:val="single"/>
        </w:rPr>
      </w:pPr>
    </w:p>
    <w:p w:rsidR="0040366D" w:rsidRDefault="00E31284" w:rsidP="00351412">
      <w:pPr>
        <w:pStyle w:val="ListParagraph"/>
        <w:rPr>
          <w:b/>
          <w:bCs/>
        </w:rPr>
      </w:pPr>
      <w:r>
        <w:rPr>
          <w:rFonts w:hint="eastAsia"/>
          <w:b/>
          <w:bCs/>
        </w:rPr>
        <w:t>PA  projection</w:t>
      </w:r>
    </w:p>
    <w:p w:rsidR="00E31284" w:rsidRDefault="00E31284" w:rsidP="00351412">
      <w:pPr>
        <w:pStyle w:val="ListParagraph"/>
      </w:pPr>
      <w:r>
        <w:rPr>
          <w:rFonts w:hint="eastAsia"/>
          <w:b/>
          <w:bCs/>
        </w:rPr>
        <w:t xml:space="preserve">                        </w:t>
      </w:r>
      <w:r w:rsidR="006B3610">
        <w:rPr>
          <w:rFonts w:hint="eastAsia"/>
        </w:rPr>
        <w:t xml:space="preserve">The standard chest radiography </w:t>
      </w:r>
      <w:r w:rsidR="00720843">
        <w:rPr>
          <w:rFonts w:hint="eastAsia"/>
        </w:rPr>
        <w:t>is acquired</w:t>
      </w:r>
      <w:r w:rsidR="00E10352">
        <w:rPr>
          <w:rFonts w:hint="eastAsia"/>
        </w:rPr>
        <w:t xml:space="preserve">  with the patient standing </w:t>
      </w:r>
      <w:r w:rsidR="00ED7AA6">
        <w:rPr>
          <w:rFonts w:hint="eastAsia"/>
        </w:rPr>
        <w:t xml:space="preserve">up and with the  x ray beam passing </w:t>
      </w:r>
      <w:r w:rsidR="00106823">
        <w:rPr>
          <w:rFonts w:hint="eastAsia"/>
        </w:rPr>
        <w:t xml:space="preserve">through the patient from posterior to </w:t>
      </w:r>
      <w:r w:rsidR="00492AFB">
        <w:rPr>
          <w:rFonts w:hint="eastAsia"/>
        </w:rPr>
        <w:t>anterior (PA).</w:t>
      </w:r>
    </w:p>
    <w:p w:rsidR="00492AFB" w:rsidRDefault="00492AFB" w:rsidP="00351412">
      <w:pPr>
        <w:pStyle w:val="ListParagraph"/>
      </w:pPr>
    </w:p>
    <w:p w:rsidR="00492AFB" w:rsidRDefault="00492AFB" w:rsidP="00351412">
      <w:pPr>
        <w:pStyle w:val="ListParagraph"/>
        <w:rPr>
          <w:b/>
          <w:bCs/>
        </w:rPr>
      </w:pPr>
      <w:r>
        <w:rPr>
          <w:rFonts w:hint="eastAsia"/>
          <w:b/>
          <w:bCs/>
        </w:rPr>
        <w:t>AP projection</w:t>
      </w:r>
    </w:p>
    <w:p w:rsidR="00492AFB" w:rsidRDefault="00492AFB" w:rsidP="00351412">
      <w:pPr>
        <w:pStyle w:val="ListParagraph"/>
      </w:pPr>
      <w:r>
        <w:rPr>
          <w:rFonts w:hint="eastAsia"/>
          <w:b/>
          <w:bCs/>
        </w:rPr>
        <w:t xml:space="preserve">                       </w:t>
      </w:r>
      <w:r w:rsidR="005C256F">
        <w:rPr>
          <w:rFonts w:hint="eastAsia"/>
        </w:rPr>
        <w:t xml:space="preserve">Sometime it is not possible for </w:t>
      </w:r>
      <w:r w:rsidR="00E01742">
        <w:rPr>
          <w:rFonts w:hint="eastAsia"/>
        </w:rPr>
        <w:t>radiographers to acq</w:t>
      </w:r>
      <w:r w:rsidR="00B53288">
        <w:rPr>
          <w:rFonts w:hint="eastAsia"/>
        </w:rPr>
        <w:t xml:space="preserve">uire a PA chest </w:t>
      </w:r>
      <w:r w:rsidR="007851B9">
        <w:rPr>
          <w:rFonts w:hint="eastAsia"/>
        </w:rPr>
        <w:t>x ray.</w:t>
      </w:r>
    </w:p>
    <w:p w:rsidR="007851B9" w:rsidRDefault="007851B9" w:rsidP="00351412">
      <w:pPr>
        <w:pStyle w:val="ListParagraph"/>
      </w:pPr>
      <w:r>
        <w:rPr>
          <w:rFonts w:hint="eastAsia"/>
        </w:rPr>
        <w:t xml:space="preserve">This is </w:t>
      </w:r>
      <w:r w:rsidR="000E09C4">
        <w:rPr>
          <w:rFonts w:hint="eastAsia"/>
        </w:rPr>
        <w:t>usually because the patient is too unwell to stand.</w:t>
      </w:r>
    </w:p>
    <w:p w:rsidR="00A97888" w:rsidRDefault="00A97888" w:rsidP="00351412">
      <w:pPr>
        <w:pStyle w:val="ListParagraph"/>
      </w:pPr>
    </w:p>
    <w:p w:rsidR="00A97888" w:rsidRDefault="00A97888" w:rsidP="00351412">
      <w:pPr>
        <w:pStyle w:val="ListParagraph"/>
        <w:rPr>
          <w:b/>
          <w:bCs/>
        </w:rPr>
      </w:pPr>
      <w:r>
        <w:rPr>
          <w:rFonts w:hint="eastAsia"/>
          <w:b/>
          <w:bCs/>
        </w:rPr>
        <w:t>Lateral projection</w:t>
      </w:r>
    </w:p>
    <w:p w:rsidR="00A97888" w:rsidRDefault="00A97888" w:rsidP="00351412">
      <w:pPr>
        <w:pStyle w:val="ListParagraph"/>
      </w:pPr>
      <w:r>
        <w:rPr>
          <w:rFonts w:hint="eastAsia"/>
          <w:b/>
          <w:bCs/>
        </w:rPr>
        <w:t xml:space="preserve">                                </w:t>
      </w:r>
      <w:r>
        <w:rPr>
          <w:rFonts w:hint="eastAsia"/>
        </w:rPr>
        <w:t xml:space="preserve">The lateral view of the chest iS </w:t>
      </w:r>
      <w:r w:rsidR="00196122">
        <w:rPr>
          <w:rFonts w:hint="eastAsia"/>
        </w:rPr>
        <w:t>performed exect left lateral and labe</w:t>
      </w:r>
      <w:r w:rsidR="000D4884">
        <w:rPr>
          <w:rFonts w:hint="eastAsia"/>
        </w:rPr>
        <w:t xml:space="preserve">led wirh the side closest to the </w:t>
      </w:r>
      <w:r w:rsidR="001910F5">
        <w:rPr>
          <w:rFonts w:hint="eastAsia"/>
        </w:rPr>
        <w:t>cassette.</w:t>
      </w:r>
    </w:p>
    <w:p w:rsidR="001910F5" w:rsidRDefault="001910F5" w:rsidP="00351412">
      <w:pPr>
        <w:pStyle w:val="ListParagraph"/>
      </w:pPr>
    </w:p>
    <w:p w:rsidR="001910F5" w:rsidRDefault="001910F5" w:rsidP="00351412">
      <w:pPr>
        <w:pStyle w:val="ListParagraph"/>
        <w:rPr>
          <w:b/>
          <w:bCs/>
        </w:rPr>
      </w:pPr>
      <w:r>
        <w:rPr>
          <w:rFonts w:hint="eastAsia"/>
          <w:b/>
          <w:bCs/>
        </w:rPr>
        <w:t>ADDITIONAL.  PROJECT</w:t>
      </w:r>
      <w:r w:rsidR="00B47AB7">
        <w:rPr>
          <w:rFonts w:hint="eastAsia"/>
          <w:b/>
          <w:bCs/>
        </w:rPr>
        <w:t>IONS;;</w:t>
      </w:r>
    </w:p>
    <w:p w:rsidR="00B47AB7" w:rsidRDefault="00D40255" w:rsidP="00B47AB7">
      <w:pPr>
        <w:pStyle w:val="ListParagraph"/>
        <w:numPr>
          <w:ilvl w:val="0"/>
          <w:numId w:val="11"/>
        </w:numPr>
      </w:pPr>
      <w:r>
        <w:rPr>
          <w:rFonts w:hint="eastAsia"/>
        </w:rPr>
        <w:t>Lateral decubitus</w:t>
      </w:r>
    </w:p>
    <w:p w:rsidR="00D40255" w:rsidRDefault="00D40255" w:rsidP="00B47AB7">
      <w:pPr>
        <w:pStyle w:val="ListParagraph"/>
        <w:numPr>
          <w:ilvl w:val="0"/>
          <w:numId w:val="11"/>
        </w:numPr>
      </w:pPr>
      <w:r>
        <w:rPr>
          <w:rFonts w:hint="eastAsia"/>
        </w:rPr>
        <w:t>Expiration view</w:t>
      </w:r>
    </w:p>
    <w:p w:rsidR="00D40255" w:rsidRDefault="00D40255" w:rsidP="00B47AB7">
      <w:pPr>
        <w:pStyle w:val="ListParagraph"/>
        <w:numPr>
          <w:ilvl w:val="0"/>
          <w:numId w:val="11"/>
        </w:numPr>
      </w:pPr>
      <w:r>
        <w:rPr>
          <w:rFonts w:hint="eastAsia"/>
        </w:rPr>
        <w:t xml:space="preserve">Lordotic </w:t>
      </w:r>
      <w:r w:rsidR="003A6EC4">
        <w:rPr>
          <w:rFonts w:hint="eastAsia"/>
        </w:rPr>
        <w:t>view</w:t>
      </w:r>
    </w:p>
    <w:p w:rsidR="003A6EC4" w:rsidRDefault="003A6EC4" w:rsidP="00B47AB7">
      <w:pPr>
        <w:pStyle w:val="ListParagraph"/>
        <w:numPr>
          <w:ilvl w:val="0"/>
          <w:numId w:val="11"/>
        </w:numPr>
      </w:pPr>
      <w:r>
        <w:rPr>
          <w:rFonts w:hint="eastAsia"/>
        </w:rPr>
        <w:t xml:space="preserve">Right anterior oblique </w:t>
      </w:r>
    </w:p>
    <w:p w:rsidR="00FC3FEE" w:rsidRDefault="00FC3FEE" w:rsidP="00FC3FEE">
      <w:pPr>
        <w:pStyle w:val="ListParagraph"/>
      </w:pPr>
      <w:r>
        <w:rPr>
          <w:rFonts w:hint="eastAsia"/>
        </w:rPr>
        <w:t>Left anterior oblique view</w:t>
      </w:r>
    </w:p>
    <w:p w:rsidR="00FC3FEE" w:rsidRDefault="00FC3FEE" w:rsidP="00FC3FEE">
      <w:pPr>
        <w:pStyle w:val="ListParagraph"/>
        <w:numPr>
          <w:ilvl w:val="0"/>
          <w:numId w:val="11"/>
        </w:numPr>
      </w:pPr>
      <w:r>
        <w:rPr>
          <w:rFonts w:hint="eastAsia"/>
        </w:rPr>
        <w:t>Ribs AP vie</w:t>
      </w:r>
      <w:r w:rsidR="001B6B44">
        <w:rPr>
          <w:rFonts w:hint="eastAsia"/>
        </w:rPr>
        <w:t>w</w:t>
      </w:r>
    </w:p>
    <w:p w:rsidR="001B6B44" w:rsidRDefault="001B6B44" w:rsidP="00FC3FEE">
      <w:pPr>
        <w:pStyle w:val="ListParagraph"/>
        <w:numPr>
          <w:ilvl w:val="0"/>
          <w:numId w:val="11"/>
        </w:numPr>
      </w:pPr>
      <w:r>
        <w:rPr>
          <w:rFonts w:hint="eastAsia"/>
        </w:rPr>
        <w:t xml:space="preserve">Ribs PA view </w:t>
      </w:r>
    </w:p>
    <w:p w:rsidR="001B6B44" w:rsidRDefault="001B6B44" w:rsidP="00FC3FEE">
      <w:pPr>
        <w:pStyle w:val="ListParagraph"/>
        <w:numPr>
          <w:ilvl w:val="0"/>
          <w:numId w:val="11"/>
        </w:numPr>
      </w:pPr>
      <w:r>
        <w:rPr>
          <w:rFonts w:hint="eastAsia"/>
        </w:rPr>
        <w:t>Sternum lateral virw</w:t>
      </w:r>
    </w:p>
    <w:p w:rsidR="001B6B44" w:rsidRDefault="0047613D" w:rsidP="00FC3FEE">
      <w:pPr>
        <w:pStyle w:val="ListParagraph"/>
        <w:numPr>
          <w:ilvl w:val="0"/>
          <w:numId w:val="11"/>
        </w:numPr>
      </w:pPr>
      <w:r>
        <w:rPr>
          <w:rFonts w:hint="eastAsia"/>
        </w:rPr>
        <w:t>Sternum oblique view</w:t>
      </w:r>
    </w:p>
    <w:p w:rsidR="00D67613" w:rsidRDefault="00D67613" w:rsidP="00D67613">
      <w:pPr>
        <w:pStyle w:val="ListParagraph"/>
      </w:pPr>
    </w:p>
    <w:p w:rsidR="00D67613" w:rsidRDefault="00D67613" w:rsidP="00D67613">
      <w:pPr>
        <w:pStyle w:val="ListParagraph"/>
        <w:rPr>
          <w:b/>
          <w:bCs/>
        </w:rPr>
      </w:pPr>
      <w:r>
        <w:rPr>
          <w:rFonts w:hint="eastAsia"/>
          <w:b/>
          <w:bCs/>
        </w:rPr>
        <w:t>INDICATION;;</w:t>
      </w:r>
    </w:p>
    <w:p w:rsidR="00F203AE" w:rsidRDefault="00F203AE" w:rsidP="00F203AE">
      <w:pPr>
        <w:pStyle w:val="ListParagraph"/>
        <w:rPr>
          <w:b/>
          <w:bCs/>
        </w:rPr>
      </w:pPr>
    </w:p>
    <w:p w:rsidR="00F203AE" w:rsidRPr="00E35DF2" w:rsidRDefault="00E35DF2" w:rsidP="00F203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eastAsia"/>
        </w:rPr>
        <w:t xml:space="preserve">Respiratory disease </w:t>
      </w:r>
    </w:p>
    <w:p w:rsidR="00E35DF2" w:rsidRPr="00E35DF2" w:rsidRDefault="00E35DF2" w:rsidP="00F203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eastAsia"/>
        </w:rPr>
        <w:t>Cardiac disease</w:t>
      </w:r>
    </w:p>
    <w:p w:rsidR="00E35DF2" w:rsidRPr="00E35DF2" w:rsidRDefault="00E35DF2" w:rsidP="00F203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eastAsia"/>
        </w:rPr>
        <w:t>Hemoptysis</w:t>
      </w:r>
    </w:p>
    <w:p w:rsidR="00E35DF2" w:rsidRPr="00826019" w:rsidRDefault="00E35DF2" w:rsidP="00F203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eastAsia"/>
        </w:rPr>
        <w:t>Suspected pul</w:t>
      </w:r>
      <w:r w:rsidR="00826019">
        <w:rPr>
          <w:rFonts w:hint="eastAsia"/>
        </w:rPr>
        <w:t xml:space="preserve">monary embolism </w:t>
      </w:r>
    </w:p>
    <w:p w:rsidR="00826019" w:rsidRPr="00B61C55" w:rsidRDefault="00826019" w:rsidP="00B61C55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rFonts w:hint="eastAsia"/>
        </w:rPr>
        <w:lastRenderedPageBreak/>
        <w:t>Pneumonia</w:t>
      </w:r>
    </w:p>
    <w:p w:rsidR="00826019" w:rsidRPr="00826019" w:rsidRDefault="00826019" w:rsidP="00C2139A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rFonts w:hint="eastAsia"/>
        </w:rPr>
        <w:t>Suspected metastasis</w:t>
      </w:r>
    </w:p>
    <w:p w:rsidR="00826019" w:rsidRPr="00B83802" w:rsidRDefault="00826019" w:rsidP="00C2139A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rFonts w:hint="eastAsia"/>
        </w:rPr>
        <w:t>Chro</w:t>
      </w:r>
      <w:r w:rsidR="00B83802">
        <w:rPr>
          <w:rFonts w:hint="eastAsia"/>
        </w:rPr>
        <w:t>nic dyspea</w:t>
      </w:r>
    </w:p>
    <w:p w:rsidR="00B83802" w:rsidRDefault="00B83802" w:rsidP="00B83802">
      <w:pPr>
        <w:pStyle w:val="ListParagraph"/>
      </w:pPr>
    </w:p>
    <w:p w:rsidR="00B83802" w:rsidRDefault="00B83802" w:rsidP="00B83802">
      <w:pPr>
        <w:pStyle w:val="ListParagraph"/>
      </w:pPr>
    </w:p>
    <w:p w:rsidR="00B83802" w:rsidRDefault="00B83802" w:rsidP="00B83802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RADIOLO</w:t>
      </w:r>
      <w:r w:rsidR="003465BA">
        <w:rPr>
          <w:rFonts w:hint="eastAsia"/>
          <w:b/>
          <w:bCs/>
          <w:u w:val="single"/>
        </w:rPr>
        <w:t>GICAL.     FINDINGS</w:t>
      </w:r>
    </w:p>
    <w:p w:rsidR="003465BA" w:rsidRDefault="003465BA" w:rsidP="00B83802">
      <w:pPr>
        <w:pStyle w:val="ListParagraph"/>
        <w:rPr>
          <w:b/>
          <w:bCs/>
          <w:u w:val="single"/>
        </w:rPr>
      </w:pPr>
    </w:p>
    <w:p w:rsidR="003465BA" w:rsidRPr="00D559BD" w:rsidRDefault="00D559BD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It is demonstrated both clavicle</w:t>
      </w:r>
    </w:p>
    <w:p w:rsidR="00D559BD" w:rsidRPr="00D559BD" w:rsidRDefault="00D559BD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It is demonstarted both lungs</w:t>
      </w:r>
    </w:p>
    <w:p w:rsidR="00D559BD" w:rsidRPr="00C8531B" w:rsidRDefault="00D559BD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 xml:space="preserve">It is demonstrated </w:t>
      </w:r>
      <w:r w:rsidR="00C8531B">
        <w:rPr>
          <w:rFonts w:hint="eastAsia"/>
        </w:rPr>
        <w:t>the pleura effusion</w:t>
      </w:r>
    </w:p>
    <w:p w:rsidR="00C8531B" w:rsidRPr="00DE5C79" w:rsidRDefault="00C8531B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Demonstrated the medist</w:t>
      </w:r>
      <w:r w:rsidR="00DE5C79">
        <w:rPr>
          <w:rFonts w:hint="eastAsia"/>
        </w:rPr>
        <w:t>num</w:t>
      </w:r>
    </w:p>
    <w:p w:rsidR="00DE5C79" w:rsidRPr="00DE5C79" w:rsidRDefault="00DE5C79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Demonstrated the cardia</w:t>
      </w:r>
    </w:p>
    <w:p w:rsidR="00DE5C79" w:rsidRPr="00FE6E19" w:rsidRDefault="00FE6E19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Demonstrated the diaphragm</w:t>
      </w:r>
    </w:p>
    <w:p w:rsidR="00FE6E19" w:rsidRPr="00FE6E19" w:rsidRDefault="00FE6E19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Demonstrated the soft tissues</w:t>
      </w:r>
    </w:p>
    <w:p w:rsidR="00FE6E19" w:rsidRPr="00AB111E" w:rsidRDefault="00FE6E19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</w:t>
      </w:r>
      <w:r w:rsidR="00AB111E">
        <w:rPr>
          <w:rFonts w:hint="eastAsia"/>
        </w:rPr>
        <w:t>emonstrated the air bubble</w:t>
      </w:r>
    </w:p>
    <w:p w:rsidR="00AB111E" w:rsidRPr="00714C13" w:rsidRDefault="00AB111E" w:rsidP="00D559B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rPr>
          <w:rFonts w:hint="eastAsia"/>
        </w:rPr>
        <w:t>Demonstrated the airway.</w:t>
      </w:r>
    </w:p>
    <w:p w:rsidR="00714C13" w:rsidRDefault="00714C13" w:rsidP="00714C13">
      <w:pPr>
        <w:pStyle w:val="ListParagraph"/>
        <w:ind w:left="1440"/>
      </w:pPr>
    </w:p>
    <w:p w:rsidR="00714C13" w:rsidRDefault="00714C13" w:rsidP="00714C13">
      <w:pPr>
        <w:pStyle w:val="ListParagraph"/>
        <w:ind w:left="1440"/>
      </w:pPr>
    </w:p>
    <w:p w:rsidR="00714C13" w:rsidRDefault="00714C13" w:rsidP="00714C13">
      <w:pPr>
        <w:pStyle w:val="ListParagraph"/>
        <w:ind w:left="1440"/>
      </w:pPr>
    </w:p>
    <w:p w:rsidR="00714C13" w:rsidRDefault="00714C13" w:rsidP="00714C13">
      <w:pPr>
        <w:pStyle w:val="ListParagraph"/>
        <w:ind w:left="14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</w:t>
      </w:r>
      <w:r w:rsidR="00702826">
        <w:rPr>
          <w:rFonts w:hint="eastAsia"/>
          <w:b/>
          <w:bCs/>
          <w:u w:val="single"/>
        </w:rPr>
        <w:t>3=</w:t>
      </w:r>
    </w:p>
    <w:p w:rsidR="00702826" w:rsidRDefault="00702826" w:rsidP="00714C13">
      <w:pPr>
        <w:pStyle w:val="ListParagraph"/>
        <w:ind w:left="14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Ans=</w:t>
      </w:r>
    </w:p>
    <w:p w:rsidR="00702826" w:rsidRDefault="00702826" w:rsidP="00714C13">
      <w:pPr>
        <w:pStyle w:val="ListParagraph"/>
        <w:ind w:left="1440"/>
        <w:rPr>
          <w:b/>
          <w:bCs/>
        </w:rPr>
      </w:pPr>
      <w:r>
        <w:rPr>
          <w:rFonts w:hint="eastAsia"/>
        </w:rPr>
        <w:t xml:space="preserve">          </w:t>
      </w:r>
      <w:r>
        <w:rPr>
          <w:rFonts w:hint="eastAsia"/>
          <w:b/>
          <w:bCs/>
        </w:rPr>
        <w:t>XR</w:t>
      </w:r>
      <w:r w:rsidR="00EA3362">
        <w:rPr>
          <w:rFonts w:hint="eastAsia"/>
          <w:b/>
          <w:bCs/>
        </w:rPr>
        <w:t xml:space="preserve">AY    </w:t>
      </w:r>
      <w:r>
        <w:rPr>
          <w:rFonts w:hint="eastAsia"/>
          <w:b/>
          <w:bCs/>
        </w:rPr>
        <w:t xml:space="preserve"> PROJ</w:t>
      </w:r>
      <w:r w:rsidR="008477C0">
        <w:rPr>
          <w:rFonts w:hint="eastAsia"/>
          <w:b/>
          <w:bCs/>
        </w:rPr>
        <w:t>ECTION. OF NECK;;</w:t>
      </w:r>
    </w:p>
    <w:p w:rsidR="008477C0" w:rsidRDefault="008477C0" w:rsidP="00714C13">
      <w:pPr>
        <w:pStyle w:val="ListParagraph"/>
        <w:ind w:left="1440"/>
        <w:rPr>
          <w:b/>
          <w:bCs/>
        </w:rPr>
      </w:pPr>
    </w:p>
    <w:p w:rsidR="00557BFF" w:rsidRDefault="00557BFF" w:rsidP="00714C13">
      <w:pPr>
        <w:pStyle w:val="ListParagraph"/>
        <w:ind w:left="1440"/>
        <w:rPr>
          <w:b/>
          <w:bCs/>
        </w:rPr>
      </w:pPr>
    </w:p>
    <w:p w:rsidR="00557BFF" w:rsidRDefault="00557BFF" w:rsidP="00714C13">
      <w:pPr>
        <w:pStyle w:val="ListParagraph"/>
        <w:ind w:left="1440"/>
        <w:rPr>
          <w:b/>
          <w:bCs/>
        </w:rPr>
      </w:pPr>
      <w:r>
        <w:rPr>
          <w:rFonts w:hint="eastAsia"/>
          <w:b/>
          <w:bCs/>
        </w:rPr>
        <w:t>Standard</w:t>
      </w:r>
      <w:r w:rsidR="00EA3362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 xml:space="preserve"> Projection</w:t>
      </w:r>
    </w:p>
    <w:p w:rsidR="008477C0" w:rsidRDefault="008477C0" w:rsidP="00714C13">
      <w:pPr>
        <w:pStyle w:val="ListParagraph"/>
        <w:ind w:left="1440"/>
        <w:rPr>
          <w:b/>
          <w:bCs/>
        </w:rPr>
      </w:pPr>
    </w:p>
    <w:p w:rsidR="008477C0" w:rsidRPr="009F6588" w:rsidRDefault="009F6588" w:rsidP="00714C13">
      <w:pPr>
        <w:pStyle w:val="ListParagraph"/>
        <w:ind w:left="1440"/>
        <w:rPr>
          <w:b/>
          <w:bCs/>
        </w:rPr>
      </w:pPr>
      <w:r>
        <w:rPr>
          <w:rFonts w:hint="eastAsia"/>
          <w:b/>
          <w:bCs/>
        </w:rPr>
        <w:t xml:space="preserve">Cervical spine  antero posterior </w:t>
      </w:r>
      <w:r w:rsidR="007C2967">
        <w:rPr>
          <w:rFonts w:hint="eastAsia"/>
          <w:b/>
          <w:bCs/>
        </w:rPr>
        <w:t xml:space="preserve">C3  </w:t>
      </w:r>
      <w:r w:rsidR="007C2967">
        <w:rPr>
          <w:rFonts w:hint="eastAsia"/>
          <w:b/>
          <w:bCs/>
        </w:rPr>
        <w:t>–</w:t>
      </w:r>
      <w:r w:rsidR="007C2967">
        <w:rPr>
          <w:rFonts w:hint="eastAsia"/>
          <w:b/>
          <w:bCs/>
        </w:rPr>
        <w:t>C7</w:t>
      </w:r>
    </w:p>
    <w:p w:rsidR="008477C0" w:rsidRDefault="008477C0" w:rsidP="00714C13">
      <w:pPr>
        <w:pStyle w:val="ListParagraph"/>
        <w:ind w:left="1440"/>
      </w:pPr>
      <w:r>
        <w:rPr>
          <w:rFonts w:hint="eastAsia"/>
          <w:b/>
          <w:bCs/>
        </w:rPr>
        <w:t xml:space="preserve">      </w:t>
      </w:r>
      <w:r w:rsidR="00C76EF4">
        <w:rPr>
          <w:rFonts w:hint="eastAsia"/>
        </w:rPr>
        <w:t>Anterior posterior pro</w:t>
      </w:r>
      <w:r w:rsidR="002424B9">
        <w:rPr>
          <w:rFonts w:hint="eastAsia"/>
        </w:rPr>
        <w:t xml:space="preserve">jection </w:t>
      </w:r>
      <w:r w:rsidR="00953A24">
        <w:rPr>
          <w:rFonts w:hint="eastAsia"/>
        </w:rPr>
        <w:t>of the cervical spine demonstrating</w:t>
      </w:r>
      <w:r w:rsidR="00503BF2">
        <w:rPr>
          <w:rFonts w:hint="eastAsia"/>
        </w:rPr>
        <w:t xml:space="preserve"> the vertebral bodies and intervertebral spaces</w:t>
      </w:r>
    </w:p>
    <w:p w:rsidR="00B73FBB" w:rsidRDefault="007C2967" w:rsidP="00980ACA">
      <w:pPr>
        <w:pStyle w:val="ListParagraph"/>
        <w:numPr>
          <w:ilvl w:val="0"/>
          <w:numId w:val="18"/>
        </w:numPr>
      </w:pPr>
      <w:r>
        <w:rPr>
          <w:rFonts w:hint="eastAsia"/>
        </w:rPr>
        <w:t xml:space="preserve">The patient lies supine on the bucky table or </w:t>
      </w:r>
      <w:r w:rsidR="001444A8">
        <w:rPr>
          <w:rFonts w:hint="eastAsia"/>
        </w:rPr>
        <w:t xml:space="preserve">if erect positioning is preferred site </w:t>
      </w:r>
      <w:r w:rsidR="0079114D">
        <w:rPr>
          <w:rFonts w:hint="eastAsia"/>
        </w:rPr>
        <w:t>ot stand with the posterior aspect of the head and shoulder a</w:t>
      </w:r>
      <w:r w:rsidR="00A41116">
        <w:rPr>
          <w:rFonts w:hint="eastAsia"/>
        </w:rPr>
        <w:t xml:space="preserve">gainst </w:t>
      </w:r>
      <w:r w:rsidR="0018037C">
        <w:rPr>
          <w:rFonts w:hint="eastAsia"/>
        </w:rPr>
        <w:t>the vertical bucky</w:t>
      </w:r>
    </w:p>
    <w:p w:rsidR="0018037C" w:rsidRDefault="0018037C" w:rsidP="00980ACA">
      <w:pPr>
        <w:pStyle w:val="ListParagraph"/>
        <w:numPr>
          <w:ilvl w:val="0"/>
          <w:numId w:val="18"/>
        </w:numPr>
      </w:pPr>
      <w:r>
        <w:rPr>
          <w:rFonts w:hint="eastAsia"/>
        </w:rPr>
        <w:t>The neck is extended so that the lower part of the jaw is cleared from the upper cervical vertebra</w:t>
      </w:r>
    </w:p>
    <w:p w:rsidR="0018037C" w:rsidRDefault="0018037C" w:rsidP="00980ACA">
      <w:pPr>
        <w:pStyle w:val="ListParagraph"/>
        <w:numPr>
          <w:ilvl w:val="0"/>
          <w:numId w:val="18"/>
        </w:numPr>
      </w:pPr>
      <w:r>
        <w:rPr>
          <w:rFonts w:hint="eastAsia"/>
        </w:rPr>
        <w:t>The image receptor is positioned to coincid</w:t>
      </w:r>
      <w:r w:rsidR="004448F3">
        <w:rPr>
          <w:rFonts w:hint="eastAsia"/>
        </w:rPr>
        <w:t>e wirh the central ray.</w:t>
      </w:r>
    </w:p>
    <w:p w:rsidR="004448F3" w:rsidRDefault="004448F3" w:rsidP="004448F3">
      <w:pPr>
        <w:pStyle w:val="ListParagraph"/>
        <w:ind w:left="2160"/>
      </w:pPr>
    </w:p>
    <w:p w:rsidR="004448F3" w:rsidRDefault="004448F3" w:rsidP="004448F3">
      <w:pPr>
        <w:pStyle w:val="ListParagraph"/>
        <w:ind w:left="2160"/>
        <w:rPr>
          <w:b/>
          <w:bCs/>
        </w:rPr>
      </w:pPr>
      <w:r>
        <w:rPr>
          <w:rFonts w:hint="eastAsia"/>
          <w:b/>
          <w:bCs/>
        </w:rPr>
        <w:t xml:space="preserve">Centring  of  x ray  </w:t>
      </w:r>
      <w:r w:rsidR="00B457DF">
        <w:rPr>
          <w:rFonts w:hint="eastAsia"/>
          <w:b/>
          <w:bCs/>
        </w:rPr>
        <w:t>beam</w:t>
      </w:r>
    </w:p>
    <w:p w:rsidR="00B457DF" w:rsidRPr="00A32836" w:rsidRDefault="00B457DF" w:rsidP="00B457DF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>A 5 to 15 degree cranial angul</w:t>
      </w:r>
      <w:r w:rsidR="00A32836">
        <w:rPr>
          <w:rFonts w:hint="eastAsia"/>
        </w:rPr>
        <w:t>ation is employed.</w:t>
      </w:r>
    </w:p>
    <w:p w:rsidR="00A32836" w:rsidRPr="00F23D3B" w:rsidRDefault="00A32836" w:rsidP="00B457DF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>The beam is cent</w:t>
      </w:r>
      <w:r w:rsidR="00DC1CE4">
        <w:rPr>
          <w:rFonts w:hint="eastAsia"/>
        </w:rPr>
        <w:t>red in the midline toward</w:t>
      </w:r>
      <w:r w:rsidR="006B018B">
        <w:rPr>
          <w:rFonts w:hint="eastAsia"/>
        </w:rPr>
        <w:t>s a point just below the hthyroid cartilage throu</w:t>
      </w:r>
      <w:r w:rsidR="00F23D3B">
        <w:rPr>
          <w:rFonts w:hint="eastAsia"/>
        </w:rPr>
        <w:t>gh the fifth cervical verteba.</w:t>
      </w:r>
    </w:p>
    <w:p w:rsidR="00F23D3B" w:rsidRDefault="00F23D3B" w:rsidP="002848E2">
      <w:pPr>
        <w:pStyle w:val="ListParagraph"/>
        <w:ind w:left="2160"/>
      </w:pPr>
    </w:p>
    <w:p w:rsidR="002848E2" w:rsidRDefault="002848E2" w:rsidP="002848E2">
      <w:pPr>
        <w:pStyle w:val="ListParagraph"/>
        <w:ind w:left="2160"/>
        <w:rPr>
          <w:b/>
          <w:bCs/>
        </w:rPr>
      </w:pPr>
      <w:r>
        <w:rPr>
          <w:rFonts w:hint="eastAsia"/>
          <w:b/>
          <w:bCs/>
        </w:rPr>
        <w:t>Cervical spin lateral</w:t>
      </w:r>
    </w:p>
    <w:p w:rsidR="002848E2" w:rsidRDefault="002848E2" w:rsidP="002848E2">
      <w:pPr>
        <w:pStyle w:val="ListParagraph"/>
        <w:ind w:left="2160"/>
        <w:rPr>
          <w:b/>
          <w:bCs/>
        </w:rPr>
      </w:pPr>
    </w:p>
    <w:p w:rsidR="002848E2" w:rsidRDefault="002848E2" w:rsidP="002848E2">
      <w:pPr>
        <w:pStyle w:val="ListParagraph"/>
        <w:ind w:left="2160"/>
        <w:rPr>
          <w:b/>
          <w:bCs/>
        </w:rPr>
      </w:pPr>
    </w:p>
    <w:p w:rsidR="00CB5FFD" w:rsidRDefault="00CB5FFD" w:rsidP="002848E2">
      <w:pPr>
        <w:pStyle w:val="ListParagraph"/>
        <w:ind w:left="2160"/>
        <w:rPr>
          <w:b/>
          <w:bCs/>
        </w:rPr>
      </w:pPr>
      <w:r>
        <w:rPr>
          <w:rFonts w:hint="eastAsia"/>
          <w:b/>
          <w:bCs/>
        </w:rPr>
        <w:lastRenderedPageBreak/>
        <w:t>Position of patient</w:t>
      </w:r>
    </w:p>
    <w:p w:rsidR="00CB5FFD" w:rsidRDefault="00CB5FFD" w:rsidP="00291478">
      <w:pPr>
        <w:pStyle w:val="ListParagraph"/>
        <w:ind w:left="2160"/>
        <w:rPr>
          <w:b/>
          <w:bCs/>
        </w:rPr>
      </w:pPr>
    </w:p>
    <w:p w:rsidR="00291478" w:rsidRPr="00CB4C74" w:rsidRDefault="00291478" w:rsidP="00291478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 xml:space="preserve">The parient stands or sits with either shoulder </w:t>
      </w:r>
      <w:r w:rsidR="00CB4C74">
        <w:rPr>
          <w:rFonts w:hint="eastAsia"/>
        </w:rPr>
        <w:t>against the image receptor.</w:t>
      </w:r>
    </w:p>
    <w:p w:rsidR="00CB4C74" w:rsidRPr="00466567" w:rsidRDefault="00CB4C74" w:rsidP="00291478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>The median sagitt</w:t>
      </w:r>
      <w:r w:rsidR="00011E67">
        <w:rPr>
          <w:rFonts w:hint="eastAsia"/>
        </w:rPr>
        <w:t>al plane should be adjusted such that it is parrallel with the image re</w:t>
      </w:r>
      <w:r w:rsidR="00466567">
        <w:rPr>
          <w:rFonts w:hint="eastAsia"/>
        </w:rPr>
        <w:t>ceptor.</w:t>
      </w:r>
    </w:p>
    <w:p w:rsidR="00466567" w:rsidRPr="00C9380F" w:rsidRDefault="00466567" w:rsidP="00291478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 xml:space="preserve">The head should be flexed or extended such </w:t>
      </w:r>
      <w:r w:rsidR="0064707D">
        <w:rPr>
          <w:rFonts w:hint="eastAsia"/>
        </w:rPr>
        <w:t>that the angle of the</w:t>
      </w:r>
      <w:r w:rsidR="00BF335A">
        <w:rPr>
          <w:rFonts w:hint="eastAsia"/>
        </w:rPr>
        <w:t xml:space="preserve"> mandible is not  superimposed </w:t>
      </w:r>
      <w:r w:rsidR="00053C8A">
        <w:rPr>
          <w:rFonts w:hint="eastAsia"/>
        </w:rPr>
        <w:t xml:space="preserve">over </w:t>
      </w:r>
      <w:r w:rsidR="00434246">
        <w:rPr>
          <w:rFonts w:hint="eastAsia"/>
        </w:rPr>
        <w:t xml:space="preserve">the </w:t>
      </w:r>
      <w:r w:rsidR="003E2C8B">
        <w:rPr>
          <w:rFonts w:hint="eastAsia"/>
        </w:rPr>
        <w:t>occipital bone does not obscure the posterior arch of the a</w:t>
      </w:r>
      <w:r w:rsidR="00C9380F">
        <w:rPr>
          <w:rFonts w:hint="eastAsia"/>
        </w:rPr>
        <w:t>tlas.</w:t>
      </w:r>
    </w:p>
    <w:p w:rsidR="00C9380F" w:rsidRDefault="00C9380F" w:rsidP="00C9380F">
      <w:pPr>
        <w:pStyle w:val="ListParagraph"/>
        <w:ind w:left="2160"/>
      </w:pPr>
    </w:p>
    <w:p w:rsidR="00C9380F" w:rsidRDefault="00C9380F" w:rsidP="00C9380F">
      <w:pPr>
        <w:pStyle w:val="ListParagraph"/>
        <w:ind w:left="2160"/>
        <w:rPr>
          <w:b/>
          <w:bCs/>
        </w:rPr>
      </w:pPr>
      <w:r>
        <w:rPr>
          <w:rFonts w:hint="eastAsia"/>
          <w:b/>
          <w:bCs/>
        </w:rPr>
        <w:t>Centring of  x ray beam</w:t>
      </w:r>
    </w:p>
    <w:p w:rsidR="00C9380F" w:rsidRDefault="00C9380F" w:rsidP="00C9380F">
      <w:pPr>
        <w:pStyle w:val="ListParagraph"/>
        <w:ind w:left="2160"/>
        <w:rPr>
          <w:b/>
          <w:bCs/>
        </w:rPr>
      </w:pPr>
    </w:p>
    <w:p w:rsidR="00C9380F" w:rsidRPr="00CA0AD1" w:rsidRDefault="003B39A2" w:rsidP="00C9380F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 xml:space="preserve">The horizontal central ray is centred </w:t>
      </w:r>
      <w:r w:rsidR="00441072">
        <w:rPr>
          <w:rFonts w:hint="eastAsia"/>
        </w:rPr>
        <w:t xml:space="preserve">ro a point vertically below the mastoid </w:t>
      </w:r>
      <w:r w:rsidR="00EB47F1">
        <w:rPr>
          <w:rFonts w:hint="eastAsia"/>
        </w:rPr>
        <w:t xml:space="preserve">process at the </w:t>
      </w:r>
      <w:r w:rsidR="00A3538B">
        <w:rPr>
          <w:rFonts w:hint="eastAsia"/>
        </w:rPr>
        <w:t xml:space="preserve">level of the </w:t>
      </w:r>
      <w:r w:rsidR="00742B2F">
        <w:rPr>
          <w:rFonts w:hint="eastAsia"/>
        </w:rPr>
        <w:t>prominence of the thyroid cartilage.</w:t>
      </w:r>
    </w:p>
    <w:p w:rsidR="00CA0AD1" w:rsidRPr="00C9380F" w:rsidRDefault="00CA0AD1" w:rsidP="00C9380F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rFonts w:hint="eastAsia"/>
        </w:rPr>
        <w:t xml:space="preserve">An FRD of 150cm should </w:t>
      </w:r>
      <w:r w:rsidR="00B169F1">
        <w:rPr>
          <w:rFonts w:hint="eastAsia"/>
        </w:rPr>
        <w:t>be used to reduce magnification.</w:t>
      </w:r>
    </w:p>
    <w:p w:rsidR="00CB5FFD" w:rsidRPr="002848E2" w:rsidRDefault="00CB5FFD" w:rsidP="002848E2">
      <w:pPr>
        <w:pStyle w:val="ListParagraph"/>
        <w:ind w:left="2160"/>
        <w:rPr>
          <w:b/>
          <w:bCs/>
        </w:rPr>
      </w:pPr>
    </w:p>
    <w:p w:rsidR="00B73FBB" w:rsidRDefault="00B73FBB" w:rsidP="00714C13">
      <w:pPr>
        <w:pStyle w:val="ListParagraph"/>
        <w:ind w:left="1440"/>
        <w:rPr>
          <w:b/>
          <w:bCs/>
        </w:rPr>
      </w:pPr>
      <w:r>
        <w:rPr>
          <w:rFonts w:hint="eastAsia"/>
          <w:b/>
          <w:bCs/>
        </w:rPr>
        <w:t>LATERAL;</w:t>
      </w:r>
    </w:p>
    <w:p w:rsidR="00B73FBB" w:rsidRDefault="00730C59" w:rsidP="00B73FBB">
      <w:pPr>
        <w:pStyle w:val="ListParagraph"/>
        <w:numPr>
          <w:ilvl w:val="0"/>
          <w:numId w:val="15"/>
        </w:numPr>
      </w:pPr>
      <w:r>
        <w:rPr>
          <w:rFonts w:hint="eastAsia"/>
        </w:rPr>
        <w:t xml:space="preserve">Often utilized in trauma demonstrated </w:t>
      </w:r>
    </w:p>
    <w:p w:rsidR="00730C59" w:rsidRDefault="00730C59" w:rsidP="00B73FBB">
      <w:pPr>
        <w:pStyle w:val="ListParagraph"/>
        <w:numPr>
          <w:ilvl w:val="0"/>
          <w:numId w:val="15"/>
        </w:numPr>
      </w:pPr>
      <w:r>
        <w:rPr>
          <w:rFonts w:hint="eastAsia"/>
        </w:rPr>
        <w:t>Zygapo physeal joints</w:t>
      </w:r>
    </w:p>
    <w:p w:rsidR="00730C59" w:rsidRDefault="00730C59" w:rsidP="00B73FBB">
      <w:pPr>
        <w:pStyle w:val="ListParagraph"/>
        <w:numPr>
          <w:ilvl w:val="0"/>
          <w:numId w:val="15"/>
        </w:numPr>
      </w:pPr>
      <w:r>
        <w:rPr>
          <w:rFonts w:hint="eastAsia"/>
        </w:rPr>
        <w:t xml:space="preserve">Soft tissue structures around the </w:t>
      </w:r>
      <w:r w:rsidR="000C074F">
        <w:rPr>
          <w:rFonts w:hint="eastAsia"/>
        </w:rPr>
        <w:t>spine</w:t>
      </w:r>
    </w:p>
    <w:p w:rsidR="000C074F" w:rsidRDefault="000C074F" w:rsidP="00B73FBB">
      <w:pPr>
        <w:pStyle w:val="ListParagraph"/>
        <w:numPr>
          <w:ilvl w:val="0"/>
          <w:numId w:val="15"/>
        </w:numPr>
      </w:pPr>
      <w:r>
        <w:rPr>
          <w:rFonts w:hint="eastAsia"/>
        </w:rPr>
        <w:t xml:space="preserve">Spinous processes </w:t>
      </w:r>
    </w:p>
    <w:p w:rsidR="008A7EB1" w:rsidRDefault="000C074F" w:rsidP="008A7EB1">
      <w:pPr>
        <w:pStyle w:val="ListParagraph"/>
        <w:numPr>
          <w:ilvl w:val="0"/>
          <w:numId w:val="15"/>
        </w:numPr>
      </w:pPr>
      <w:r>
        <w:rPr>
          <w:rFonts w:hint="eastAsia"/>
        </w:rPr>
        <w:t>Anter</w:t>
      </w:r>
      <w:r w:rsidR="008A7EB1">
        <w:rPr>
          <w:rFonts w:hint="eastAsia"/>
        </w:rPr>
        <w:t>ior posterior  relarionship of the vertebral bodie</w:t>
      </w:r>
      <w:r w:rsidR="008C26E6">
        <w:rPr>
          <w:rFonts w:hint="eastAsia"/>
        </w:rPr>
        <w:t>S</w:t>
      </w:r>
    </w:p>
    <w:p w:rsidR="008C26E6" w:rsidRDefault="008C26E6" w:rsidP="008C26E6">
      <w:r>
        <w:rPr>
          <w:rFonts w:hint="eastAsia"/>
        </w:rPr>
        <w:t xml:space="preserve">                       </w:t>
      </w:r>
    </w:p>
    <w:p w:rsidR="008C26E6" w:rsidRDefault="008C26E6" w:rsidP="008C26E6">
      <w:pPr>
        <w:rPr>
          <w:b/>
          <w:bCs/>
        </w:rPr>
      </w:pPr>
      <w:r>
        <w:rPr>
          <w:rFonts w:hint="eastAsia"/>
        </w:rPr>
        <w:t xml:space="preserve">             </w:t>
      </w:r>
      <w:r>
        <w:rPr>
          <w:rFonts w:hint="eastAsia"/>
          <w:b/>
          <w:bCs/>
        </w:rPr>
        <w:t>ODONTOID;;</w:t>
      </w:r>
    </w:p>
    <w:p w:rsidR="008C26E6" w:rsidRDefault="0095773C" w:rsidP="0095773C">
      <w:pPr>
        <w:pStyle w:val="ListParagraph"/>
        <w:numPr>
          <w:ilvl w:val="0"/>
          <w:numId w:val="16"/>
        </w:numPr>
      </w:pPr>
      <w:r>
        <w:rPr>
          <w:rFonts w:hint="eastAsia"/>
        </w:rPr>
        <w:t xml:space="preserve">Also known as a </w:t>
      </w:r>
      <w:r w:rsidR="00417A5A">
        <w:rPr>
          <w:rFonts w:hint="eastAsia"/>
        </w:rPr>
        <w:t xml:space="preserve">Peg  projection it demonstrates the C1 and </w:t>
      </w:r>
      <w:r w:rsidR="001523AE">
        <w:rPr>
          <w:rFonts w:hint="eastAsia"/>
        </w:rPr>
        <w:t>C2</w:t>
      </w:r>
    </w:p>
    <w:p w:rsidR="001523AE" w:rsidRDefault="001523AE" w:rsidP="001523AE">
      <w:r>
        <w:rPr>
          <w:rFonts w:hint="eastAsia"/>
        </w:rPr>
        <w:t xml:space="preserve">     </w:t>
      </w:r>
    </w:p>
    <w:p w:rsidR="001523AE" w:rsidRDefault="001523AE" w:rsidP="001523AE">
      <w:pPr>
        <w:rPr>
          <w:b/>
          <w:bCs/>
        </w:rPr>
      </w:pPr>
      <w:r>
        <w:rPr>
          <w:rFonts w:hint="eastAsia"/>
        </w:rPr>
        <w:t xml:space="preserve">         </w:t>
      </w:r>
    </w:p>
    <w:p w:rsidR="003C5E80" w:rsidRDefault="003C5E80" w:rsidP="001523AE">
      <w:pPr>
        <w:rPr>
          <w:b/>
          <w:bCs/>
        </w:rPr>
      </w:pPr>
      <w:r>
        <w:rPr>
          <w:rFonts w:hint="eastAsia"/>
          <w:b/>
          <w:bCs/>
        </w:rPr>
        <w:t>AP.  OBLIQUE;;</w:t>
      </w:r>
    </w:p>
    <w:p w:rsidR="003C5E80" w:rsidRDefault="003C5E80" w:rsidP="001523AE">
      <w:r>
        <w:rPr>
          <w:rFonts w:hint="eastAsia"/>
          <w:b/>
          <w:bCs/>
        </w:rPr>
        <w:t xml:space="preserve">                         </w:t>
      </w:r>
      <w:r w:rsidR="001D4A1F">
        <w:rPr>
          <w:rFonts w:hint="eastAsia"/>
        </w:rPr>
        <w:t>Demonstrates the intervertebral foramina of the side posirioned further form the image receptor</w:t>
      </w:r>
      <w:r w:rsidR="00F819BA">
        <w:rPr>
          <w:rFonts w:hint="eastAsia"/>
        </w:rPr>
        <w:t>.</w:t>
      </w:r>
    </w:p>
    <w:p w:rsidR="00F819BA" w:rsidRDefault="00F819BA" w:rsidP="001523AE"/>
    <w:p w:rsidR="00F819BA" w:rsidRDefault="00F819BA" w:rsidP="001523AE">
      <w:pPr>
        <w:rPr>
          <w:b/>
          <w:bCs/>
        </w:rPr>
      </w:pPr>
      <w:r>
        <w:rPr>
          <w:rFonts w:hint="eastAsia"/>
          <w:b/>
          <w:bCs/>
        </w:rPr>
        <w:t>PA  OBLIQUE;;</w:t>
      </w:r>
    </w:p>
    <w:p w:rsidR="003B1728" w:rsidRDefault="003B1728" w:rsidP="001523AE">
      <w:r>
        <w:rPr>
          <w:rFonts w:hint="eastAsia"/>
          <w:b/>
          <w:bCs/>
        </w:rPr>
        <w:t xml:space="preserve">                       </w:t>
      </w:r>
      <w:r>
        <w:rPr>
          <w:rFonts w:hint="eastAsia"/>
        </w:rPr>
        <w:t>Demonstrated  the inter</w:t>
      </w:r>
      <w:r w:rsidR="009B1859">
        <w:rPr>
          <w:rFonts w:hint="eastAsia"/>
        </w:rPr>
        <w:t xml:space="preserve">vertebral foramina of the side positioned closer to the image </w:t>
      </w:r>
      <w:r w:rsidR="009C125A">
        <w:rPr>
          <w:rFonts w:hint="eastAsia"/>
        </w:rPr>
        <w:t>receptor.</w:t>
      </w:r>
    </w:p>
    <w:p w:rsidR="009C125A" w:rsidRDefault="009C125A" w:rsidP="001523AE"/>
    <w:p w:rsidR="009C125A" w:rsidRDefault="009C125A" w:rsidP="001523A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ADDITIONAL.      P</w:t>
      </w:r>
      <w:r w:rsidR="003C06D5">
        <w:rPr>
          <w:rFonts w:hint="eastAsia"/>
          <w:b/>
          <w:bCs/>
          <w:u w:val="single"/>
        </w:rPr>
        <w:t>ROJECTION</w:t>
      </w:r>
    </w:p>
    <w:p w:rsidR="003C06D5" w:rsidRPr="00A473C7" w:rsidRDefault="003C06D5" w:rsidP="003C06D5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rFonts w:hint="eastAsia"/>
        </w:rPr>
        <w:t>Cer</w:t>
      </w:r>
      <w:r w:rsidR="00A473C7">
        <w:rPr>
          <w:rFonts w:hint="eastAsia"/>
        </w:rPr>
        <w:t xml:space="preserve">vicothoracic view </w:t>
      </w:r>
    </w:p>
    <w:p w:rsidR="00A473C7" w:rsidRPr="00A473C7" w:rsidRDefault="00A473C7" w:rsidP="003C06D5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rFonts w:hint="eastAsia"/>
        </w:rPr>
        <w:t xml:space="preserve">Flexion extensuon lateral </w:t>
      </w:r>
    </w:p>
    <w:p w:rsidR="00A473C7" w:rsidRPr="000C16D8" w:rsidRDefault="00A473C7" w:rsidP="003C06D5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rFonts w:hint="eastAsia"/>
        </w:rPr>
        <w:lastRenderedPageBreak/>
        <w:t xml:space="preserve">Fushs </w:t>
      </w:r>
      <w:r w:rsidR="009F2635">
        <w:rPr>
          <w:rFonts w:hint="eastAsia"/>
        </w:rPr>
        <w:t>view</w:t>
      </w:r>
    </w:p>
    <w:p w:rsidR="000C16D8" w:rsidRPr="000C16D8" w:rsidRDefault="000C16D8" w:rsidP="000C16D8">
      <w:pPr>
        <w:rPr>
          <w:b/>
          <w:bCs/>
          <w:u w:val="single"/>
        </w:rPr>
      </w:pPr>
    </w:p>
    <w:p w:rsidR="001523AE" w:rsidRDefault="001523AE" w:rsidP="001523AE">
      <w:pPr>
        <w:rPr>
          <w:b/>
          <w:bCs/>
        </w:rPr>
      </w:pPr>
    </w:p>
    <w:p w:rsidR="00433FED" w:rsidRDefault="00433FED" w:rsidP="001523AE">
      <w:pPr>
        <w:rPr>
          <w:b/>
          <w:bCs/>
        </w:rPr>
      </w:pPr>
    </w:p>
    <w:p w:rsidR="00433FED" w:rsidRDefault="00433FED" w:rsidP="001523AE">
      <w:pPr>
        <w:rPr>
          <w:b/>
          <w:bCs/>
        </w:rPr>
      </w:pPr>
    </w:p>
    <w:p w:rsidR="00033053" w:rsidRDefault="00033053" w:rsidP="001523A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Q4=</w:t>
      </w:r>
    </w:p>
    <w:p w:rsidR="00033053" w:rsidRDefault="00033053" w:rsidP="001523A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Ans=</w:t>
      </w:r>
    </w:p>
    <w:p w:rsidR="00033053" w:rsidRDefault="00AB06C5" w:rsidP="001523A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X ray   proje</w:t>
      </w:r>
      <w:r w:rsidR="00614F20">
        <w:rPr>
          <w:rFonts w:hint="eastAsia"/>
          <w:b/>
          <w:bCs/>
          <w:u w:val="single"/>
        </w:rPr>
        <w:t>ction   of   hand</w:t>
      </w:r>
    </w:p>
    <w:p w:rsidR="00614F20" w:rsidRPr="00614F20" w:rsidRDefault="00614F20" w:rsidP="00614F2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PA view</w:t>
      </w:r>
    </w:p>
    <w:p w:rsidR="00614F20" w:rsidRPr="00451B69" w:rsidRDefault="00451B69" w:rsidP="00614F2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DP oblique view</w:t>
      </w:r>
    </w:p>
    <w:p w:rsidR="00451B69" w:rsidRPr="00451B69" w:rsidRDefault="00451B69" w:rsidP="00614F2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Lateral view</w:t>
      </w:r>
    </w:p>
    <w:p w:rsidR="00451B69" w:rsidRPr="00242219" w:rsidRDefault="00451B69" w:rsidP="00614F2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Ball  cat</w:t>
      </w:r>
      <w:r w:rsidR="00242219">
        <w:rPr>
          <w:rFonts w:hint="eastAsia"/>
        </w:rPr>
        <w:t>cher view</w:t>
      </w:r>
    </w:p>
    <w:p w:rsidR="00242219" w:rsidRDefault="00242219" w:rsidP="00242219">
      <w:pPr>
        <w:pStyle w:val="ListParagraph"/>
      </w:pPr>
    </w:p>
    <w:p w:rsidR="00242219" w:rsidRDefault="00242219" w:rsidP="00242219">
      <w:pPr>
        <w:pStyle w:val="ListParagraph"/>
        <w:rPr>
          <w:b/>
          <w:bCs/>
        </w:rPr>
      </w:pPr>
      <w:r>
        <w:rPr>
          <w:rFonts w:hint="eastAsia"/>
          <w:b/>
          <w:bCs/>
        </w:rPr>
        <w:t>Thumb</w:t>
      </w:r>
    </w:p>
    <w:p w:rsidR="00242219" w:rsidRDefault="00242219" w:rsidP="00242219">
      <w:pPr>
        <w:pStyle w:val="ListParagraph"/>
        <w:rPr>
          <w:b/>
          <w:bCs/>
          <w:u w:val="single"/>
        </w:rPr>
      </w:pPr>
    </w:p>
    <w:p w:rsidR="00242219" w:rsidRPr="00F7103A" w:rsidRDefault="00242219" w:rsidP="00242219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AP/</w:t>
      </w:r>
      <w:r w:rsidR="00F7103A">
        <w:rPr>
          <w:rFonts w:hint="eastAsia"/>
        </w:rPr>
        <w:t>PA view</w:t>
      </w:r>
    </w:p>
    <w:p w:rsidR="00F7103A" w:rsidRPr="00F7103A" w:rsidRDefault="00F7103A" w:rsidP="00242219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Lateral view</w:t>
      </w:r>
    </w:p>
    <w:p w:rsidR="00F7103A" w:rsidRPr="00F7103A" w:rsidRDefault="00F7103A" w:rsidP="00242219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Oblique view</w:t>
      </w:r>
    </w:p>
    <w:p w:rsidR="00F7103A" w:rsidRDefault="00F7103A" w:rsidP="00F7103A">
      <w:pPr>
        <w:pStyle w:val="ListParagraph"/>
      </w:pPr>
    </w:p>
    <w:p w:rsidR="00F7103A" w:rsidRDefault="00B86A2C" w:rsidP="00F7103A">
      <w:pPr>
        <w:pStyle w:val="ListParagraph"/>
        <w:rPr>
          <w:b/>
          <w:bCs/>
        </w:rPr>
      </w:pPr>
      <w:r>
        <w:rPr>
          <w:rFonts w:hint="eastAsia"/>
          <w:b/>
          <w:bCs/>
        </w:rPr>
        <w:t xml:space="preserve">Fingers </w:t>
      </w:r>
    </w:p>
    <w:p w:rsidR="00B86A2C" w:rsidRDefault="00B86A2C" w:rsidP="00F7103A">
      <w:pPr>
        <w:pStyle w:val="ListParagraph"/>
        <w:rPr>
          <w:b/>
          <w:bCs/>
        </w:rPr>
      </w:pPr>
    </w:p>
    <w:p w:rsidR="00B86A2C" w:rsidRPr="00B86A2C" w:rsidRDefault="00B86A2C" w:rsidP="00B86A2C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PA view</w:t>
      </w:r>
    </w:p>
    <w:p w:rsidR="00B86A2C" w:rsidRPr="00B86A2C" w:rsidRDefault="00B86A2C" w:rsidP="00B86A2C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Lateral view</w:t>
      </w:r>
    </w:p>
    <w:p w:rsidR="00B86A2C" w:rsidRPr="007A3A6B" w:rsidRDefault="00B86A2C" w:rsidP="00B86A2C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rFonts w:hint="eastAsia"/>
        </w:rPr>
        <w:t>Obli</w:t>
      </w:r>
      <w:r w:rsidR="007A3A6B">
        <w:rPr>
          <w:rFonts w:hint="eastAsia"/>
        </w:rPr>
        <w:t>que view</w:t>
      </w:r>
    </w:p>
    <w:p w:rsidR="007A3A6B" w:rsidRDefault="007A3A6B" w:rsidP="007A3A6B">
      <w:pPr>
        <w:pStyle w:val="ListParagraph"/>
      </w:pPr>
    </w:p>
    <w:p w:rsidR="007A3A6B" w:rsidRDefault="007A3A6B" w:rsidP="007A3A6B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X ray.  </w:t>
      </w:r>
      <w:r>
        <w:rPr>
          <w:b/>
          <w:bCs/>
          <w:u w:val="single"/>
        </w:rPr>
        <w:t>P</w:t>
      </w:r>
      <w:r>
        <w:rPr>
          <w:rFonts w:hint="eastAsia"/>
          <w:b/>
          <w:bCs/>
          <w:u w:val="single"/>
        </w:rPr>
        <w:t>rojection</w:t>
      </w:r>
      <w:r w:rsidR="00543F4D">
        <w:rPr>
          <w:rFonts w:hint="eastAsia"/>
          <w:b/>
          <w:bCs/>
          <w:u w:val="single"/>
        </w:rPr>
        <w:t xml:space="preserve">    </w:t>
      </w:r>
      <w:r>
        <w:rPr>
          <w:b/>
          <w:bCs/>
          <w:u w:val="single"/>
        </w:rPr>
        <w:t>O</w:t>
      </w:r>
      <w:r>
        <w:rPr>
          <w:rFonts w:hint="eastAsia"/>
          <w:b/>
          <w:bCs/>
          <w:u w:val="single"/>
        </w:rPr>
        <w:t>f</w:t>
      </w:r>
      <w:r w:rsidR="00543F4D"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 xml:space="preserve"> Hand</w:t>
      </w:r>
    </w:p>
    <w:p w:rsidR="00543F4D" w:rsidRDefault="00543F4D" w:rsidP="007A3A6B">
      <w:pPr>
        <w:pStyle w:val="ListParagraph"/>
        <w:rPr>
          <w:b/>
          <w:bCs/>
          <w:u w:val="single"/>
        </w:rPr>
      </w:pPr>
    </w:p>
    <w:p w:rsidR="00543F4D" w:rsidRDefault="00543F4D" w:rsidP="007A3A6B">
      <w:pPr>
        <w:pStyle w:val="ListParagraph"/>
        <w:rPr>
          <w:b/>
          <w:bCs/>
        </w:rPr>
      </w:pPr>
      <w:r>
        <w:rPr>
          <w:rFonts w:hint="eastAsia"/>
          <w:b/>
          <w:bCs/>
        </w:rPr>
        <w:t>Foot</w:t>
      </w:r>
    </w:p>
    <w:p w:rsidR="00543F4D" w:rsidRDefault="00543F4D" w:rsidP="00543F4D">
      <w:pPr>
        <w:pStyle w:val="ListParagraph"/>
        <w:rPr>
          <w:b/>
          <w:bCs/>
        </w:rPr>
      </w:pPr>
    </w:p>
    <w:p w:rsidR="00543F4D" w:rsidRPr="007E5EED" w:rsidRDefault="007E5EED" w:rsidP="00543F4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 xml:space="preserve">AP view </w:t>
      </w:r>
    </w:p>
    <w:p w:rsidR="007E5EED" w:rsidRPr="007E5EED" w:rsidRDefault="007E5EED" w:rsidP="00543F4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Oblique view</w:t>
      </w:r>
    </w:p>
    <w:p w:rsidR="007E5EED" w:rsidRPr="007E5EED" w:rsidRDefault="007E5EED" w:rsidP="00543F4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Lateral view</w:t>
      </w:r>
    </w:p>
    <w:p w:rsidR="007E5EED" w:rsidRPr="00EE2BD2" w:rsidRDefault="007E5EED" w:rsidP="00543F4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 xml:space="preserve">Weight  bearing </w:t>
      </w:r>
      <w:r w:rsidR="00EE2BD2">
        <w:rPr>
          <w:rFonts w:hint="eastAsia"/>
        </w:rPr>
        <w:t>view</w:t>
      </w:r>
    </w:p>
    <w:p w:rsidR="00EE2BD2" w:rsidRDefault="00EE2BD2" w:rsidP="00EE2BD2">
      <w:pPr>
        <w:pStyle w:val="ListParagraph"/>
      </w:pPr>
    </w:p>
    <w:p w:rsidR="00EE2BD2" w:rsidRDefault="00EE2BD2" w:rsidP="00EE2BD2">
      <w:pPr>
        <w:pStyle w:val="ListParagraph"/>
        <w:rPr>
          <w:b/>
          <w:bCs/>
        </w:rPr>
      </w:pPr>
      <w:r>
        <w:rPr>
          <w:rFonts w:hint="eastAsia"/>
          <w:b/>
          <w:bCs/>
        </w:rPr>
        <w:t>Calcaneus</w:t>
      </w:r>
    </w:p>
    <w:p w:rsidR="00EE2BD2" w:rsidRDefault="00EE2BD2" w:rsidP="00EE2BD2">
      <w:pPr>
        <w:pStyle w:val="ListParagraph"/>
        <w:rPr>
          <w:b/>
          <w:bCs/>
        </w:rPr>
      </w:pPr>
    </w:p>
    <w:p w:rsidR="00EE2BD2" w:rsidRPr="0079588C" w:rsidRDefault="00EE2BD2" w:rsidP="00EE2BD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 xml:space="preserve">Axial </w:t>
      </w:r>
      <w:r w:rsidR="0079588C">
        <w:rPr>
          <w:rFonts w:hint="eastAsia"/>
        </w:rPr>
        <w:t>view</w:t>
      </w:r>
    </w:p>
    <w:p w:rsidR="0079588C" w:rsidRPr="0079588C" w:rsidRDefault="0079588C" w:rsidP="00EE2BD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Lateral view</w:t>
      </w:r>
    </w:p>
    <w:p w:rsidR="0079588C" w:rsidRDefault="0079588C" w:rsidP="0079588C">
      <w:pPr>
        <w:pStyle w:val="ListParagraph"/>
      </w:pPr>
    </w:p>
    <w:p w:rsidR="0079588C" w:rsidRDefault="0079588C" w:rsidP="0079588C">
      <w:pPr>
        <w:pStyle w:val="ListParagraph"/>
        <w:rPr>
          <w:b/>
          <w:bCs/>
        </w:rPr>
      </w:pPr>
      <w:r>
        <w:rPr>
          <w:rFonts w:hint="eastAsia"/>
          <w:b/>
          <w:bCs/>
        </w:rPr>
        <w:lastRenderedPageBreak/>
        <w:t xml:space="preserve">Toes </w:t>
      </w:r>
    </w:p>
    <w:p w:rsidR="0079588C" w:rsidRDefault="0079588C" w:rsidP="0079588C">
      <w:pPr>
        <w:pStyle w:val="ListParagraph"/>
        <w:rPr>
          <w:b/>
          <w:bCs/>
        </w:rPr>
      </w:pPr>
    </w:p>
    <w:p w:rsidR="0079588C" w:rsidRPr="0079588C" w:rsidRDefault="0079588C" w:rsidP="0079588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 xml:space="preserve">AP view </w:t>
      </w:r>
    </w:p>
    <w:p w:rsidR="0079588C" w:rsidRPr="0079588C" w:rsidRDefault="0079588C" w:rsidP="0079588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 xml:space="preserve">Oblique view </w:t>
      </w:r>
    </w:p>
    <w:p w:rsidR="0079588C" w:rsidRPr="00573E96" w:rsidRDefault="00573E96" w:rsidP="00573E96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Lateral view</w:t>
      </w:r>
    </w:p>
    <w:p w:rsidR="00573E96" w:rsidRPr="00EB5A99" w:rsidRDefault="00573E96" w:rsidP="00573E96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Sesamoid view</w:t>
      </w:r>
    </w:p>
    <w:p w:rsidR="00EB5A99" w:rsidRDefault="00EB5A99" w:rsidP="00EB5A99">
      <w:pPr>
        <w:pStyle w:val="ListParagraph"/>
      </w:pPr>
    </w:p>
    <w:p w:rsidR="00EB5A99" w:rsidRDefault="00EB5A99" w:rsidP="00EB5A99">
      <w:pPr>
        <w:pStyle w:val="ListParagraph"/>
        <w:rPr>
          <w:b/>
          <w:bCs/>
          <w:u w:val="single"/>
        </w:rPr>
      </w:pPr>
      <w:r w:rsidRPr="00C03ACB">
        <w:rPr>
          <w:rFonts w:hint="eastAsia"/>
          <w:b/>
          <w:bCs/>
          <w:u w:val="single"/>
        </w:rPr>
        <w:t>X ray projection  of abdomen</w:t>
      </w:r>
    </w:p>
    <w:p w:rsidR="00C03ACB" w:rsidRDefault="00C03ACB" w:rsidP="00EB5A99">
      <w:pPr>
        <w:pStyle w:val="ListParagraph"/>
        <w:rPr>
          <w:b/>
          <w:bCs/>
          <w:u w:val="single"/>
        </w:rPr>
      </w:pPr>
    </w:p>
    <w:p w:rsidR="00C03ACB" w:rsidRDefault="00C03ACB" w:rsidP="00EB5A99">
      <w:pPr>
        <w:pStyle w:val="ListParagraph"/>
        <w:rPr>
          <w:b/>
          <w:bCs/>
          <w:u w:val="single"/>
        </w:rPr>
      </w:pPr>
    </w:p>
    <w:p w:rsidR="00C03ACB" w:rsidRDefault="00AD6E54" w:rsidP="00EB5A99">
      <w:pPr>
        <w:pStyle w:val="ListParagraph"/>
        <w:rPr>
          <w:b/>
          <w:bCs/>
        </w:rPr>
      </w:pPr>
      <w:r>
        <w:rPr>
          <w:rFonts w:hint="eastAsia"/>
          <w:b/>
          <w:bCs/>
        </w:rPr>
        <w:t>Abdominal   radiography</w:t>
      </w:r>
    </w:p>
    <w:p w:rsidR="00AD6E54" w:rsidRDefault="00AD6E54" w:rsidP="00EB5A99">
      <w:pPr>
        <w:pStyle w:val="ListParagraph"/>
        <w:rPr>
          <w:b/>
          <w:bCs/>
        </w:rPr>
      </w:pPr>
    </w:p>
    <w:p w:rsidR="00AD6E54" w:rsidRPr="000E671F" w:rsidRDefault="000E671F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AP supine view</w:t>
      </w:r>
    </w:p>
    <w:p w:rsidR="000E671F" w:rsidRPr="000E671F" w:rsidRDefault="000E671F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PA erect view</w:t>
      </w:r>
    </w:p>
    <w:p w:rsidR="000E671F" w:rsidRPr="000E671F" w:rsidRDefault="000E671F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Lateral decubitus view</w:t>
      </w:r>
    </w:p>
    <w:p w:rsidR="000E671F" w:rsidRPr="0026112A" w:rsidRDefault="0026112A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Dorsal decubitus view</w:t>
      </w:r>
    </w:p>
    <w:p w:rsidR="0026112A" w:rsidRPr="0026112A" w:rsidRDefault="0026112A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PA prone view</w:t>
      </w:r>
    </w:p>
    <w:p w:rsidR="0026112A" w:rsidRPr="0026112A" w:rsidRDefault="0026112A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Lateral view</w:t>
      </w:r>
    </w:p>
    <w:p w:rsidR="0026112A" w:rsidRPr="00AD6E54" w:rsidRDefault="0026112A" w:rsidP="00AD6E5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rFonts w:hint="eastAsia"/>
        </w:rPr>
        <w:t>Oblique views</w:t>
      </w:r>
    </w:p>
    <w:p w:rsidR="00C03ACB" w:rsidRDefault="00C03ACB" w:rsidP="00EB5A99">
      <w:pPr>
        <w:pStyle w:val="ListParagraph"/>
        <w:rPr>
          <w:b/>
          <w:bCs/>
        </w:rPr>
      </w:pPr>
    </w:p>
    <w:p w:rsidR="00C03ACB" w:rsidRPr="00EB5A99" w:rsidRDefault="00C03ACB" w:rsidP="00EB5A99">
      <w:pPr>
        <w:pStyle w:val="ListParagraph"/>
        <w:rPr>
          <w:b/>
          <w:bCs/>
        </w:rPr>
      </w:pPr>
    </w:p>
    <w:p w:rsidR="00733E8A" w:rsidRPr="000C40C8" w:rsidRDefault="00733E8A" w:rsidP="00A6392B">
      <w:pPr>
        <w:rPr>
          <w:b/>
          <w:bCs/>
          <w:u w:val="single"/>
        </w:rPr>
      </w:pPr>
    </w:p>
    <w:p w:rsidR="00602188" w:rsidRPr="000750A2" w:rsidRDefault="00602188" w:rsidP="00602188">
      <w:pPr>
        <w:pStyle w:val="ListParagraph"/>
        <w:ind w:left="1491"/>
        <w:rPr>
          <w:b/>
          <w:bCs/>
          <w:u w:val="single"/>
        </w:rPr>
      </w:pPr>
    </w:p>
    <w:sectPr w:rsidR="00602188" w:rsidRPr="0007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B3C"/>
    <w:multiLevelType w:val="hybridMultilevel"/>
    <w:tmpl w:val="230856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80C08"/>
    <w:multiLevelType w:val="hybridMultilevel"/>
    <w:tmpl w:val="A3568A2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3443AC1"/>
    <w:multiLevelType w:val="hybridMultilevel"/>
    <w:tmpl w:val="58CCDF96"/>
    <w:lvl w:ilvl="0" w:tplc="0409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" w15:restartNumberingAfterBreak="0">
    <w:nsid w:val="1AA42EEC"/>
    <w:multiLevelType w:val="hybridMultilevel"/>
    <w:tmpl w:val="4A9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348"/>
    <w:multiLevelType w:val="hybridMultilevel"/>
    <w:tmpl w:val="D24C56A8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 w15:restartNumberingAfterBreak="0">
    <w:nsid w:val="217540BA"/>
    <w:multiLevelType w:val="hybridMultilevel"/>
    <w:tmpl w:val="BA4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1416"/>
    <w:multiLevelType w:val="hybridMultilevel"/>
    <w:tmpl w:val="A036C350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2D280D85"/>
    <w:multiLevelType w:val="hybridMultilevel"/>
    <w:tmpl w:val="D0EA320C"/>
    <w:lvl w:ilvl="0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C080C"/>
    <w:multiLevelType w:val="hybridMultilevel"/>
    <w:tmpl w:val="A08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F26668"/>
    <w:multiLevelType w:val="hybridMultilevel"/>
    <w:tmpl w:val="F9E091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E691A"/>
    <w:multiLevelType w:val="hybridMultilevel"/>
    <w:tmpl w:val="B890206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1" w15:restartNumberingAfterBreak="0">
    <w:nsid w:val="5A59569F"/>
    <w:multiLevelType w:val="hybridMultilevel"/>
    <w:tmpl w:val="330A7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27651"/>
    <w:multiLevelType w:val="hybridMultilevel"/>
    <w:tmpl w:val="831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B4163"/>
    <w:multiLevelType w:val="hybridMultilevel"/>
    <w:tmpl w:val="8AB83BA0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A82F07"/>
    <w:multiLevelType w:val="hybridMultilevel"/>
    <w:tmpl w:val="ACB2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03B3"/>
    <w:multiLevelType w:val="hybridMultilevel"/>
    <w:tmpl w:val="4F6E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99D"/>
    <w:multiLevelType w:val="hybridMultilevel"/>
    <w:tmpl w:val="CF94FEE4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7AB37995"/>
    <w:multiLevelType w:val="hybridMultilevel"/>
    <w:tmpl w:val="AEFCA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EB"/>
    <w:rsid w:val="00011E67"/>
    <w:rsid w:val="00024DE8"/>
    <w:rsid w:val="00033053"/>
    <w:rsid w:val="00041F72"/>
    <w:rsid w:val="00053C8A"/>
    <w:rsid w:val="000750A2"/>
    <w:rsid w:val="000C074F"/>
    <w:rsid w:val="000C16D8"/>
    <w:rsid w:val="000C40C8"/>
    <w:rsid w:val="000D4884"/>
    <w:rsid w:val="000E09C4"/>
    <w:rsid w:val="000E671F"/>
    <w:rsid w:val="00106823"/>
    <w:rsid w:val="001444A8"/>
    <w:rsid w:val="001523AE"/>
    <w:rsid w:val="001529FA"/>
    <w:rsid w:val="0018037C"/>
    <w:rsid w:val="001910F5"/>
    <w:rsid w:val="00196122"/>
    <w:rsid w:val="001B6B44"/>
    <w:rsid w:val="001C37FE"/>
    <w:rsid w:val="001D4A1F"/>
    <w:rsid w:val="00242219"/>
    <w:rsid w:val="002424B9"/>
    <w:rsid w:val="0026112A"/>
    <w:rsid w:val="00273B51"/>
    <w:rsid w:val="002848E2"/>
    <w:rsid w:val="00291478"/>
    <w:rsid w:val="002E5880"/>
    <w:rsid w:val="003465BA"/>
    <w:rsid w:val="00351412"/>
    <w:rsid w:val="00363BE8"/>
    <w:rsid w:val="003A6EC4"/>
    <w:rsid w:val="003B1728"/>
    <w:rsid w:val="003B39A2"/>
    <w:rsid w:val="003C06D5"/>
    <w:rsid w:val="003C5E80"/>
    <w:rsid w:val="003E2C8B"/>
    <w:rsid w:val="0040366D"/>
    <w:rsid w:val="00414333"/>
    <w:rsid w:val="00417A5A"/>
    <w:rsid w:val="00431BE3"/>
    <w:rsid w:val="00433FED"/>
    <w:rsid w:val="00434156"/>
    <w:rsid w:val="00434246"/>
    <w:rsid w:val="00441072"/>
    <w:rsid w:val="004448F3"/>
    <w:rsid w:val="00451B69"/>
    <w:rsid w:val="00466567"/>
    <w:rsid w:val="0047613D"/>
    <w:rsid w:val="00492AFB"/>
    <w:rsid w:val="00503BF2"/>
    <w:rsid w:val="00543F4D"/>
    <w:rsid w:val="00557BFF"/>
    <w:rsid w:val="00573E96"/>
    <w:rsid w:val="005C256F"/>
    <w:rsid w:val="00601113"/>
    <w:rsid w:val="00602188"/>
    <w:rsid w:val="00614F20"/>
    <w:rsid w:val="006363EB"/>
    <w:rsid w:val="0064707D"/>
    <w:rsid w:val="00655A18"/>
    <w:rsid w:val="00682479"/>
    <w:rsid w:val="006B018B"/>
    <w:rsid w:val="006B3610"/>
    <w:rsid w:val="006E4EB0"/>
    <w:rsid w:val="00702826"/>
    <w:rsid w:val="00714C13"/>
    <w:rsid w:val="00720843"/>
    <w:rsid w:val="007208FA"/>
    <w:rsid w:val="00730C59"/>
    <w:rsid w:val="00733E8A"/>
    <w:rsid w:val="00742B2F"/>
    <w:rsid w:val="00751FB6"/>
    <w:rsid w:val="007851B9"/>
    <w:rsid w:val="0079114D"/>
    <w:rsid w:val="0079588C"/>
    <w:rsid w:val="007A3A6B"/>
    <w:rsid w:val="007C2967"/>
    <w:rsid w:val="007C4A69"/>
    <w:rsid w:val="007D64CB"/>
    <w:rsid w:val="007E5EED"/>
    <w:rsid w:val="00826019"/>
    <w:rsid w:val="0083597C"/>
    <w:rsid w:val="008477C0"/>
    <w:rsid w:val="00862E9B"/>
    <w:rsid w:val="008A7EB1"/>
    <w:rsid w:val="008B49B1"/>
    <w:rsid w:val="008C26E6"/>
    <w:rsid w:val="008E1AB9"/>
    <w:rsid w:val="00925107"/>
    <w:rsid w:val="00953A24"/>
    <w:rsid w:val="0095773C"/>
    <w:rsid w:val="00980ACA"/>
    <w:rsid w:val="009A6EB6"/>
    <w:rsid w:val="009B1859"/>
    <w:rsid w:val="009C125A"/>
    <w:rsid w:val="009F2635"/>
    <w:rsid w:val="009F6588"/>
    <w:rsid w:val="00A32836"/>
    <w:rsid w:val="00A330F6"/>
    <w:rsid w:val="00A3538B"/>
    <w:rsid w:val="00A41116"/>
    <w:rsid w:val="00A473C7"/>
    <w:rsid w:val="00A60D19"/>
    <w:rsid w:val="00A63246"/>
    <w:rsid w:val="00A6392B"/>
    <w:rsid w:val="00A97888"/>
    <w:rsid w:val="00AB06C5"/>
    <w:rsid w:val="00AB111E"/>
    <w:rsid w:val="00AD6E54"/>
    <w:rsid w:val="00B169F1"/>
    <w:rsid w:val="00B457DF"/>
    <w:rsid w:val="00B47AB7"/>
    <w:rsid w:val="00B519FB"/>
    <w:rsid w:val="00B53288"/>
    <w:rsid w:val="00B571A8"/>
    <w:rsid w:val="00B61C55"/>
    <w:rsid w:val="00B73FBB"/>
    <w:rsid w:val="00B83802"/>
    <w:rsid w:val="00B86A2C"/>
    <w:rsid w:val="00B921B9"/>
    <w:rsid w:val="00BF335A"/>
    <w:rsid w:val="00BF62FD"/>
    <w:rsid w:val="00C03ACB"/>
    <w:rsid w:val="00C2139A"/>
    <w:rsid w:val="00C76EF4"/>
    <w:rsid w:val="00C8531B"/>
    <w:rsid w:val="00C9380F"/>
    <w:rsid w:val="00CA0AD1"/>
    <w:rsid w:val="00CB2DF9"/>
    <w:rsid w:val="00CB4C74"/>
    <w:rsid w:val="00CB5FFD"/>
    <w:rsid w:val="00CF53BA"/>
    <w:rsid w:val="00D36070"/>
    <w:rsid w:val="00D40255"/>
    <w:rsid w:val="00D559BD"/>
    <w:rsid w:val="00D67613"/>
    <w:rsid w:val="00D832D8"/>
    <w:rsid w:val="00DC1CE4"/>
    <w:rsid w:val="00DE5C79"/>
    <w:rsid w:val="00DE67CF"/>
    <w:rsid w:val="00E01742"/>
    <w:rsid w:val="00E10352"/>
    <w:rsid w:val="00E31284"/>
    <w:rsid w:val="00E35DF2"/>
    <w:rsid w:val="00E86BA8"/>
    <w:rsid w:val="00EA3362"/>
    <w:rsid w:val="00EB47F1"/>
    <w:rsid w:val="00EB5A99"/>
    <w:rsid w:val="00ED7AA6"/>
    <w:rsid w:val="00EE2BD2"/>
    <w:rsid w:val="00F203AE"/>
    <w:rsid w:val="00F23D3B"/>
    <w:rsid w:val="00F23F5D"/>
    <w:rsid w:val="00F7103A"/>
    <w:rsid w:val="00F74DB7"/>
    <w:rsid w:val="00F819BA"/>
    <w:rsid w:val="00FC3FE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493F8"/>
  <w15:chartTrackingRefBased/>
  <w15:docId w15:val="{D2AC069A-5501-AA4D-AD77-EF0B344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KHAN</dc:creator>
  <cp:keywords/>
  <dc:description/>
  <cp:lastModifiedBy>AWAIS KHAN</cp:lastModifiedBy>
  <cp:revision>2</cp:revision>
  <dcterms:created xsi:type="dcterms:W3CDTF">2020-04-21T10:02:00Z</dcterms:created>
  <dcterms:modified xsi:type="dcterms:W3CDTF">2020-04-21T10:02:00Z</dcterms:modified>
</cp:coreProperties>
</file>