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
        <w:tblpPr w:leftFromText="180" w:rightFromText="180" w:vertAnchor="page" w:horzAnchor="margin" w:tblpXSpec="center" w:tblpY="1036"/>
        <w:tblW w:w="11319" w:type="dxa"/>
        <w:tblLook w:val="04A0" w:firstRow="1" w:lastRow="0" w:firstColumn="1" w:lastColumn="0" w:noHBand="0" w:noVBand="1"/>
      </w:tblPr>
      <w:tblGrid>
        <w:gridCol w:w="2829"/>
        <w:gridCol w:w="3354"/>
        <w:gridCol w:w="2306"/>
        <w:gridCol w:w="2830"/>
      </w:tblGrid>
      <w:tr w:rsidR="00F2446D" w:rsidRPr="00B96B99" w:rsidTr="000575DC">
        <w:trPr>
          <w:cnfStyle w:val="100000000000" w:firstRow="1" w:lastRow="0" w:firstColumn="0" w:lastColumn="0" w:oddVBand="0" w:evenVBand="0" w:oddHBand="0" w:evenHBand="0" w:firstRowFirstColumn="0" w:firstRowLastColumn="0" w:lastRowFirstColumn="0" w:lastRowLastColumn="0"/>
          <w:trHeight w:val="679"/>
        </w:trPr>
        <w:tc>
          <w:tcPr>
            <w:cnfStyle w:val="001000000100" w:firstRow="0" w:lastRow="0" w:firstColumn="1" w:lastColumn="0" w:oddVBand="0" w:evenVBand="0" w:oddHBand="0" w:evenHBand="0" w:firstRowFirstColumn="1" w:firstRowLastColumn="0" w:lastRowFirstColumn="0" w:lastRowLastColumn="0"/>
            <w:tcW w:w="2829" w:type="dxa"/>
            <w:tcBorders>
              <w:top w:val="nil"/>
              <w:left w:val="nil"/>
            </w:tcBorders>
            <w:hideMark/>
          </w:tcPr>
          <w:p w:rsidR="00F2446D" w:rsidRPr="00B96B99" w:rsidRDefault="00F2446D" w:rsidP="000575DC">
            <w:pPr>
              <w:rPr>
                <w:sz w:val="24"/>
                <w:szCs w:val="24"/>
              </w:rPr>
            </w:pPr>
            <w:r w:rsidRPr="00B96B99">
              <w:rPr>
                <w:sz w:val="24"/>
                <w:szCs w:val="24"/>
              </w:rPr>
              <w:t>Name</w:t>
            </w:r>
          </w:p>
        </w:tc>
        <w:tc>
          <w:tcPr>
            <w:tcW w:w="3354" w:type="dxa"/>
            <w:tcBorders>
              <w:top w:val="nil"/>
              <w:left w:val="nil"/>
              <w:right w:val="nil"/>
            </w:tcBorders>
            <w:hideMark/>
          </w:tcPr>
          <w:p w:rsidR="00F2446D" w:rsidRPr="00B96B99" w:rsidRDefault="00F2446D" w:rsidP="000575D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96B99">
              <w:rPr>
                <w:b w:val="0"/>
                <w:bCs w:val="0"/>
                <w:caps w:val="0"/>
                <w:sz w:val="24"/>
                <w:szCs w:val="24"/>
              </w:rPr>
              <w:t>Mohammad Safiullah</w:t>
            </w:r>
          </w:p>
        </w:tc>
        <w:tc>
          <w:tcPr>
            <w:tcW w:w="2306" w:type="dxa"/>
            <w:tcBorders>
              <w:top w:val="nil"/>
              <w:left w:val="nil"/>
              <w:right w:val="nil"/>
            </w:tcBorders>
            <w:hideMark/>
          </w:tcPr>
          <w:p w:rsidR="00F2446D" w:rsidRPr="00B96B99" w:rsidRDefault="00F2446D" w:rsidP="000575DC">
            <w:pPr>
              <w:cnfStyle w:val="100000000000" w:firstRow="1" w:lastRow="0" w:firstColumn="0" w:lastColumn="0" w:oddVBand="0" w:evenVBand="0" w:oddHBand="0" w:evenHBand="0" w:firstRowFirstColumn="0" w:firstRowLastColumn="0" w:lastRowFirstColumn="0" w:lastRowLastColumn="0"/>
              <w:rPr>
                <w:sz w:val="24"/>
                <w:szCs w:val="24"/>
              </w:rPr>
            </w:pPr>
            <w:r w:rsidRPr="00B96B99">
              <w:rPr>
                <w:sz w:val="24"/>
                <w:szCs w:val="24"/>
              </w:rPr>
              <w:t>Course</w:t>
            </w:r>
          </w:p>
        </w:tc>
        <w:tc>
          <w:tcPr>
            <w:tcW w:w="2830" w:type="dxa"/>
            <w:tcBorders>
              <w:top w:val="nil"/>
              <w:left w:val="nil"/>
              <w:right w:val="nil"/>
            </w:tcBorders>
            <w:hideMark/>
          </w:tcPr>
          <w:p w:rsidR="00F2446D" w:rsidRPr="00B96B99" w:rsidRDefault="001C6B8A" w:rsidP="000575D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96B99">
              <w:rPr>
                <w:b w:val="0"/>
                <w:bCs w:val="0"/>
                <w:caps w:val="0"/>
                <w:sz w:val="24"/>
                <w:szCs w:val="24"/>
              </w:rPr>
              <w:t>Principles of Marketing</w:t>
            </w:r>
          </w:p>
        </w:tc>
      </w:tr>
      <w:tr w:rsidR="00F2446D" w:rsidRPr="00B96B99" w:rsidTr="000575DC">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829" w:type="dxa"/>
            <w:tcBorders>
              <w:top w:val="nil"/>
              <w:left w:val="nil"/>
              <w:bottom w:val="nil"/>
            </w:tcBorders>
            <w:hideMark/>
          </w:tcPr>
          <w:p w:rsidR="00F2446D" w:rsidRPr="00B96B99" w:rsidRDefault="00F2446D" w:rsidP="000575DC">
            <w:pPr>
              <w:rPr>
                <w:sz w:val="24"/>
                <w:szCs w:val="24"/>
              </w:rPr>
            </w:pPr>
            <w:r w:rsidRPr="00B96B99">
              <w:rPr>
                <w:sz w:val="24"/>
                <w:szCs w:val="24"/>
              </w:rPr>
              <w:t>Roll</w:t>
            </w:r>
          </w:p>
        </w:tc>
        <w:tc>
          <w:tcPr>
            <w:tcW w:w="3354" w:type="dxa"/>
            <w:hideMark/>
          </w:tcPr>
          <w:p w:rsidR="00F2446D" w:rsidRPr="00B96B99" w:rsidRDefault="00F2446D" w:rsidP="000575DC">
            <w:pPr>
              <w:cnfStyle w:val="000000100000" w:firstRow="0" w:lastRow="0" w:firstColumn="0" w:lastColumn="0" w:oddVBand="0" w:evenVBand="0" w:oddHBand="1" w:evenHBand="0" w:firstRowFirstColumn="0" w:firstRowLastColumn="0" w:lastRowFirstColumn="0" w:lastRowLastColumn="0"/>
              <w:rPr>
                <w:sz w:val="24"/>
                <w:szCs w:val="24"/>
              </w:rPr>
            </w:pPr>
            <w:r w:rsidRPr="00B96B99">
              <w:rPr>
                <w:sz w:val="24"/>
                <w:szCs w:val="24"/>
              </w:rPr>
              <w:t>16437</w:t>
            </w:r>
          </w:p>
        </w:tc>
        <w:tc>
          <w:tcPr>
            <w:tcW w:w="2306" w:type="dxa"/>
            <w:hideMark/>
          </w:tcPr>
          <w:p w:rsidR="00F2446D" w:rsidRPr="00B96B99" w:rsidRDefault="00F2446D" w:rsidP="000575DC">
            <w:pPr>
              <w:cnfStyle w:val="000000100000" w:firstRow="0" w:lastRow="0" w:firstColumn="0" w:lastColumn="0" w:oddVBand="0" w:evenVBand="0" w:oddHBand="1" w:evenHBand="0" w:firstRowFirstColumn="0" w:firstRowLastColumn="0" w:lastRowFirstColumn="0" w:lastRowLastColumn="0"/>
              <w:rPr>
                <w:b/>
                <w:bCs/>
                <w:sz w:val="24"/>
                <w:szCs w:val="24"/>
              </w:rPr>
            </w:pPr>
            <w:r w:rsidRPr="00B96B99">
              <w:rPr>
                <w:b/>
                <w:bCs/>
                <w:sz w:val="24"/>
                <w:szCs w:val="24"/>
              </w:rPr>
              <w:t>Teacher</w:t>
            </w:r>
          </w:p>
        </w:tc>
        <w:tc>
          <w:tcPr>
            <w:tcW w:w="2830" w:type="dxa"/>
            <w:hideMark/>
          </w:tcPr>
          <w:p w:rsidR="00F2446D" w:rsidRPr="00B96B99" w:rsidRDefault="001C6B8A" w:rsidP="000575DC">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B96B99">
              <w:rPr>
                <w:sz w:val="24"/>
                <w:szCs w:val="24"/>
              </w:rPr>
              <w:t>Shoala</w:t>
            </w:r>
            <w:proofErr w:type="spellEnd"/>
            <w:r w:rsidRPr="00B96B99">
              <w:rPr>
                <w:sz w:val="24"/>
                <w:szCs w:val="24"/>
              </w:rPr>
              <w:t xml:space="preserve"> Rasheed Khan</w:t>
            </w:r>
          </w:p>
        </w:tc>
      </w:tr>
      <w:tr w:rsidR="00F2446D" w:rsidRPr="00B96B99" w:rsidTr="000575DC">
        <w:trPr>
          <w:trHeight w:val="679"/>
        </w:trPr>
        <w:tc>
          <w:tcPr>
            <w:cnfStyle w:val="001000000000" w:firstRow="0" w:lastRow="0" w:firstColumn="1" w:lastColumn="0" w:oddVBand="0" w:evenVBand="0" w:oddHBand="0" w:evenHBand="0" w:firstRowFirstColumn="0" w:firstRowLastColumn="0" w:lastRowFirstColumn="0" w:lastRowLastColumn="0"/>
            <w:tcW w:w="2829" w:type="dxa"/>
            <w:tcBorders>
              <w:top w:val="nil"/>
              <w:left w:val="nil"/>
              <w:bottom w:val="nil"/>
            </w:tcBorders>
            <w:hideMark/>
          </w:tcPr>
          <w:p w:rsidR="00F2446D" w:rsidRPr="00B96B99" w:rsidRDefault="00F2446D" w:rsidP="000575DC">
            <w:pPr>
              <w:rPr>
                <w:sz w:val="24"/>
                <w:szCs w:val="24"/>
              </w:rPr>
            </w:pPr>
            <w:r w:rsidRPr="00B96B99">
              <w:rPr>
                <w:sz w:val="24"/>
                <w:szCs w:val="24"/>
              </w:rPr>
              <w:t>program</w:t>
            </w:r>
          </w:p>
        </w:tc>
        <w:tc>
          <w:tcPr>
            <w:tcW w:w="3354" w:type="dxa"/>
            <w:hideMark/>
          </w:tcPr>
          <w:p w:rsidR="00F2446D" w:rsidRPr="00B96B99" w:rsidRDefault="00F2446D" w:rsidP="000575DC">
            <w:pPr>
              <w:cnfStyle w:val="000000000000" w:firstRow="0" w:lastRow="0" w:firstColumn="0" w:lastColumn="0" w:oddVBand="0" w:evenVBand="0" w:oddHBand="0" w:evenHBand="0" w:firstRowFirstColumn="0" w:firstRowLastColumn="0" w:lastRowFirstColumn="0" w:lastRowLastColumn="0"/>
              <w:rPr>
                <w:sz w:val="24"/>
                <w:szCs w:val="24"/>
              </w:rPr>
            </w:pPr>
            <w:r w:rsidRPr="00B96B99">
              <w:rPr>
                <w:sz w:val="24"/>
                <w:szCs w:val="24"/>
              </w:rPr>
              <w:t>B.B.A</w:t>
            </w:r>
          </w:p>
        </w:tc>
        <w:tc>
          <w:tcPr>
            <w:tcW w:w="2306" w:type="dxa"/>
            <w:hideMark/>
          </w:tcPr>
          <w:p w:rsidR="00F2446D" w:rsidRPr="00B96B99" w:rsidRDefault="00F2446D" w:rsidP="000575DC">
            <w:pPr>
              <w:cnfStyle w:val="000000000000" w:firstRow="0" w:lastRow="0" w:firstColumn="0" w:lastColumn="0" w:oddVBand="0" w:evenVBand="0" w:oddHBand="0" w:evenHBand="0" w:firstRowFirstColumn="0" w:firstRowLastColumn="0" w:lastRowFirstColumn="0" w:lastRowLastColumn="0"/>
              <w:rPr>
                <w:b/>
                <w:bCs/>
                <w:sz w:val="24"/>
                <w:szCs w:val="24"/>
              </w:rPr>
            </w:pPr>
            <w:r w:rsidRPr="00B96B99">
              <w:rPr>
                <w:b/>
                <w:bCs/>
                <w:sz w:val="24"/>
                <w:szCs w:val="24"/>
              </w:rPr>
              <w:t>Section</w:t>
            </w:r>
          </w:p>
        </w:tc>
        <w:tc>
          <w:tcPr>
            <w:tcW w:w="2830" w:type="dxa"/>
            <w:hideMark/>
          </w:tcPr>
          <w:p w:rsidR="00F2446D" w:rsidRPr="00B96B99" w:rsidRDefault="00F2446D" w:rsidP="000575DC">
            <w:pPr>
              <w:cnfStyle w:val="000000000000" w:firstRow="0" w:lastRow="0" w:firstColumn="0" w:lastColumn="0" w:oddVBand="0" w:evenVBand="0" w:oddHBand="0" w:evenHBand="0" w:firstRowFirstColumn="0" w:firstRowLastColumn="0" w:lastRowFirstColumn="0" w:lastRowLastColumn="0"/>
              <w:rPr>
                <w:sz w:val="24"/>
                <w:szCs w:val="24"/>
              </w:rPr>
            </w:pPr>
            <w:r w:rsidRPr="00B96B99">
              <w:rPr>
                <w:sz w:val="24"/>
                <w:szCs w:val="24"/>
              </w:rPr>
              <w:t>B</w:t>
            </w:r>
          </w:p>
        </w:tc>
      </w:tr>
    </w:tbl>
    <w:p w:rsidR="00F2446D" w:rsidRPr="00B96B99" w:rsidRDefault="00F2446D" w:rsidP="00D939CA">
      <w:pPr>
        <w:spacing w:line="240" w:lineRule="auto"/>
        <w:ind w:left="-720" w:right="-1080"/>
        <w:rPr>
          <w:rFonts w:ascii="Arial" w:hAnsi="Arial" w:cs="Arial"/>
          <w:b/>
          <w:bCs/>
          <w:color w:val="000000" w:themeColor="text1"/>
          <w:sz w:val="24"/>
          <w:szCs w:val="24"/>
        </w:rPr>
      </w:pPr>
    </w:p>
    <w:p w:rsidR="00F2446D" w:rsidRPr="00B96B99" w:rsidRDefault="00F2446D" w:rsidP="00F2446D">
      <w:pPr>
        <w:pBdr>
          <w:bottom w:val="single" w:sz="12" w:space="1" w:color="auto"/>
        </w:pBdr>
        <w:spacing w:line="240" w:lineRule="auto"/>
        <w:ind w:left="-1080" w:right="-1080"/>
        <w:rPr>
          <w:rFonts w:ascii="Arial" w:hAnsi="Arial" w:cs="Arial"/>
          <w:b/>
          <w:bCs/>
          <w:color w:val="000000" w:themeColor="text1"/>
          <w:sz w:val="24"/>
          <w:szCs w:val="24"/>
        </w:rPr>
      </w:pPr>
    </w:p>
    <w:p w:rsidR="00F2446D" w:rsidRPr="005738A5" w:rsidRDefault="00F2446D" w:rsidP="00F2446D">
      <w:pPr>
        <w:spacing w:line="240" w:lineRule="auto"/>
        <w:ind w:right="-1080"/>
        <w:rPr>
          <w:rFonts w:ascii="Arial" w:hAnsi="Arial" w:cs="Arial"/>
          <w:b/>
          <w:bCs/>
          <w:color w:val="000000" w:themeColor="text1"/>
          <w:sz w:val="28"/>
          <w:szCs w:val="28"/>
        </w:rPr>
      </w:pPr>
    </w:p>
    <w:p w:rsidR="00D939CA" w:rsidRPr="005738A5" w:rsidRDefault="00D939CA" w:rsidP="009276BA">
      <w:pPr>
        <w:spacing w:line="240" w:lineRule="auto"/>
        <w:ind w:left="-450" w:right="-900" w:hanging="270"/>
        <w:rPr>
          <w:rFonts w:ascii="Arial" w:hAnsi="Arial" w:cs="Arial"/>
          <w:b/>
          <w:bCs/>
          <w:color w:val="000000" w:themeColor="text1"/>
          <w:sz w:val="28"/>
          <w:szCs w:val="28"/>
        </w:rPr>
      </w:pPr>
      <w:r w:rsidRPr="005738A5">
        <w:rPr>
          <w:rFonts w:ascii="Arial" w:hAnsi="Arial" w:cs="Arial"/>
          <w:b/>
          <w:bCs/>
          <w:color w:val="000000" w:themeColor="text1"/>
          <w:sz w:val="28"/>
          <w:szCs w:val="28"/>
        </w:rPr>
        <w:t>Question # 1</w:t>
      </w:r>
      <w:r w:rsidR="00DD744A" w:rsidRPr="005738A5">
        <w:rPr>
          <w:rFonts w:ascii="Arial" w:hAnsi="Arial" w:cs="Arial"/>
          <w:b/>
          <w:bCs/>
          <w:color w:val="000000" w:themeColor="text1"/>
          <w:sz w:val="28"/>
          <w:szCs w:val="28"/>
        </w:rPr>
        <w:t xml:space="preserve"> Answer</w:t>
      </w:r>
      <w:r w:rsidR="000A125A" w:rsidRPr="005738A5">
        <w:rPr>
          <w:rFonts w:ascii="Arial" w:hAnsi="Arial" w:cs="Arial"/>
          <w:b/>
          <w:bCs/>
          <w:color w:val="000000" w:themeColor="text1"/>
          <w:sz w:val="28"/>
          <w:szCs w:val="28"/>
        </w:rPr>
        <w:t>.</w:t>
      </w:r>
    </w:p>
    <w:p w:rsidR="00F2446D" w:rsidRPr="00B96B99" w:rsidRDefault="00F2446D" w:rsidP="005738A5">
      <w:pPr>
        <w:pStyle w:val="ListParagraph"/>
        <w:numPr>
          <w:ilvl w:val="0"/>
          <w:numId w:val="3"/>
        </w:numPr>
        <w:spacing w:line="240" w:lineRule="auto"/>
        <w:ind w:left="-450" w:right="-900" w:hanging="270"/>
        <w:rPr>
          <w:rFonts w:ascii="Arial" w:hAnsi="Arial" w:cs="Arial"/>
          <w:b/>
          <w:bCs/>
          <w:color w:val="000000" w:themeColor="text1"/>
          <w:sz w:val="24"/>
          <w:szCs w:val="24"/>
        </w:rPr>
      </w:pPr>
    </w:p>
    <w:p w:rsidR="00F2446D" w:rsidRPr="00B96B99" w:rsidRDefault="00F2446D" w:rsidP="009276BA">
      <w:pPr>
        <w:spacing w:line="240" w:lineRule="auto"/>
        <w:ind w:left="-450" w:right="-900" w:hanging="270"/>
        <w:rPr>
          <w:rFonts w:ascii="Arial" w:hAnsi="Arial" w:cs="Arial"/>
          <w:b/>
          <w:bCs/>
          <w:color w:val="000000" w:themeColor="text1"/>
          <w:sz w:val="24"/>
          <w:szCs w:val="24"/>
        </w:rPr>
      </w:pPr>
      <w:r w:rsidRPr="00B96B99">
        <w:rPr>
          <w:rFonts w:ascii="Arial" w:hAnsi="Arial" w:cs="Arial"/>
          <w:b/>
          <w:bCs/>
          <w:color w:val="000000" w:themeColor="text1"/>
          <w:sz w:val="24"/>
          <w:szCs w:val="24"/>
        </w:rPr>
        <w:t>Difference between Product and Service</w:t>
      </w:r>
    </w:p>
    <w:p w:rsidR="00D939CA" w:rsidRPr="00B96B99" w:rsidRDefault="00322EA7" w:rsidP="00B96B99">
      <w:pPr>
        <w:spacing w:line="240" w:lineRule="auto"/>
        <w:ind w:left="-450" w:right="-900" w:hanging="270"/>
        <w:rPr>
          <w:rFonts w:ascii="Arial" w:hAnsi="Arial" w:cs="Arial"/>
          <w:color w:val="000000" w:themeColor="text1"/>
          <w:sz w:val="24"/>
          <w:szCs w:val="24"/>
        </w:rPr>
      </w:pPr>
      <w:r w:rsidRPr="0012349A">
        <w:rPr>
          <w:rFonts w:ascii="Arial" w:hAnsi="Arial" w:cs="Arial"/>
          <w:b/>
          <w:bCs/>
          <w:color w:val="000000" w:themeColor="text1"/>
          <w:sz w:val="24"/>
          <w:szCs w:val="24"/>
          <w:u w:val="single"/>
        </w:rPr>
        <w:t>Product:</w:t>
      </w:r>
      <w:r w:rsidR="00B96B99">
        <w:rPr>
          <w:rFonts w:ascii="Arial" w:hAnsi="Arial" w:cs="Arial"/>
          <w:color w:val="000000" w:themeColor="text1"/>
          <w:sz w:val="24"/>
          <w:szCs w:val="24"/>
        </w:rPr>
        <w:t xml:space="preserve"> </w:t>
      </w:r>
      <w:r w:rsidR="00D939CA" w:rsidRPr="00B96B99">
        <w:rPr>
          <w:rFonts w:ascii="Arial" w:hAnsi="Arial" w:cs="Arial"/>
          <w:color w:val="000000" w:themeColor="text1"/>
        </w:rPr>
        <w:t xml:space="preserve">According to </w:t>
      </w:r>
      <w:proofErr w:type="spellStart"/>
      <w:proofErr w:type="gramStart"/>
      <w:r w:rsidR="00D939CA" w:rsidRPr="00B96B99">
        <w:rPr>
          <w:rFonts w:ascii="Arial" w:hAnsi="Arial" w:cs="Arial"/>
          <w:color w:val="000000" w:themeColor="text1"/>
        </w:rPr>
        <w:t>phillip</w:t>
      </w:r>
      <w:proofErr w:type="spellEnd"/>
      <w:proofErr w:type="gramEnd"/>
      <w:r w:rsidR="00D939CA" w:rsidRPr="00B96B99">
        <w:rPr>
          <w:rFonts w:ascii="Arial" w:hAnsi="Arial" w:cs="Arial"/>
          <w:color w:val="000000" w:themeColor="text1"/>
        </w:rPr>
        <w:t xml:space="preserve"> </w:t>
      </w:r>
      <w:proofErr w:type="spellStart"/>
      <w:r w:rsidR="00D939CA" w:rsidRPr="00B96B99">
        <w:rPr>
          <w:rFonts w:ascii="Arial" w:hAnsi="Arial" w:cs="Arial"/>
          <w:color w:val="000000" w:themeColor="text1"/>
        </w:rPr>
        <w:t>kotler</w:t>
      </w:r>
      <w:proofErr w:type="spellEnd"/>
      <w:r w:rsidR="00D939CA" w:rsidRPr="00B96B99">
        <w:rPr>
          <w:rFonts w:ascii="Arial" w:hAnsi="Arial" w:cs="Arial"/>
          <w:color w:val="000000" w:themeColor="text1"/>
        </w:rPr>
        <w:t xml:space="preserve">, </w:t>
      </w:r>
      <w:r w:rsidR="00143169" w:rsidRPr="00B96B99">
        <w:rPr>
          <w:rFonts w:ascii="Arial" w:hAnsi="Arial" w:cs="Arial"/>
          <w:color w:val="000000" w:themeColor="text1"/>
        </w:rPr>
        <w:t>anything</w:t>
      </w:r>
      <w:r w:rsidR="00D939CA" w:rsidRPr="00B96B99">
        <w:rPr>
          <w:rFonts w:ascii="Arial" w:hAnsi="Arial" w:cs="Arial"/>
          <w:color w:val="000000" w:themeColor="text1"/>
        </w:rPr>
        <w:t xml:space="preserve"> can be a product if it has following features:</w:t>
      </w:r>
    </w:p>
    <w:p w:rsidR="00D74228" w:rsidRPr="00B96B99" w:rsidRDefault="00D74228" w:rsidP="005738A5">
      <w:pPr>
        <w:pStyle w:val="ListParagraph"/>
        <w:numPr>
          <w:ilvl w:val="0"/>
          <w:numId w:val="4"/>
        </w:numPr>
        <w:spacing w:line="240" w:lineRule="auto"/>
        <w:ind w:left="-450" w:right="-900" w:hanging="270"/>
        <w:rPr>
          <w:rFonts w:ascii="Arial" w:hAnsi="Arial" w:cs="Arial"/>
          <w:color w:val="000000" w:themeColor="text1"/>
        </w:rPr>
      </w:pPr>
      <w:r w:rsidRPr="00B96B99">
        <w:rPr>
          <w:rFonts w:ascii="Arial" w:hAnsi="Arial" w:cs="Arial"/>
          <w:color w:val="000000" w:themeColor="text1"/>
        </w:rPr>
        <w:t>S</w:t>
      </w:r>
      <w:r w:rsidR="00D939CA" w:rsidRPr="00B96B99">
        <w:rPr>
          <w:rFonts w:ascii="Arial" w:hAnsi="Arial" w:cs="Arial"/>
          <w:color w:val="000000" w:themeColor="text1"/>
        </w:rPr>
        <w:t>et of tangible attributes</w:t>
      </w:r>
    </w:p>
    <w:p w:rsidR="00D74228" w:rsidRPr="00B96B99" w:rsidRDefault="00D74228" w:rsidP="005738A5">
      <w:pPr>
        <w:pStyle w:val="ListParagraph"/>
        <w:numPr>
          <w:ilvl w:val="0"/>
          <w:numId w:val="4"/>
        </w:numPr>
        <w:spacing w:line="240" w:lineRule="auto"/>
        <w:ind w:left="-450" w:right="-900" w:hanging="270"/>
        <w:rPr>
          <w:rFonts w:ascii="Arial" w:hAnsi="Arial" w:cs="Arial"/>
          <w:color w:val="000000" w:themeColor="text1"/>
        </w:rPr>
      </w:pPr>
      <w:r w:rsidRPr="00B96B99">
        <w:rPr>
          <w:rFonts w:ascii="Arial" w:hAnsi="Arial" w:cs="Arial"/>
          <w:color w:val="000000" w:themeColor="text1"/>
        </w:rPr>
        <w:t>G</w:t>
      </w:r>
      <w:r w:rsidR="00D939CA" w:rsidRPr="00B96B99">
        <w:rPr>
          <w:rFonts w:ascii="Arial" w:hAnsi="Arial" w:cs="Arial"/>
          <w:color w:val="000000" w:themeColor="text1"/>
        </w:rPr>
        <w:t xml:space="preserve">ot a specific </w:t>
      </w:r>
      <w:r w:rsidR="00143169" w:rsidRPr="00B96B99">
        <w:rPr>
          <w:rFonts w:ascii="Arial" w:hAnsi="Arial" w:cs="Arial"/>
          <w:color w:val="000000" w:themeColor="text1"/>
        </w:rPr>
        <w:t>shape</w:t>
      </w:r>
    </w:p>
    <w:p w:rsidR="00D939CA" w:rsidRPr="00B96B99" w:rsidRDefault="00D74228" w:rsidP="005738A5">
      <w:pPr>
        <w:pStyle w:val="ListParagraph"/>
        <w:numPr>
          <w:ilvl w:val="0"/>
          <w:numId w:val="4"/>
        </w:numPr>
        <w:spacing w:line="240" w:lineRule="auto"/>
        <w:ind w:left="-450" w:right="-900" w:hanging="270"/>
        <w:rPr>
          <w:rFonts w:ascii="Arial" w:hAnsi="Arial" w:cs="Arial"/>
          <w:color w:val="000000" w:themeColor="text1"/>
        </w:rPr>
      </w:pPr>
      <w:r w:rsidRPr="00B96B99">
        <w:rPr>
          <w:rFonts w:ascii="Arial" w:hAnsi="Arial" w:cs="Arial"/>
          <w:color w:val="000000" w:themeColor="text1"/>
        </w:rPr>
        <w:t>P</w:t>
      </w:r>
      <w:r w:rsidR="00D939CA" w:rsidRPr="00B96B99">
        <w:rPr>
          <w:rFonts w:ascii="Arial" w:hAnsi="Arial" w:cs="Arial"/>
          <w:color w:val="000000" w:themeColor="text1"/>
        </w:rPr>
        <w:t>erforms some specific function/functions</w:t>
      </w:r>
    </w:p>
    <w:p w:rsidR="00D939CA" w:rsidRPr="00B96B99" w:rsidRDefault="00F2446D" w:rsidP="00B96B99">
      <w:pPr>
        <w:tabs>
          <w:tab w:val="left" w:pos="270"/>
          <w:tab w:val="left" w:pos="360"/>
        </w:tabs>
        <w:spacing w:line="240" w:lineRule="auto"/>
        <w:ind w:left="-720" w:right="-900"/>
        <w:rPr>
          <w:rFonts w:ascii="Arial" w:hAnsi="Arial" w:cs="Arial"/>
          <w:color w:val="000000" w:themeColor="text1"/>
        </w:rPr>
      </w:pPr>
      <w:r w:rsidRPr="00B96B99">
        <w:rPr>
          <w:rFonts w:ascii="Arial" w:hAnsi="Arial" w:cs="Arial"/>
          <w:color w:val="000000" w:themeColor="text1"/>
        </w:rPr>
        <w:t>Or</w:t>
      </w:r>
      <w:r w:rsidR="00D939CA" w:rsidRPr="00B96B99">
        <w:rPr>
          <w:rFonts w:ascii="Arial" w:hAnsi="Arial" w:cs="Arial"/>
          <w:color w:val="000000" w:themeColor="text1"/>
        </w:rPr>
        <w:t xml:space="preserve"> we can say every tangible item</w:t>
      </w:r>
      <w:r w:rsidRPr="00B96B99">
        <w:rPr>
          <w:rFonts w:ascii="Arial" w:hAnsi="Arial" w:cs="Arial"/>
          <w:color w:val="000000" w:themeColor="text1"/>
        </w:rPr>
        <w:t xml:space="preserve"> f</w:t>
      </w:r>
      <w:r w:rsidR="00D939CA" w:rsidRPr="00B96B99">
        <w:rPr>
          <w:rFonts w:ascii="Arial" w:hAnsi="Arial" w:cs="Arial"/>
          <w:color w:val="000000" w:themeColor="text1"/>
        </w:rPr>
        <w:t>rom a needle to a plane can be called as a “product”</w:t>
      </w:r>
    </w:p>
    <w:p w:rsidR="00322EA7" w:rsidRPr="00B96B99" w:rsidRDefault="00322EA7" w:rsidP="00B96B99">
      <w:pPr>
        <w:tabs>
          <w:tab w:val="num" w:pos="900"/>
        </w:tabs>
        <w:spacing w:line="240" w:lineRule="auto"/>
        <w:ind w:left="-720" w:right="-900"/>
        <w:rPr>
          <w:rFonts w:ascii="Arial" w:hAnsi="Arial" w:cs="Arial"/>
          <w:color w:val="000000" w:themeColor="text1"/>
        </w:rPr>
      </w:pPr>
      <w:r w:rsidRPr="00B96B99">
        <w:rPr>
          <w:rFonts w:ascii="Arial" w:hAnsi="Arial" w:cs="Arial"/>
          <w:color w:val="000000" w:themeColor="text1"/>
          <w:shd w:val="clear" w:color="auto" w:fill="FFFFFF"/>
        </w:rPr>
        <w:t>T</w:t>
      </w:r>
      <w:r w:rsidR="00D939CA" w:rsidRPr="00B96B99">
        <w:rPr>
          <w:rFonts w:ascii="Arial" w:hAnsi="Arial" w:cs="Arial"/>
          <w:color w:val="000000" w:themeColor="text1"/>
          <w:shd w:val="clear" w:color="auto" w:fill="FFFFFF"/>
        </w:rPr>
        <w:t>he obvious difference between product and service marketing is that products are tangible, and services are intangible.</w:t>
      </w:r>
    </w:p>
    <w:p w:rsidR="000473A1" w:rsidRPr="00B96B99" w:rsidRDefault="00970423" w:rsidP="00D44F79">
      <w:pPr>
        <w:tabs>
          <w:tab w:val="num" w:pos="900"/>
        </w:tabs>
        <w:spacing w:line="240" w:lineRule="auto"/>
        <w:ind w:left="-450" w:right="-900" w:hanging="270"/>
        <w:rPr>
          <w:rFonts w:ascii="Arial" w:hAnsi="Arial" w:cs="Arial"/>
          <w:b/>
          <w:bCs/>
          <w:color w:val="000000" w:themeColor="text1"/>
        </w:rPr>
      </w:pPr>
      <w:r w:rsidRPr="0012349A">
        <w:rPr>
          <w:rFonts w:ascii="Arial" w:hAnsi="Arial" w:cs="Arial"/>
          <w:b/>
          <w:bCs/>
          <w:color w:val="000000" w:themeColor="text1"/>
          <w:sz w:val="32"/>
          <w:szCs w:val="32"/>
          <w:u w:val="single"/>
        </w:rPr>
        <w:t>Service:</w:t>
      </w:r>
      <w:r w:rsidR="00D44F79" w:rsidRPr="0012349A">
        <w:rPr>
          <w:rFonts w:ascii="Arial" w:hAnsi="Arial" w:cs="Arial"/>
          <w:b/>
          <w:bCs/>
          <w:color w:val="000000" w:themeColor="text1"/>
          <w:sz w:val="32"/>
          <w:szCs w:val="32"/>
        </w:rPr>
        <w:t xml:space="preserve"> </w:t>
      </w:r>
      <w:r w:rsidR="00382E75" w:rsidRPr="00B96B99">
        <w:rPr>
          <w:rFonts w:ascii="Arial" w:hAnsi="Arial" w:cs="Arial"/>
          <w:color w:val="000000" w:themeColor="text1"/>
        </w:rPr>
        <w:t>While services are always,</w:t>
      </w:r>
    </w:p>
    <w:p w:rsidR="00FA06EB" w:rsidRPr="00B96B99" w:rsidRDefault="000D04C4" w:rsidP="00E12272">
      <w:pPr>
        <w:tabs>
          <w:tab w:val="num" w:pos="900"/>
        </w:tabs>
        <w:spacing w:line="276" w:lineRule="auto"/>
        <w:ind w:left="-720" w:right="-900"/>
        <w:rPr>
          <w:rFonts w:ascii="Arial" w:hAnsi="Arial" w:cs="Arial"/>
          <w:color w:val="000000" w:themeColor="text1"/>
        </w:rPr>
      </w:pPr>
      <w:r w:rsidRPr="00B96B99">
        <w:rPr>
          <w:rFonts w:ascii="Arial" w:hAnsi="Arial" w:cs="Arial"/>
          <w:b/>
          <w:bCs/>
          <w:color w:val="000000" w:themeColor="text1"/>
        </w:rPr>
        <w:t>Intangible</w:t>
      </w:r>
      <w:r w:rsidR="009276BA" w:rsidRPr="00B96B99">
        <w:rPr>
          <w:rFonts w:ascii="Arial" w:hAnsi="Arial" w:cs="Arial"/>
          <w:b/>
          <w:bCs/>
          <w:color w:val="000000" w:themeColor="text1"/>
        </w:rPr>
        <w:t>:</w:t>
      </w:r>
      <w:r w:rsidRPr="00B96B99">
        <w:rPr>
          <w:rFonts w:ascii="Arial" w:hAnsi="Arial" w:cs="Arial"/>
          <w:color w:val="000000" w:themeColor="text1"/>
        </w:rPr>
        <w:t xml:space="preserve"> </w:t>
      </w:r>
      <w:r w:rsidR="00D939CA" w:rsidRPr="00B96B99">
        <w:rPr>
          <w:rFonts w:ascii="Arial" w:hAnsi="Arial" w:cs="Arial"/>
          <w:color w:val="000000" w:themeColor="text1"/>
        </w:rPr>
        <w:t xml:space="preserve">Something that </w:t>
      </w:r>
      <w:r w:rsidR="00E12272" w:rsidRPr="00B96B99">
        <w:rPr>
          <w:rFonts w:ascii="Arial" w:hAnsi="Arial" w:cs="Arial"/>
          <w:color w:val="000000" w:themeColor="text1"/>
        </w:rPr>
        <w:t>cannot</w:t>
      </w:r>
      <w:r w:rsidR="00D939CA" w:rsidRPr="00B96B99">
        <w:rPr>
          <w:rFonts w:ascii="Arial" w:hAnsi="Arial" w:cs="Arial"/>
          <w:color w:val="000000" w:themeColor="text1"/>
        </w:rPr>
        <w:t xml:space="preserve"> be seen, or touched, th</w:t>
      </w:r>
      <w:r w:rsidR="00AB7022">
        <w:rPr>
          <w:rFonts w:ascii="Arial" w:hAnsi="Arial" w:cs="Arial"/>
          <w:color w:val="000000" w:themeColor="text1"/>
        </w:rPr>
        <w:t xml:space="preserve">eir effect can only be felt, </w:t>
      </w:r>
      <w:r w:rsidR="00F61A38">
        <w:rPr>
          <w:rFonts w:ascii="Arial" w:hAnsi="Arial" w:cs="Arial"/>
          <w:color w:val="000000" w:themeColor="text1"/>
        </w:rPr>
        <w:t>e.g.</w:t>
      </w:r>
      <w:r w:rsidR="00D939CA" w:rsidRPr="00B96B99">
        <w:rPr>
          <w:rFonts w:ascii="Arial" w:hAnsi="Arial" w:cs="Arial"/>
          <w:color w:val="000000" w:themeColor="text1"/>
        </w:rPr>
        <w:t xml:space="preserve"> tea</w:t>
      </w:r>
      <w:r w:rsidR="00B86D82">
        <w:rPr>
          <w:rFonts w:ascii="Arial" w:hAnsi="Arial" w:cs="Arial"/>
          <w:color w:val="000000" w:themeColor="text1"/>
        </w:rPr>
        <w:t>ching, transportation,</w:t>
      </w:r>
      <w:r w:rsidR="009276BA" w:rsidRPr="00B96B99">
        <w:rPr>
          <w:rFonts w:ascii="Arial" w:hAnsi="Arial" w:cs="Arial"/>
          <w:color w:val="000000" w:themeColor="text1"/>
        </w:rPr>
        <w:t xml:space="preserve"> banking, </w:t>
      </w:r>
      <w:r w:rsidR="00D939CA" w:rsidRPr="00B96B99">
        <w:rPr>
          <w:rFonts w:ascii="Arial" w:hAnsi="Arial" w:cs="Arial"/>
          <w:color w:val="000000" w:themeColor="text1"/>
        </w:rPr>
        <w:t xml:space="preserve">insurance </w:t>
      </w:r>
      <w:r w:rsidR="00936982" w:rsidRPr="00B96B99">
        <w:rPr>
          <w:rFonts w:ascii="Arial" w:hAnsi="Arial" w:cs="Arial"/>
          <w:color w:val="000000" w:themeColor="text1"/>
        </w:rPr>
        <w:t>etc.</w:t>
      </w:r>
      <w:r w:rsidR="00D939CA" w:rsidRPr="00B96B99">
        <w:rPr>
          <w:rFonts w:ascii="Arial" w:hAnsi="Arial" w:cs="Arial"/>
          <w:color w:val="000000" w:themeColor="text1"/>
        </w:rPr>
        <w:t xml:space="preserve"> </w:t>
      </w:r>
    </w:p>
    <w:p w:rsidR="00FA06EB" w:rsidRPr="00B96B99" w:rsidRDefault="00FA06EB" w:rsidP="009276BA">
      <w:pPr>
        <w:tabs>
          <w:tab w:val="num" w:pos="900"/>
        </w:tabs>
        <w:spacing w:line="240" w:lineRule="auto"/>
        <w:ind w:left="-450" w:right="-900" w:hanging="270"/>
        <w:rPr>
          <w:rFonts w:ascii="Arial" w:hAnsi="Arial" w:cs="Arial"/>
          <w:b/>
          <w:bCs/>
          <w:color w:val="000000" w:themeColor="text1"/>
        </w:rPr>
      </w:pPr>
    </w:p>
    <w:p w:rsidR="00637D7C" w:rsidRPr="00B96B99" w:rsidRDefault="00293C99" w:rsidP="009276BA">
      <w:pPr>
        <w:tabs>
          <w:tab w:val="num" w:pos="900"/>
        </w:tabs>
        <w:spacing w:line="240" w:lineRule="auto"/>
        <w:ind w:left="-720" w:right="-900"/>
        <w:rPr>
          <w:rFonts w:ascii="Arial" w:hAnsi="Arial" w:cs="Arial"/>
          <w:b/>
          <w:bCs/>
          <w:color w:val="000000" w:themeColor="text1"/>
        </w:rPr>
      </w:pPr>
      <w:r w:rsidRPr="00B96B99">
        <w:rPr>
          <w:rFonts w:ascii="Arial" w:eastAsia="Times New Roman" w:hAnsi="Arial" w:cs="Arial"/>
          <w:b/>
          <w:bCs/>
          <w:color w:val="000000" w:themeColor="text1"/>
        </w:rPr>
        <w:t>Inseparable</w:t>
      </w:r>
      <w:r w:rsidR="00D939CA" w:rsidRPr="00B96B99">
        <w:rPr>
          <w:rFonts w:ascii="Arial" w:eastAsia="Times New Roman" w:hAnsi="Arial" w:cs="Arial"/>
          <w:b/>
          <w:bCs/>
          <w:color w:val="000000" w:themeColor="text1"/>
        </w:rPr>
        <w:t>:</w:t>
      </w:r>
      <w:r w:rsidR="001964CA" w:rsidRPr="00B96B99">
        <w:rPr>
          <w:rFonts w:ascii="Arial" w:hAnsi="Arial" w:cs="Arial"/>
          <w:b/>
          <w:bCs/>
          <w:color w:val="000000" w:themeColor="text1"/>
        </w:rPr>
        <w:t xml:space="preserve"> </w:t>
      </w:r>
      <w:r w:rsidR="00D939CA" w:rsidRPr="00B96B99">
        <w:rPr>
          <w:rFonts w:ascii="Arial" w:eastAsia="Times New Roman" w:hAnsi="Arial" w:cs="Arial"/>
          <w:color w:val="000000" w:themeColor="text1"/>
        </w:rPr>
        <w:t xml:space="preserve">Services </w:t>
      </w:r>
      <w:r w:rsidR="000A3931" w:rsidRPr="00B96B99">
        <w:rPr>
          <w:rFonts w:ascii="Arial" w:eastAsia="Times New Roman" w:hAnsi="Arial" w:cs="Arial"/>
          <w:color w:val="000000" w:themeColor="text1"/>
        </w:rPr>
        <w:t>cannot</w:t>
      </w:r>
      <w:r w:rsidR="00D939CA" w:rsidRPr="00B96B99">
        <w:rPr>
          <w:rFonts w:ascii="Arial" w:eastAsia="Times New Roman" w:hAnsi="Arial" w:cs="Arial"/>
          <w:color w:val="000000" w:themeColor="text1"/>
        </w:rPr>
        <w:t xml:space="preserve"> be separated from the </w:t>
      </w:r>
      <w:r w:rsidR="00436FEB" w:rsidRPr="00B96B99">
        <w:rPr>
          <w:rFonts w:ascii="Arial" w:eastAsia="Times New Roman" w:hAnsi="Arial" w:cs="Arial"/>
          <w:color w:val="000000" w:themeColor="text1"/>
        </w:rPr>
        <w:t>service</w:t>
      </w:r>
      <w:r w:rsidR="00D939CA" w:rsidRPr="00B96B99">
        <w:rPr>
          <w:rFonts w:ascii="Arial" w:eastAsia="Times New Roman" w:hAnsi="Arial" w:cs="Arial"/>
          <w:color w:val="000000" w:themeColor="text1"/>
        </w:rPr>
        <w:t xml:space="preserve"> provider, as in case of products, the products</w:t>
      </w:r>
      <w:r w:rsidR="000101D8">
        <w:rPr>
          <w:rFonts w:ascii="Arial" w:eastAsia="Times New Roman" w:hAnsi="Arial" w:cs="Arial"/>
          <w:color w:val="000000" w:themeColor="text1"/>
        </w:rPr>
        <w:t xml:space="preserve"> and producer are separated, </w:t>
      </w:r>
      <w:r w:rsidR="009F3767">
        <w:rPr>
          <w:rFonts w:ascii="Arial" w:eastAsia="Times New Roman" w:hAnsi="Arial" w:cs="Arial"/>
          <w:color w:val="000000" w:themeColor="text1"/>
        </w:rPr>
        <w:t>e.g.</w:t>
      </w:r>
      <w:r w:rsidR="007E30EF">
        <w:rPr>
          <w:rFonts w:ascii="Arial" w:eastAsia="Times New Roman" w:hAnsi="Arial" w:cs="Arial"/>
          <w:color w:val="000000" w:themeColor="text1"/>
        </w:rPr>
        <w:t xml:space="preserve"> N</w:t>
      </w:r>
      <w:r w:rsidR="00D939CA" w:rsidRPr="00B96B99">
        <w:rPr>
          <w:rFonts w:ascii="Arial" w:eastAsia="Times New Roman" w:hAnsi="Arial" w:cs="Arial"/>
          <w:color w:val="000000" w:themeColor="text1"/>
        </w:rPr>
        <w:t xml:space="preserve">okia is the company and n79 is the product, but services are the integral part of the personality of a service provider you </w:t>
      </w:r>
      <w:r w:rsidR="00B128AD" w:rsidRPr="00B96B99">
        <w:rPr>
          <w:rFonts w:ascii="Arial" w:eastAsia="Times New Roman" w:hAnsi="Arial" w:cs="Arial"/>
          <w:color w:val="000000" w:themeColor="text1"/>
        </w:rPr>
        <w:t>cannot</w:t>
      </w:r>
      <w:r w:rsidR="00D939CA" w:rsidRPr="00B96B99">
        <w:rPr>
          <w:rFonts w:ascii="Arial" w:eastAsia="Times New Roman" w:hAnsi="Arial" w:cs="Arial"/>
          <w:color w:val="000000" w:themeColor="text1"/>
        </w:rPr>
        <w:t xml:space="preserve"> separate it.</w:t>
      </w:r>
    </w:p>
    <w:p w:rsidR="00637D7C" w:rsidRPr="00B96B99" w:rsidRDefault="00637D7C" w:rsidP="009276BA">
      <w:pPr>
        <w:pStyle w:val="ListParagraph"/>
        <w:ind w:left="-450" w:right="-900" w:hanging="270"/>
        <w:rPr>
          <w:rFonts w:ascii="Arial" w:eastAsia="Times New Roman" w:hAnsi="Arial" w:cs="Arial"/>
          <w:color w:val="000000" w:themeColor="text1"/>
        </w:rPr>
      </w:pPr>
    </w:p>
    <w:p w:rsidR="00637D7C" w:rsidRPr="00B96B99" w:rsidRDefault="00637D7C" w:rsidP="009276BA">
      <w:pPr>
        <w:pStyle w:val="ListParagraph"/>
        <w:shd w:val="clear" w:color="auto" w:fill="FFFFFF"/>
        <w:tabs>
          <w:tab w:val="num" w:pos="900"/>
        </w:tabs>
        <w:spacing w:after="360" w:line="240" w:lineRule="auto"/>
        <w:ind w:left="-450" w:right="-900" w:hanging="270"/>
        <w:rPr>
          <w:rFonts w:ascii="Arial" w:eastAsia="Times New Roman" w:hAnsi="Arial" w:cs="Arial"/>
          <w:color w:val="000000" w:themeColor="text1"/>
        </w:rPr>
      </w:pPr>
    </w:p>
    <w:p w:rsidR="00D939CA" w:rsidRPr="00B96B99" w:rsidRDefault="00D939CA" w:rsidP="009276BA">
      <w:pPr>
        <w:pStyle w:val="ListParagraph"/>
        <w:shd w:val="clear" w:color="auto" w:fill="FFFFFF"/>
        <w:tabs>
          <w:tab w:val="num" w:pos="900"/>
        </w:tabs>
        <w:spacing w:after="360" w:line="240" w:lineRule="auto"/>
        <w:ind w:left="-720" w:right="-900"/>
        <w:rPr>
          <w:rFonts w:ascii="Arial" w:eastAsia="Times New Roman" w:hAnsi="Arial" w:cs="Arial"/>
          <w:b/>
          <w:bCs/>
          <w:color w:val="000000" w:themeColor="text1"/>
          <w:u w:val="single"/>
        </w:rPr>
      </w:pPr>
      <w:r w:rsidRPr="00B96B99">
        <w:rPr>
          <w:rFonts w:ascii="Arial" w:eastAsia="Times New Roman" w:hAnsi="Arial" w:cs="Arial"/>
          <w:b/>
          <w:bCs/>
          <w:color w:val="000000" w:themeColor="text1"/>
        </w:rPr>
        <w:t>Perishable:</w:t>
      </w:r>
      <w:r w:rsidR="001964CA" w:rsidRPr="00B96B99">
        <w:rPr>
          <w:rFonts w:ascii="Arial" w:eastAsia="Times New Roman" w:hAnsi="Arial" w:cs="Arial"/>
          <w:b/>
          <w:bCs/>
          <w:color w:val="000000" w:themeColor="text1"/>
          <w:u w:val="single"/>
        </w:rPr>
        <w:t xml:space="preserve"> </w:t>
      </w:r>
      <w:r w:rsidRPr="00B96B99">
        <w:rPr>
          <w:rFonts w:ascii="Arial" w:eastAsia="Times New Roman" w:hAnsi="Arial" w:cs="Arial"/>
          <w:color w:val="000000" w:themeColor="text1"/>
        </w:rPr>
        <w:t xml:space="preserve">It means something which </w:t>
      </w:r>
      <w:r w:rsidR="00B509FB" w:rsidRPr="00B96B99">
        <w:rPr>
          <w:rFonts w:ascii="Arial" w:eastAsia="Times New Roman" w:hAnsi="Arial" w:cs="Arial"/>
          <w:color w:val="000000" w:themeColor="text1"/>
        </w:rPr>
        <w:t>cannot</w:t>
      </w:r>
      <w:r w:rsidRPr="00B96B99">
        <w:rPr>
          <w:rFonts w:ascii="Arial" w:eastAsia="Times New Roman" w:hAnsi="Arial" w:cs="Arial"/>
          <w:color w:val="000000" w:themeColor="text1"/>
        </w:rPr>
        <w:t xml:space="preserve"> be stored, as services are intangible, hence they carry no tangible shape, so they </w:t>
      </w:r>
      <w:r w:rsidR="00B509FB" w:rsidRPr="00B96B99">
        <w:rPr>
          <w:rFonts w:ascii="Arial" w:eastAsia="Times New Roman" w:hAnsi="Arial" w:cs="Arial"/>
          <w:color w:val="000000" w:themeColor="text1"/>
        </w:rPr>
        <w:t>cannot</w:t>
      </w:r>
      <w:r w:rsidRPr="00B96B99">
        <w:rPr>
          <w:rFonts w:ascii="Arial" w:eastAsia="Times New Roman" w:hAnsi="Arial" w:cs="Arial"/>
          <w:color w:val="000000" w:themeColor="text1"/>
        </w:rPr>
        <w:t xml:space="preserve"> be stored, and </w:t>
      </w:r>
      <w:r w:rsidR="00491881" w:rsidRPr="00B96B99">
        <w:rPr>
          <w:rFonts w:ascii="Arial" w:eastAsia="Times New Roman" w:hAnsi="Arial" w:cs="Arial"/>
          <w:color w:val="000000" w:themeColor="text1"/>
        </w:rPr>
        <w:t>it’s</w:t>
      </w:r>
      <w:r w:rsidRPr="00B96B99">
        <w:rPr>
          <w:rFonts w:ascii="Arial" w:eastAsia="Times New Roman" w:hAnsi="Arial" w:cs="Arial"/>
          <w:color w:val="000000" w:themeColor="text1"/>
        </w:rPr>
        <w:t xml:space="preserve"> also due to inseparability feature, so we can say that services are produced </w:t>
      </w:r>
    </w:p>
    <w:p w:rsidR="00D939CA" w:rsidRPr="00B96B99" w:rsidRDefault="00D939CA" w:rsidP="009276BA">
      <w:pPr>
        <w:pStyle w:val="ListParagraph"/>
        <w:shd w:val="clear" w:color="auto" w:fill="FFFFFF"/>
        <w:tabs>
          <w:tab w:val="num" w:pos="900"/>
        </w:tabs>
        <w:spacing w:after="360" w:line="240" w:lineRule="auto"/>
        <w:ind w:left="-450" w:right="-900" w:hanging="270"/>
        <w:rPr>
          <w:rFonts w:ascii="Arial" w:eastAsia="Times New Roman" w:hAnsi="Arial" w:cs="Arial"/>
          <w:color w:val="000000" w:themeColor="text1"/>
        </w:rPr>
      </w:pPr>
      <w:r w:rsidRPr="00B96B99">
        <w:rPr>
          <w:rFonts w:ascii="Arial" w:eastAsia="Times New Roman" w:hAnsi="Arial" w:cs="Arial"/>
          <w:color w:val="000000" w:themeColor="text1"/>
        </w:rPr>
        <w:t xml:space="preserve">And consumed simultaneously, they </w:t>
      </w:r>
      <w:r w:rsidR="00B509FB" w:rsidRPr="00B96B99">
        <w:rPr>
          <w:rFonts w:ascii="Arial" w:eastAsia="Times New Roman" w:hAnsi="Arial" w:cs="Arial"/>
          <w:color w:val="000000" w:themeColor="text1"/>
        </w:rPr>
        <w:t>cannot</w:t>
      </w:r>
      <w:r w:rsidRPr="00B96B99">
        <w:rPr>
          <w:rFonts w:ascii="Arial" w:eastAsia="Times New Roman" w:hAnsi="Arial" w:cs="Arial"/>
          <w:color w:val="000000" w:themeColor="text1"/>
        </w:rPr>
        <w:t xml:space="preserve"> be stored.</w:t>
      </w:r>
    </w:p>
    <w:p w:rsidR="00D939CA" w:rsidRPr="00B96B99" w:rsidRDefault="00D939CA" w:rsidP="009276BA">
      <w:pPr>
        <w:pStyle w:val="ListParagraph"/>
        <w:shd w:val="clear" w:color="auto" w:fill="FFFFFF"/>
        <w:spacing w:after="360" w:line="240" w:lineRule="auto"/>
        <w:ind w:left="-450" w:right="-900" w:hanging="270"/>
        <w:rPr>
          <w:rFonts w:ascii="Arial" w:eastAsia="Times New Roman" w:hAnsi="Arial" w:cs="Arial"/>
          <w:color w:val="000000" w:themeColor="text1"/>
        </w:rPr>
      </w:pPr>
    </w:p>
    <w:p w:rsidR="00D939CA" w:rsidRPr="00B96B99" w:rsidRDefault="00D939CA" w:rsidP="009276BA">
      <w:pPr>
        <w:pStyle w:val="ListParagraph"/>
        <w:shd w:val="clear" w:color="auto" w:fill="FFFFFF"/>
        <w:spacing w:after="360" w:line="240" w:lineRule="auto"/>
        <w:ind w:left="-450" w:right="-900" w:hanging="270"/>
        <w:rPr>
          <w:rFonts w:ascii="Arial" w:eastAsia="Times New Roman" w:hAnsi="Arial" w:cs="Arial"/>
          <w:b/>
          <w:bCs/>
          <w:color w:val="000000" w:themeColor="text1"/>
        </w:rPr>
      </w:pPr>
      <w:r w:rsidRPr="00B96B99">
        <w:rPr>
          <w:rFonts w:ascii="Arial" w:eastAsia="Times New Roman" w:hAnsi="Arial" w:cs="Arial"/>
          <w:b/>
          <w:bCs/>
          <w:color w:val="000000" w:themeColor="text1"/>
        </w:rPr>
        <w:t>Not transferable</w:t>
      </w:r>
    </w:p>
    <w:p w:rsidR="00743823" w:rsidRPr="00B96B99" w:rsidRDefault="00743823" w:rsidP="009276BA">
      <w:pPr>
        <w:pStyle w:val="ListParagraph"/>
        <w:shd w:val="clear" w:color="auto" w:fill="FFFFFF"/>
        <w:spacing w:after="360" w:line="240" w:lineRule="auto"/>
        <w:ind w:left="-450" w:right="-900" w:hanging="270"/>
        <w:rPr>
          <w:rFonts w:ascii="Arial" w:eastAsia="Times New Roman" w:hAnsi="Arial" w:cs="Arial"/>
          <w:color w:val="000000" w:themeColor="text1"/>
        </w:rPr>
      </w:pPr>
    </w:p>
    <w:p w:rsidR="00D939CA" w:rsidRPr="00B96B99" w:rsidRDefault="00D939CA" w:rsidP="005738A5">
      <w:pPr>
        <w:pStyle w:val="ListParagraph"/>
        <w:numPr>
          <w:ilvl w:val="0"/>
          <w:numId w:val="5"/>
        </w:numPr>
        <w:shd w:val="clear" w:color="auto" w:fill="FFFFFF"/>
        <w:tabs>
          <w:tab w:val="num" w:pos="900"/>
        </w:tabs>
        <w:spacing w:after="360" w:line="240" w:lineRule="auto"/>
        <w:ind w:left="-450" w:right="-900" w:hanging="270"/>
        <w:rPr>
          <w:rFonts w:ascii="Arial" w:eastAsia="Times New Roman" w:hAnsi="Arial" w:cs="Arial"/>
          <w:color w:val="000000" w:themeColor="text1"/>
        </w:rPr>
      </w:pPr>
      <w:r w:rsidRPr="00B96B99">
        <w:rPr>
          <w:rFonts w:ascii="Arial" w:eastAsia="Times New Roman" w:hAnsi="Arial" w:cs="Arial"/>
          <w:color w:val="000000" w:themeColor="text1"/>
        </w:rPr>
        <w:t xml:space="preserve">As services are the integral part of the personality of a service provider, hence their ownership </w:t>
      </w:r>
      <w:r w:rsidR="007A5AAD" w:rsidRPr="00B96B99">
        <w:rPr>
          <w:rFonts w:ascii="Arial" w:eastAsia="Times New Roman" w:hAnsi="Arial" w:cs="Arial"/>
          <w:color w:val="000000" w:themeColor="text1"/>
        </w:rPr>
        <w:t>cannot</w:t>
      </w:r>
      <w:r w:rsidRPr="00B96B99">
        <w:rPr>
          <w:rFonts w:ascii="Arial" w:eastAsia="Times New Roman" w:hAnsi="Arial" w:cs="Arial"/>
          <w:color w:val="000000" w:themeColor="text1"/>
        </w:rPr>
        <w:t xml:space="preserve"> be transferred to other people, and  </w:t>
      </w:r>
    </w:p>
    <w:p w:rsidR="00D939CA" w:rsidRPr="00B96B99" w:rsidRDefault="00D939CA" w:rsidP="005738A5">
      <w:pPr>
        <w:numPr>
          <w:ilvl w:val="0"/>
          <w:numId w:val="5"/>
        </w:numPr>
        <w:spacing w:line="240" w:lineRule="auto"/>
        <w:ind w:left="-450" w:right="-900" w:hanging="270"/>
        <w:rPr>
          <w:rFonts w:ascii="Arial" w:eastAsia="Times New Roman" w:hAnsi="Arial" w:cs="Arial"/>
          <w:color w:val="000000" w:themeColor="text1"/>
        </w:rPr>
      </w:pPr>
      <w:r w:rsidRPr="00B96B99">
        <w:rPr>
          <w:rFonts w:ascii="Arial" w:eastAsia="Times New Roman" w:hAnsi="Arial" w:cs="Arial"/>
          <w:color w:val="000000" w:themeColor="text1"/>
        </w:rPr>
        <w:t>It is also due to the intangible, feature of the services.</w:t>
      </w:r>
    </w:p>
    <w:p w:rsidR="00D939CA" w:rsidRPr="00B96B99" w:rsidRDefault="00D939CA" w:rsidP="005738A5">
      <w:pPr>
        <w:numPr>
          <w:ilvl w:val="0"/>
          <w:numId w:val="5"/>
        </w:numPr>
        <w:spacing w:line="240" w:lineRule="auto"/>
        <w:ind w:left="-450" w:right="-900" w:hanging="270"/>
        <w:rPr>
          <w:rFonts w:ascii="Arial" w:eastAsia="Times New Roman" w:hAnsi="Arial" w:cs="Arial"/>
          <w:color w:val="000000" w:themeColor="text1"/>
        </w:rPr>
      </w:pPr>
      <w:r w:rsidRPr="00B96B99">
        <w:rPr>
          <w:rFonts w:ascii="Arial" w:eastAsia="Times New Roman" w:hAnsi="Arial" w:cs="Arial"/>
          <w:color w:val="000000" w:themeColor="text1"/>
        </w:rPr>
        <w:t>Services are hired, while products are purchased.</w:t>
      </w:r>
    </w:p>
    <w:p w:rsidR="00F90930" w:rsidRPr="00B96B99" w:rsidRDefault="00D939CA" w:rsidP="005738A5">
      <w:pPr>
        <w:numPr>
          <w:ilvl w:val="0"/>
          <w:numId w:val="5"/>
        </w:numPr>
        <w:spacing w:line="240" w:lineRule="auto"/>
        <w:ind w:left="-450" w:right="-900" w:hanging="270"/>
        <w:rPr>
          <w:rFonts w:ascii="Arial" w:eastAsia="Times New Roman" w:hAnsi="Arial" w:cs="Arial"/>
          <w:color w:val="000000" w:themeColor="text1"/>
        </w:rPr>
      </w:pPr>
      <w:r w:rsidRPr="00B96B99">
        <w:rPr>
          <w:rFonts w:ascii="Arial" w:eastAsia="Times New Roman" w:hAnsi="Arial" w:cs="Arial"/>
          <w:color w:val="000000" w:themeColor="text1"/>
        </w:rPr>
        <w:t>When you go to hotel for week holidays, you pay the rent for living there, you do not became the owner.</w:t>
      </w:r>
    </w:p>
    <w:p w:rsidR="00195653" w:rsidRPr="00B96B99" w:rsidRDefault="00195653" w:rsidP="00195653">
      <w:pPr>
        <w:spacing w:line="240" w:lineRule="auto"/>
        <w:ind w:right="-990"/>
        <w:rPr>
          <w:rFonts w:ascii="Arial" w:eastAsia="Times New Roman" w:hAnsi="Arial" w:cs="Arial"/>
          <w:b/>
          <w:bCs/>
          <w:color w:val="000000" w:themeColor="text1"/>
          <w:sz w:val="24"/>
          <w:szCs w:val="24"/>
        </w:rPr>
      </w:pPr>
    </w:p>
    <w:tbl>
      <w:tblPr>
        <w:tblStyle w:val="ListTable4-Accent1"/>
        <w:tblpPr w:leftFromText="180" w:rightFromText="180" w:vertAnchor="page" w:horzAnchor="margin" w:tblpXSpec="center" w:tblpY="1023"/>
        <w:tblW w:w="10038" w:type="dxa"/>
        <w:tblLook w:val="04A0" w:firstRow="1" w:lastRow="0" w:firstColumn="1" w:lastColumn="0" w:noHBand="0" w:noVBand="1"/>
      </w:tblPr>
      <w:tblGrid>
        <w:gridCol w:w="2301"/>
        <w:gridCol w:w="4001"/>
        <w:gridCol w:w="3736"/>
      </w:tblGrid>
      <w:tr w:rsidR="00A817E3" w:rsidRPr="00B96B99" w:rsidTr="00F12F0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b w:val="0"/>
                <w:bCs w:val="0"/>
                <w:color w:val="000000" w:themeColor="text1"/>
                <w:sz w:val="24"/>
                <w:szCs w:val="24"/>
              </w:rPr>
            </w:pPr>
            <w:r w:rsidRPr="00B96B99">
              <w:rPr>
                <w:rFonts w:ascii="Arial" w:eastAsia="Times New Roman" w:hAnsi="Arial" w:cs="Arial"/>
                <w:color w:val="000000" w:themeColor="text1"/>
                <w:sz w:val="24"/>
                <w:szCs w:val="24"/>
              </w:rPr>
              <w:br/>
            </w:r>
          </w:p>
        </w:tc>
        <w:tc>
          <w:tcPr>
            <w:tcW w:w="0" w:type="auto"/>
          </w:tcPr>
          <w:p w:rsidR="00A817E3" w:rsidRPr="00B96B99" w:rsidRDefault="00A817E3" w:rsidP="00A817E3">
            <w:pPr>
              <w:tabs>
                <w:tab w:val="left" w:pos="630"/>
              </w:tabs>
              <w:spacing w:after="360"/>
              <w:ind w:left="67" w:right="25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4"/>
                <w:szCs w:val="24"/>
              </w:rPr>
            </w:pPr>
            <w:r w:rsidRPr="001067BB">
              <w:rPr>
                <w:rFonts w:ascii="Arial" w:eastAsia="Times New Roman" w:hAnsi="Arial" w:cs="Arial"/>
                <w:color w:val="000000" w:themeColor="text1"/>
                <w:sz w:val="28"/>
                <w:szCs w:val="28"/>
              </w:rPr>
              <w:t>PRODUCT MARKETING</w:t>
            </w:r>
          </w:p>
        </w:tc>
        <w:tc>
          <w:tcPr>
            <w:tcW w:w="0" w:type="auto"/>
            <w:hideMark/>
          </w:tcPr>
          <w:p w:rsidR="00A817E3" w:rsidRPr="00B96B99" w:rsidRDefault="00A817E3" w:rsidP="00A817E3">
            <w:pPr>
              <w:tabs>
                <w:tab w:val="left" w:pos="630"/>
              </w:tabs>
              <w:spacing w:after="360"/>
              <w:ind w:left="67" w:right="25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4"/>
                <w:szCs w:val="24"/>
              </w:rPr>
            </w:pPr>
            <w:r w:rsidRPr="001067BB">
              <w:rPr>
                <w:rFonts w:ascii="Arial" w:eastAsia="Times New Roman" w:hAnsi="Arial" w:cs="Arial"/>
                <w:color w:val="000000" w:themeColor="text1"/>
                <w:sz w:val="28"/>
                <w:szCs w:val="28"/>
              </w:rPr>
              <w:t>SERVICE MARKETING</w:t>
            </w:r>
          </w:p>
        </w:tc>
      </w:tr>
      <w:tr w:rsidR="00A817E3" w:rsidRPr="00B96B99" w:rsidTr="00A817E3">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Meaning</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Product marketing refers to the process in which the marketing activities are aligned to promote and sell a specific product for a particular segment.</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Service marketing implies the marketing of economic activities, offered by the business to its clients for adequate consideration.</w:t>
            </w:r>
          </w:p>
        </w:tc>
      </w:tr>
      <w:tr w:rsidR="00A817E3" w:rsidRPr="00B96B99" w:rsidTr="00A817E3">
        <w:trPr>
          <w:trHeight w:val="306"/>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Marketing mix</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4 P’s</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7 P’s</w:t>
            </w:r>
          </w:p>
        </w:tc>
      </w:tr>
      <w:tr w:rsidR="00A817E3" w:rsidRPr="00B96B99" w:rsidTr="00A817E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Sells</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Value</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Relationship</w:t>
            </w:r>
          </w:p>
        </w:tc>
      </w:tr>
      <w:tr w:rsidR="00A817E3" w:rsidRPr="00B96B99" w:rsidTr="00A817E3">
        <w:trPr>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Who comes to whom?</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Products come to customers</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Customers come to service</w:t>
            </w:r>
          </w:p>
        </w:tc>
      </w:tr>
      <w:tr w:rsidR="00A817E3" w:rsidRPr="00B96B99" w:rsidTr="00A817E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Transfer</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It can be owned and resold to another party.</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It is neither owned nor transferred to another party.</w:t>
            </w:r>
          </w:p>
        </w:tc>
      </w:tr>
      <w:tr w:rsidR="00A817E3" w:rsidRPr="00B96B99" w:rsidTr="00A817E3">
        <w:trPr>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proofErr w:type="spellStart"/>
            <w:r w:rsidRPr="00B96B99">
              <w:rPr>
                <w:rFonts w:ascii="Arial" w:eastAsia="Times New Roman" w:hAnsi="Arial" w:cs="Arial"/>
                <w:color w:val="000000" w:themeColor="text1"/>
                <w:sz w:val="24"/>
                <w:szCs w:val="24"/>
              </w:rPr>
              <w:t>Returnability</w:t>
            </w:r>
            <w:proofErr w:type="spellEnd"/>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Products can be returned.</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Services cannot be returned after they are rendered.</w:t>
            </w:r>
          </w:p>
        </w:tc>
      </w:tr>
      <w:tr w:rsidR="00A817E3" w:rsidRPr="00B96B99" w:rsidTr="00A817E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Tangibility</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They are tangible, so customer can see and touch it, before coming to the buying decision.</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They are intangible, so it is difficult to promote services.</w:t>
            </w:r>
          </w:p>
        </w:tc>
      </w:tr>
      <w:tr w:rsidR="00A817E3" w:rsidRPr="00B96B99" w:rsidTr="00A817E3">
        <w:trPr>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proofErr w:type="spellStart"/>
            <w:r w:rsidRPr="00B96B99">
              <w:rPr>
                <w:rFonts w:ascii="Arial" w:eastAsia="Times New Roman" w:hAnsi="Arial" w:cs="Arial"/>
                <w:color w:val="000000" w:themeColor="text1"/>
                <w:sz w:val="24"/>
                <w:szCs w:val="24"/>
              </w:rPr>
              <w:t>Separability</w:t>
            </w:r>
            <w:proofErr w:type="spellEnd"/>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Product and the company producing it, are separable.</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Service cannot be separated from its provider.</w:t>
            </w:r>
          </w:p>
        </w:tc>
      </w:tr>
      <w:tr w:rsidR="00A817E3" w:rsidRPr="00B96B99" w:rsidTr="00A817E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Customization</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Products cannot be customized as per requirements.</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Services vary from person to person, they can be customized.</w:t>
            </w:r>
          </w:p>
        </w:tc>
      </w:tr>
      <w:tr w:rsidR="00A817E3" w:rsidRPr="00B96B99" w:rsidTr="00A817E3">
        <w:trPr>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Imagery</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They are imagery and hence, receive quick response from customers.</w:t>
            </w:r>
          </w:p>
        </w:tc>
        <w:tc>
          <w:tcPr>
            <w:tcW w:w="0" w:type="auto"/>
            <w:hideMark/>
          </w:tcPr>
          <w:p w:rsidR="00A817E3" w:rsidRPr="00B96B99" w:rsidRDefault="00A817E3" w:rsidP="00A817E3">
            <w:pPr>
              <w:tabs>
                <w:tab w:val="left" w:pos="630"/>
              </w:tabs>
              <w:spacing w:after="360"/>
              <w:ind w:left="67" w:right="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They are non-imagery and do not receive quick response from customers.</w:t>
            </w:r>
          </w:p>
        </w:tc>
      </w:tr>
      <w:tr w:rsidR="00A817E3" w:rsidRPr="00B96B99" w:rsidTr="00A817E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auto"/>
            <w:hideMark/>
          </w:tcPr>
          <w:p w:rsidR="00A817E3" w:rsidRPr="00B96B99" w:rsidRDefault="00A817E3" w:rsidP="00A817E3">
            <w:pPr>
              <w:tabs>
                <w:tab w:val="left" w:pos="630"/>
              </w:tabs>
              <w:spacing w:after="360"/>
              <w:ind w:left="67" w:right="25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Quality comparison</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Quality of a product can be easily measured.</w:t>
            </w:r>
          </w:p>
        </w:tc>
        <w:tc>
          <w:tcPr>
            <w:tcW w:w="0" w:type="auto"/>
            <w:hideMark/>
          </w:tcPr>
          <w:p w:rsidR="00A817E3" w:rsidRPr="00B96B99" w:rsidRDefault="00A817E3" w:rsidP="00A817E3">
            <w:pPr>
              <w:tabs>
                <w:tab w:val="left" w:pos="630"/>
              </w:tabs>
              <w:spacing w:after="360"/>
              <w:ind w:left="67" w:right="2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B96B99">
              <w:rPr>
                <w:rFonts w:ascii="Arial" w:eastAsia="Times New Roman" w:hAnsi="Arial" w:cs="Arial"/>
                <w:color w:val="000000" w:themeColor="text1"/>
                <w:sz w:val="24"/>
                <w:szCs w:val="24"/>
              </w:rPr>
              <w:t>Quality of service is not measurable.</w:t>
            </w:r>
          </w:p>
        </w:tc>
      </w:tr>
    </w:tbl>
    <w:p w:rsidR="00195653" w:rsidRPr="00B96B99" w:rsidRDefault="00195653" w:rsidP="00195653">
      <w:pPr>
        <w:spacing w:line="240" w:lineRule="auto"/>
        <w:ind w:left="-720" w:right="-990"/>
        <w:rPr>
          <w:rFonts w:ascii="Arial" w:eastAsia="Times New Roman" w:hAnsi="Arial" w:cs="Arial"/>
          <w:b/>
          <w:bCs/>
          <w:color w:val="000000" w:themeColor="text1"/>
          <w:sz w:val="24"/>
          <w:szCs w:val="24"/>
        </w:rPr>
      </w:pPr>
    </w:p>
    <w:p w:rsidR="00195653" w:rsidRPr="00B96B99" w:rsidRDefault="00195653">
      <w:pPr>
        <w:rPr>
          <w:rFonts w:ascii="Arial" w:eastAsia="Times New Roman" w:hAnsi="Arial" w:cs="Arial"/>
          <w:b/>
          <w:bCs/>
          <w:color w:val="000000" w:themeColor="text1"/>
          <w:sz w:val="24"/>
          <w:szCs w:val="24"/>
        </w:rPr>
      </w:pPr>
      <w:r w:rsidRPr="00B96B99">
        <w:rPr>
          <w:rFonts w:ascii="Arial" w:eastAsia="Times New Roman" w:hAnsi="Arial" w:cs="Arial"/>
          <w:b/>
          <w:bCs/>
          <w:color w:val="000000" w:themeColor="text1"/>
          <w:sz w:val="24"/>
          <w:szCs w:val="24"/>
        </w:rPr>
        <w:br w:type="page"/>
      </w:r>
    </w:p>
    <w:p w:rsidR="00122DD5" w:rsidRPr="002C65EC" w:rsidRDefault="002C65EC" w:rsidP="00122DD5">
      <w:pPr>
        <w:pStyle w:val="NormalWeb"/>
        <w:numPr>
          <w:ilvl w:val="0"/>
          <w:numId w:val="3"/>
        </w:numPr>
        <w:shd w:val="clear" w:color="auto" w:fill="FFFFFF"/>
        <w:tabs>
          <w:tab w:val="left" w:pos="630"/>
        </w:tabs>
        <w:spacing w:before="0" w:beforeAutospacing="0" w:after="0" w:afterAutospacing="0"/>
        <w:ind w:left="-90" w:right="-540" w:hanging="450"/>
        <w:textAlignment w:val="baseline"/>
        <w:rPr>
          <w:rFonts w:ascii="Arial" w:hAnsi="Arial" w:cs="Arial"/>
          <w:b/>
          <w:bCs/>
          <w:color w:val="000000" w:themeColor="text1"/>
          <w:sz w:val="36"/>
          <w:szCs w:val="36"/>
        </w:rPr>
      </w:pPr>
      <w:r>
        <w:rPr>
          <w:rFonts w:ascii="Arial" w:hAnsi="Arial" w:cs="Arial"/>
          <w:b/>
          <w:bCs/>
          <w:color w:val="000000" w:themeColor="text1"/>
          <w:sz w:val="36"/>
          <w:szCs w:val="36"/>
        </w:rPr>
        <w:lastRenderedPageBreak/>
        <w:t xml:space="preserve"> </w:t>
      </w:r>
      <w:r w:rsidR="00122DD5" w:rsidRPr="002C65EC">
        <w:rPr>
          <w:rFonts w:ascii="Arial" w:hAnsi="Arial" w:cs="Arial"/>
          <w:b/>
          <w:bCs/>
          <w:color w:val="000000" w:themeColor="text1"/>
          <w:sz w:val="36"/>
          <w:szCs w:val="36"/>
        </w:rPr>
        <w:t>Q # 1</w:t>
      </w:r>
    </w:p>
    <w:p w:rsidR="00D939CA" w:rsidRPr="00122DD5" w:rsidRDefault="00D939CA" w:rsidP="00122DD5">
      <w:pPr>
        <w:tabs>
          <w:tab w:val="left" w:pos="630"/>
        </w:tabs>
        <w:spacing w:line="240" w:lineRule="auto"/>
        <w:ind w:right="-1080"/>
        <w:rPr>
          <w:rFonts w:ascii="Arial" w:eastAsia="Times New Roman" w:hAnsi="Arial" w:cs="Arial"/>
          <w:b/>
          <w:bCs/>
          <w:color w:val="000000" w:themeColor="text1"/>
          <w:sz w:val="24"/>
          <w:szCs w:val="24"/>
        </w:rPr>
      </w:pPr>
    </w:p>
    <w:p w:rsidR="00D939CA" w:rsidRPr="007D0E40" w:rsidRDefault="00D939CA" w:rsidP="00215EB6">
      <w:pPr>
        <w:ind w:left="-720"/>
        <w:rPr>
          <w:rFonts w:ascii="Arial" w:hAnsi="Arial" w:cs="Arial"/>
          <w:b/>
          <w:bCs/>
          <w:color w:val="000000" w:themeColor="text1"/>
          <w:sz w:val="28"/>
          <w:szCs w:val="28"/>
        </w:rPr>
      </w:pPr>
      <w:r w:rsidRPr="007D0E40">
        <w:rPr>
          <w:rFonts w:ascii="Arial" w:hAnsi="Arial" w:cs="Arial"/>
          <w:b/>
          <w:bCs/>
          <w:color w:val="000000" w:themeColor="text1"/>
          <w:sz w:val="28"/>
          <w:szCs w:val="28"/>
        </w:rPr>
        <w:t>The </w:t>
      </w:r>
      <w:hyperlink r:id="rId5" w:history="1">
        <w:r w:rsidRPr="007D0E40">
          <w:rPr>
            <w:rStyle w:val="Hyperlink"/>
            <w:rFonts w:ascii="Arial" w:hAnsi="Arial" w:cs="Arial"/>
            <w:b/>
            <w:bCs/>
            <w:color w:val="000000" w:themeColor="text1"/>
            <w:sz w:val="28"/>
            <w:szCs w:val="28"/>
            <w:u w:val="none"/>
            <w:bdr w:val="none" w:sz="0" w:space="0" w:color="auto" w:frame="1"/>
          </w:rPr>
          <w:t>Marketing</w:t>
        </w:r>
      </w:hyperlink>
      <w:r w:rsidRPr="007D0E40">
        <w:rPr>
          <w:rFonts w:ascii="Arial" w:hAnsi="Arial" w:cs="Arial"/>
          <w:b/>
          <w:bCs/>
          <w:color w:val="000000" w:themeColor="text1"/>
          <w:sz w:val="28"/>
          <w:szCs w:val="28"/>
        </w:rPr>
        <w:t> Exchange</w:t>
      </w:r>
      <w:r w:rsidR="00215BA1">
        <w:rPr>
          <w:rFonts w:ascii="Arial" w:hAnsi="Arial" w:cs="Arial"/>
          <w:b/>
          <w:bCs/>
          <w:color w:val="000000" w:themeColor="text1"/>
          <w:sz w:val="28"/>
          <w:szCs w:val="28"/>
        </w:rPr>
        <w:t>:</w:t>
      </w:r>
    </w:p>
    <w:p w:rsidR="00D939CA" w:rsidRPr="00617E5F" w:rsidRDefault="00D939CA"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r w:rsidRPr="00B86D82">
        <w:rPr>
          <w:rFonts w:ascii="Arial" w:hAnsi="Arial" w:cs="Arial"/>
          <w:b/>
          <w:bCs/>
          <w:color w:val="000000" w:themeColor="text1"/>
          <w:sz w:val="22"/>
          <w:szCs w:val="22"/>
        </w:rPr>
        <w:t>The exchange process is the act of obtaining a desired object from someone by offering something of </w:t>
      </w:r>
      <w:hyperlink r:id="rId6" w:history="1">
        <w:r w:rsidRPr="00B86D82">
          <w:rPr>
            <w:rStyle w:val="Hyperlink"/>
            <w:rFonts w:ascii="Arial" w:hAnsi="Arial" w:cs="Arial"/>
            <w:b/>
            <w:bCs/>
            <w:color w:val="000000" w:themeColor="text1"/>
            <w:sz w:val="22"/>
            <w:szCs w:val="22"/>
            <w:u w:val="none"/>
            <w:bdr w:val="none" w:sz="0" w:space="0" w:color="auto" w:frame="1"/>
          </w:rPr>
          <w:t>value</w:t>
        </w:r>
      </w:hyperlink>
      <w:r w:rsidRPr="00B86D82">
        <w:rPr>
          <w:rFonts w:ascii="Arial" w:hAnsi="Arial" w:cs="Arial"/>
          <w:b/>
          <w:bCs/>
          <w:color w:val="000000" w:themeColor="text1"/>
          <w:sz w:val="22"/>
          <w:szCs w:val="22"/>
        </w:rPr>
        <w:t> in return.</w:t>
      </w:r>
      <w:r w:rsidRPr="00617E5F">
        <w:rPr>
          <w:rFonts w:ascii="Arial" w:hAnsi="Arial" w:cs="Arial"/>
          <w:color w:val="000000" w:themeColor="text1"/>
          <w:sz w:val="22"/>
          <w:szCs w:val="22"/>
        </w:rPr>
        <w:t xml:space="preserve"> The exchange between the person in need (i.e., someone who offers money or some other personal resource) and the organization selling the </w:t>
      </w:r>
      <w:hyperlink r:id="rId7" w:history="1">
        <w:r w:rsidRPr="00617E5F">
          <w:rPr>
            <w:rStyle w:val="Hyperlink"/>
            <w:rFonts w:ascii="Arial" w:hAnsi="Arial" w:cs="Arial"/>
            <w:color w:val="000000" w:themeColor="text1"/>
            <w:sz w:val="22"/>
            <w:szCs w:val="22"/>
            <w:bdr w:val="none" w:sz="0" w:space="0" w:color="auto" w:frame="1"/>
          </w:rPr>
          <w:t>product</w:t>
        </w:r>
      </w:hyperlink>
      <w:r w:rsidRPr="00617E5F">
        <w:rPr>
          <w:rFonts w:ascii="Arial" w:hAnsi="Arial" w:cs="Arial"/>
          <w:color w:val="000000" w:themeColor="text1"/>
          <w:sz w:val="22"/>
          <w:szCs w:val="22"/>
        </w:rPr>
        <w:t>, </w:t>
      </w:r>
      <w:hyperlink r:id="rId8" w:history="1">
        <w:r w:rsidRPr="00617E5F">
          <w:rPr>
            <w:rStyle w:val="Hyperlink"/>
            <w:rFonts w:ascii="Arial" w:hAnsi="Arial" w:cs="Arial"/>
            <w:color w:val="000000" w:themeColor="text1"/>
            <w:sz w:val="22"/>
            <w:szCs w:val="22"/>
            <w:bdr w:val="none" w:sz="0" w:space="0" w:color="auto" w:frame="1"/>
          </w:rPr>
          <w:t>service</w:t>
        </w:r>
      </w:hyperlink>
      <w:r w:rsidRPr="00617E5F">
        <w:rPr>
          <w:rFonts w:ascii="Arial" w:hAnsi="Arial" w:cs="Arial"/>
          <w:color w:val="000000" w:themeColor="text1"/>
          <w:sz w:val="22"/>
          <w:szCs w:val="22"/>
        </w:rPr>
        <w:t>, or idea results in a transaction. The top goal of any marketing organization is to facilitate and help increase sales transaction by convincing potential </w:t>
      </w:r>
      <w:hyperlink r:id="rId9" w:history="1">
        <w:r w:rsidRPr="00617E5F">
          <w:rPr>
            <w:rStyle w:val="Hyperlink"/>
            <w:rFonts w:ascii="Arial" w:hAnsi="Arial" w:cs="Arial"/>
            <w:color w:val="000000" w:themeColor="text1"/>
            <w:sz w:val="22"/>
            <w:szCs w:val="22"/>
            <w:bdr w:val="none" w:sz="0" w:space="0" w:color="auto" w:frame="1"/>
          </w:rPr>
          <w:t>consumers</w:t>
        </w:r>
      </w:hyperlink>
      <w:r w:rsidRPr="00617E5F">
        <w:rPr>
          <w:rFonts w:ascii="Arial" w:hAnsi="Arial" w:cs="Arial"/>
          <w:color w:val="000000" w:themeColor="text1"/>
          <w:sz w:val="22"/>
          <w:szCs w:val="22"/>
        </w:rPr>
        <w:t> and existing customers to buy their company's product or service.</w:t>
      </w:r>
    </w:p>
    <w:p w:rsidR="00D939CA" w:rsidRPr="00617E5F" w:rsidRDefault="00D939CA"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r w:rsidRPr="00617E5F">
        <w:rPr>
          <w:rFonts w:ascii="Arial" w:hAnsi="Arial" w:cs="Arial"/>
          <w:color w:val="000000" w:themeColor="text1"/>
          <w:sz w:val="22"/>
          <w:szCs w:val="22"/>
        </w:rPr>
        <w:t>With the emergence of the Internet and </w:t>
      </w:r>
      <w:hyperlink r:id="rId10" w:history="1">
        <w:r w:rsidRPr="00617E5F">
          <w:rPr>
            <w:rStyle w:val="Hyperlink"/>
            <w:rFonts w:ascii="Arial" w:hAnsi="Arial" w:cs="Arial"/>
            <w:color w:val="000000" w:themeColor="text1"/>
            <w:sz w:val="22"/>
            <w:szCs w:val="22"/>
            <w:bdr w:val="none" w:sz="0" w:space="0" w:color="auto" w:frame="1"/>
          </w:rPr>
          <w:t>e-commerce</w:t>
        </w:r>
      </w:hyperlink>
      <w:r w:rsidRPr="00617E5F">
        <w:rPr>
          <w:rFonts w:ascii="Arial" w:hAnsi="Arial" w:cs="Arial"/>
          <w:color w:val="000000" w:themeColor="text1"/>
          <w:sz w:val="22"/>
          <w:szCs w:val="22"/>
        </w:rPr>
        <w:t> during the 1990s, the nature of the </w:t>
      </w:r>
      <w:hyperlink r:id="rId11" w:history="1">
        <w:r w:rsidRPr="00617E5F">
          <w:rPr>
            <w:rStyle w:val="Hyperlink"/>
            <w:rFonts w:ascii="Arial" w:hAnsi="Arial" w:cs="Arial"/>
            <w:color w:val="000000" w:themeColor="text1"/>
            <w:sz w:val="22"/>
            <w:szCs w:val="22"/>
            <w:bdr w:val="none" w:sz="0" w:space="0" w:color="auto" w:frame="1"/>
          </w:rPr>
          <w:t>marketing exchange</w:t>
        </w:r>
      </w:hyperlink>
      <w:r w:rsidRPr="00617E5F">
        <w:rPr>
          <w:rFonts w:ascii="Arial" w:hAnsi="Arial" w:cs="Arial"/>
          <w:color w:val="000000" w:themeColor="text1"/>
          <w:sz w:val="22"/>
          <w:szCs w:val="22"/>
        </w:rPr>
        <w:t> for businesses and customers has changed drastically. Today's consumers have access to far more and far better information. They also have many more choices. Businesses must provide </w:t>
      </w:r>
      <w:hyperlink r:id="rId12" w:history="1">
        <w:r w:rsidRPr="00617E5F">
          <w:rPr>
            <w:rStyle w:val="Hyperlink"/>
            <w:rFonts w:ascii="Arial" w:hAnsi="Arial" w:cs="Arial"/>
            <w:color w:val="000000" w:themeColor="text1"/>
            <w:sz w:val="22"/>
            <w:szCs w:val="22"/>
            <w:bdr w:val="none" w:sz="0" w:space="0" w:color="auto" w:frame="1"/>
          </w:rPr>
          <w:t>personalized</w:t>
        </w:r>
      </w:hyperlink>
      <w:r w:rsidRPr="00617E5F">
        <w:rPr>
          <w:rFonts w:ascii="Arial" w:hAnsi="Arial" w:cs="Arial"/>
          <w:color w:val="000000" w:themeColor="text1"/>
          <w:sz w:val="22"/>
          <w:szCs w:val="22"/>
        </w:rPr>
        <w:t>, relevant and high </w:t>
      </w:r>
      <w:hyperlink r:id="rId13" w:history="1">
        <w:r w:rsidRPr="00617E5F">
          <w:rPr>
            <w:rStyle w:val="Hyperlink"/>
            <w:rFonts w:ascii="Arial" w:hAnsi="Arial" w:cs="Arial"/>
            <w:color w:val="000000" w:themeColor="text1"/>
            <w:sz w:val="22"/>
            <w:szCs w:val="22"/>
            <w:bdr w:val="none" w:sz="0" w:space="0" w:color="auto" w:frame="1"/>
          </w:rPr>
          <w:t>quality</w:t>
        </w:r>
      </w:hyperlink>
      <w:r w:rsidRPr="00617E5F">
        <w:rPr>
          <w:rFonts w:ascii="Arial" w:hAnsi="Arial" w:cs="Arial"/>
          <w:color w:val="000000" w:themeColor="text1"/>
          <w:sz w:val="22"/>
          <w:szCs w:val="22"/>
        </w:rPr>
        <w:t> content that competes with a fast, ever-changing competitive landscape. .</w:t>
      </w:r>
    </w:p>
    <w:p w:rsidR="00EE63FD" w:rsidRPr="00617E5F" w:rsidRDefault="00EE63FD"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p>
    <w:p w:rsidR="00D939CA" w:rsidRPr="007D0E40" w:rsidRDefault="00D939CA" w:rsidP="00617E5F">
      <w:pPr>
        <w:spacing w:line="276" w:lineRule="auto"/>
        <w:ind w:left="-720" w:right="-900"/>
        <w:rPr>
          <w:rFonts w:asciiTheme="minorBidi" w:hAnsiTheme="minorBidi"/>
          <w:b/>
          <w:bCs/>
          <w:sz w:val="24"/>
          <w:szCs w:val="24"/>
        </w:rPr>
      </w:pPr>
      <w:r w:rsidRPr="007D0E40">
        <w:rPr>
          <w:rFonts w:asciiTheme="minorBidi" w:hAnsiTheme="minorBidi"/>
          <w:b/>
          <w:bCs/>
          <w:sz w:val="24"/>
          <w:szCs w:val="24"/>
        </w:rPr>
        <w:t>Trade-Off </w:t>
      </w:r>
      <w:hyperlink r:id="rId14" w:history="1">
        <w:r w:rsidRPr="007D0E40">
          <w:rPr>
            <w:rStyle w:val="Hyperlink"/>
            <w:rFonts w:asciiTheme="minorBidi" w:hAnsiTheme="minorBidi"/>
            <w:b/>
            <w:bCs/>
            <w:color w:val="000000" w:themeColor="text1"/>
            <w:sz w:val="24"/>
            <w:szCs w:val="24"/>
            <w:u w:val="none"/>
            <w:bdr w:val="none" w:sz="0" w:space="0" w:color="auto" w:frame="1"/>
          </w:rPr>
          <w:t>Analysis</w:t>
        </w:r>
      </w:hyperlink>
      <w:r w:rsidR="00063D5F" w:rsidRPr="007D0E40">
        <w:rPr>
          <w:rStyle w:val="Hyperlink"/>
          <w:rFonts w:asciiTheme="minorBidi" w:hAnsiTheme="minorBidi"/>
          <w:b/>
          <w:bCs/>
          <w:color w:val="000000" w:themeColor="text1"/>
          <w:sz w:val="24"/>
          <w:szCs w:val="24"/>
          <w:u w:val="none"/>
          <w:bdr w:val="none" w:sz="0" w:space="0" w:color="auto" w:frame="1"/>
        </w:rPr>
        <w:t>:</w:t>
      </w:r>
    </w:p>
    <w:p w:rsidR="00D939CA" w:rsidRPr="00617E5F" w:rsidRDefault="00D939CA"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r w:rsidRPr="00617E5F">
        <w:rPr>
          <w:rFonts w:ascii="Arial" w:hAnsi="Arial" w:cs="Arial"/>
          <w:color w:val="000000" w:themeColor="text1"/>
          <w:sz w:val="22"/>
          <w:szCs w:val="22"/>
        </w:rPr>
        <w:t xml:space="preserve">The exchange process allows the parties to assess the relative trade-offs they must make to satisfy their respective needs and wants. For the marketer, analysis of these trade-offs is guided by company policies and objectives. </w:t>
      </w:r>
    </w:p>
    <w:p w:rsidR="000B2CFB" w:rsidRPr="00617E5F" w:rsidRDefault="000B2CFB"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p>
    <w:p w:rsidR="00D939CA" w:rsidRPr="00617E5F" w:rsidRDefault="00063D5F"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b/>
          <w:bCs/>
          <w:color w:val="000000" w:themeColor="text1"/>
          <w:sz w:val="22"/>
          <w:szCs w:val="22"/>
        </w:rPr>
      </w:pPr>
      <w:r w:rsidRPr="00617E5F">
        <w:rPr>
          <w:rFonts w:ascii="Arial" w:hAnsi="Arial" w:cs="Arial"/>
          <w:b/>
          <w:bCs/>
          <w:color w:val="000000" w:themeColor="text1"/>
          <w:sz w:val="22"/>
          <w:szCs w:val="22"/>
        </w:rPr>
        <w:t>For example.</w:t>
      </w:r>
      <w:r w:rsidR="00617E5F">
        <w:rPr>
          <w:rFonts w:ascii="Arial" w:hAnsi="Arial" w:cs="Arial"/>
          <w:b/>
          <w:bCs/>
          <w:color w:val="000000" w:themeColor="text1"/>
          <w:sz w:val="22"/>
          <w:szCs w:val="22"/>
        </w:rPr>
        <w:t xml:space="preserve"> </w:t>
      </w:r>
      <w:r w:rsidR="00D939CA" w:rsidRPr="00617E5F">
        <w:rPr>
          <w:rFonts w:ascii="Arial" w:hAnsi="Arial" w:cs="Arial"/>
          <w:color w:val="000000" w:themeColor="text1"/>
          <w:sz w:val="22"/>
          <w:szCs w:val="22"/>
        </w:rPr>
        <w:t>A company may engage in exchanges only when the </w:t>
      </w:r>
      <w:hyperlink r:id="rId15" w:history="1">
        <w:r w:rsidR="00D939CA" w:rsidRPr="00617E5F">
          <w:rPr>
            <w:rStyle w:val="Hyperlink"/>
            <w:rFonts w:ascii="Arial" w:hAnsi="Arial" w:cs="Arial"/>
            <w:color w:val="000000" w:themeColor="text1"/>
            <w:sz w:val="22"/>
            <w:szCs w:val="22"/>
            <w:bdr w:val="none" w:sz="0" w:space="0" w:color="auto" w:frame="1"/>
          </w:rPr>
          <w:t>profit</w:t>
        </w:r>
      </w:hyperlink>
      <w:hyperlink r:id="rId16" w:history="1">
        <w:r w:rsidR="00D939CA" w:rsidRPr="00617E5F">
          <w:rPr>
            <w:rStyle w:val="Hyperlink"/>
            <w:rFonts w:ascii="Arial" w:hAnsi="Arial" w:cs="Arial"/>
            <w:color w:val="000000" w:themeColor="text1"/>
            <w:sz w:val="22"/>
            <w:szCs w:val="22"/>
            <w:bdr w:val="none" w:sz="0" w:space="0" w:color="auto" w:frame="1"/>
          </w:rPr>
          <w:t> margin</w:t>
        </w:r>
      </w:hyperlink>
      <w:r w:rsidR="00D939CA" w:rsidRPr="00617E5F">
        <w:rPr>
          <w:rFonts w:ascii="Arial" w:hAnsi="Arial" w:cs="Arial"/>
          <w:color w:val="000000" w:themeColor="text1"/>
          <w:sz w:val="22"/>
          <w:szCs w:val="22"/>
        </w:rPr>
        <w:t> is 10% or greater. Buyers also have personal policies and objectives that guide their responses in an exchange. Unfortunately, buyers seldom write down their personal policies and objectives. Even more likely, they often do not understand what prompts them to behave in a particular manner. This is the mystery, or the "black box," of buyer behavior that makes the exchange process so unpredictable and difficult for marketers to understand.</w:t>
      </w:r>
    </w:p>
    <w:p w:rsidR="00D939CA" w:rsidRPr="00617E5F" w:rsidRDefault="00D939CA"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r w:rsidRPr="00617E5F">
        <w:rPr>
          <w:rFonts w:ascii="Arial" w:hAnsi="Arial" w:cs="Arial"/>
          <w:color w:val="000000" w:themeColor="text1"/>
          <w:sz w:val="22"/>
          <w:szCs w:val="22"/>
        </w:rPr>
        <w:t>Marketers can, however, attempt to understand the qualities of their products and how consumers view these qualities in relation to their perceived </w:t>
      </w:r>
      <w:hyperlink r:id="rId17" w:history="1">
        <w:r w:rsidRPr="00617E5F">
          <w:rPr>
            <w:rStyle w:val="Hyperlink"/>
            <w:rFonts w:ascii="Arial" w:hAnsi="Arial" w:cs="Arial"/>
            <w:color w:val="000000" w:themeColor="text1"/>
            <w:sz w:val="22"/>
            <w:szCs w:val="22"/>
            <w:bdr w:val="none" w:sz="0" w:space="0" w:color="auto" w:frame="1"/>
          </w:rPr>
          <w:t>benefit</w:t>
        </w:r>
      </w:hyperlink>
      <w:r w:rsidRPr="00617E5F">
        <w:rPr>
          <w:rFonts w:ascii="Arial" w:hAnsi="Arial" w:cs="Arial"/>
          <w:color w:val="000000" w:themeColor="text1"/>
          <w:sz w:val="22"/>
          <w:szCs w:val="22"/>
        </w:rPr>
        <w:t>. One such technique to understand this </w:t>
      </w:r>
      <w:hyperlink r:id="rId18" w:history="1">
        <w:r w:rsidRPr="00617E5F">
          <w:rPr>
            <w:rStyle w:val="Hyperlink"/>
            <w:rFonts w:ascii="Arial" w:hAnsi="Arial" w:cs="Arial"/>
            <w:color w:val="000000" w:themeColor="text1"/>
            <w:sz w:val="22"/>
            <w:szCs w:val="22"/>
            <w:bdr w:val="none" w:sz="0" w:space="0" w:color="auto" w:frame="1"/>
          </w:rPr>
          <w:t>consumer behavior</w:t>
        </w:r>
      </w:hyperlink>
      <w:r w:rsidRPr="00617E5F">
        <w:rPr>
          <w:rFonts w:ascii="Arial" w:hAnsi="Arial" w:cs="Arial"/>
          <w:color w:val="000000" w:themeColor="text1"/>
          <w:sz w:val="22"/>
          <w:szCs w:val="22"/>
        </w:rPr>
        <w:t> is known as </w:t>
      </w:r>
      <w:hyperlink r:id="rId19" w:history="1">
        <w:r w:rsidRPr="00617E5F">
          <w:rPr>
            <w:rStyle w:val="Hyperlink"/>
            <w:rFonts w:ascii="Arial" w:hAnsi="Arial" w:cs="Arial"/>
            <w:color w:val="000000" w:themeColor="text1"/>
            <w:sz w:val="22"/>
            <w:szCs w:val="22"/>
            <w:bdr w:val="none" w:sz="0" w:space="0" w:color="auto" w:frame="1"/>
          </w:rPr>
          <w:t>perceptual mapping</w:t>
        </w:r>
      </w:hyperlink>
      <w:r w:rsidRPr="00617E5F">
        <w:rPr>
          <w:rFonts w:ascii="Arial" w:hAnsi="Arial" w:cs="Arial"/>
          <w:color w:val="000000" w:themeColor="text1"/>
          <w:sz w:val="22"/>
          <w:szCs w:val="22"/>
        </w:rPr>
        <w:t>, which is a technique that uses diagrams in an attempt to visually display the </w:t>
      </w:r>
      <w:hyperlink r:id="rId20" w:history="1">
        <w:r w:rsidRPr="00617E5F">
          <w:rPr>
            <w:rStyle w:val="Hyperlink"/>
            <w:rFonts w:ascii="Arial" w:hAnsi="Arial" w:cs="Arial"/>
            <w:color w:val="000000" w:themeColor="text1"/>
            <w:sz w:val="22"/>
            <w:szCs w:val="22"/>
            <w:bdr w:val="none" w:sz="0" w:space="0" w:color="auto" w:frame="1"/>
          </w:rPr>
          <w:t>perceptions</w:t>
        </w:r>
      </w:hyperlink>
      <w:r w:rsidRPr="00617E5F">
        <w:rPr>
          <w:rFonts w:ascii="Arial" w:hAnsi="Arial" w:cs="Arial"/>
          <w:color w:val="000000" w:themeColor="text1"/>
          <w:sz w:val="22"/>
          <w:szCs w:val="22"/>
        </w:rPr>
        <w:t> of consumers. These ideas will be explored in greater detail in later chapters.</w:t>
      </w:r>
    </w:p>
    <w:p w:rsidR="00EE63FD" w:rsidRPr="007D0E40" w:rsidRDefault="00EE63FD" w:rsidP="00617E5F">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rPr>
      </w:pPr>
    </w:p>
    <w:p w:rsidR="00D939CA" w:rsidRPr="00617E5F" w:rsidRDefault="00215EB6" w:rsidP="00617E5F">
      <w:pPr>
        <w:spacing w:line="276" w:lineRule="auto"/>
        <w:ind w:left="-720"/>
        <w:rPr>
          <w:rFonts w:ascii="Arial" w:hAnsi="Arial" w:cs="Arial"/>
          <w:color w:val="000000" w:themeColor="text1"/>
        </w:rPr>
      </w:pPr>
      <w:r w:rsidRPr="007D0E40">
        <w:rPr>
          <w:sz w:val="24"/>
          <w:szCs w:val="24"/>
        </w:rPr>
        <w:t xml:space="preserve"> </w:t>
      </w:r>
      <w:hyperlink r:id="rId21" w:history="1">
        <w:r w:rsidR="00D939CA" w:rsidRPr="007D0E40">
          <w:rPr>
            <w:rStyle w:val="Hyperlink"/>
            <w:rFonts w:ascii="Arial" w:hAnsi="Arial" w:cs="Arial"/>
            <w:b/>
            <w:bCs/>
            <w:color w:val="000000" w:themeColor="text1"/>
            <w:sz w:val="24"/>
            <w:szCs w:val="24"/>
            <w:u w:val="none"/>
            <w:bdr w:val="none" w:sz="0" w:space="0" w:color="auto" w:frame="1"/>
          </w:rPr>
          <w:t>Negotiation</w:t>
        </w:r>
      </w:hyperlink>
    </w:p>
    <w:p w:rsidR="00D939CA" w:rsidRPr="00617E5F" w:rsidRDefault="00D939CA" w:rsidP="00617E5F">
      <w:pPr>
        <w:pStyle w:val="NormalWeb"/>
        <w:shd w:val="clear" w:color="auto" w:fill="FFFFFF"/>
        <w:tabs>
          <w:tab w:val="left" w:pos="630"/>
        </w:tabs>
        <w:spacing w:before="240" w:beforeAutospacing="0" w:after="240" w:afterAutospacing="0" w:line="276" w:lineRule="auto"/>
        <w:ind w:left="-720" w:right="-900"/>
        <w:textAlignment w:val="baseline"/>
        <w:rPr>
          <w:rFonts w:ascii="Arial" w:hAnsi="Arial" w:cs="Arial"/>
          <w:color w:val="000000" w:themeColor="text1"/>
          <w:sz w:val="22"/>
          <w:szCs w:val="22"/>
        </w:rPr>
      </w:pPr>
      <w:r w:rsidRPr="00617E5F">
        <w:rPr>
          <w:rFonts w:ascii="Arial" w:hAnsi="Arial" w:cs="Arial"/>
          <w:color w:val="000000" w:themeColor="text1"/>
          <w:sz w:val="22"/>
          <w:szCs w:val="22"/>
        </w:rPr>
        <w:t>There tends to be some negotiation between the parties in the exchange process. Individuals on both sides attempt to maximize rewards and minimize costs in their transactions so as to obtain the most profitable outcomes. Ideally, all parties achieve a satisfactory level of reward.</w:t>
      </w:r>
      <w:r w:rsidR="00617E5F">
        <w:rPr>
          <w:rFonts w:ascii="Arial" w:hAnsi="Arial" w:cs="Arial"/>
          <w:color w:val="000000" w:themeColor="text1"/>
          <w:sz w:val="22"/>
          <w:szCs w:val="22"/>
        </w:rPr>
        <w:t xml:space="preserve"> </w:t>
      </w:r>
      <w:r w:rsidRPr="00617E5F">
        <w:rPr>
          <w:rFonts w:ascii="Arial" w:hAnsi="Arial" w:cs="Arial"/>
          <w:color w:val="000000" w:themeColor="text1"/>
          <w:sz w:val="22"/>
          <w:szCs w:val="22"/>
        </w:rPr>
        <w:t>In each transaction, there is an underlying philosophy in respect to how the parties perceive the exchange. Sometimes deception and lying permeate the exchange. Other exchanges may be characterized as equitable, where each party receives about the same as the other—the customer's need is satisfied and the business makes a reasonable profit.</w:t>
      </w:r>
      <w:r w:rsidRPr="00617E5F">
        <w:rPr>
          <w:rFonts w:ascii="Arial" w:eastAsiaTheme="minorHAnsi" w:hAnsi="Arial" w:cs="Arial"/>
          <w:b/>
          <w:bCs/>
          <w:color w:val="000000" w:themeColor="text1"/>
          <w:sz w:val="22"/>
          <w:szCs w:val="22"/>
        </w:rPr>
        <w:fldChar w:fldCharType="begin"/>
      </w:r>
      <w:r w:rsidRPr="00617E5F">
        <w:rPr>
          <w:rFonts w:ascii="Arial" w:hAnsi="Arial" w:cs="Arial"/>
          <w:b/>
          <w:bCs/>
          <w:color w:val="000000" w:themeColor="text1"/>
          <w:sz w:val="22"/>
          <w:szCs w:val="22"/>
        </w:rPr>
        <w:instrText xml:space="preserve"> HYPERLINK "http://oer2go.org/mods/en-boundless/www.boundless.com/marketing/textbooks/boundless-marketing-textbook/introduction-to-marketing-1/introduction-to-marketing-18/the-marketing-exchange-110-6867/images/complex-marketing-exchange/index.html" </w:instrText>
      </w:r>
      <w:r w:rsidRPr="00617E5F">
        <w:rPr>
          <w:rFonts w:ascii="Arial" w:eastAsiaTheme="minorHAnsi" w:hAnsi="Arial" w:cs="Arial"/>
          <w:b/>
          <w:bCs/>
          <w:color w:val="000000" w:themeColor="text1"/>
          <w:sz w:val="22"/>
          <w:szCs w:val="22"/>
        </w:rPr>
        <w:fldChar w:fldCharType="separate"/>
      </w:r>
    </w:p>
    <w:p w:rsidR="00D939CA" w:rsidRPr="007D0E40" w:rsidRDefault="00D939CA" w:rsidP="00617E5F">
      <w:pPr>
        <w:spacing w:line="276" w:lineRule="auto"/>
        <w:ind w:left="-720"/>
        <w:rPr>
          <w:rStyle w:val="Hyperlink"/>
          <w:rFonts w:ascii="Arial" w:hAnsi="Arial" w:cs="Arial"/>
          <w:b/>
          <w:bCs/>
          <w:color w:val="000000" w:themeColor="text1"/>
          <w:sz w:val="24"/>
          <w:szCs w:val="24"/>
          <w:u w:val="none"/>
          <w:bdr w:val="none" w:sz="0" w:space="0" w:color="auto" w:frame="1"/>
        </w:rPr>
      </w:pPr>
      <w:r w:rsidRPr="00617E5F">
        <w:fldChar w:fldCharType="end"/>
      </w:r>
      <w:r w:rsidRPr="007D0E40">
        <w:rPr>
          <w:rStyle w:val="Hyperlink"/>
          <w:rFonts w:ascii="Arial" w:hAnsi="Arial" w:cs="Arial"/>
          <w:b/>
          <w:bCs/>
          <w:color w:val="000000" w:themeColor="text1"/>
          <w:sz w:val="24"/>
          <w:szCs w:val="24"/>
          <w:u w:val="none"/>
          <w:bdr w:val="none" w:sz="0" w:space="0" w:color="auto" w:frame="1"/>
        </w:rPr>
        <w:t>Understanding Buyer Behavior Will Jumpstart the Exchange Process</w:t>
      </w:r>
      <w:r w:rsidR="00605577" w:rsidRPr="007D0E40">
        <w:rPr>
          <w:rStyle w:val="Hyperlink"/>
          <w:rFonts w:ascii="Arial" w:hAnsi="Arial" w:cs="Arial"/>
          <w:b/>
          <w:bCs/>
          <w:color w:val="000000" w:themeColor="text1"/>
          <w:sz w:val="24"/>
          <w:szCs w:val="24"/>
          <w:u w:val="none"/>
          <w:bdr w:val="none" w:sz="0" w:space="0" w:color="auto" w:frame="1"/>
        </w:rPr>
        <w:t>:</w:t>
      </w:r>
    </w:p>
    <w:p w:rsidR="00605577" w:rsidRDefault="00D939CA" w:rsidP="002E44A4">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r w:rsidRPr="00617E5F">
        <w:rPr>
          <w:rFonts w:ascii="Arial" w:hAnsi="Arial" w:cs="Arial"/>
          <w:color w:val="000000" w:themeColor="text1"/>
          <w:sz w:val="22"/>
          <w:szCs w:val="22"/>
        </w:rPr>
        <w:t>When we use the term "buyer", we are referring to an individual, group, or organization that engages in </w:t>
      </w:r>
      <w:hyperlink r:id="rId22" w:history="1">
        <w:r w:rsidRPr="00617E5F">
          <w:rPr>
            <w:rStyle w:val="Hyperlink"/>
            <w:rFonts w:ascii="Arial" w:hAnsi="Arial" w:cs="Arial"/>
            <w:color w:val="000000" w:themeColor="text1"/>
            <w:sz w:val="22"/>
            <w:szCs w:val="22"/>
            <w:bdr w:val="none" w:sz="0" w:space="0" w:color="auto" w:frame="1"/>
          </w:rPr>
          <w:t>market</w:t>
        </w:r>
      </w:hyperlink>
      <w:r w:rsidRPr="00617E5F">
        <w:rPr>
          <w:rFonts w:ascii="Arial" w:hAnsi="Arial" w:cs="Arial"/>
          <w:color w:val="000000" w:themeColor="text1"/>
          <w:sz w:val="22"/>
          <w:szCs w:val="22"/>
        </w:rPr>
        <w:t> exchange. In fact, there are differences in the characteristics of these three entities and how they behave in an exchange. Therefore, individuals and groups are traditionally placed in the consumer category, while organizations are placed in the second category.</w:t>
      </w:r>
      <w:r w:rsidR="00617E5F">
        <w:rPr>
          <w:rFonts w:ascii="Arial" w:hAnsi="Arial" w:cs="Arial"/>
          <w:color w:val="000000" w:themeColor="text1"/>
          <w:sz w:val="22"/>
          <w:szCs w:val="22"/>
        </w:rPr>
        <w:t xml:space="preserve"> </w:t>
      </w:r>
      <w:r w:rsidRPr="00617E5F">
        <w:rPr>
          <w:rFonts w:ascii="Arial" w:hAnsi="Arial" w:cs="Arial"/>
          <w:color w:val="000000" w:themeColor="text1"/>
          <w:sz w:val="22"/>
          <w:szCs w:val="22"/>
        </w:rPr>
        <w:t xml:space="preserve">When potential buyers are not satisfied, the exchange falters and the goals of the marketer cannot be met. As long as buyers have free choice and competitive offerings from which to choose, they are ultimately in control of the </w:t>
      </w:r>
      <w:proofErr w:type="spellStart"/>
      <w:r w:rsidRPr="00617E5F">
        <w:rPr>
          <w:rFonts w:ascii="Arial" w:hAnsi="Arial" w:cs="Arial"/>
          <w:color w:val="000000" w:themeColor="text1"/>
          <w:sz w:val="22"/>
          <w:szCs w:val="22"/>
        </w:rPr>
        <w:t>marketplace.The</w:t>
      </w:r>
      <w:proofErr w:type="spellEnd"/>
      <w:r w:rsidRPr="00617E5F">
        <w:rPr>
          <w:rFonts w:ascii="Arial" w:hAnsi="Arial" w:cs="Arial"/>
          <w:color w:val="000000" w:themeColor="text1"/>
          <w:sz w:val="22"/>
          <w:szCs w:val="22"/>
        </w:rPr>
        <w:t xml:space="preserve"> potential buyers, in commercial situations, "vote" (with their dollars) for the market offering that they feel best meets their needs. An </w:t>
      </w:r>
      <w:r w:rsidRPr="00617E5F">
        <w:rPr>
          <w:rFonts w:ascii="Arial" w:hAnsi="Arial" w:cs="Arial"/>
          <w:color w:val="000000" w:themeColor="text1"/>
          <w:sz w:val="22"/>
          <w:szCs w:val="22"/>
        </w:rPr>
        <w:lastRenderedPageBreak/>
        <w:t>understanding of how they arrive at a decision allows the marketer to build an offering that will attract buyers. Two of the key questions that a marketer needs to answer relative to buyer behavior are:</w:t>
      </w:r>
    </w:p>
    <w:p w:rsidR="003F6425" w:rsidRDefault="003F6425" w:rsidP="002E44A4">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p>
    <w:p w:rsidR="003F6425" w:rsidRPr="00617E5F" w:rsidRDefault="003F6425" w:rsidP="002E44A4">
      <w:pPr>
        <w:pStyle w:val="NormalWeb"/>
        <w:shd w:val="clear" w:color="auto" w:fill="FFFFFF"/>
        <w:tabs>
          <w:tab w:val="left" w:pos="630"/>
        </w:tabs>
        <w:spacing w:before="0" w:beforeAutospacing="0" w:after="0" w:afterAutospacing="0" w:line="276" w:lineRule="auto"/>
        <w:ind w:left="-720" w:right="-900"/>
        <w:textAlignment w:val="baseline"/>
        <w:rPr>
          <w:rFonts w:ascii="Arial" w:hAnsi="Arial" w:cs="Arial"/>
          <w:color w:val="000000" w:themeColor="text1"/>
          <w:sz w:val="22"/>
          <w:szCs w:val="22"/>
        </w:rPr>
      </w:pPr>
    </w:p>
    <w:p w:rsidR="00D939CA" w:rsidRPr="00B96B99" w:rsidRDefault="00D939CA" w:rsidP="005738A5">
      <w:pPr>
        <w:pStyle w:val="ListParagraph"/>
        <w:numPr>
          <w:ilvl w:val="0"/>
          <w:numId w:val="2"/>
        </w:numPr>
        <w:shd w:val="clear" w:color="auto" w:fill="FFFFFF"/>
        <w:tabs>
          <w:tab w:val="left" w:pos="630"/>
        </w:tabs>
        <w:spacing w:before="120" w:after="120" w:line="276" w:lineRule="auto"/>
        <w:ind w:left="-450" w:right="-540" w:hanging="270"/>
        <w:textAlignment w:val="baseline"/>
        <w:rPr>
          <w:rFonts w:ascii="Arial" w:hAnsi="Arial" w:cs="Arial"/>
          <w:color w:val="000000" w:themeColor="text1"/>
          <w:sz w:val="24"/>
          <w:szCs w:val="24"/>
        </w:rPr>
      </w:pPr>
      <w:r w:rsidRPr="00B96B99">
        <w:rPr>
          <w:rFonts w:ascii="Arial" w:hAnsi="Arial" w:cs="Arial"/>
          <w:b/>
          <w:bCs/>
          <w:color w:val="000000" w:themeColor="text1"/>
          <w:sz w:val="24"/>
          <w:szCs w:val="24"/>
        </w:rPr>
        <w:t>How do potential buyers go about making purchase decisions?</w:t>
      </w:r>
    </w:p>
    <w:p w:rsidR="00D939CA" w:rsidRPr="00B96B99" w:rsidRDefault="00D939CA" w:rsidP="005738A5">
      <w:pPr>
        <w:pStyle w:val="ListParagraph"/>
        <w:numPr>
          <w:ilvl w:val="0"/>
          <w:numId w:val="2"/>
        </w:numPr>
        <w:shd w:val="clear" w:color="auto" w:fill="FFFFFF"/>
        <w:tabs>
          <w:tab w:val="left" w:pos="630"/>
        </w:tabs>
        <w:spacing w:before="120" w:after="120" w:line="276" w:lineRule="auto"/>
        <w:ind w:left="-450" w:right="-540" w:hanging="270"/>
        <w:textAlignment w:val="baseline"/>
        <w:rPr>
          <w:rFonts w:ascii="Arial" w:hAnsi="Arial" w:cs="Arial"/>
          <w:b/>
          <w:bCs/>
          <w:color w:val="000000" w:themeColor="text1"/>
          <w:sz w:val="24"/>
          <w:szCs w:val="24"/>
        </w:rPr>
      </w:pPr>
      <w:r w:rsidRPr="00B96B99">
        <w:rPr>
          <w:rFonts w:ascii="Arial" w:hAnsi="Arial" w:cs="Arial"/>
          <w:b/>
          <w:bCs/>
          <w:color w:val="000000" w:themeColor="text1"/>
          <w:sz w:val="24"/>
          <w:szCs w:val="24"/>
        </w:rPr>
        <w:t>What factors influence their decision process and in what way?</w:t>
      </w:r>
    </w:p>
    <w:p w:rsidR="001F4AC9" w:rsidRPr="00B96B99" w:rsidRDefault="001F4AC9" w:rsidP="00617E5F">
      <w:pPr>
        <w:pStyle w:val="ListParagraph"/>
        <w:shd w:val="clear" w:color="auto" w:fill="FFFFFF"/>
        <w:tabs>
          <w:tab w:val="left" w:pos="630"/>
        </w:tabs>
        <w:spacing w:before="120" w:after="120" w:line="276" w:lineRule="auto"/>
        <w:ind w:left="-720" w:right="-540"/>
        <w:textAlignment w:val="baseline"/>
        <w:rPr>
          <w:rFonts w:ascii="Arial" w:hAnsi="Arial" w:cs="Arial"/>
          <w:b/>
          <w:bCs/>
          <w:color w:val="000000" w:themeColor="text1"/>
          <w:sz w:val="24"/>
          <w:szCs w:val="24"/>
        </w:rPr>
      </w:pPr>
    </w:p>
    <w:p w:rsidR="00D939CA" w:rsidRPr="00B96B99" w:rsidRDefault="001F4AC9" w:rsidP="00617E5F">
      <w:pPr>
        <w:pStyle w:val="NormalWeb"/>
        <w:shd w:val="clear" w:color="auto" w:fill="FFFFFF"/>
        <w:tabs>
          <w:tab w:val="left" w:pos="630"/>
        </w:tabs>
        <w:spacing w:before="0" w:beforeAutospacing="0" w:after="0" w:afterAutospacing="0" w:line="276" w:lineRule="auto"/>
        <w:ind w:left="-630" w:right="-540" w:hanging="90"/>
        <w:textAlignment w:val="baseline"/>
        <w:rPr>
          <w:rFonts w:ascii="Arial" w:hAnsi="Arial" w:cs="Arial"/>
          <w:color w:val="000000" w:themeColor="text1"/>
        </w:rPr>
      </w:pPr>
      <w:r w:rsidRPr="00B96B99">
        <w:rPr>
          <w:rFonts w:ascii="Arial" w:hAnsi="Arial" w:cs="Arial"/>
          <w:color w:val="000000" w:themeColor="text1"/>
        </w:rPr>
        <w:t xml:space="preserve"> </w:t>
      </w:r>
      <w:r w:rsidR="00D939CA" w:rsidRPr="00B96B99">
        <w:rPr>
          <w:rFonts w:ascii="Arial" w:hAnsi="Arial" w:cs="Arial"/>
          <w:color w:val="000000" w:themeColor="text1"/>
        </w:rPr>
        <w:t>The answers to these two questions form the basis for </w:t>
      </w:r>
      <w:hyperlink r:id="rId23" w:history="1">
        <w:r w:rsidR="00D939CA" w:rsidRPr="00B96B99">
          <w:rPr>
            <w:rStyle w:val="Hyperlink"/>
            <w:rFonts w:ascii="Arial" w:hAnsi="Arial" w:cs="Arial"/>
            <w:color w:val="000000" w:themeColor="text1"/>
            <w:bdr w:val="none" w:sz="0" w:space="0" w:color="auto" w:frame="1"/>
          </w:rPr>
          <w:t>target</w:t>
        </w:r>
      </w:hyperlink>
      <w:hyperlink r:id="rId24" w:history="1">
        <w:r w:rsidR="00D939CA" w:rsidRPr="00B96B99">
          <w:rPr>
            <w:rStyle w:val="Hyperlink"/>
            <w:rFonts w:ascii="Arial" w:hAnsi="Arial" w:cs="Arial"/>
            <w:color w:val="000000" w:themeColor="text1"/>
            <w:bdr w:val="none" w:sz="0" w:space="0" w:color="auto" w:frame="1"/>
          </w:rPr>
          <w:t> market</w:t>
        </w:r>
      </w:hyperlink>
      <w:r w:rsidR="00D939CA" w:rsidRPr="00B96B99">
        <w:rPr>
          <w:rFonts w:ascii="Arial" w:hAnsi="Arial" w:cs="Arial"/>
          <w:color w:val="000000" w:themeColor="text1"/>
        </w:rPr>
        <w:t xml:space="preserve"> selection, and, ultimately, the design of a market </w:t>
      </w:r>
      <w:r w:rsidR="00A60CA5" w:rsidRPr="00B96B99">
        <w:rPr>
          <w:rFonts w:ascii="Arial" w:hAnsi="Arial" w:cs="Arial"/>
          <w:color w:val="000000" w:themeColor="text1"/>
        </w:rPr>
        <w:t xml:space="preserve">  </w:t>
      </w:r>
      <w:r w:rsidR="00D939CA" w:rsidRPr="00B96B99">
        <w:rPr>
          <w:rFonts w:ascii="Arial" w:hAnsi="Arial" w:cs="Arial"/>
          <w:color w:val="000000" w:themeColor="text1"/>
        </w:rPr>
        <w:t>offering.</w:t>
      </w:r>
    </w:p>
    <w:p w:rsidR="001F4AC9" w:rsidRPr="00B96B99" w:rsidRDefault="001F4AC9"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p>
    <w:p w:rsidR="00D939CA" w:rsidRPr="00B96B99" w:rsidRDefault="00D939CA" w:rsidP="00617E5F">
      <w:pPr>
        <w:spacing w:line="276" w:lineRule="auto"/>
        <w:ind w:left="-720" w:right="-540"/>
        <w:rPr>
          <w:b/>
          <w:bCs/>
          <w:sz w:val="24"/>
          <w:szCs w:val="24"/>
        </w:rPr>
      </w:pPr>
      <w:r w:rsidRPr="00B96B99">
        <w:rPr>
          <w:b/>
          <w:bCs/>
          <w:sz w:val="24"/>
          <w:szCs w:val="24"/>
        </w:rPr>
        <w:t>Purchase Decisions</w:t>
      </w:r>
      <w:r w:rsidR="001D76BD" w:rsidRPr="00B96B99">
        <w:rPr>
          <w:b/>
          <w:bCs/>
          <w:sz w:val="24"/>
          <w:szCs w:val="24"/>
        </w:rPr>
        <w:t>:</w:t>
      </w:r>
    </w:p>
    <w:p w:rsidR="00D939CA" w:rsidRPr="00B96B99" w:rsidRDefault="00D939CA"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r w:rsidRPr="00B96B99">
        <w:rPr>
          <w:rFonts w:ascii="Arial" w:hAnsi="Arial" w:cs="Arial"/>
          <w:color w:val="000000" w:themeColor="text1"/>
        </w:rPr>
        <w:t>In order to better understand the marketing exchange, it is important for marketers to grasp how consumers go about making purchase decisions. In general, the </w:t>
      </w:r>
      <w:hyperlink r:id="rId25" w:history="1">
        <w:r w:rsidRPr="00B96B99">
          <w:rPr>
            <w:rStyle w:val="Hyperlink"/>
            <w:rFonts w:ascii="Arial" w:hAnsi="Arial" w:cs="Arial"/>
            <w:color w:val="000000" w:themeColor="text1"/>
            <w:bdr w:val="none" w:sz="0" w:space="0" w:color="auto" w:frame="1"/>
          </w:rPr>
          <w:t>consumer decision process</w:t>
        </w:r>
      </w:hyperlink>
      <w:r w:rsidRPr="00B96B99">
        <w:rPr>
          <w:rFonts w:ascii="Arial" w:hAnsi="Arial" w:cs="Arial"/>
          <w:color w:val="000000" w:themeColor="text1"/>
        </w:rPr>
        <w:t> includes the following steps:</w:t>
      </w:r>
    </w:p>
    <w:p w:rsidR="00D939CA" w:rsidRPr="00B96B99" w:rsidRDefault="00D939CA" w:rsidP="005738A5">
      <w:pPr>
        <w:numPr>
          <w:ilvl w:val="0"/>
          <w:numId w:val="1"/>
        </w:numPr>
        <w:shd w:val="clear" w:color="auto" w:fill="FFFFFF"/>
        <w:tabs>
          <w:tab w:val="clear" w:pos="720"/>
          <w:tab w:val="left" w:pos="630"/>
        </w:tabs>
        <w:spacing w:before="120" w:after="120" w:line="276" w:lineRule="auto"/>
        <w:ind w:left="-450" w:right="-540" w:hanging="270"/>
        <w:textAlignment w:val="baseline"/>
        <w:rPr>
          <w:rFonts w:ascii="Arial" w:hAnsi="Arial" w:cs="Arial"/>
          <w:color w:val="000000" w:themeColor="text1"/>
          <w:sz w:val="24"/>
          <w:szCs w:val="24"/>
        </w:rPr>
      </w:pPr>
      <w:r w:rsidRPr="00B96B99">
        <w:rPr>
          <w:rFonts w:ascii="Arial" w:hAnsi="Arial" w:cs="Arial"/>
          <w:color w:val="000000" w:themeColor="text1"/>
          <w:sz w:val="24"/>
          <w:szCs w:val="24"/>
        </w:rPr>
        <w:t>Need recognition</w:t>
      </w:r>
    </w:p>
    <w:p w:rsidR="00D939CA" w:rsidRPr="00B96B99" w:rsidRDefault="00D939CA" w:rsidP="005738A5">
      <w:pPr>
        <w:numPr>
          <w:ilvl w:val="0"/>
          <w:numId w:val="1"/>
        </w:numPr>
        <w:shd w:val="clear" w:color="auto" w:fill="FFFFFF"/>
        <w:tabs>
          <w:tab w:val="clear" w:pos="720"/>
          <w:tab w:val="left" w:pos="630"/>
        </w:tabs>
        <w:spacing w:before="120" w:after="120" w:line="276" w:lineRule="auto"/>
        <w:ind w:left="-450" w:right="-540" w:hanging="270"/>
        <w:textAlignment w:val="baseline"/>
        <w:rPr>
          <w:rFonts w:ascii="Arial" w:hAnsi="Arial" w:cs="Arial"/>
          <w:color w:val="000000" w:themeColor="text1"/>
          <w:sz w:val="24"/>
          <w:szCs w:val="24"/>
        </w:rPr>
      </w:pPr>
      <w:r w:rsidRPr="00B96B99">
        <w:rPr>
          <w:rFonts w:ascii="Arial" w:hAnsi="Arial" w:cs="Arial"/>
          <w:color w:val="000000" w:themeColor="text1"/>
          <w:sz w:val="24"/>
          <w:szCs w:val="24"/>
        </w:rPr>
        <w:t>Information search</w:t>
      </w:r>
    </w:p>
    <w:p w:rsidR="00D939CA" w:rsidRPr="00B96B99" w:rsidRDefault="00043A2E" w:rsidP="005738A5">
      <w:pPr>
        <w:numPr>
          <w:ilvl w:val="0"/>
          <w:numId w:val="1"/>
        </w:numPr>
        <w:shd w:val="clear" w:color="auto" w:fill="FFFFFF"/>
        <w:tabs>
          <w:tab w:val="clear" w:pos="720"/>
          <w:tab w:val="left" w:pos="630"/>
        </w:tabs>
        <w:spacing w:after="0" w:line="276" w:lineRule="auto"/>
        <w:ind w:left="-450" w:right="-540" w:hanging="270"/>
        <w:textAlignment w:val="baseline"/>
        <w:rPr>
          <w:rFonts w:ascii="Arial" w:hAnsi="Arial" w:cs="Arial"/>
          <w:color w:val="000000" w:themeColor="text1"/>
          <w:sz w:val="24"/>
          <w:szCs w:val="24"/>
        </w:rPr>
      </w:pPr>
      <w:hyperlink r:id="rId26" w:history="1">
        <w:r w:rsidR="00D939CA" w:rsidRPr="00B96B99">
          <w:rPr>
            <w:rStyle w:val="Hyperlink"/>
            <w:rFonts w:ascii="Arial" w:hAnsi="Arial" w:cs="Arial"/>
            <w:color w:val="000000" w:themeColor="text1"/>
            <w:sz w:val="24"/>
            <w:szCs w:val="24"/>
            <w:bdr w:val="none" w:sz="0" w:space="0" w:color="auto" w:frame="1"/>
          </w:rPr>
          <w:t>Evaluation</w:t>
        </w:r>
      </w:hyperlink>
      <w:r w:rsidR="00D939CA" w:rsidRPr="00B96B99">
        <w:rPr>
          <w:rFonts w:ascii="Arial" w:hAnsi="Arial" w:cs="Arial"/>
          <w:color w:val="000000" w:themeColor="text1"/>
          <w:sz w:val="24"/>
          <w:szCs w:val="24"/>
        </w:rPr>
        <w:t> </w:t>
      </w:r>
      <w:hyperlink r:id="rId27" w:history="1">
        <w:r w:rsidR="00D939CA" w:rsidRPr="00B96B99">
          <w:rPr>
            <w:rStyle w:val="Hyperlink"/>
            <w:rFonts w:ascii="Arial" w:hAnsi="Arial" w:cs="Arial"/>
            <w:color w:val="000000" w:themeColor="text1"/>
            <w:sz w:val="24"/>
            <w:szCs w:val="24"/>
            <w:bdr w:val="none" w:sz="0" w:space="0" w:color="auto" w:frame="1"/>
          </w:rPr>
          <w:t>of alternatives</w:t>
        </w:r>
      </w:hyperlink>
    </w:p>
    <w:p w:rsidR="00D939CA" w:rsidRPr="00B96B99" w:rsidRDefault="00D939CA" w:rsidP="005738A5">
      <w:pPr>
        <w:numPr>
          <w:ilvl w:val="0"/>
          <w:numId w:val="1"/>
        </w:numPr>
        <w:shd w:val="clear" w:color="auto" w:fill="FFFFFF"/>
        <w:tabs>
          <w:tab w:val="clear" w:pos="720"/>
          <w:tab w:val="left" w:pos="630"/>
        </w:tabs>
        <w:spacing w:before="120" w:after="120" w:line="276" w:lineRule="auto"/>
        <w:ind w:left="-450" w:right="-540" w:hanging="270"/>
        <w:textAlignment w:val="baseline"/>
        <w:rPr>
          <w:rFonts w:ascii="Arial" w:hAnsi="Arial" w:cs="Arial"/>
          <w:color w:val="000000" w:themeColor="text1"/>
          <w:sz w:val="24"/>
          <w:szCs w:val="24"/>
        </w:rPr>
      </w:pPr>
      <w:r w:rsidRPr="00B96B99">
        <w:rPr>
          <w:rFonts w:ascii="Arial" w:hAnsi="Arial" w:cs="Arial"/>
          <w:color w:val="000000" w:themeColor="text1"/>
          <w:sz w:val="24"/>
          <w:szCs w:val="24"/>
        </w:rPr>
        <w:t>Purchase</w:t>
      </w:r>
    </w:p>
    <w:p w:rsidR="00D939CA" w:rsidRPr="00B96B99" w:rsidRDefault="00D939CA" w:rsidP="005738A5">
      <w:pPr>
        <w:numPr>
          <w:ilvl w:val="0"/>
          <w:numId w:val="1"/>
        </w:numPr>
        <w:shd w:val="clear" w:color="auto" w:fill="FFFFFF"/>
        <w:tabs>
          <w:tab w:val="clear" w:pos="720"/>
          <w:tab w:val="left" w:pos="630"/>
        </w:tabs>
        <w:spacing w:before="120" w:after="120" w:line="276" w:lineRule="auto"/>
        <w:ind w:left="-450" w:right="-540" w:hanging="270"/>
        <w:textAlignment w:val="baseline"/>
        <w:rPr>
          <w:rFonts w:ascii="Arial" w:hAnsi="Arial" w:cs="Arial"/>
          <w:color w:val="000000" w:themeColor="text1"/>
          <w:sz w:val="24"/>
          <w:szCs w:val="24"/>
        </w:rPr>
      </w:pPr>
      <w:r w:rsidRPr="00B96B99">
        <w:rPr>
          <w:rFonts w:ascii="Arial" w:hAnsi="Arial" w:cs="Arial"/>
          <w:color w:val="000000" w:themeColor="text1"/>
          <w:sz w:val="24"/>
          <w:szCs w:val="24"/>
        </w:rPr>
        <w:t>Post-purchase behavior</w:t>
      </w:r>
    </w:p>
    <w:p w:rsidR="00D939CA" w:rsidRPr="00B96B99" w:rsidRDefault="00D939CA"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r w:rsidRPr="00B96B99">
        <w:rPr>
          <w:rFonts w:ascii="Arial" w:hAnsi="Arial" w:cs="Arial"/>
          <w:color w:val="000000" w:themeColor="text1"/>
        </w:rPr>
        <w:t>As the consumer moves through these various phases, internal and external conditions are influencing the consumer's actions throughout the purchasing process. Internal influences include </w:t>
      </w:r>
      <w:hyperlink r:id="rId28" w:history="1">
        <w:r w:rsidRPr="00B96B99">
          <w:rPr>
            <w:rStyle w:val="Hyperlink"/>
            <w:rFonts w:ascii="Arial" w:hAnsi="Arial" w:cs="Arial"/>
            <w:color w:val="000000" w:themeColor="text1"/>
            <w:bdr w:val="none" w:sz="0" w:space="0" w:color="auto" w:frame="1"/>
          </w:rPr>
          <w:t>beliefs</w:t>
        </w:r>
      </w:hyperlink>
      <w:r w:rsidRPr="00B96B99">
        <w:rPr>
          <w:rFonts w:ascii="Arial" w:hAnsi="Arial" w:cs="Arial"/>
          <w:color w:val="000000" w:themeColor="text1"/>
        </w:rPr>
        <w:t>, feelings, </w:t>
      </w:r>
      <w:hyperlink r:id="rId29" w:history="1">
        <w:r w:rsidRPr="00B96B99">
          <w:rPr>
            <w:rStyle w:val="Hyperlink"/>
            <w:rFonts w:ascii="Arial" w:hAnsi="Arial" w:cs="Arial"/>
            <w:color w:val="000000" w:themeColor="text1"/>
            <w:bdr w:val="none" w:sz="0" w:space="0" w:color="auto" w:frame="1"/>
          </w:rPr>
          <w:t>demographics</w:t>
        </w:r>
      </w:hyperlink>
      <w:r w:rsidRPr="00B96B99">
        <w:rPr>
          <w:rFonts w:ascii="Arial" w:hAnsi="Arial" w:cs="Arial"/>
          <w:color w:val="000000" w:themeColor="text1"/>
        </w:rPr>
        <w:t>, lifestyle, </w:t>
      </w:r>
      <w:hyperlink r:id="rId30" w:history="1">
        <w:r w:rsidRPr="00B96B99">
          <w:rPr>
            <w:rStyle w:val="Hyperlink"/>
            <w:rFonts w:ascii="Arial" w:hAnsi="Arial" w:cs="Arial"/>
            <w:color w:val="000000" w:themeColor="text1"/>
            <w:bdr w:val="none" w:sz="0" w:space="0" w:color="auto" w:frame="1"/>
          </w:rPr>
          <w:t>motivation</w:t>
        </w:r>
      </w:hyperlink>
      <w:r w:rsidRPr="00B96B99">
        <w:rPr>
          <w:rFonts w:ascii="Arial" w:hAnsi="Arial" w:cs="Arial"/>
          <w:color w:val="000000" w:themeColor="text1"/>
        </w:rPr>
        <w:t>, and </w:t>
      </w:r>
      <w:hyperlink r:id="rId31" w:history="1">
        <w:r w:rsidRPr="00B96B99">
          <w:rPr>
            <w:rStyle w:val="Hyperlink"/>
            <w:rFonts w:ascii="Arial" w:hAnsi="Arial" w:cs="Arial"/>
            <w:color w:val="000000" w:themeColor="text1"/>
            <w:bdr w:val="none" w:sz="0" w:space="0" w:color="auto" w:frame="1"/>
          </w:rPr>
          <w:t>personality</w:t>
        </w:r>
      </w:hyperlink>
      <w:r w:rsidRPr="00B96B99">
        <w:rPr>
          <w:rFonts w:ascii="Arial" w:hAnsi="Arial" w:cs="Arial"/>
          <w:color w:val="000000" w:themeColor="text1"/>
        </w:rPr>
        <w:t>. Psychological factors include an individual's perception, </w:t>
      </w:r>
      <w:hyperlink r:id="rId32" w:history="1">
        <w:r w:rsidRPr="00B96B99">
          <w:rPr>
            <w:rStyle w:val="Hyperlink"/>
            <w:rFonts w:ascii="Arial" w:hAnsi="Arial" w:cs="Arial"/>
            <w:color w:val="000000" w:themeColor="text1"/>
            <w:bdr w:val="none" w:sz="0" w:space="0" w:color="auto" w:frame="1"/>
          </w:rPr>
          <w:t>attitude</w:t>
        </w:r>
      </w:hyperlink>
      <w:r w:rsidRPr="00B96B99">
        <w:rPr>
          <w:rFonts w:ascii="Arial" w:hAnsi="Arial" w:cs="Arial"/>
          <w:color w:val="000000" w:themeColor="text1"/>
        </w:rPr>
        <w:t> and belief, while personal factors include income level, personality, age, occupation and lifestyle. For example, a consumer may enter the purchase decision stage for a particular product, but decide to buy a different </w:t>
      </w:r>
      <w:hyperlink r:id="rId33" w:history="1">
        <w:r w:rsidRPr="00B96B99">
          <w:rPr>
            <w:rStyle w:val="Hyperlink"/>
            <w:rFonts w:ascii="Arial" w:hAnsi="Arial" w:cs="Arial"/>
            <w:color w:val="000000" w:themeColor="text1"/>
            <w:bdr w:val="none" w:sz="0" w:space="0" w:color="auto" w:frame="1"/>
          </w:rPr>
          <w:t>brand</w:t>
        </w:r>
      </w:hyperlink>
      <w:r w:rsidRPr="00B96B99">
        <w:rPr>
          <w:rFonts w:ascii="Arial" w:hAnsi="Arial" w:cs="Arial"/>
          <w:color w:val="000000" w:themeColor="text1"/>
        </w:rPr>
        <w:t> after receiving negative </w:t>
      </w:r>
      <w:hyperlink r:id="rId34" w:history="1">
        <w:r w:rsidRPr="00B96B99">
          <w:rPr>
            <w:rStyle w:val="Hyperlink"/>
            <w:rFonts w:ascii="Arial" w:hAnsi="Arial" w:cs="Arial"/>
            <w:color w:val="000000" w:themeColor="text1"/>
            <w:bdr w:val="none" w:sz="0" w:space="0" w:color="auto" w:frame="1"/>
          </w:rPr>
          <w:t>feedback</w:t>
        </w:r>
      </w:hyperlink>
      <w:r w:rsidRPr="00B96B99">
        <w:rPr>
          <w:rFonts w:ascii="Arial" w:hAnsi="Arial" w:cs="Arial"/>
          <w:color w:val="000000" w:themeColor="text1"/>
        </w:rPr>
        <w:t> from a trusted friend.</w:t>
      </w:r>
    </w:p>
    <w:p w:rsidR="00D939CA" w:rsidRPr="00B96B99" w:rsidRDefault="00D939CA"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r w:rsidRPr="00B96B99">
        <w:rPr>
          <w:rFonts w:ascii="Arial" w:hAnsi="Arial" w:cs="Arial"/>
          <w:color w:val="000000" w:themeColor="text1"/>
        </w:rPr>
        <w:t>Marketing also plays a role in how consumers perceive brand messaging through lenses such as </w:t>
      </w:r>
      <w:hyperlink r:id="rId35" w:history="1">
        <w:r w:rsidRPr="00B96B99">
          <w:rPr>
            <w:rStyle w:val="Hyperlink"/>
            <w:rFonts w:ascii="Arial" w:hAnsi="Arial" w:cs="Arial"/>
            <w:color w:val="000000" w:themeColor="text1"/>
            <w:bdr w:val="none" w:sz="0" w:space="0" w:color="auto" w:frame="1"/>
          </w:rPr>
          <w:t>culture</w:t>
        </w:r>
      </w:hyperlink>
      <w:r w:rsidRPr="00B96B99">
        <w:rPr>
          <w:rFonts w:ascii="Arial" w:hAnsi="Arial" w:cs="Arial"/>
          <w:color w:val="000000" w:themeColor="text1"/>
        </w:rPr>
        <w:t xml:space="preserve">, lifestyle and personality. </w:t>
      </w:r>
    </w:p>
    <w:p w:rsidR="0027636B" w:rsidRPr="00B96B99" w:rsidRDefault="0027636B"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p>
    <w:p w:rsidR="00D939CA" w:rsidRPr="00B96B99" w:rsidRDefault="00D939CA"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b/>
          <w:bCs/>
          <w:color w:val="000000" w:themeColor="text1"/>
        </w:rPr>
      </w:pPr>
      <w:r w:rsidRPr="00B96B99">
        <w:rPr>
          <w:rFonts w:ascii="Arial" w:hAnsi="Arial" w:cs="Arial"/>
          <w:b/>
          <w:bCs/>
          <w:color w:val="000000" w:themeColor="text1"/>
        </w:rPr>
        <w:t>For Example</w:t>
      </w:r>
      <w:r w:rsidR="00A97386" w:rsidRPr="00B96B99">
        <w:rPr>
          <w:rFonts w:ascii="Arial" w:hAnsi="Arial" w:cs="Arial"/>
          <w:b/>
          <w:bCs/>
          <w:color w:val="000000" w:themeColor="text1"/>
        </w:rPr>
        <w:t>.</w:t>
      </w:r>
    </w:p>
    <w:p w:rsidR="001F4AC9" w:rsidRPr="00B96B99" w:rsidRDefault="001F4AC9"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b/>
          <w:bCs/>
          <w:color w:val="000000" w:themeColor="text1"/>
        </w:rPr>
      </w:pPr>
    </w:p>
    <w:p w:rsidR="00D939CA" w:rsidRPr="00B96B99" w:rsidRDefault="00D34B0D"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r w:rsidRPr="00B96B99">
        <w:rPr>
          <w:rFonts w:ascii="Arial" w:hAnsi="Arial" w:cs="Arial"/>
          <w:color w:val="000000" w:themeColor="text1"/>
        </w:rPr>
        <w:t>Brands</w:t>
      </w:r>
      <w:r w:rsidR="00D939CA" w:rsidRPr="00B96B99">
        <w:rPr>
          <w:rFonts w:ascii="Arial" w:hAnsi="Arial" w:cs="Arial"/>
          <w:color w:val="000000" w:themeColor="text1"/>
        </w:rPr>
        <w:t xml:space="preserve"> can ensure that content and other messaging align with the individual consumer's personality profile and motives.</w:t>
      </w:r>
    </w:p>
    <w:p w:rsidR="00A1731B" w:rsidRDefault="00D939CA" w:rsidP="00A1731B">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r w:rsidRPr="00B96B99">
        <w:rPr>
          <w:rFonts w:ascii="Arial" w:hAnsi="Arial" w:cs="Arial"/>
          <w:color w:val="000000" w:themeColor="text1"/>
        </w:rPr>
        <w:t>Marketers use a variety of promotional tools to "nudge" consumers who intend to buy but decide to purchase at a later time due to internal or external factors (e.g., loss of job, retail store closing, etc.). To successfully guide consumers through the buying process, marketers attempt to make products and services more appealing by offering credit or payment terms, </w:t>
      </w:r>
      <w:hyperlink r:id="rId36" w:history="1">
        <w:r w:rsidRPr="00B96B99">
          <w:rPr>
            <w:rStyle w:val="Hyperlink"/>
            <w:rFonts w:ascii="Arial" w:hAnsi="Arial" w:cs="Arial"/>
            <w:color w:val="000000" w:themeColor="text1"/>
            <w:bdr w:val="none" w:sz="0" w:space="0" w:color="auto" w:frame="1"/>
          </w:rPr>
          <w:t>sales </w:t>
        </w:r>
      </w:hyperlink>
      <w:hyperlink r:id="rId37" w:history="1">
        <w:r w:rsidRPr="00B96B99">
          <w:rPr>
            <w:rStyle w:val="Hyperlink"/>
            <w:rFonts w:ascii="Arial" w:hAnsi="Arial" w:cs="Arial"/>
            <w:color w:val="000000" w:themeColor="text1"/>
            <w:bdr w:val="none" w:sz="0" w:space="0" w:color="auto" w:frame="1"/>
          </w:rPr>
          <w:t>promotions</w:t>
        </w:r>
      </w:hyperlink>
      <w:r w:rsidRPr="00B96B99">
        <w:rPr>
          <w:rFonts w:ascii="Arial" w:hAnsi="Arial" w:cs="Arial"/>
          <w:color w:val="000000" w:themeColor="text1"/>
        </w:rPr>
        <w:t>, rebates, and other premiums to convince consumers to buy now rather than later. Complimentary perks and services such as add-on features and lifetime </w:t>
      </w:r>
      <w:hyperlink r:id="rId38" w:history="1">
        <w:r w:rsidRPr="00B96B99">
          <w:rPr>
            <w:rStyle w:val="Hyperlink"/>
            <w:rFonts w:ascii="Arial" w:hAnsi="Arial" w:cs="Arial"/>
            <w:color w:val="000000" w:themeColor="text1"/>
            <w:bdr w:val="none" w:sz="0" w:space="0" w:color="auto" w:frame="1"/>
          </w:rPr>
          <w:t>warranties</w:t>
        </w:r>
      </w:hyperlink>
      <w:r w:rsidRPr="00B96B99">
        <w:rPr>
          <w:rFonts w:ascii="Arial" w:hAnsi="Arial" w:cs="Arial"/>
          <w:color w:val="000000" w:themeColor="text1"/>
        </w:rPr>
        <w:t> are other </w:t>
      </w:r>
      <w:hyperlink r:id="rId39" w:history="1">
        <w:r w:rsidRPr="00B96B99">
          <w:rPr>
            <w:rStyle w:val="Hyperlink"/>
            <w:rFonts w:ascii="Arial" w:hAnsi="Arial" w:cs="Arial"/>
            <w:color w:val="000000" w:themeColor="text1"/>
            <w:bdr w:val="none" w:sz="0" w:space="0" w:color="auto" w:frame="1"/>
          </w:rPr>
          <w:t>tactics</w:t>
        </w:r>
      </w:hyperlink>
      <w:r w:rsidRPr="00B96B99">
        <w:rPr>
          <w:rFonts w:ascii="Arial" w:hAnsi="Arial" w:cs="Arial"/>
          <w:color w:val="000000" w:themeColor="text1"/>
        </w:rPr>
        <w:t> used by brands to sell product and service benefits to consumers.</w:t>
      </w:r>
    </w:p>
    <w:p w:rsidR="00A1731B" w:rsidRDefault="00A1731B">
      <w:pPr>
        <w:rPr>
          <w:rFonts w:ascii="Arial" w:hAnsi="Arial" w:cs="Arial"/>
          <w:color w:val="000000" w:themeColor="text1"/>
        </w:rPr>
      </w:pPr>
      <w:r>
        <w:rPr>
          <w:rFonts w:ascii="Arial" w:hAnsi="Arial" w:cs="Arial"/>
          <w:color w:val="000000" w:themeColor="text1"/>
        </w:rPr>
        <w:br w:type="page"/>
      </w:r>
    </w:p>
    <w:p w:rsidR="00BF7502" w:rsidRDefault="00BF7502">
      <w:pPr>
        <w:rPr>
          <w:rFonts w:ascii="Arial" w:eastAsia="Times New Roman" w:hAnsi="Arial" w:cs="Arial"/>
          <w:color w:val="000000" w:themeColor="text1"/>
          <w:sz w:val="24"/>
          <w:szCs w:val="24"/>
        </w:rPr>
      </w:pPr>
    </w:p>
    <w:p w:rsidR="00A1731B" w:rsidRPr="007F06B7" w:rsidRDefault="00A1731B" w:rsidP="007F06B7">
      <w:pPr>
        <w:spacing w:line="600" w:lineRule="auto"/>
        <w:ind w:left="-720" w:right="-540"/>
        <w:rPr>
          <w:rFonts w:ascii="Arial" w:eastAsia="Times New Roman" w:hAnsi="Arial" w:cs="Arial"/>
          <w:b/>
          <w:bCs/>
          <w:color w:val="404040" w:themeColor="text1" w:themeTint="BF"/>
          <w:sz w:val="28"/>
          <w:szCs w:val="28"/>
        </w:rPr>
      </w:pPr>
      <w:r w:rsidRPr="007F06B7">
        <w:rPr>
          <w:rFonts w:ascii="Arial" w:eastAsia="Times New Roman" w:hAnsi="Arial" w:cs="Arial"/>
          <w:b/>
          <w:bCs/>
          <w:color w:val="000000" w:themeColor="text1"/>
          <w:sz w:val="28"/>
          <w:szCs w:val="28"/>
        </w:rPr>
        <w:t xml:space="preserve">Now! WHAT IS EXCHANGE? </w:t>
      </w:r>
    </w:p>
    <w:p w:rsidR="00A1731B" w:rsidRPr="00A1731B" w:rsidRDefault="00A1731B" w:rsidP="007F06B7">
      <w:pPr>
        <w:spacing w:line="600" w:lineRule="auto"/>
        <w:ind w:left="-720" w:right="-540"/>
        <w:rPr>
          <w:rFonts w:ascii="Arial" w:eastAsia="Times New Roman" w:hAnsi="Arial" w:cs="Arial"/>
          <w:color w:val="000000" w:themeColor="text1"/>
          <w:sz w:val="24"/>
          <w:szCs w:val="24"/>
        </w:rPr>
      </w:pPr>
      <w:r w:rsidRPr="00A1731B">
        <w:rPr>
          <w:rFonts w:ascii="Arial" w:eastAsia="Times New Roman" w:hAnsi="Arial" w:cs="Arial"/>
          <w:color w:val="000000" w:themeColor="text1"/>
          <w:sz w:val="24"/>
          <w:szCs w:val="24"/>
        </w:rPr>
        <w:t>The process of paying money or other valuables and getting products and services in return is known as “exchange”</w:t>
      </w:r>
    </w:p>
    <w:p w:rsidR="00A1731B" w:rsidRPr="00A1731B" w:rsidRDefault="00A1731B" w:rsidP="007F06B7">
      <w:pPr>
        <w:spacing w:line="600" w:lineRule="auto"/>
        <w:ind w:left="-720" w:right="-540"/>
        <w:rPr>
          <w:rFonts w:ascii="Arial" w:eastAsia="Times New Roman" w:hAnsi="Arial" w:cs="Arial"/>
          <w:color w:val="000000" w:themeColor="text1"/>
          <w:sz w:val="24"/>
          <w:szCs w:val="24"/>
        </w:rPr>
      </w:pPr>
      <w:r w:rsidRPr="00A1731B">
        <w:rPr>
          <w:rFonts w:ascii="Arial" w:eastAsia="Times New Roman" w:hAnsi="Arial" w:cs="Arial"/>
          <w:color w:val="000000" w:themeColor="text1"/>
          <w:sz w:val="24"/>
          <w:szCs w:val="24"/>
        </w:rPr>
        <w:t>“Exchange” occurs in market.</w:t>
      </w:r>
    </w:p>
    <w:p w:rsidR="00A1731B" w:rsidRPr="007F06B7" w:rsidRDefault="00A1731B" w:rsidP="007F06B7">
      <w:pPr>
        <w:spacing w:line="600" w:lineRule="auto"/>
        <w:ind w:left="-720" w:right="-540"/>
        <w:rPr>
          <w:rFonts w:ascii="Arial" w:eastAsia="Times New Roman" w:hAnsi="Arial" w:cs="Arial"/>
          <w:b/>
          <w:bCs/>
          <w:color w:val="000000" w:themeColor="text1"/>
          <w:sz w:val="28"/>
          <w:szCs w:val="28"/>
        </w:rPr>
      </w:pPr>
      <w:r w:rsidRPr="007F06B7">
        <w:rPr>
          <w:rFonts w:ascii="Arial" w:eastAsia="Times New Roman" w:hAnsi="Arial" w:cs="Arial"/>
          <w:b/>
          <w:bCs/>
          <w:color w:val="000000" w:themeColor="text1"/>
          <w:sz w:val="28"/>
          <w:szCs w:val="28"/>
        </w:rPr>
        <w:t>Conditions of exchange:</w:t>
      </w:r>
    </w:p>
    <w:p w:rsidR="00A1731B" w:rsidRPr="00A1731B" w:rsidRDefault="00A1731B" w:rsidP="007F06B7">
      <w:pPr>
        <w:spacing w:line="600" w:lineRule="auto"/>
        <w:ind w:left="-720" w:right="-540"/>
        <w:rPr>
          <w:rFonts w:ascii="Arial" w:eastAsia="Times New Roman" w:hAnsi="Arial" w:cs="Arial"/>
          <w:color w:val="000000" w:themeColor="text1"/>
          <w:sz w:val="24"/>
          <w:szCs w:val="24"/>
        </w:rPr>
      </w:pPr>
      <w:r w:rsidRPr="00A1731B">
        <w:rPr>
          <w:rFonts w:ascii="Arial" w:eastAsia="Times New Roman" w:hAnsi="Arial" w:cs="Arial"/>
          <w:color w:val="000000" w:themeColor="text1"/>
          <w:sz w:val="24"/>
          <w:szCs w:val="24"/>
        </w:rPr>
        <w:t>Two or more than two persons or organizations should be involved, and they must have some need for exchange it always occur voluntarily each party or person may have something of value for other person or party they must communicate with each other.</w:t>
      </w:r>
    </w:p>
    <w:p w:rsidR="00A1731B" w:rsidRPr="00A1731B" w:rsidRDefault="00A1731B" w:rsidP="007F06B7">
      <w:pPr>
        <w:spacing w:line="600" w:lineRule="auto"/>
        <w:ind w:left="-720" w:right="-540"/>
        <w:rPr>
          <w:rFonts w:ascii="Arial" w:eastAsia="Times New Roman" w:hAnsi="Arial" w:cs="Arial"/>
          <w:color w:val="000000" w:themeColor="text1"/>
          <w:sz w:val="24"/>
          <w:szCs w:val="24"/>
        </w:rPr>
      </w:pPr>
      <w:r w:rsidRPr="00A1731B">
        <w:rPr>
          <w:rFonts w:ascii="Arial" w:eastAsia="Times New Roman" w:hAnsi="Arial" w:cs="Arial"/>
          <w:color w:val="000000" w:themeColor="text1"/>
          <w:sz w:val="24"/>
          <w:szCs w:val="24"/>
        </w:rPr>
        <w:t>As we have already studied that buyers go to the market in order to purchase products or hire services in order to fulfill their needs and wants, so they have got a lot of options to purchase a particular product or to hire a particular services, e.g., if you want to purc</w:t>
      </w:r>
      <w:r>
        <w:rPr>
          <w:rFonts w:ascii="Arial" w:eastAsia="Times New Roman" w:hAnsi="Arial" w:cs="Arial"/>
          <w:color w:val="000000" w:themeColor="text1"/>
          <w:sz w:val="24"/>
          <w:szCs w:val="24"/>
        </w:rPr>
        <w:t xml:space="preserve">hase a </w:t>
      </w:r>
      <w:proofErr w:type="spellStart"/>
      <w:r>
        <w:rPr>
          <w:rFonts w:ascii="Arial" w:eastAsia="Times New Roman" w:hAnsi="Arial" w:cs="Arial"/>
          <w:color w:val="000000" w:themeColor="text1"/>
          <w:sz w:val="24"/>
          <w:szCs w:val="24"/>
        </w:rPr>
        <w:t>Sim</w:t>
      </w:r>
      <w:proofErr w:type="spellEnd"/>
      <w:r>
        <w:rPr>
          <w:rFonts w:ascii="Arial" w:eastAsia="Times New Roman" w:hAnsi="Arial" w:cs="Arial"/>
          <w:color w:val="000000" w:themeColor="text1"/>
          <w:sz w:val="24"/>
          <w:szCs w:val="24"/>
        </w:rPr>
        <w:t xml:space="preserve"> card you can go for </w:t>
      </w:r>
      <w:proofErr w:type="spellStart"/>
      <w:r>
        <w:rPr>
          <w:rFonts w:ascii="Arial" w:eastAsia="Times New Roman" w:hAnsi="Arial" w:cs="Arial"/>
          <w:color w:val="000000" w:themeColor="text1"/>
          <w:sz w:val="24"/>
          <w:szCs w:val="24"/>
        </w:rPr>
        <w:t>Ufone</w:t>
      </w:r>
      <w:proofErr w:type="spellEnd"/>
      <w:r>
        <w:rPr>
          <w:rFonts w:ascii="Arial" w:eastAsia="Times New Roman" w:hAnsi="Arial" w:cs="Arial"/>
          <w:color w:val="000000" w:themeColor="text1"/>
          <w:sz w:val="24"/>
          <w:szCs w:val="24"/>
        </w:rPr>
        <w:t xml:space="preserve">, jazz and </w:t>
      </w:r>
      <w:proofErr w:type="spellStart"/>
      <w:r>
        <w:rPr>
          <w:rFonts w:ascii="Arial" w:eastAsia="Times New Roman" w:hAnsi="Arial" w:cs="Arial"/>
          <w:color w:val="000000" w:themeColor="text1"/>
          <w:sz w:val="24"/>
          <w:szCs w:val="24"/>
        </w:rPr>
        <w:t>W</w:t>
      </w:r>
      <w:r w:rsidRPr="00A1731B">
        <w:rPr>
          <w:rFonts w:ascii="Arial" w:eastAsia="Times New Roman" w:hAnsi="Arial" w:cs="Arial"/>
          <w:color w:val="000000" w:themeColor="text1"/>
          <w:sz w:val="24"/>
          <w:szCs w:val="24"/>
        </w:rPr>
        <w:t>arid</w:t>
      </w:r>
      <w:proofErr w:type="spellEnd"/>
      <w:r w:rsidRPr="00A1731B">
        <w:rPr>
          <w:rFonts w:ascii="Arial" w:eastAsia="Times New Roman" w:hAnsi="Arial" w:cs="Arial"/>
          <w:color w:val="000000" w:themeColor="text1"/>
          <w:sz w:val="24"/>
          <w:szCs w:val="24"/>
        </w:rPr>
        <w:t>, if you want to purchase burger, you can have it f</w:t>
      </w:r>
      <w:r>
        <w:rPr>
          <w:rFonts w:ascii="Arial" w:eastAsia="Times New Roman" w:hAnsi="Arial" w:cs="Arial"/>
          <w:color w:val="000000" w:themeColor="text1"/>
          <w:sz w:val="24"/>
          <w:szCs w:val="24"/>
        </w:rPr>
        <w:t>rom KFC</w:t>
      </w:r>
      <w:r w:rsidRPr="00A1731B">
        <w:rPr>
          <w:rFonts w:ascii="Arial" w:eastAsia="Times New Roman" w:hAnsi="Arial" w:cs="Arial"/>
          <w:color w:val="000000" w:themeColor="text1"/>
          <w:sz w:val="24"/>
          <w:szCs w:val="24"/>
        </w:rPr>
        <w:t>, pizza</w:t>
      </w:r>
      <w:r>
        <w:rPr>
          <w:rFonts w:ascii="Arial" w:eastAsia="Times New Roman" w:hAnsi="Arial" w:cs="Arial"/>
          <w:color w:val="000000" w:themeColor="text1"/>
          <w:sz w:val="24"/>
          <w:szCs w:val="24"/>
        </w:rPr>
        <w:t xml:space="preserve"> hut or any other restaurant in P</w:t>
      </w:r>
      <w:r w:rsidRPr="00A1731B">
        <w:rPr>
          <w:rFonts w:ascii="Arial" w:eastAsia="Times New Roman" w:hAnsi="Arial" w:cs="Arial"/>
          <w:color w:val="000000" w:themeColor="text1"/>
          <w:sz w:val="24"/>
          <w:szCs w:val="24"/>
        </w:rPr>
        <w:t>eshawar city, but the thing is that every organization want you to become their customer, or they want you to purchase their products or to hire their services, for that particular reason and purpose, the organizations have to perform the “marketing function” which is aimed at bringing a “matching effect” in between human needs and wants” and in between “products and services” so that to inform convince and remind  them to start using or to keep using a particular product and services</w:t>
      </w:r>
      <w:r w:rsidR="007F06B7">
        <w:rPr>
          <w:rFonts w:ascii="Arial" w:eastAsia="Times New Roman" w:hAnsi="Arial" w:cs="Arial"/>
          <w:color w:val="000000" w:themeColor="text1"/>
          <w:sz w:val="24"/>
          <w:szCs w:val="24"/>
        </w:rPr>
        <w:t>.</w:t>
      </w:r>
    </w:p>
    <w:p w:rsidR="00A1731B" w:rsidRPr="00B96B99" w:rsidRDefault="00A1731B" w:rsidP="00A1731B">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p>
    <w:p w:rsidR="00D939CA" w:rsidRPr="00B96B99" w:rsidRDefault="00D939CA" w:rsidP="00617E5F">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color w:val="000000" w:themeColor="text1"/>
        </w:rPr>
      </w:pPr>
    </w:p>
    <w:p w:rsidR="00D939CA" w:rsidRPr="00B96B99" w:rsidRDefault="00D939CA" w:rsidP="00387D87">
      <w:pPr>
        <w:tabs>
          <w:tab w:val="left" w:pos="630"/>
        </w:tabs>
        <w:spacing w:line="276" w:lineRule="auto"/>
        <w:ind w:right="-540"/>
        <w:rPr>
          <w:rFonts w:ascii="Arial" w:eastAsia="Times New Roman" w:hAnsi="Arial" w:cs="Arial"/>
          <w:color w:val="000000" w:themeColor="text1"/>
          <w:sz w:val="24"/>
          <w:szCs w:val="24"/>
        </w:rPr>
      </w:pPr>
    </w:p>
    <w:p w:rsidR="00D939CA" w:rsidRPr="00A77602" w:rsidRDefault="00D939CA" w:rsidP="00605577">
      <w:pPr>
        <w:pStyle w:val="NormalWeb"/>
        <w:shd w:val="clear" w:color="auto" w:fill="FFFFFF"/>
        <w:tabs>
          <w:tab w:val="left" w:pos="630"/>
        </w:tabs>
        <w:spacing w:before="0" w:beforeAutospacing="0" w:after="0" w:afterAutospacing="0"/>
        <w:ind w:left="-720" w:right="-540"/>
        <w:textAlignment w:val="baseline"/>
        <w:rPr>
          <w:rFonts w:ascii="Arial" w:hAnsi="Arial" w:cs="Arial"/>
          <w:b/>
          <w:bCs/>
          <w:color w:val="000000" w:themeColor="text1"/>
          <w:sz w:val="28"/>
          <w:szCs w:val="28"/>
        </w:rPr>
      </w:pPr>
      <w:r w:rsidRPr="00A77602">
        <w:rPr>
          <w:rFonts w:ascii="Arial" w:hAnsi="Arial" w:cs="Arial"/>
          <w:b/>
          <w:bCs/>
          <w:color w:val="000000" w:themeColor="text1"/>
          <w:sz w:val="28"/>
          <w:szCs w:val="28"/>
        </w:rPr>
        <w:t>Question # 2</w:t>
      </w:r>
      <w:r w:rsidR="003D2028" w:rsidRPr="00A77602">
        <w:rPr>
          <w:rFonts w:ascii="Arial" w:hAnsi="Arial" w:cs="Arial"/>
          <w:b/>
          <w:bCs/>
          <w:color w:val="000000" w:themeColor="text1"/>
          <w:sz w:val="28"/>
          <w:szCs w:val="28"/>
        </w:rPr>
        <w:t xml:space="preserve"> Answer</w:t>
      </w:r>
      <w:r w:rsidR="00822971" w:rsidRPr="00A77602">
        <w:rPr>
          <w:rFonts w:ascii="Arial" w:hAnsi="Arial" w:cs="Arial"/>
          <w:b/>
          <w:bCs/>
          <w:color w:val="000000" w:themeColor="text1"/>
          <w:sz w:val="28"/>
          <w:szCs w:val="28"/>
        </w:rPr>
        <w:t>.</w:t>
      </w:r>
    </w:p>
    <w:p w:rsidR="00323B2A" w:rsidRPr="00B96B99" w:rsidRDefault="00323B2A" w:rsidP="00605577">
      <w:pPr>
        <w:pStyle w:val="NormalWeb"/>
        <w:shd w:val="clear" w:color="auto" w:fill="FFFFFF"/>
        <w:tabs>
          <w:tab w:val="left" w:pos="630"/>
        </w:tabs>
        <w:spacing w:before="0" w:beforeAutospacing="0" w:after="0" w:afterAutospacing="0"/>
        <w:ind w:left="-720" w:right="-540"/>
        <w:textAlignment w:val="baseline"/>
        <w:rPr>
          <w:rFonts w:ascii="Arial" w:hAnsi="Arial" w:cs="Arial"/>
          <w:b/>
          <w:bCs/>
          <w:color w:val="000000" w:themeColor="text1"/>
        </w:rPr>
      </w:pPr>
    </w:p>
    <w:p w:rsidR="009961AF" w:rsidRPr="00574002" w:rsidRDefault="009961AF" w:rsidP="00574002">
      <w:pPr>
        <w:pStyle w:val="NormalWeb"/>
        <w:numPr>
          <w:ilvl w:val="0"/>
          <w:numId w:val="12"/>
        </w:numPr>
        <w:shd w:val="clear" w:color="auto" w:fill="FFFFFF"/>
        <w:tabs>
          <w:tab w:val="left" w:pos="630"/>
        </w:tabs>
        <w:spacing w:before="0" w:beforeAutospacing="0" w:after="0" w:afterAutospacing="0"/>
        <w:ind w:left="-270" w:right="-540" w:hanging="450"/>
        <w:textAlignment w:val="baseline"/>
        <w:rPr>
          <w:rFonts w:ascii="Arial" w:hAnsi="Arial" w:cs="Arial"/>
          <w:b/>
          <w:bCs/>
          <w:color w:val="000000" w:themeColor="text1"/>
          <w:sz w:val="40"/>
          <w:szCs w:val="40"/>
        </w:rPr>
      </w:pPr>
    </w:p>
    <w:p w:rsidR="00323B2A" w:rsidRPr="00B96B99" w:rsidRDefault="00323B2A" w:rsidP="00323B2A">
      <w:pPr>
        <w:pStyle w:val="NormalWeb"/>
        <w:shd w:val="clear" w:color="auto" w:fill="FFFFFF"/>
        <w:tabs>
          <w:tab w:val="left" w:pos="630"/>
        </w:tabs>
        <w:spacing w:before="0" w:beforeAutospacing="0" w:after="0" w:afterAutospacing="0"/>
        <w:ind w:right="-540"/>
        <w:textAlignment w:val="baseline"/>
        <w:rPr>
          <w:rFonts w:ascii="Arial" w:hAnsi="Arial" w:cs="Arial"/>
          <w:b/>
          <w:bCs/>
          <w:color w:val="000000" w:themeColor="text1"/>
        </w:rPr>
      </w:pPr>
    </w:p>
    <w:p w:rsidR="00D939CA" w:rsidRPr="00B96B99" w:rsidRDefault="001F3A79" w:rsidP="00C34F01">
      <w:pPr>
        <w:pStyle w:val="txtcolor"/>
        <w:shd w:val="clear" w:color="auto" w:fill="FFFFFF"/>
        <w:tabs>
          <w:tab w:val="left" w:pos="630"/>
        </w:tabs>
        <w:spacing w:before="0" w:beforeAutospacing="0" w:line="276" w:lineRule="auto"/>
        <w:ind w:left="-720" w:right="-540"/>
        <w:rPr>
          <w:rFonts w:ascii="Arial" w:hAnsi="Arial" w:cs="Arial"/>
          <w:color w:val="000000" w:themeColor="text1"/>
        </w:rPr>
      </w:pPr>
      <w:r w:rsidRPr="00B96B99">
        <w:rPr>
          <w:rStyle w:val="Strong"/>
          <w:rFonts w:ascii="Arial" w:hAnsi="Arial" w:cs="Arial"/>
          <w:color w:val="000000" w:themeColor="text1"/>
        </w:rPr>
        <w:t>Firm VS</w:t>
      </w:r>
      <w:r w:rsidR="00D939CA" w:rsidRPr="00B96B99">
        <w:rPr>
          <w:rStyle w:val="Strong"/>
          <w:rFonts w:ascii="Arial" w:hAnsi="Arial" w:cs="Arial"/>
          <w:color w:val="000000" w:themeColor="text1"/>
        </w:rPr>
        <w:t xml:space="preserve"> Industry</w:t>
      </w:r>
      <w:r w:rsidR="00D939CA" w:rsidRPr="00B96B99">
        <w:rPr>
          <w:rFonts w:ascii="Arial" w:hAnsi="Arial" w:cs="Arial"/>
          <w:b/>
          <w:bCs/>
          <w:color w:val="000000" w:themeColor="text1"/>
        </w:rPr>
        <w:br/>
      </w:r>
      <w:r w:rsidR="00D939CA" w:rsidRPr="00B96B99">
        <w:rPr>
          <w:rFonts w:ascii="Arial" w:hAnsi="Arial" w:cs="Arial"/>
          <w:color w:val="000000" w:themeColor="text1"/>
        </w:rPr>
        <w:t>Firm and industry are words that are very commonly used yet misunderstood by many. People think they know what they mean when they use these words yet there are people who make erroneous use of the two concepts. This article attempts to clear all doubts to enable readers to have a better understanding of the two terms used in economics.</w:t>
      </w:r>
    </w:p>
    <w:p w:rsidR="00D939CA" w:rsidRPr="00B96B99" w:rsidRDefault="00D939CA" w:rsidP="00C34F01">
      <w:pPr>
        <w:pStyle w:val="NormalWeb"/>
        <w:shd w:val="clear" w:color="auto" w:fill="FFFFFF"/>
        <w:tabs>
          <w:tab w:val="left" w:pos="630"/>
        </w:tabs>
        <w:spacing w:before="0" w:beforeAutospacing="0" w:after="360" w:afterAutospacing="0" w:line="276" w:lineRule="auto"/>
        <w:ind w:left="-720" w:right="-540"/>
        <w:jc w:val="both"/>
        <w:rPr>
          <w:rFonts w:ascii="Arial" w:hAnsi="Arial" w:cs="Arial"/>
          <w:color w:val="000000" w:themeColor="text1"/>
        </w:rPr>
      </w:pPr>
      <w:r w:rsidRPr="00B96B99">
        <w:rPr>
          <w:rStyle w:val="Strong"/>
          <w:rFonts w:ascii="Arial" w:hAnsi="Arial" w:cs="Arial"/>
          <w:color w:val="000000" w:themeColor="text1"/>
        </w:rPr>
        <w:t>Firm</w:t>
      </w:r>
      <w:r w:rsidR="00323B2A" w:rsidRPr="00B96B99">
        <w:rPr>
          <w:rFonts w:ascii="Arial" w:hAnsi="Arial" w:cs="Arial"/>
          <w:color w:val="000000" w:themeColor="text1"/>
        </w:rPr>
        <w:t xml:space="preserve">: </w:t>
      </w:r>
      <w:r w:rsidRPr="00B96B99">
        <w:rPr>
          <w:rFonts w:ascii="Arial" w:hAnsi="Arial" w:cs="Arial"/>
          <w:color w:val="000000" w:themeColor="text1"/>
        </w:rPr>
        <w:t>A firm is more or less similar to the concept of a business establishment. The term is mostly used in relation to companies providing judicial services to clients. These are business establishments referred to as law firms. A firm can be a sole proprietorship or a partnership, but the basic premise is that it is run for making profits. In US alone, there are an equal number of firms and establishments. A firm can operate inside an industry such as a firm that makes and supplies steel to other companies requiring steel while all these companies exist under the steel industry.</w:t>
      </w:r>
    </w:p>
    <w:p w:rsidR="00D939CA" w:rsidRPr="00B96B99" w:rsidRDefault="00D939CA" w:rsidP="00C34F01">
      <w:pPr>
        <w:pStyle w:val="NormalWeb"/>
        <w:shd w:val="clear" w:color="auto" w:fill="FFFFFF"/>
        <w:tabs>
          <w:tab w:val="left" w:pos="630"/>
        </w:tabs>
        <w:spacing w:before="0" w:beforeAutospacing="0" w:after="360" w:afterAutospacing="0" w:line="276" w:lineRule="auto"/>
        <w:ind w:left="-720" w:right="-540"/>
        <w:jc w:val="both"/>
        <w:rPr>
          <w:rFonts w:ascii="Arial" w:hAnsi="Arial" w:cs="Arial"/>
          <w:color w:val="000000" w:themeColor="text1"/>
        </w:rPr>
      </w:pPr>
      <w:r w:rsidRPr="00B96B99">
        <w:rPr>
          <w:rStyle w:val="Strong"/>
          <w:rFonts w:ascii="Arial" w:hAnsi="Arial" w:cs="Arial"/>
          <w:color w:val="000000" w:themeColor="text1"/>
        </w:rPr>
        <w:t>Industry</w:t>
      </w:r>
      <w:r w:rsidR="00323B2A" w:rsidRPr="00B96B99">
        <w:rPr>
          <w:rStyle w:val="Strong"/>
          <w:rFonts w:ascii="Arial" w:hAnsi="Arial" w:cs="Arial"/>
          <w:color w:val="000000" w:themeColor="text1"/>
        </w:rPr>
        <w:t>:</w:t>
      </w:r>
      <w:r w:rsidR="00CC74D8" w:rsidRPr="00B96B99">
        <w:rPr>
          <w:rFonts w:ascii="Arial" w:hAnsi="Arial" w:cs="Arial"/>
          <w:color w:val="000000" w:themeColor="text1"/>
        </w:rPr>
        <w:t xml:space="preserve"> </w:t>
      </w:r>
      <w:r w:rsidRPr="00B96B99">
        <w:rPr>
          <w:rFonts w:ascii="Arial" w:hAnsi="Arial" w:cs="Arial"/>
          <w:color w:val="000000" w:themeColor="text1"/>
        </w:rPr>
        <w:t>In economics, the economy of a country is divided into an umbrella of industries where an industry consists of all organized activities for production and processing of products. However, industry is also described as retail and wholesale depending upon the nature of transactions with the customers. There are also industries in services sector such as the banking industry or the insurance industry. An industry covers all economic activities that are organized and carried on by all individuals, units, firms, businesses, and organizations existing and working inside it.</w:t>
      </w:r>
    </w:p>
    <w:p w:rsidR="00D939CA" w:rsidRPr="00B96B99" w:rsidRDefault="00D939CA" w:rsidP="00605577">
      <w:pPr>
        <w:pStyle w:val="NormalWeb"/>
        <w:shd w:val="clear" w:color="auto" w:fill="FFFFFF"/>
        <w:tabs>
          <w:tab w:val="left" w:pos="630"/>
        </w:tabs>
        <w:spacing w:before="0" w:beforeAutospacing="0" w:after="360" w:afterAutospacing="0"/>
        <w:ind w:left="-720" w:right="-540"/>
        <w:rPr>
          <w:rFonts w:ascii="Arial" w:hAnsi="Arial" w:cs="Arial"/>
          <w:color w:val="000000" w:themeColor="text1"/>
        </w:rPr>
      </w:pPr>
      <w:r w:rsidRPr="00B96B99">
        <w:rPr>
          <w:rStyle w:val="Strong"/>
          <w:rFonts w:ascii="Arial" w:hAnsi="Arial" w:cs="Arial"/>
          <w:color w:val="000000" w:themeColor="text1"/>
        </w:rPr>
        <w:t>What is the difference between Firm and Industry?</w:t>
      </w:r>
    </w:p>
    <w:p w:rsidR="00D939CA" w:rsidRPr="00B96B99" w:rsidRDefault="00D939CA" w:rsidP="00515E57">
      <w:pPr>
        <w:pStyle w:val="NormalWeb"/>
        <w:shd w:val="clear" w:color="auto" w:fill="FFFFFF"/>
        <w:tabs>
          <w:tab w:val="left" w:pos="630"/>
        </w:tabs>
        <w:spacing w:before="0" w:beforeAutospacing="0" w:after="360" w:afterAutospacing="0"/>
        <w:ind w:left="-540" w:right="-540" w:hanging="180"/>
        <w:rPr>
          <w:rFonts w:ascii="Arial" w:hAnsi="Arial" w:cs="Arial"/>
          <w:color w:val="000000" w:themeColor="text1"/>
        </w:rPr>
      </w:pPr>
      <w:r w:rsidRPr="00B96B99">
        <w:rPr>
          <w:rFonts w:ascii="Arial" w:hAnsi="Arial" w:cs="Arial"/>
          <w:color w:val="000000" w:themeColor="text1"/>
        </w:rPr>
        <w:t xml:space="preserve">• Industry refers to a kind of business inside an economy while a </w:t>
      </w:r>
      <w:r w:rsidRPr="0050367D">
        <w:rPr>
          <w:rFonts w:ascii="Arial" w:hAnsi="Arial" w:cs="Arial"/>
          <w:b/>
          <w:bCs/>
          <w:color w:val="000000" w:themeColor="text1"/>
        </w:rPr>
        <w:t>firm is a business establishment inside an industry.</w:t>
      </w:r>
    </w:p>
    <w:p w:rsidR="00D939CA" w:rsidRPr="00B96B99" w:rsidRDefault="00D939CA" w:rsidP="00C34F01">
      <w:pPr>
        <w:pStyle w:val="NormalWeb"/>
        <w:shd w:val="clear" w:color="auto" w:fill="FFFFFF"/>
        <w:tabs>
          <w:tab w:val="left" w:pos="630"/>
        </w:tabs>
        <w:spacing w:before="0" w:beforeAutospacing="0" w:after="360" w:afterAutospacing="0"/>
        <w:ind w:left="-720" w:right="-540"/>
        <w:rPr>
          <w:rFonts w:ascii="Arial" w:hAnsi="Arial" w:cs="Arial"/>
          <w:color w:val="000000" w:themeColor="text1"/>
        </w:rPr>
      </w:pPr>
      <w:r w:rsidRPr="00B96B99">
        <w:rPr>
          <w:rFonts w:ascii="Arial" w:hAnsi="Arial" w:cs="Arial"/>
          <w:color w:val="000000" w:themeColor="text1"/>
        </w:rPr>
        <w:t xml:space="preserve">• </w:t>
      </w:r>
      <w:r w:rsidRPr="0050367D">
        <w:rPr>
          <w:rFonts w:ascii="Arial" w:hAnsi="Arial" w:cs="Arial"/>
          <w:b/>
          <w:bCs/>
          <w:color w:val="000000" w:themeColor="text1"/>
        </w:rPr>
        <w:t xml:space="preserve">There can be many firms </w:t>
      </w:r>
      <w:r w:rsidRPr="00B96B99">
        <w:rPr>
          <w:rFonts w:ascii="Arial" w:hAnsi="Arial" w:cs="Arial"/>
          <w:color w:val="000000" w:themeColor="text1"/>
        </w:rPr>
        <w:t>inside an industry.</w:t>
      </w:r>
    </w:p>
    <w:p w:rsidR="00D939CA" w:rsidRPr="00B96B99" w:rsidRDefault="00D939CA" w:rsidP="00C34F01">
      <w:pPr>
        <w:pStyle w:val="NormalWeb"/>
        <w:shd w:val="clear" w:color="auto" w:fill="FFFFFF"/>
        <w:tabs>
          <w:tab w:val="left" w:pos="630"/>
        </w:tabs>
        <w:spacing w:before="0" w:beforeAutospacing="0" w:after="360" w:afterAutospacing="0"/>
        <w:ind w:left="-720" w:right="-540"/>
        <w:rPr>
          <w:rFonts w:ascii="Arial" w:hAnsi="Arial" w:cs="Arial"/>
          <w:color w:val="000000" w:themeColor="text1"/>
        </w:rPr>
      </w:pPr>
      <w:r w:rsidRPr="00B96B99">
        <w:rPr>
          <w:rFonts w:ascii="Arial" w:hAnsi="Arial" w:cs="Arial"/>
          <w:color w:val="000000" w:themeColor="text1"/>
        </w:rPr>
        <w:t xml:space="preserve">• Industry is not an entity while a </w:t>
      </w:r>
      <w:r w:rsidRPr="0050367D">
        <w:rPr>
          <w:rFonts w:ascii="Arial" w:hAnsi="Arial" w:cs="Arial"/>
          <w:b/>
          <w:bCs/>
          <w:color w:val="000000" w:themeColor="text1"/>
        </w:rPr>
        <w:t>firm is a type of company</w:t>
      </w:r>
      <w:r w:rsidRPr="00B96B99">
        <w:rPr>
          <w:rFonts w:ascii="Arial" w:hAnsi="Arial" w:cs="Arial"/>
          <w:color w:val="000000" w:themeColor="text1"/>
        </w:rPr>
        <w:t>.</w:t>
      </w:r>
    </w:p>
    <w:p w:rsidR="00D939CA" w:rsidRPr="00B96B99" w:rsidRDefault="00D939CA" w:rsidP="0050367D">
      <w:pPr>
        <w:pStyle w:val="NormalWeb"/>
        <w:shd w:val="clear" w:color="auto" w:fill="FFFFFF"/>
        <w:tabs>
          <w:tab w:val="left" w:pos="630"/>
        </w:tabs>
        <w:spacing w:before="0" w:beforeAutospacing="0" w:after="360" w:afterAutospacing="0"/>
        <w:ind w:left="-720" w:right="-540"/>
        <w:rPr>
          <w:rFonts w:ascii="Arial" w:hAnsi="Arial" w:cs="Arial"/>
          <w:color w:val="000000" w:themeColor="text1"/>
        </w:rPr>
      </w:pPr>
      <w:r w:rsidRPr="00B96B99">
        <w:rPr>
          <w:rFonts w:ascii="Arial" w:hAnsi="Arial" w:cs="Arial"/>
          <w:color w:val="000000" w:themeColor="text1"/>
        </w:rPr>
        <w:t>•</w:t>
      </w:r>
      <w:r w:rsidR="0050367D" w:rsidRPr="0050367D">
        <w:rPr>
          <w:rFonts w:ascii="Arial" w:hAnsi="Arial" w:cs="Arial"/>
          <w:color w:val="000000" w:themeColor="text1"/>
        </w:rPr>
        <w:t xml:space="preserve"> </w:t>
      </w:r>
      <w:r w:rsidR="0050367D" w:rsidRPr="00B96B99">
        <w:rPr>
          <w:rFonts w:ascii="Arial" w:hAnsi="Arial" w:cs="Arial"/>
          <w:color w:val="000000" w:themeColor="text1"/>
        </w:rPr>
        <w:t>An industr</w:t>
      </w:r>
      <w:r w:rsidR="0050367D">
        <w:rPr>
          <w:rFonts w:ascii="Arial" w:hAnsi="Arial" w:cs="Arial"/>
          <w:color w:val="000000" w:themeColor="text1"/>
        </w:rPr>
        <w:t xml:space="preserve">y is a sub sector of an economy </w:t>
      </w:r>
      <w:r w:rsidR="0050367D" w:rsidRPr="00B96B99">
        <w:rPr>
          <w:rFonts w:ascii="Arial" w:hAnsi="Arial" w:cs="Arial"/>
          <w:color w:val="000000" w:themeColor="text1"/>
        </w:rPr>
        <w:t xml:space="preserve">whereas </w:t>
      </w:r>
      <w:r w:rsidR="0050367D">
        <w:rPr>
          <w:rFonts w:ascii="Arial" w:hAnsi="Arial" w:cs="Arial"/>
          <w:color w:val="000000" w:themeColor="text1"/>
        </w:rPr>
        <w:t>a</w:t>
      </w:r>
      <w:r w:rsidRPr="00B96B99">
        <w:rPr>
          <w:rFonts w:ascii="Arial" w:hAnsi="Arial" w:cs="Arial"/>
          <w:color w:val="000000" w:themeColor="text1"/>
        </w:rPr>
        <w:t xml:space="preserve"> </w:t>
      </w:r>
      <w:r w:rsidRPr="0050367D">
        <w:rPr>
          <w:rFonts w:ascii="Arial" w:hAnsi="Arial" w:cs="Arial"/>
          <w:b/>
          <w:bCs/>
          <w:color w:val="000000" w:themeColor="text1"/>
        </w:rPr>
        <w:t>firm is a type of business</w:t>
      </w:r>
      <w:r w:rsidR="0050367D" w:rsidRPr="0050367D">
        <w:rPr>
          <w:rFonts w:ascii="Arial" w:hAnsi="Arial" w:cs="Arial"/>
          <w:b/>
          <w:bCs/>
          <w:color w:val="000000" w:themeColor="text1"/>
        </w:rPr>
        <w:t>.</w:t>
      </w:r>
    </w:p>
    <w:p w:rsidR="00D939CA" w:rsidRDefault="00D939CA" w:rsidP="00C34F01">
      <w:pPr>
        <w:pStyle w:val="NormalWeb"/>
        <w:shd w:val="clear" w:color="auto" w:fill="FFFFFF"/>
        <w:tabs>
          <w:tab w:val="left" w:pos="630"/>
        </w:tabs>
        <w:spacing w:before="0" w:beforeAutospacing="0" w:after="360" w:afterAutospacing="0"/>
        <w:ind w:left="-720" w:right="-540"/>
        <w:rPr>
          <w:rFonts w:ascii="Arial" w:hAnsi="Arial" w:cs="Arial"/>
          <w:color w:val="000000" w:themeColor="text1"/>
        </w:rPr>
      </w:pPr>
      <w:r w:rsidRPr="00B96B99">
        <w:rPr>
          <w:rFonts w:ascii="Arial" w:hAnsi="Arial" w:cs="Arial"/>
          <w:color w:val="000000" w:themeColor="text1"/>
        </w:rPr>
        <w:t xml:space="preserve">• Rules and regulations are made for an industry, and that typically apply to all </w:t>
      </w:r>
      <w:r w:rsidRPr="0050367D">
        <w:rPr>
          <w:rFonts w:ascii="Arial" w:hAnsi="Arial" w:cs="Arial"/>
          <w:b/>
          <w:bCs/>
          <w:color w:val="000000" w:themeColor="text1"/>
        </w:rPr>
        <w:t xml:space="preserve">firms inside the </w:t>
      </w:r>
      <w:r w:rsidR="00F80792">
        <w:rPr>
          <w:rFonts w:ascii="Arial" w:hAnsi="Arial" w:cs="Arial"/>
          <w:b/>
          <w:bCs/>
          <w:color w:val="000000" w:themeColor="text1"/>
        </w:rPr>
        <w:t xml:space="preserve">  </w:t>
      </w:r>
      <w:r w:rsidRPr="0050367D">
        <w:rPr>
          <w:rFonts w:ascii="Arial" w:hAnsi="Arial" w:cs="Arial"/>
          <w:b/>
          <w:bCs/>
          <w:color w:val="000000" w:themeColor="text1"/>
        </w:rPr>
        <w:t>industry</w:t>
      </w:r>
    </w:p>
    <w:p w:rsidR="003D3532" w:rsidRPr="0050367D" w:rsidRDefault="003D3532" w:rsidP="00C34F01">
      <w:pPr>
        <w:pStyle w:val="NormalWeb"/>
        <w:shd w:val="clear" w:color="auto" w:fill="FFFFFF"/>
        <w:tabs>
          <w:tab w:val="left" w:pos="630"/>
        </w:tabs>
        <w:spacing w:before="0" w:beforeAutospacing="0" w:after="360" w:afterAutospacing="0"/>
        <w:ind w:left="-720" w:right="-540"/>
        <w:rPr>
          <w:rFonts w:ascii="Arial" w:hAnsi="Arial" w:cs="Arial"/>
          <w:b/>
          <w:bCs/>
          <w:color w:val="000000" w:themeColor="text1"/>
        </w:rPr>
      </w:pPr>
    </w:p>
    <w:p w:rsidR="003D3532" w:rsidRDefault="003D3532" w:rsidP="00C34F01">
      <w:pPr>
        <w:pStyle w:val="NormalWeb"/>
        <w:shd w:val="clear" w:color="auto" w:fill="FFFFFF"/>
        <w:tabs>
          <w:tab w:val="left" w:pos="630"/>
        </w:tabs>
        <w:spacing w:before="0" w:beforeAutospacing="0" w:after="360" w:afterAutospacing="0"/>
        <w:ind w:left="-720" w:right="-540"/>
        <w:rPr>
          <w:rFonts w:ascii="Arial" w:hAnsi="Arial" w:cs="Arial"/>
          <w:color w:val="000000" w:themeColor="text1"/>
        </w:rPr>
      </w:pPr>
    </w:p>
    <w:p w:rsidR="00D939CA" w:rsidRPr="00B96B99" w:rsidRDefault="00D939CA" w:rsidP="00522CB7">
      <w:pPr>
        <w:pStyle w:val="NormalWeb"/>
        <w:shd w:val="clear" w:color="auto" w:fill="FFFFFF"/>
        <w:tabs>
          <w:tab w:val="left" w:pos="630"/>
        </w:tabs>
        <w:spacing w:before="0" w:beforeAutospacing="0" w:after="0" w:afterAutospacing="0"/>
        <w:ind w:right="-540"/>
        <w:textAlignment w:val="baseline"/>
        <w:rPr>
          <w:rFonts w:ascii="Arial" w:hAnsi="Arial" w:cs="Arial"/>
          <w:b/>
          <w:bCs/>
          <w:color w:val="000000" w:themeColor="text1"/>
        </w:rPr>
      </w:pPr>
    </w:p>
    <w:p w:rsidR="00D939CA" w:rsidRPr="00DF5578" w:rsidRDefault="00DF5578" w:rsidP="00980120">
      <w:pPr>
        <w:pStyle w:val="NormalWeb"/>
        <w:numPr>
          <w:ilvl w:val="0"/>
          <w:numId w:val="12"/>
        </w:numPr>
        <w:shd w:val="clear" w:color="auto" w:fill="FFFFFF"/>
        <w:tabs>
          <w:tab w:val="left" w:pos="630"/>
        </w:tabs>
        <w:spacing w:before="0" w:beforeAutospacing="0" w:after="0" w:afterAutospacing="0" w:line="276" w:lineRule="auto"/>
        <w:ind w:left="-270" w:right="-540" w:hanging="450"/>
        <w:textAlignment w:val="baseline"/>
        <w:rPr>
          <w:rFonts w:ascii="Arial" w:hAnsi="Arial" w:cs="Arial"/>
          <w:b/>
          <w:bCs/>
          <w:color w:val="000000" w:themeColor="text1"/>
          <w:sz w:val="36"/>
          <w:szCs w:val="36"/>
        </w:rPr>
      </w:pPr>
      <w:r>
        <w:rPr>
          <w:rFonts w:ascii="Arial" w:hAnsi="Arial" w:cs="Arial"/>
          <w:b/>
          <w:bCs/>
          <w:color w:val="000000" w:themeColor="text1"/>
          <w:sz w:val="36"/>
          <w:szCs w:val="36"/>
        </w:rPr>
        <w:t xml:space="preserve"> </w:t>
      </w:r>
      <w:r w:rsidR="00574002" w:rsidRPr="00DF5578">
        <w:rPr>
          <w:rFonts w:ascii="Arial" w:hAnsi="Arial" w:cs="Arial"/>
          <w:b/>
          <w:bCs/>
          <w:color w:val="000000" w:themeColor="text1"/>
          <w:sz w:val="36"/>
          <w:szCs w:val="36"/>
        </w:rPr>
        <w:t>Q # 2</w:t>
      </w:r>
    </w:p>
    <w:p w:rsidR="00084F64" w:rsidRPr="00B96B99" w:rsidRDefault="00084F64" w:rsidP="00980120">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b/>
          <w:bCs/>
          <w:color w:val="000000" w:themeColor="text1"/>
        </w:rPr>
      </w:pPr>
    </w:p>
    <w:p w:rsidR="000B3DEC" w:rsidRPr="00A86925" w:rsidRDefault="00A86925" w:rsidP="00980120">
      <w:pPr>
        <w:pStyle w:val="NormalWeb"/>
        <w:shd w:val="clear" w:color="auto" w:fill="FFFFFF"/>
        <w:tabs>
          <w:tab w:val="left" w:pos="630"/>
        </w:tabs>
        <w:spacing w:before="0" w:beforeAutospacing="0" w:after="0" w:afterAutospacing="0" w:line="276" w:lineRule="auto"/>
        <w:ind w:left="-720" w:right="-540"/>
        <w:textAlignment w:val="baseline"/>
        <w:rPr>
          <w:rFonts w:ascii="Arial" w:hAnsi="Arial" w:cs="Arial"/>
          <w:b/>
          <w:bCs/>
          <w:color w:val="000000" w:themeColor="text1"/>
          <w:sz w:val="32"/>
          <w:szCs w:val="32"/>
        </w:rPr>
      </w:pPr>
      <w:r w:rsidRPr="00A86925">
        <w:rPr>
          <w:rFonts w:ascii="Arial" w:hAnsi="Arial" w:cs="Arial"/>
          <w:b/>
          <w:bCs/>
          <w:color w:val="000000" w:themeColor="text1"/>
          <w:sz w:val="32"/>
          <w:szCs w:val="32"/>
        </w:rPr>
        <w:t>E</w:t>
      </w:r>
      <w:r w:rsidR="002864E4">
        <w:rPr>
          <w:rFonts w:ascii="Arial" w:hAnsi="Arial" w:cs="Arial"/>
          <w:b/>
          <w:bCs/>
          <w:color w:val="000000" w:themeColor="text1"/>
          <w:sz w:val="32"/>
          <w:szCs w:val="32"/>
        </w:rPr>
        <w:t xml:space="preserve">xternal environment: </w:t>
      </w:r>
      <w:r w:rsidR="002864E4">
        <w:rPr>
          <w:rFonts w:ascii="Arial" w:hAnsi="Arial" w:cs="Arial"/>
          <w:color w:val="000000" w:themeColor="text1"/>
        </w:rPr>
        <w:t>T</w:t>
      </w:r>
      <w:r w:rsidRPr="002864E4">
        <w:rPr>
          <w:rFonts w:ascii="Arial" w:hAnsi="Arial" w:cs="Arial"/>
          <w:color w:val="000000" w:themeColor="text1"/>
        </w:rPr>
        <w:t>here are 2 levels of external forces:</w:t>
      </w:r>
    </w:p>
    <w:p w:rsidR="00515977" w:rsidRPr="00B96B99" w:rsidRDefault="001054EE" w:rsidP="00980120">
      <w:pPr>
        <w:pStyle w:val="NormalWeb"/>
        <w:numPr>
          <w:ilvl w:val="0"/>
          <w:numId w:val="6"/>
        </w:numPr>
        <w:shd w:val="clear" w:color="auto" w:fill="FFFFFF"/>
        <w:tabs>
          <w:tab w:val="clear" w:pos="720"/>
          <w:tab w:val="left" w:pos="630"/>
          <w:tab w:val="num" w:pos="810"/>
        </w:tabs>
        <w:spacing w:before="0" w:line="276" w:lineRule="auto"/>
        <w:ind w:left="-450" w:right="-540" w:hanging="270"/>
        <w:textAlignment w:val="baseline"/>
        <w:rPr>
          <w:rFonts w:ascii="Arial" w:hAnsi="Arial" w:cs="Arial"/>
          <w:b/>
          <w:bCs/>
          <w:color w:val="000000" w:themeColor="text1"/>
        </w:rPr>
      </w:pPr>
      <w:r w:rsidRPr="00B96B99">
        <w:rPr>
          <w:rFonts w:ascii="Arial" w:hAnsi="Arial" w:cs="Arial"/>
          <w:b/>
          <w:bCs/>
          <w:color w:val="000000" w:themeColor="text1"/>
        </w:rPr>
        <w:t>Macro influences</w:t>
      </w:r>
    </w:p>
    <w:p w:rsidR="005549FC" w:rsidRPr="00B96B99" w:rsidRDefault="001054EE" w:rsidP="00980120">
      <w:pPr>
        <w:pStyle w:val="NormalWeb"/>
        <w:numPr>
          <w:ilvl w:val="0"/>
          <w:numId w:val="6"/>
        </w:numPr>
        <w:shd w:val="clear" w:color="auto" w:fill="FFFFFF"/>
        <w:tabs>
          <w:tab w:val="clear" w:pos="720"/>
          <w:tab w:val="left" w:pos="630"/>
          <w:tab w:val="num" w:pos="810"/>
        </w:tabs>
        <w:spacing w:before="0" w:line="276" w:lineRule="auto"/>
        <w:ind w:left="-450" w:right="-540" w:hanging="270"/>
        <w:textAlignment w:val="baseline"/>
        <w:rPr>
          <w:rFonts w:ascii="Arial" w:hAnsi="Arial" w:cs="Arial"/>
          <w:b/>
          <w:bCs/>
          <w:color w:val="000000" w:themeColor="text1"/>
        </w:rPr>
      </w:pPr>
      <w:r w:rsidRPr="00B96B99">
        <w:rPr>
          <w:rFonts w:ascii="Arial" w:hAnsi="Arial" w:cs="Arial"/>
          <w:b/>
          <w:bCs/>
          <w:color w:val="000000" w:themeColor="text1"/>
        </w:rPr>
        <w:t>Micro influences</w:t>
      </w:r>
    </w:p>
    <w:p w:rsidR="00A52B72" w:rsidRPr="009220AF" w:rsidRDefault="005549FC" w:rsidP="00980120">
      <w:pPr>
        <w:pStyle w:val="NormalWeb"/>
        <w:shd w:val="clear" w:color="auto" w:fill="FFFFFF"/>
        <w:tabs>
          <w:tab w:val="left" w:pos="630"/>
        </w:tabs>
        <w:spacing w:before="0" w:line="276" w:lineRule="auto"/>
        <w:ind w:left="-720" w:right="-540"/>
        <w:textAlignment w:val="baseline"/>
        <w:rPr>
          <w:rFonts w:ascii="Arial" w:hAnsi="Arial" w:cs="Arial"/>
          <w:b/>
          <w:bCs/>
          <w:color w:val="000000" w:themeColor="text1"/>
        </w:rPr>
      </w:pPr>
      <w:r w:rsidRPr="00B96B99">
        <w:rPr>
          <w:rFonts w:ascii="Arial" w:hAnsi="Arial" w:cs="Arial"/>
          <w:b/>
          <w:bCs/>
          <w:color w:val="000000" w:themeColor="text1"/>
        </w:rPr>
        <w:t>1. Macro</w:t>
      </w:r>
      <w:r w:rsidR="001054EE" w:rsidRPr="00B96B99">
        <w:rPr>
          <w:rFonts w:ascii="Arial" w:hAnsi="Arial" w:cs="Arial"/>
          <w:b/>
          <w:bCs/>
          <w:color w:val="000000" w:themeColor="text1"/>
        </w:rPr>
        <w:t xml:space="preserve"> influences:</w:t>
      </w:r>
      <w:r w:rsidR="009220AF">
        <w:rPr>
          <w:rFonts w:ascii="Arial" w:hAnsi="Arial" w:cs="Arial"/>
          <w:b/>
          <w:bCs/>
          <w:color w:val="000000" w:themeColor="text1"/>
        </w:rPr>
        <w:t xml:space="preserve"> </w:t>
      </w:r>
      <w:r w:rsidR="001054EE" w:rsidRPr="00B96B99">
        <w:rPr>
          <w:rFonts w:ascii="Arial" w:hAnsi="Arial" w:cs="Arial"/>
          <w:color w:val="000000" w:themeColor="text1"/>
        </w:rPr>
        <w:t xml:space="preserve">Macro means “large” and influences means “effects” so macro influences are those </w:t>
      </w:r>
      <w:r w:rsidR="00AF214E" w:rsidRPr="00B96B99">
        <w:rPr>
          <w:rFonts w:ascii="Arial" w:hAnsi="Arial" w:cs="Arial"/>
          <w:color w:val="000000" w:themeColor="text1"/>
        </w:rPr>
        <w:t>e</w:t>
      </w:r>
      <w:r w:rsidR="001054EE" w:rsidRPr="00B96B99">
        <w:rPr>
          <w:rFonts w:ascii="Arial" w:hAnsi="Arial" w:cs="Arial"/>
          <w:color w:val="000000" w:themeColor="text1"/>
        </w:rPr>
        <w:t xml:space="preserve">xternal factors which may affect the whole “industry” not only a single firm, </w:t>
      </w:r>
      <w:r w:rsidR="00C34415" w:rsidRPr="00B96B99">
        <w:rPr>
          <w:rFonts w:ascii="Arial" w:hAnsi="Arial" w:cs="Arial"/>
          <w:color w:val="000000" w:themeColor="text1"/>
        </w:rPr>
        <w:t>e.g.</w:t>
      </w:r>
      <w:r w:rsidR="001054EE" w:rsidRPr="00B96B99">
        <w:rPr>
          <w:rFonts w:ascii="Arial" w:hAnsi="Arial" w:cs="Arial"/>
          <w:color w:val="000000" w:themeColor="text1"/>
        </w:rPr>
        <w:t xml:space="preserve">, government laws, economic conditions, technology </w:t>
      </w:r>
      <w:r w:rsidR="00C34415" w:rsidRPr="00B96B99">
        <w:rPr>
          <w:rFonts w:ascii="Arial" w:hAnsi="Arial" w:cs="Arial"/>
          <w:color w:val="000000" w:themeColor="text1"/>
        </w:rPr>
        <w:t>etc.</w:t>
      </w:r>
    </w:p>
    <w:p w:rsidR="00A52B72" w:rsidRPr="00B96B99" w:rsidRDefault="001054EE" w:rsidP="00980120">
      <w:pPr>
        <w:pStyle w:val="NormalWeb"/>
        <w:shd w:val="clear" w:color="auto" w:fill="FFFFFF"/>
        <w:tabs>
          <w:tab w:val="left" w:pos="630"/>
        </w:tabs>
        <w:spacing w:before="0" w:line="276" w:lineRule="auto"/>
        <w:ind w:left="-720" w:right="-540"/>
        <w:textAlignment w:val="baseline"/>
        <w:rPr>
          <w:rFonts w:ascii="Arial" w:hAnsi="Arial" w:cs="Arial"/>
          <w:b/>
          <w:bCs/>
          <w:color w:val="000000" w:themeColor="text1"/>
        </w:rPr>
      </w:pPr>
      <w:r w:rsidRPr="00B96B99">
        <w:rPr>
          <w:rFonts w:ascii="Arial" w:hAnsi="Arial" w:cs="Arial"/>
          <w:b/>
          <w:bCs/>
          <w:color w:val="000000" w:themeColor="text1"/>
        </w:rPr>
        <w:t>2. Micro influences:</w:t>
      </w:r>
      <w:r w:rsidR="00482832" w:rsidRPr="00B96B99">
        <w:rPr>
          <w:rFonts w:ascii="Arial" w:hAnsi="Arial" w:cs="Arial"/>
          <w:b/>
          <w:bCs/>
          <w:color w:val="000000" w:themeColor="text1"/>
        </w:rPr>
        <w:t xml:space="preserve"> </w:t>
      </w:r>
      <w:r w:rsidRPr="00B96B99">
        <w:rPr>
          <w:rFonts w:ascii="Arial" w:hAnsi="Arial" w:cs="Arial"/>
          <w:color w:val="000000" w:themeColor="text1"/>
        </w:rPr>
        <w:t>Micro means “small” so those environmental factors which will not affect the whole</w:t>
      </w:r>
      <w:r w:rsidR="00C34415">
        <w:rPr>
          <w:rFonts w:ascii="Arial" w:hAnsi="Arial" w:cs="Arial"/>
          <w:color w:val="000000" w:themeColor="text1"/>
        </w:rPr>
        <w:t xml:space="preserve"> Industry but a single firm, e.g.</w:t>
      </w:r>
      <w:r w:rsidR="001F1B50">
        <w:rPr>
          <w:rFonts w:ascii="Arial" w:hAnsi="Arial" w:cs="Arial"/>
          <w:color w:val="000000" w:themeColor="text1"/>
        </w:rPr>
        <w:t xml:space="preserve"> if the people living in Islamabad mostly love Macdonald’s</w:t>
      </w:r>
      <w:r w:rsidRPr="00B96B99">
        <w:rPr>
          <w:rFonts w:ascii="Arial" w:hAnsi="Arial" w:cs="Arial"/>
          <w:color w:val="000000" w:themeColor="text1"/>
        </w:rPr>
        <w:t>, o</w:t>
      </w:r>
      <w:r w:rsidR="001F1B50">
        <w:rPr>
          <w:rFonts w:ascii="Arial" w:hAnsi="Arial" w:cs="Arial"/>
          <w:color w:val="000000" w:themeColor="text1"/>
        </w:rPr>
        <w:t>r they got higher demand for Macdonald’s, so only Macdonald’s</w:t>
      </w:r>
      <w:r w:rsidRPr="00B96B99">
        <w:rPr>
          <w:rFonts w:ascii="Arial" w:hAnsi="Arial" w:cs="Arial"/>
          <w:color w:val="000000" w:themeColor="text1"/>
        </w:rPr>
        <w:t xml:space="preserve"> sales would get increase, so it would be a micro factor, but if the demand fo</w:t>
      </w:r>
      <w:r w:rsidR="001F1B50">
        <w:rPr>
          <w:rFonts w:ascii="Arial" w:hAnsi="Arial" w:cs="Arial"/>
          <w:color w:val="000000" w:themeColor="text1"/>
        </w:rPr>
        <w:t>r fast food gets higher in Islamabad, so demand for Macdonald’s, KFC</w:t>
      </w:r>
      <w:r w:rsidRPr="00B96B99">
        <w:rPr>
          <w:rFonts w:ascii="Arial" w:hAnsi="Arial" w:cs="Arial"/>
          <w:color w:val="000000" w:themeColor="text1"/>
        </w:rPr>
        <w:t>, chief and pizza hut all</w:t>
      </w:r>
      <w:r w:rsidR="00287EBA" w:rsidRPr="00B96B99">
        <w:rPr>
          <w:rFonts w:ascii="Arial" w:hAnsi="Arial" w:cs="Arial"/>
          <w:color w:val="000000" w:themeColor="text1"/>
        </w:rPr>
        <w:t xml:space="preserve"> </w:t>
      </w:r>
      <w:r w:rsidRPr="00B96B99">
        <w:rPr>
          <w:rFonts w:ascii="Arial" w:hAnsi="Arial" w:cs="Arial"/>
          <w:color w:val="000000" w:themeColor="text1"/>
        </w:rPr>
        <w:t>Would increase, as it wou</w:t>
      </w:r>
      <w:r w:rsidR="001F1B50">
        <w:rPr>
          <w:rFonts w:ascii="Arial" w:hAnsi="Arial" w:cs="Arial"/>
          <w:color w:val="000000" w:themeColor="text1"/>
        </w:rPr>
        <w:t xml:space="preserve">ld be a macro influence on </w:t>
      </w:r>
      <w:r w:rsidR="00942289">
        <w:rPr>
          <w:rFonts w:ascii="Arial" w:hAnsi="Arial" w:cs="Arial"/>
          <w:color w:val="000000" w:themeColor="text1"/>
        </w:rPr>
        <w:t>Islamabad</w:t>
      </w:r>
      <w:r w:rsidRPr="00B96B99">
        <w:rPr>
          <w:rFonts w:ascii="Arial" w:hAnsi="Arial" w:cs="Arial"/>
          <w:color w:val="000000" w:themeColor="text1"/>
        </w:rPr>
        <w:t xml:space="preserve"> market.</w:t>
      </w:r>
    </w:p>
    <w:p w:rsidR="00A52B72" w:rsidRPr="00B96B99" w:rsidRDefault="001054EE" w:rsidP="00980120">
      <w:pPr>
        <w:pStyle w:val="NormalWeb"/>
        <w:numPr>
          <w:ilvl w:val="0"/>
          <w:numId w:val="7"/>
        </w:numPr>
        <w:shd w:val="clear" w:color="auto" w:fill="FFFFFF"/>
        <w:tabs>
          <w:tab w:val="left" w:pos="630"/>
        </w:tabs>
        <w:spacing w:before="0" w:line="276" w:lineRule="auto"/>
        <w:ind w:left="-450" w:right="-540" w:hanging="270"/>
        <w:textAlignment w:val="baseline"/>
        <w:rPr>
          <w:rFonts w:ascii="Arial" w:hAnsi="Arial" w:cs="Arial"/>
          <w:b/>
          <w:bCs/>
          <w:color w:val="000000" w:themeColor="text1"/>
        </w:rPr>
      </w:pPr>
      <w:r w:rsidRPr="00B96B99">
        <w:rPr>
          <w:rFonts w:ascii="Arial" w:hAnsi="Arial" w:cs="Arial"/>
          <w:b/>
          <w:bCs/>
          <w:color w:val="000000" w:themeColor="text1"/>
        </w:rPr>
        <w:t xml:space="preserve">Followings are the factors related to the external macro environment of any </w:t>
      </w:r>
      <w:r w:rsidR="00A86BFB" w:rsidRPr="00B96B99">
        <w:rPr>
          <w:rFonts w:ascii="Arial" w:hAnsi="Arial" w:cs="Arial"/>
          <w:b/>
          <w:bCs/>
          <w:color w:val="000000" w:themeColor="text1"/>
        </w:rPr>
        <w:t>organization</w:t>
      </w:r>
      <w:r w:rsidRPr="00B96B99">
        <w:rPr>
          <w:rFonts w:ascii="Arial" w:hAnsi="Arial" w:cs="Arial"/>
          <w:b/>
          <w:bCs/>
          <w:color w:val="000000" w:themeColor="text1"/>
        </w:rPr>
        <w:t>:</w:t>
      </w:r>
    </w:p>
    <w:p w:rsidR="00A52B72" w:rsidRPr="00B96B99" w:rsidRDefault="001054EE" w:rsidP="00980120">
      <w:pPr>
        <w:pStyle w:val="NormalWeb"/>
        <w:shd w:val="clear" w:color="auto" w:fill="FFFFFF"/>
        <w:tabs>
          <w:tab w:val="left" w:pos="630"/>
        </w:tabs>
        <w:spacing w:before="0" w:line="276" w:lineRule="auto"/>
        <w:ind w:left="-450" w:right="-540"/>
        <w:textAlignment w:val="baseline"/>
        <w:rPr>
          <w:rFonts w:ascii="Arial" w:hAnsi="Arial" w:cs="Arial"/>
          <w:b/>
          <w:bCs/>
          <w:color w:val="000000" w:themeColor="text1"/>
        </w:rPr>
      </w:pPr>
      <w:r w:rsidRPr="00B96B99">
        <w:rPr>
          <w:rFonts w:ascii="Arial" w:hAnsi="Arial" w:cs="Arial"/>
          <w:b/>
          <w:bCs/>
          <w:color w:val="000000" w:themeColor="text1"/>
          <w:u w:val="single"/>
        </w:rPr>
        <w:t>Demographics:</w:t>
      </w:r>
    </w:p>
    <w:p w:rsidR="00A52B72" w:rsidRPr="00B96B99" w:rsidRDefault="001054EE" w:rsidP="00A44708">
      <w:pPr>
        <w:pStyle w:val="NormalWeb"/>
        <w:shd w:val="clear" w:color="auto" w:fill="FFFFFF"/>
        <w:tabs>
          <w:tab w:val="left" w:pos="630"/>
        </w:tabs>
        <w:spacing w:before="0" w:line="360" w:lineRule="auto"/>
        <w:ind w:left="-450" w:right="-540"/>
        <w:textAlignment w:val="baseline"/>
        <w:rPr>
          <w:rFonts w:ascii="Arial" w:hAnsi="Arial" w:cs="Arial"/>
          <w:color w:val="000000" w:themeColor="text1"/>
        </w:rPr>
      </w:pPr>
      <w:r w:rsidRPr="00B96B99">
        <w:rPr>
          <w:rFonts w:ascii="Arial" w:hAnsi="Arial" w:cs="Arial"/>
          <w:color w:val="000000" w:themeColor="text1"/>
        </w:rPr>
        <w:t xml:space="preserve">Demography is the study of population and demographics are the statistics describing a </w:t>
      </w:r>
      <w:r w:rsidR="00643535" w:rsidRPr="00B96B99">
        <w:rPr>
          <w:rFonts w:ascii="Arial" w:hAnsi="Arial" w:cs="Arial"/>
          <w:color w:val="000000" w:themeColor="text1"/>
        </w:rPr>
        <w:t>particular</w:t>
      </w:r>
      <w:r w:rsidRPr="00B96B99">
        <w:rPr>
          <w:rFonts w:ascii="Arial" w:hAnsi="Arial" w:cs="Arial"/>
          <w:color w:val="000000" w:themeColor="text1"/>
        </w:rPr>
        <w:t xml:space="preserve"> population, or we can also say that demographics are statistical representation of a population, </w:t>
      </w:r>
      <w:r w:rsidR="00643535" w:rsidRPr="00B96B99">
        <w:rPr>
          <w:rFonts w:ascii="Arial" w:hAnsi="Arial" w:cs="Arial"/>
          <w:color w:val="000000" w:themeColor="text1"/>
        </w:rPr>
        <w:t>e.g.</w:t>
      </w:r>
      <w:r w:rsidRPr="00B96B99">
        <w:rPr>
          <w:rFonts w:ascii="Arial" w:hAnsi="Arial" w:cs="Arial"/>
          <w:color w:val="000000" w:themeColor="text1"/>
        </w:rPr>
        <w:t xml:space="preserve"> what is total population of Afghanistan, what</w:t>
      </w:r>
    </w:p>
    <w:p w:rsidR="00A52B72" w:rsidRPr="00B96B99" w:rsidRDefault="001054EE" w:rsidP="00A44708">
      <w:pPr>
        <w:pStyle w:val="NormalWeb"/>
        <w:numPr>
          <w:ilvl w:val="0"/>
          <w:numId w:val="13"/>
        </w:numPr>
        <w:shd w:val="clear" w:color="auto" w:fill="FFFFFF"/>
        <w:tabs>
          <w:tab w:val="clear" w:pos="720"/>
          <w:tab w:val="left" w:pos="450"/>
          <w:tab w:val="num" w:pos="900"/>
        </w:tabs>
        <w:spacing w:before="0" w:line="360"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Is the number of male population in it, what is the number of females in it, rural and urban population young, kids, </w:t>
      </w:r>
      <w:r w:rsidR="00C42DE4" w:rsidRPr="00B96B99">
        <w:rPr>
          <w:rFonts w:ascii="Arial" w:hAnsi="Arial" w:cs="Arial"/>
          <w:color w:val="000000" w:themeColor="text1"/>
        </w:rPr>
        <w:t xml:space="preserve">    </w:t>
      </w:r>
      <w:r w:rsidRPr="00B96B99">
        <w:rPr>
          <w:rFonts w:ascii="Arial" w:hAnsi="Arial" w:cs="Arial"/>
          <w:color w:val="000000" w:themeColor="text1"/>
        </w:rPr>
        <w:t xml:space="preserve">old people, farmers, educated uneducated people, income levels, industrialists, doctors, lawyers </w:t>
      </w:r>
      <w:r w:rsidR="008A2C09">
        <w:rPr>
          <w:rFonts w:ascii="Arial" w:hAnsi="Arial" w:cs="Arial"/>
          <w:color w:val="000000" w:themeColor="text1"/>
        </w:rPr>
        <w:t>etc</w:t>
      </w:r>
      <w:proofErr w:type="gramStart"/>
      <w:r w:rsidR="002A0AB3">
        <w:rPr>
          <w:rFonts w:ascii="Arial" w:hAnsi="Arial" w:cs="Arial"/>
          <w:color w:val="000000" w:themeColor="text1"/>
        </w:rPr>
        <w:t>...</w:t>
      </w:r>
      <w:proofErr w:type="gramEnd"/>
    </w:p>
    <w:p w:rsidR="00A52B72" w:rsidRPr="00B96B99" w:rsidRDefault="001054EE" w:rsidP="00A44708">
      <w:pPr>
        <w:pStyle w:val="NormalWeb"/>
        <w:numPr>
          <w:ilvl w:val="0"/>
          <w:numId w:val="13"/>
        </w:numPr>
        <w:shd w:val="clear" w:color="auto" w:fill="FFFFFF"/>
        <w:tabs>
          <w:tab w:val="clear" w:pos="720"/>
          <w:tab w:val="left" w:pos="450"/>
          <w:tab w:val="num" w:pos="900"/>
        </w:tabs>
        <w:spacing w:before="0" w:line="360" w:lineRule="auto"/>
        <w:ind w:left="-450" w:right="-540" w:hanging="270"/>
        <w:textAlignment w:val="baseline"/>
        <w:rPr>
          <w:rFonts w:ascii="Arial" w:hAnsi="Arial" w:cs="Arial"/>
          <w:color w:val="000000" w:themeColor="text1"/>
        </w:rPr>
      </w:pPr>
      <w:r w:rsidRPr="00B96B99">
        <w:rPr>
          <w:rFonts w:ascii="Arial" w:hAnsi="Arial" w:cs="Arial"/>
          <w:color w:val="000000" w:themeColor="text1"/>
        </w:rPr>
        <w:t>See if the majority of a country consists of highly educated people, it would be difficult to deceive them, or misguide them, we have to produce</w:t>
      </w:r>
    </w:p>
    <w:p w:rsidR="00A52B72" w:rsidRPr="00B96B99" w:rsidRDefault="001054EE" w:rsidP="00A44708">
      <w:pPr>
        <w:pStyle w:val="NormalWeb"/>
        <w:numPr>
          <w:ilvl w:val="0"/>
          <w:numId w:val="13"/>
        </w:numPr>
        <w:shd w:val="clear" w:color="auto" w:fill="FFFFFF"/>
        <w:tabs>
          <w:tab w:val="clear" w:pos="720"/>
          <w:tab w:val="left" w:pos="450"/>
          <w:tab w:val="num" w:pos="900"/>
        </w:tabs>
        <w:spacing w:before="0" w:line="360" w:lineRule="auto"/>
        <w:ind w:left="-450" w:right="-540" w:hanging="270"/>
        <w:textAlignment w:val="baseline"/>
        <w:rPr>
          <w:rFonts w:ascii="Arial" w:hAnsi="Arial" w:cs="Arial"/>
          <w:color w:val="000000" w:themeColor="text1"/>
        </w:rPr>
      </w:pPr>
      <w:r w:rsidRPr="00B96B99">
        <w:rPr>
          <w:rFonts w:ascii="Arial" w:hAnsi="Arial" w:cs="Arial"/>
          <w:color w:val="000000" w:themeColor="text1"/>
        </w:rPr>
        <w:t>Quality products for them, as they can better understand which product is good and which is not.</w:t>
      </w:r>
    </w:p>
    <w:p w:rsidR="00A52B72" w:rsidRDefault="001054EE" w:rsidP="00A44708">
      <w:pPr>
        <w:pStyle w:val="NormalWeb"/>
        <w:numPr>
          <w:ilvl w:val="0"/>
          <w:numId w:val="13"/>
        </w:numPr>
        <w:shd w:val="clear" w:color="auto" w:fill="FFFFFF"/>
        <w:tabs>
          <w:tab w:val="clear" w:pos="720"/>
          <w:tab w:val="left" w:pos="450"/>
          <w:tab w:val="num" w:pos="900"/>
        </w:tabs>
        <w:spacing w:before="0" w:line="360"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There is a great difference between </w:t>
      </w:r>
      <w:r w:rsidR="00C34415" w:rsidRPr="00B96B99">
        <w:rPr>
          <w:rFonts w:ascii="Arial" w:hAnsi="Arial" w:cs="Arial"/>
          <w:color w:val="000000" w:themeColor="text1"/>
        </w:rPr>
        <w:t>European</w:t>
      </w:r>
      <w:r w:rsidRPr="00B96B99">
        <w:rPr>
          <w:rFonts w:ascii="Arial" w:hAnsi="Arial" w:cs="Arial"/>
          <w:color w:val="000000" w:themeColor="text1"/>
        </w:rPr>
        <w:t xml:space="preserve"> and Asian demographics that’s why quality of products produced for </w:t>
      </w:r>
      <w:r w:rsidR="00C34415" w:rsidRPr="00B96B99">
        <w:rPr>
          <w:rFonts w:ascii="Arial" w:hAnsi="Arial" w:cs="Arial"/>
          <w:color w:val="000000" w:themeColor="text1"/>
        </w:rPr>
        <w:t>European</w:t>
      </w:r>
      <w:r w:rsidRPr="00B96B99">
        <w:rPr>
          <w:rFonts w:ascii="Arial" w:hAnsi="Arial" w:cs="Arial"/>
          <w:color w:val="000000" w:themeColor="text1"/>
        </w:rPr>
        <w:t xml:space="preserve"> people is much higher than quality of products produced for Asians, because of their demographics.</w:t>
      </w:r>
    </w:p>
    <w:p w:rsidR="007B65AA" w:rsidRDefault="007B65AA" w:rsidP="007B65AA">
      <w:pPr>
        <w:pStyle w:val="NormalWeb"/>
        <w:shd w:val="clear" w:color="auto" w:fill="FFFFFF"/>
        <w:tabs>
          <w:tab w:val="left" w:pos="450"/>
        </w:tabs>
        <w:spacing w:before="0" w:line="276" w:lineRule="auto"/>
        <w:ind w:right="-540"/>
        <w:textAlignment w:val="baseline"/>
        <w:rPr>
          <w:rFonts w:ascii="Arial" w:hAnsi="Arial" w:cs="Arial"/>
          <w:color w:val="000000" w:themeColor="text1"/>
        </w:rPr>
      </w:pPr>
    </w:p>
    <w:p w:rsidR="007B65AA" w:rsidRDefault="007B65AA" w:rsidP="007B65AA">
      <w:pPr>
        <w:pStyle w:val="NormalWeb"/>
        <w:shd w:val="clear" w:color="auto" w:fill="FFFFFF"/>
        <w:tabs>
          <w:tab w:val="left" w:pos="450"/>
        </w:tabs>
        <w:spacing w:before="0" w:line="276" w:lineRule="auto"/>
        <w:ind w:right="-540"/>
        <w:textAlignment w:val="baseline"/>
        <w:rPr>
          <w:rFonts w:ascii="Arial" w:hAnsi="Arial" w:cs="Arial"/>
          <w:color w:val="000000" w:themeColor="text1"/>
        </w:rPr>
      </w:pPr>
    </w:p>
    <w:p w:rsidR="007B65AA" w:rsidRPr="00B96B99" w:rsidRDefault="007B65AA" w:rsidP="007B65AA">
      <w:pPr>
        <w:pStyle w:val="NormalWeb"/>
        <w:shd w:val="clear" w:color="auto" w:fill="FFFFFF"/>
        <w:tabs>
          <w:tab w:val="left" w:pos="450"/>
        </w:tabs>
        <w:spacing w:before="0" w:line="276" w:lineRule="auto"/>
        <w:ind w:right="-540"/>
        <w:textAlignment w:val="baseline"/>
        <w:rPr>
          <w:rFonts w:ascii="Arial" w:hAnsi="Arial" w:cs="Arial"/>
          <w:color w:val="000000" w:themeColor="text1"/>
        </w:rPr>
      </w:pPr>
      <w:bookmarkStart w:id="0" w:name="_GoBack"/>
      <w:bookmarkEnd w:id="0"/>
    </w:p>
    <w:p w:rsidR="00084F64" w:rsidRPr="00507BE5" w:rsidRDefault="00084F64" w:rsidP="005024D6">
      <w:pPr>
        <w:pStyle w:val="NormalWeb"/>
        <w:shd w:val="clear" w:color="auto" w:fill="FFFFFF"/>
        <w:spacing w:before="0" w:beforeAutospacing="0" w:after="0" w:afterAutospacing="0" w:line="276" w:lineRule="auto"/>
        <w:ind w:left="-450" w:right="-540"/>
        <w:textAlignment w:val="baseline"/>
        <w:rPr>
          <w:rFonts w:ascii="Arial" w:hAnsi="Arial" w:cs="Arial"/>
          <w:b/>
          <w:bCs/>
          <w:color w:val="000000" w:themeColor="text1"/>
          <w:u w:val="single"/>
        </w:rPr>
      </w:pPr>
      <w:r w:rsidRPr="00B96B99">
        <w:rPr>
          <w:rFonts w:ascii="Arial" w:hAnsi="Arial" w:cs="Arial"/>
          <w:b/>
          <w:bCs/>
          <w:color w:val="000000" w:themeColor="text1"/>
          <w:u w:val="single"/>
        </w:rPr>
        <w:lastRenderedPageBreak/>
        <w:t>ECONOMIC CONDITIONS</w:t>
      </w:r>
      <w:r w:rsidR="00743814" w:rsidRPr="00B96B99">
        <w:rPr>
          <w:rFonts w:ascii="Arial" w:hAnsi="Arial" w:cs="Arial"/>
          <w:b/>
          <w:bCs/>
          <w:color w:val="000000" w:themeColor="text1"/>
          <w:u w:val="single"/>
        </w:rPr>
        <w:t>:</w:t>
      </w:r>
    </w:p>
    <w:p w:rsidR="00A52B72" w:rsidRPr="00B96B99" w:rsidRDefault="001054EE" w:rsidP="005738A5">
      <w:pPr>
        <w:pStyle w:val="NormalWeb"/>
        <w:numPr>
          <w:ilvl w:val="0"/>
          <w:numId w:val="9"/>
        </w:numPr>
        <w:shd w:val="clear" w:color="auto" w:fill="FFFFFF"/>
        <w:tabs>
          <w:tab w:val="clear" w:pos="72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Economic conditions of different countries are different from  each other, depending upon their employment rate and income level, </w:t>
      </w:r>
      <w:r w:rsidR="00C34415" w:rsidRPr="00B96B99">
        <w:rPr>
          <w:rFonts w:ascii="Arial" w:hAnsi="Arial" w:cs="Arial"/>
          <w:color w:val="000000" w:themeColor="text1"/>
        </w:rPr>
        <w:t>e.g.</w:t>
      </w:r>
      <w:r w:rsidRPr="00B96B99">
        <w:rPr>
          <w:rFonts w:ascii="Arial" w:hAnsi="Arial" w:cs="Arial"/>
          <w:color w:val="000000" w:themeColor="text1"/>
        </w:rPr>
        <w:t>, people living in Europe they have got higher incomes and good employment opportunities, that’s why their</w:t>
      </w:r>
    </w:p>
    <w:p w:rsidR="000C0758" w:rsidRDefault="001054EE" w:rsidP="00507BE5">
      <w:pPr>
        <w:pStyle w:val="NormalWeb"/>
        <w:numPr>
          <w:ilvl w:val="0"/>
          <w:numId w:val="9"/>
        </w:numPr>
        <w:shd w:val="clear" w:color="auto" w:fill="FFFFFF"/>
        <w:tabs>
          <w:tab w:val="clear" w:pos="72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Standard of life is also higher from people living in </w:t>
      </w:r>
      <w:r w:rsidR="00C34415" w:rsidRPr="00B96B99">
        <w:rPr>
          <w:rFonts w:ascii="Arial" w:hAnsi="Arial" w:cs="Arial"/>
          <w:color w:val="000000" w:themeColor="text1"/>
        </w:rPr>
        <w:t>Asia</w:t>
      </w:r>
      <w:r w:rsidRPr="00B96B99">
        <w:rPr>
          <w:rFonts w:ascii="Arial" w:hAnsi="Arial" w:cs="Arial"/>
          <w:color w:val="000000" w:themeColor="text1"/>
        </w:rPr>
        <w:t>, that why the marketers are producing high quality products and services for them at higher prices because of their strong economic conditions.</w:t>
      </w:r>
    </w:p>
    <w:p w:rsidR="007A032C" w:rsidRPr="00507BE5" w:rsidRDefault="007A032C" w:rsidP="007A032C">
      <w:pPr>
        <w:pStyle w:val="NormalWeb"/>
        <w:shd w:val="clear" w:color="auto" w:fill="FFFFFF"/>
        <w:spacing w:before="0" w:line="276" w:lineRule="auto"/>
        <w:ind w:left="-450" w:right="-540"/>
        <w:textAlignment w:val="baseline"/>
        <w:rPr>
          <w:rFonts w:ascii="Arial" w:hAnsi="Arial" w:cs="Arial"/>
          <w:color w:val="000000" w:themeColor="text1"/>
        </w:rPr>
      </w:pPr>
    </w:p>
    <w:p w:rsidR="000C0758" w:rsidRPr="000C0758" w:rsidRDefault="002E32C7" w:rsidP="005738A5">
      <w:pPr>
        <w:pStyle w:val="NormalWeb"/>
        <w:numPr>
          <w:ilvl w:val="0"/>
          <w:numId w:val="8"/>
        </w:numPr>
        <w:shd w:val="clear" w:color="auto" w:fill="FFFFFF"/>
        <w:tabs>
          <w:tab w:val="clear" w:pos="720"/>
          <w:tab w:val="num" w:pos="360"/>
        </w:tabs>
        <w:spacing w:before="0" w:line="276" w:lineRule="auto"/>
        <w:ind w:left="-450" w:right="-540" w:hanging="270"/>
        <w:textAlignment w:val="baseline"/>
        <w:rPr>
          <w:rFonts w:ascii="Arial" w:hAnsi="Arial" w:cs="Arial"/>
          <w:b/>
          <w:bCs/>
          <w:color w:val="000000" w:themeColor="text1"/>
        </w:rPr>
      </w:pPr>
      <w:r w:rsidRPr="00B96B99">
        <w:rPr>
          <w:rFonts w:ascii="Arial" w:hAnsi="Arial" w:cs="Arial"/>
          <w:b/>
          <w:bCs/>
          <w:color w:val="000000" w:themeColor="text1"/>
          <w:u w:val="single"/>
        </w:rPr>
        <w:t>Competition</w:t>
      </w:r>
      <w:r w:rsidR="001054EE" w:rsidRPr="00B96B99">
        <w:rPr>
          <w:rFonts w:ascii="Arial" w:hAnsi="Arial" w:cs="Arial"/>
          <w:b/>
          <w:bCs/>
          <w:color w:val="000000" w:themeColor="text1"/>
          <w:u w:val="single"/>
        </w:rPr>
        <w:t>:</w:t>
      </w:r>
    </w:p>
    <w:p w:rsidR="00A52B72" w:rsidRPr="00B96B99" w:rsidRDefault="00972E8D" w:rsidP="00260B9C">
      <w:pPr>
        <w:pStyle w:val="NormalWeb"/>
        <w:shd w:val="clear" w:color="auto" w:fill="FFFFFF"/>
        <w:tabs>
          <w:tab w:val="num" w:pos="1260"/>
        </w:tabs>
        <w:spacing w:before="0" w:line="276" w:lineRule="auto"/>
        <w:ind w:left="-450" w:right="-540" w:hanging="360"/>
        <w:textAlignment w:val="baseline"/>
        <w:rPr>
          <w:rFonts w:ascii="Arial" w:hAnsi="Arial" w:cs="Arial"/>
          <w:color w:val="000000" w:themeColor="text1"/>
        </w:rPr>
      </w:pPr>
      <w:r>
        <w:rPr>
          <w:rFonts w:ascii="Arial" w:hAnsi="Arial" w:cs="Arial"/>
          <w:color w:val="000000" w:themeColor="text1"/>
        </w:rPr>
        <w:t xml:space="preserve">      </w:t>
      </w:r>
      <w:r w:rsidR="00897159">
        <w:rPr>
          <w:rFonts w:ascii="Arial" w:hAnsi="Arial" w:cs="Arial"/>
          <w:color w:val="000000" w:themeColor="text1"/>
        </w:rPr>
        <w:t xml:space="preserve">Is also one of the </w:t>
      </w:r>
      <w:r w:rsidR="004E3AA1">
        <w:rPr>
          <w:rFonts w:ascii="Arial" w:hAnsi="Arial" w:cs="Arial"/>
          <w:color w:val="000000" w:themeColor="text1"/>
        </w:rPr>
        <w:t>e</w:t>
      </w:r>
      <w:r w:rsidR="00260B9C">
        <w:rPr>
          <w:rFonts w:ascii="Arial" w:hAnsi="Arial" w:cs="Arial"/>
          <w:color w:val="000000" w:themeColor="text1"/>
        </w:rPr>
        <w:t>xternal e</w:t>
      </w:r>
      <w:r w:rsidR="00D25DDB">
        <w:rPr>
          <w:rFonts w:ascii="Arial" w:hAnsi="Arial" w:cs="Arial"/>
          <w:color w:val="000000" w:themeColor="text1"/>
        </w:rPr>
        <w:t>nvironmental factor, see i</w:t>
      </w:r>
      <w:r w:rsidR="00F9608B">
        <w:rPr>
          <w:rFonts w:ascii="Arial" w:hAnsi="Arial" w:cs="Arial"/>
          <w:color w:val="000000" w:themeColor="text1"/>
        </w:rPr>
        <w:t>n Peshawar</w:t>
      </w:r>
      <w:r w:rsidR="001054EE" w:rsidRPr="00B96B99">
        <w:rPr>
          <w:rFonts w:ascii="Arial" w:hAnsi="Arial" w:cs="Arial"/>
          <w:color w:val="000000" w:themeColor="text1"/>
        </w:rPr>
        <w:t xml:space="preserve"> in telecommunication industry we have got </w:t>
      </w:r>
      <w:r w:rsidR="00F9608B">
        <w:rPr>
          <w:rFonts w:ascii="Arial" w:hAnsi="Arial" w:cs="Arial"/>
          <w:color w:val="000000" w:themeColor="text1"/>
        </w:rPr>
        <w:t xml:space="preserve">Jazz, </w:t>
      </w:r>
      <w:proofErr w:type="spellStart"/>
      <w:r w:rsidR="00F9608B">
        <w:rPr>
          <w:rFonts w:ascii="Arial" w:hAnsi="Arial" w:cs="Arial"/>
          <w:color w:val="000000" w:themeColor="text1"/>
        </w:rPr>
        <w:t>Ufone</w:t>
      </w:r>
      <w:proofErr w:type="spellEnd"/>
      <w:r w:rsidR="00F9608B">
        <w:rPr>
          <w:rFonts w:ascii="Arial" w:hAnsi="Arial" w:cs="Arial"/>
          <w:color w:val="000000" w:themeColor="text1"/>
        </w:rPr>
        <w:t xml:space="preserve">, Telenor and </w:t>
      </w:r>
      <w:proofErr w:type="spellStart"/>
      <w:r w:rsidR="00F9608B">
        <w:rPr>
          <w:rFonts w:ascii="Arial" w:hAnsi="Arial" w:cs="Arial"/>
          <w:color w:val="000000" w:themeColor="text1"/>
        </w:rPr>
        <w:t>Warid</w:t>
      </w:r>
      <w:proofErr w:type="spellEnd"/>
      <w:r w:rsidR="00F9608B">
        <w:rPr>
          <w:rFonts w:ascii="Arial" w:hAnsi="Arial" w:cs="Arial"/>
          <w:color w:val="000000" w:themeColor="text1"/>
        </w:rPr>
        <w:t>, if Jazz</w:t>
      </w:r>
      <w:r w:rsidR="001054EE" w:rsidRPr="00B96B99">
        <w:rPr>
          <w:rFonts w:ascii="Arial" w:hAnsi="Arial" w:cs="Arial"/>
          <w:color w:val="000000" w:themeColor="text1"/>
        </w:rPr>
        <w:t xml:space="preserve"> today decrease their rates, so all other firms will be affected as well, so we are affected by the actions and reactions of our competitors and we affect them</w:t>
      </w:r>
    </w:p>
    <w:p w:rsidR="00A52B72" w:rsidRPr="00B96B99" w:rsidRDefault="001671EE" w:rsidP="000C0758">
      <w:pPr>
        <w:pStyle w:val="NormalWeb"/>
        <w:shd w:val="clear" w:color="auto" w:fill="FFFFFF"/>
        <w:tabs>
          <w:tab w:val="num" w:pos="1260"/>
        </w:tabs>
        <w:spacing w:before="0" w:line="276" w:lineRule="auto"/>
        <w:ind w:left="-450" w:right="-540" w:hanging="270"/>
        <w:textAlignment w:val="baseline"/>
        <w:rPr>
          <w:rFonts w:ascii="Arial" w:hAnsi="Arial" w:cs="Arial"/>
          <w:color w:val="000000" w:themeColor="text1"/>
        </w:rPr>
      </w:pPr>
      <w:r>
        <w:rPr>
          <w:rFonts w:ascii="Arial" w:hAnsi="Arial" w:cs="Arial"/>
          <w:color w:val="000000" w:themeColor="text1"/>
        </w:rPr>
        <w:t xml:space="preserve">    </w:t>
      </w:r>
      <w:r w:rsidR="001054EE" w:rsidRPr="00B96B99">
        <w:rPr>
          <w:rFonts w:ascii="Arial" w:hAnsi="Arial" w:cs="Arial"/>
          <w:color w:val="000000" w:themeColor="text1"/>
        </w:rPr>
        <w:t xml:space="preserve">Through our actions and reactions, head and shoulder producing company </w:t>
      </w:r>
      <w:proofErr w:type="spellStart"/>
      <w:r w:rsidR="001054EE" w:rsidRPr="00B96B99">
        <w:rPr>
          <w:rFonts w:ascii="Arial" w:hAnsi="Arial" w:cs="Arial"/>
          <w:color w:val="000000" w:themeColor="text1"/>
        </w:rPr>
        <w:t>p&amp;g</w:t>
      </w:r>
      <w:proofErr w:type="spellEnd"/>
      <w:r w:rsidR="001054EE" w:rsidRPr="00B96B99">
        <w:rPr>
          <w:rFonts w:ascii="Arial" w:hAnsi="Arial" w:cs="Arial"/>
          <w:color w:val="000000" w:themeColor="text1"/>
        </w:rPr>
        <w:t xml:space="preserve">, offered producing shampoos for dry hair, normal hair, shiny hair, damaged hair in response to lever </w:t>
      </w:r>
      <w:proofErr w:type="gramStart"/>
      <w:r w:rsidR="001054EE" w:rsidRPr="00B96B99">
        <w:rPr>
          <w:rFonts w:ascii="Arial" w:hAnsi="Arial" w:cs="Arial"/>
          <w:color w:val="000000" w:themeColor="text1"/>
        </w:rPr>
        <w:t>brothers</w:t>
      </w:r>
      <w:proofErr w:type="gramEnd"/>
      <w:r w:rsidR="00897159">
        <w:rPr>
          <w:rFonts w:ascii="Arial" w:hAnsi="Arial" w:cs="Arial"/>
          <w:color w:val="000000" w:themeColor="text1"/>
        </w:rPr>
        <w:t xml:space="preserve"> product </w:t>
      </w:r>
      <w:proofErr w:type="spellStart"/>
      <w:r w:rsidR="00897159">
        <w:rPr>
          <w:rFonts w:ascii="Arial" w:hAnsi="Arial" w:cs="Arial"/>
          <w:color w:val="000000" w:themeColor="text1"/>
        </w:rPr>
        <w:t>S</w:t>
      </w:r>
      <w:r w:rsidR="001054EE" w:rsidRPr="00B96B99">
        <w:rPr>
          <w:rFonts w:ascii="Arial" w:hAnsi="Arial" w:cs="Arial"/>
          <w:color w:val="000000" w:themeColor="text1"/>
        </w:rPr>
        <w:t>unsilk</w:t>
      </w:r>
      <w:proofErr w:type="spellEnd"/>
      <w:r w:rsidR="001054EE" w:rsidRPr="00B96B99">
        <w:rPr>
          <w:rFonts w:ascii="Arial" w:hAnsi="Arial" w:cs="Arial"/>
          <w:color w:val="000000" w:themeColor="text1"/>
        </w:rPr>
        <w:t>.</w:t>
      </w:r>
    </w:p>
    <w:p w:rsidR="00A52B72" w:rsidRPr="00B96B99" w:rsidRDefault="001054EE" w:rsidP="005738A5">
      <w:pPr>
        <w:pStyle w:val="NormalWeb"/>
        <w:numPr>
          <w:ilvl w:val="0"/>
          <w:numId w:val="8"/>
        </w:numPr>
        <w:shd w:val="clear" w:color="auto" w:fill="FFFFFF"/>
        <w:tabs>
          <w:tab w:val="clear" w:pos="720"/>
          <w:tab w:val="left" w:pos="1080"/>
        </w:tabs>
        <w:spacing w:before="0" w:line="276" w:lineRule="auto"/>
        <w:ind w:left="-450" w:right="-540" w:hanging="270"/>
        <w:textAlignment w:val="baseline"/>
        <w:rPr>
          <w:rFonts w:ascii="Arial" w:hAnsi="Arial" w:cs="Arial"/>
          <w:b/>
          <w:bCs/>
          <w:color w:val="000000" w:themeColor="text1"/>
        </w:rPr>
      </w:pPr>
      <w:r w:rsidRPr="00B96B99">
        <w:rPr>
          <w:rFonts w:ascii="Arial" w:hAnsi="Arial" w:cs="Arial"/>
          <w:b/>
          <w:bCs/>
          <w:color w:val="000000" w:themeColor="text1"/>
          <w:u w:val="single"/>
        </w:rPr>
        <w:t>Social and cultural forces:</w:t>
      </w:r>
    </w:p>
    <w:p w:rsidR="00A52B72" w:rsidRPr="00B96B99" w:rsidRDefault="001054EE" w:rsidP="000C0758">
      <w:pPr>
        <w:pStyle w:val="NormalWeb"/>
        <w:shd w:val="clear" w:color="auto" w:fill="FFFFFF"/>
        <w:tabs>
          <w:tab w:val="left" w:pos="630"/>
        </w:tabs>
        <w:spacing w:before="0" w:line="276" w:lineRule="auto"/>
        <w:ind w:left="-450" w:right="-540"/>
        <w:textAlignment w:val="baseline"/>
        <w:rPr>
          <w:rFonts w:ascii="Arial" w:hAnsi="Arial" w:cs="Arial"/>
          <w:color w:val="000000" w:themeColor="text1"/>
        </w:rPr>
      </w:pPr>
      <w:r w:rsidRPr="00B96B99">
        <w:rPr>
          <w:rFonts w:ascii="Arial" w:hAnsi="Arial" w:cs="Arial"/>
          <w:color w:val="000000" w:themeColor="text1"/>
        </w:rPr>
        <w:t>Every society has got its own reli</w:t>
      </w:r>
      <w:r w:rsidR="00AC4AFF" w:rsidRPr="00B96B99">
        <w:rPr>
          <w:rFonts w:ascii="Arial" w:hAnsi="Arial" w:cs="Arial"/>
          <w:color w:val="000000" w:themeColor="text1"/>
        </w:rPr>
        <w:t>gion and culture and the people l</w:t>
      </w:r>
      <w:r w:rsidRPr="00B96B99">
        <w:rPr>
          <w:rFonts w:ascii="Arial" w:hAnsi="Arial" w:cs="Arial"/>
          <w:color w:val="000000" w:themeColor="text1"/>
        </w:rPr>
        <w:t xml:space="preserve">iving in that society has got a very strong belief in it, </w:t>
      </w:r>
      <w:r w:rsidR="00233696" w:rsidRPr="00B96B99">
        <w:rPr>
          <w:rFonts w:ascii="Arial" w:hAnsi="Arial" w:cs="Arial"/>
          <w:color w:val="000000" w:themeColor="text1"/>
        </w:rPr>
        <w:t>e.g.</w:t>
      </w:r>
      <w:r w:rsidRPr="00B96B99">
        <w:rPr>
          <w:rFonts w:ascii="Arial" w:hAnsi="Arial" w:cs="Arial"/>
          <w:color w:val="000000" w:themeColor="text1"/>
        </w:rPr>
        <w:t xml:space="preserve">, we do have got concept of haram and halal things in our religion, </w:t>
      </w:r>
      <w:r w:rsidR="00233696" w:rsidRPr="00B96B99">
        <w:rPr>
          <w:rFonts w:ascii="Arial" w:hAnsi="Arial" w:cs="Arial"/>
          <w:color w:val="000000" w:themeColor="text1"/>
        </w:rPr>
        <w:t>i.e.</w:t>
      </w:r>
      <w:r w:rsidRPr="00B96B99">
        <w:rPr>
          <w:rFonts w:ascii="Arial" w:hAnsi="Arial" w:cs="Arial"/>
          <w:color w:val="000000" w:themeColor="text1"/>
        </w:rPr>
        <w:t xml:space="preserve">, </w:t>
      </w:r>
      <w:r w:rsidR="00BE4049" w:rsidRPr="00B96B99">
        <w:rPr>
          <w:rFonts w:ascii="Arial" w:hAnsi="Arial" w:cs="Arial"/>
          <w:color w:val="000000" w:themeColor="text1"/>
        </w:rPr>
        <w:t>Islam</w:t>
      </w:r>
      <w:r w:rsidRPr="00B96B99">
        <w:rPr>
          <w:rFonts w:ascii="Arial" w:hAnsi="Arial" w:cs="Arial"/>
          <w:color w:val="000000" w:themeColor="text1"/>
        </w:rPr>
        <w:t xml:space="preserve">, </w:t>
      </w:r>
      <w:r w:rsidR="00233696" w:rsidRPr="00B96B99">
        <w:rPr>
          <w:rFonts w:ascii="Arial" w:hAnsi="Arial" w:cs="Arial"/>
          <w:color w:val="000000" w:themeColor="text1"/>
        </w:rPr>
        <w:t>e.g.</w:t>
      </w:r>
      <w:r w:rsidRPr="00B96B99">
        <w:rPr>
          <w:rFonts w:ascii="Arial" w:hAnsi="Arial" w:cs="Arial"/>
          <w:color w:val="000000" w:themeColor="text1"/>
        </w:rPr>
        <w:t xml:space="preserve">, eating pork or drinking beer is haram in </w:t>
      </w:r>
      <w:r w:rsidR="00233696" w:rsidRPr="00B96B99">
        <w:rPr>
          <w:rFonts w:ascii="Arial" w:hAnsi="Arial" w:cs="Arial"/>
          <w:color w:val="000000" w:themeColor="text1"/>
        </w:rPr>
        <w:t>Islam</w:t>
      </w:r>
      <w:r w:rsidRPr="00B96B99">
        <w:rPr>
          <w:rFonts w:ascii="Arial" w:hAnsi="Arial" w:cs="Arial"/>
          <w:color w:val="000000" w:themeColor="text1"/>
        </w:rPr>
        <w:t xml:space="preserve">, so </w:t>
      </w:r>
      <w:r w:rsidR="00233696" w:rsidRPr="00B96B99">
        <w:rPr>
          <w:rFonts w:ascii="Arial" w:hAnsi="Arial" w:cs="Arial"/>
          <w:color w:val="000000" w:themeColor="text1"/>
        </w:rPr>
        <w:t>it’s</w:t>
      </w:r>
      <w:r w:rsidRPr="00B96B99">
        <w:rPr>
          <w:rFonts w:ascii="Arial" w:hAnsi="Arial" w:cs="Arial"/>
          <w:color w:val="000000" w:themeColor="text1"/>
        </w:rPr>
        <w:t xml:space="preserve"> not a part of our culture as well, so marketers has to take care of social and cultural </w:t>
      </w:r>
    </w:p>
    <w:p w:rsidR="00A52B72" w:rsidRPr="00B96B99" w:rsidRDefault="001054EE" w:rsidP="005738A5">
      <w:pPr>
        <w:pStyle w:val="NormalWeb"/>
        <w:numPr>
          <w:ilvl w:val="0"/>
          <w:numId w:val="10"/>
        </w:numPr>
        <w:shd w:val="clear" w:color="auto" w:fill="FFFFFF"/>
        <w:tabs>
          <w:tab w:val="clear" w:pos="720"/>
          <w:tab w:val="left" w:pos="540"/>
          <w:tab w:val="num" w:pos="81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Values of a market in which he is operating, </w:t>
      </w:r>
      <w:r w:rsidR="008D3E6A" w:rsidRPr="00B96B99">
        <w:rPr>
          <w:rFonts w:ascii="Arial" w:hAnsi="Arial" w:cs="Arial"/>
          <w:color w:val="000000" w:themeColor="text1"/>
        </w:rPr>
        <w:t>Muslims</w:t>
      </w:r>
      <w:r w:rsidR="008D3E6A">
        <w:rPr>
          <w:rFonts w:ascii="Arial" w:hAnsi="Arial" w:cs="Arial"/>
          <w:color w:val="000000" w:themeColor="text1"/>
        </w:rPr>
        <w:t xml:space="preserve"> celebrate </w:t>
      </w:r>
      <w:proofErr w:type="spellStart"/>
      <w:r w:rsidR="008D3E6A">
        <w:rPr>
          <w:rFonts w:ascii="Arial" w:hAnsi="Arial" w:cs="Arial"/>
          <w:color w:val="000000" w:themeColor="text1"/>
        </w:rPr>
        <w:t>Eid</w:t>
      </w:r>
      <w:proofErr w:type="spellEnd"/>
      <w:r w:rsidR="008D3E6A">
        <w:rPr>
          <w:rFonts w:ascii="Arial" w:hAnsi="Arial" w:cs="Arial"/>
          <w:color w:val="000000" w:themeColor="text1"/>
        </w:rPr>
        <w:t>, Ramad</w:t>
      </w:r>
      <w:r w:rsidRPr="00B96B99">
        <w:rPr>
          <w:rFonts w:ascii="Arial" w:hAnsi="Arial" w:cs="Arial"/>
          <w:color w:val="000000" w:themeColor="text1"/>
        </w:rPr>
        <w:t xml:space="preserve">an, and other events, while </w:t>
      </w:r>
      <w:r w:rsidR="008D3E6A" w:rsidRPr="00B96B99">
        <w:rPr>
          <w:rFonts w:ascii="Arial" w:hAnsi="Arial" w:cs="Arial"/>
          <w:color w:val="000000" w:themeColor="text1"/>
        </w:rPr>
        <w:t>Christians</w:t>
      </w:r>
      <w:r w:rsidRPr="00B96B99">
        <w:rPr>
          <w:rFonts w:ascii="Arial" w:hAnsi="Arial" w:cs="Arial"/>
          <w:color w:val="000000" w:themeColor="text1"/>
        </w:rPr>
        <w:t xml:space="preserve"> celebrate </w:t>
      </w:r>
      <w:r w:rsidR="008D3E6A" w:rsidRPr="00B96B99">
        <w:rPr>
          <w:rFonts w:ascii="Arial" w:hAnsi="Arial" w:cs="Arial"/>
          <w:color w:val="000000" w:themeColor="text1"/>
        </w:rPr>
        <w:t>Easter</w:t>
      </w:r>
      <w:r w:rsidRPr="00B96B99">
        <w:rPr>
          <w:rFonts w:ascii="Arial" w:hAnsi="Arial" w:cs="Arial"/>
          <w:color w:val="000000" w:themeColor="text1"/>
        </w:rPr>
        <w:t xml:space="preserve">, </w:t>
      </w:r>
      <w:r w:rsidR="008D3E6A" w:rsidRPr="00B96B99">
        <w:rPr>
          <w:rFonts w:ascii="Arial" w:hAnsi="Arial" w:cs="Arial"/>
          <w:color w:val="000000" w:themeColor="text1"/>
        </w:rPr>
        <w:t>Christmas</w:t>
      </w:r>
      <w:r w:rsidRPr="00B96B99">
        <w:rPr>
          <w:rFonts w:ascii="Arial" w:hAnsi="Arial" w:cs="Arial"/>
          <w:color w:val="000000" w:themeColor="text1"/>
        </w:rPr>
        <w:t xml:space="preserve">, good </w:t>
      </w:r>
      <w:r w:rsidR="008D3E6A" w:rsidRPr="00B96B99">
        <w:rPr>
          <w:rFonts w:ascii="Arial" w:hAnsi="Arial" w:cs="Arial"/>
          <w:color w:val="000000" w:themeColor="text1"/>
        </w:rPr>
        <w:t>Friday</w:t>
      </w:r>
      <w:r w:rsidRPr="00B96B99">
        <w:rPr>
          <w:rFonts w:ascii="Arial" w:hAnsi="Arial" w:cs="Arial"/>
          <w:color w:val="000000" w:themeColor="text1"/>
        </w:rPr>
        <w:t xml:space="preserve"> </w:t>
      </w:r>
      <w:r w:rsidR="008D3E6A" w:rsidRPr="00B96B99">
        <w:rPr>
          <w:rFonts w:ascii="Arial" w:hAnsi="Arial" w:cs="Arial"/>
          <w:color w:val="000000" w:themeColor="text1"/>
        </w:rPr>
        <w:t>etc.</w:t>
      </w:r>
      <w:r w:rsidRPr="00B96B99">
        <w:rPr>
          <w:rFonts w:ascii="Arial" w:hAnsi="Arial" w:cs="Arial"/>
          <w:color w:val="000000" w:themeColor="text1"/>
        </w:rPr>
        <w:t xml:space="preserve">, </w:t>
      </w:r>
      <w:r w:rsidR="008D3E6A" w:rsidRPr="00B96B99">
        <w:rPr>
          <w:rFonts w:ascii="Arial" w:hAnsi="Arial" w:cs="Arial"/>
          <w:color w:val="000000" w:themeColor="text1"/>
        </w:rPr>
        <w:t>Hindus</w:t>
      </w:r>
      <w:r w:rsidRPr="00B96B99">
        <w:rPr>
          <w:rFonts w:ascii="Arial" w:hAnsi="Arial" w:cs="Arial"/>
          <w:color w:val="000000" w:themeColor="text1"/>
        </w:rPr>
        <w:t xml:space="preserve"> celebrate </w:t>
      </w:r>
      <w:proofErr w:type="spellStart"/>
      <w:r w:rsidRPr="00B96B99">
        <w:rPr>
          <w:rFonts w:ascii="Arial" w:hAnsi="Arial" w:cs="Arial"/>
          <w:color w:val="000000" w:themeColor="text1"/>
        </w:rPr>
        <w:t>holi</w:t>
      </w:r>
      <w:proofErr w:type="spellEnd"/>
      <w:r w:rsidRPr="00B96B99">
        <w:rPr>
          <w:rFonts w:ascii="Arial" w:hAnsi="Arial" w:cs="Arial"/>
          <w:color w:val="000000" w:themeColor="text1"/>
        </w:rPr>
        <w:t xml:space="preserve">, </w:t>
      </w:r>
      <w:r w:rsidR="008D3E6A" w:rsidRPr="00B96B99">
        <w:rPr>
          <w:rFonts w:ascii="Arial" w:hAnsi="Arial" w:cs="Arial"/>
          <w:color w:val="000000" w:themeColor="text1"/>
        </w:rPr>
        <w:t>Diwali</w:t>
      </w:r>
      <w:r w:rsidRPr="00B96B99">
        <w:rPr>
          <w:rFonts w:ascii="Arial" w:hAnsi="Arial" w:cs="Arial"/>
          <w:color w:val="000000" w:themeColor="text1"/>
        </w:rPr>
        <w:t>, etc.</w:t>
      </w:r>
    </w:p>
    <w:p w:rsidR="00A52B72" w:rsidRPr="00B96B99" w:rsidRDefault="001054EE" w:rsidP="005738A5">
      <w:pPr>
        <w:pStyle w:val="NormalWeb"/>
        <w:numPr>
          <w:ilvl w:val="0"/>
          <w:numId w:val="10"/>
        </w:numPr>
        <w:shd w:val="clear" w:color="auto" w:fill="FFFFFF"/>
        <w:tabs>
          <w:tab w:val="clear" w:pos="720"/>
          <w:tab w:val="left" w:pos="540"/>
          <w:tab w:val="num" w:pos="81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In our society male, has to play a vital role, as compare to females </w:t>
      </w:r>
    </w:p>
    <w:p w:rsidR="00A52B72" w:rsidRPr="00B96B99" w:rsidRDefault="001054EE" w:rsidP="005738A5">
      <w:pPr>
        <w:pStyle w:val="NormalWeb"/>
        <w:numPr>
          <w:ilvl w:val="0"/>
          <w:numId w:val="10"/>
        </w:numPr>
        <w:shd w:val="clear" w:color="auto" w:fill="FFFFFF"/>
        <w:tabs>
          <w:tab w:val="clear" w:pos="720"/>
          <w:tab w:val="left" w:pos="540"/>
          <w:tab w:val="num" w:pos="81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But in </w:t>
      </w:r>
      <w:r w:rsidR="008D3E6A" w:rsidRPr="00B96B99">
        <w:rPr>
          <w:rFonts w:ascii="Arial" w:hAnsi="Arial" w:cs="Arial"/>
          <w:color w:val="000000" w:themeColor="text1"/>
        </w:rPr>
        <w:t>Europe</w:t>
      </w:r>
      <w:r w:rsidRPr="00B96B99">
        <w:rPr>
          <w:rFonts w:ascii="Arial" w:hAnsi="Arial" w:cs="Arial"/>
          <w:color w:val="000000" w:themeColor="text1"/>
        </w:rPr>
        <w:t xml:space="preserve"> females are </w:t>
      </w:r>
      <w:r w:rsidR="008D3E6A" w:rsidRPr="00B96B99">
        <w:rPr>
          <w:rFonts w:ascii="Arial" w:hAnsi="Arial" w:cs="Arial"/>
          <w:color w:val="000000" w:themeColor="text1"/>
        </w:rPr>
        <w:t>playing</w:t>
      </w:r>
      <w:r w:rsidRPr="00B96B99">
        <w:rPr>
          <w:rFonts w:ascii="Arial" w:hAnsi="Arial" w:cs="Arial"/>
          <w:color w:val="000000" w:themeColor="text1"/>
        </w:rPr>
        <w:t xml:space="preserve"> the equal role in society.</w:t>
      </w:r>
    </w:p>
    <w:p w:rsidR="00A52B72" w:rsidRPr="00B377F0" w:rsidRDefault="001054EE" w:rsidP="00B377F0">
      <w:pPr>
        <w:pStyle w:val="NormalWeb"/>
        <w:numPr>
          <w:ilvl w:val="0"/>
          <w:numId w:val="8"/>
        </w:numPr>
        <w:shd w:val="clear" w:color="auto" w:fill="FFFFFF"/>
        <w:tabs>
          <w:tab w:val="clear" w:pos="720"/>
          <w:tab w:val="left" w:pos="1080"/>
        </w:tabs>
        <w:spacing w:before="0" w:line="276" w:lineRule="auto"/>
        <w:ind w:left="-450" w:right="-540" w:hanging="270"/>
        <w:textAlignment w:val="baseline"/>
        <w:rPr>
          <w:rFonts w:ascii="Arial" w:hAnsi="Arial" w:cs="Arial"/>
          <w:b/>
          <w:bCs/>
          <w:color w:val="000000" w:themeColor="text1"/>
          <w:u w:val="single"/>
        </w:rPr>
      </w:pPr>
      <w:r w:rsidRPr="00B377F0">
        <w:rPr>
          <w:rFonts w:ascii="Arial" w:hAnsi="Arial" w:cs="Arial"/>
          <w:b/>
          <w:bCs/>
          <w:color w:val="000000" w:themeColor="text1"/>
          <w:u w:val="single"/>
        </w:rPr>
        <w:t>Political and legal forces:</w:t>
      </w:r>
    </w:p>
    <w:p w:rsidR="00A52B72" w:rsidRPr="00B96B99" w:rsidRDefault="008D3E6A" w:rsidP="005738A5">
      <w:pPr>
        <w:pStyle w:val="NormalWeb"/>
        <w:numPr>
          <w:ilvl w:val="0"/>
          <w:numId w:val="10"/>
        </w:numPr>
        <w:shd w:val="clear" w:color="auto" w:fill="FFFFFF"/>
        <w:tabs>
          <w:tab w:val="clear" w:pos="720"/>
          <w:tab w:val="left" w:pos="540"/>
          <w:tab w:val="num" w:pos="81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Government</w:t>
      </w:r>
      <w:r w:rsidR="001054EE" w:rsidRPr="00B96B99">
        <w:rPr>
          <w:rFonts w:ascii="Arial" w:hAnsi="Arial" w:cs="Arial"/>
          <w:color w:val="000000" w:themeColor="text1"/>
        </w:rPr>
        <w:t xml:space="preserve"> of a country is head of a state, government is there is decide what </w:t>
      </w:r>
      <w:r w:rsidRPr="00B96B99">
        <w:rPr>
          <w:rFonts w:ascii="Arial" w:hAnsi="Arial" w:cs="Arial"/>
          <w:color w:val="000000" w:themeColor="text1"/>
        </w:rPr>
        <w:t>activates</w:t>
      </w:r>
      <w:r w:rsidR="001054EE" w:rsidRPr="00B96B99">
        <w:rPr>
          <w:rFonts w:ascii="Arial" w:hAnsi="Arial" w:cs="Arial"/>
          <w:color w:val="000000" w:themeColor="text1"/>
        </w:rPr>
        <w:t xml:space="preserve"> can be business and what </w:t>
      </w:r>
      <w:r w:rsidRPr="00B96B99">
        <w:rPr>
          <w:rFonts w:ascii="Arial" w:hAnsi="Arial" w:cs="Arial"/>
          <w:color w:val="000000" w:themeColor="text1"/>
        </w:rPr>
        <w:t>activates</w:t>
      </w:r>
      <w:r w:rsidR="001054EE" w:rsidRPr="00B96B99">
        <w:rPr>
          <w:rFonts w:ascii="Arial" w:hAnsi="Arial" w:cs="Arial"/>
          <w:color w:val="000000" w:themeColor="text1"/>
        </w:rPr>
        <w:t xml:space="preserve"> can be crimes,</w:t>
      </w:r>
    </w:p>
    <w:p w:rsidR="00A52B72" w:rsidRPr="00B96B99" w:rsidRDefault="001054EE" w:rsidP="005738A5">
      <w:pPr>
        <w:pStyle w:val="NormalWeb"/>
        <w:numPr>
          <w:ilvl w:val="0"/>
          <w:numId w:val="11"/>
        </w:numPr>
        <w:shd w:val="clear" w:color="auto" w:fill="FFFFFF"/>
        <w:tabs>
          <w:tab w:val="clear" w:pos="720"/>
          <w:tab w:val="left" w:pos="540"/>
          <w:tab w:val="num" w:pos="117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So, all the businesses or industries have to follow the </w:t>
      </w:r>
      <w:r w:rsidR="008D3E6A" w:rsidRPr="00B96B99">
        <w:rPr>
          <w:rFonts w:ascii="Arial" w:hAnsi="Arial" w:cs="Arial"/>
          <w:color w:val="000000" w:themeColor="text1"/>
        </w:rPr>
        <w:t>government</w:t>
      </w:r>
      <w:r w:rsidRPr="00B96B99">
        <w:rPr>
          <w:rFonts w:ascii="Arial" w:hAnsi="Arial" w:cs="Arial"/>
          <w:color w:val="000000" w:themeColor="text1"/>
        </w:rPr>
        <w:t xml:space="preserve"> rules and regulations they have to pay taxes according to the laws of that country, and have to follow the rules and regulations of government, </w:t>
      </w:r>
      <w:r w:rsidR="008D3E6A" w:rsidRPr="00B96B99">
        <w:rPr>
          <w:rFonts w:ascii="Arial" w:hAnsi="Arial" w:cs="Arial"/>
          <w:color w:val="000000" w:themeColor="text1"/>
        </w:rPr>
        <w:t>e.g.</w:t>
      </w:r>
      <w:r w:rsidRPr="00B96B99">
        <w:rPr>
          <w:rFonts w:ascii="Arial" w:hAnsi="Arial" w:cs="Arial"/>
          <w:color w:val="000000" w:themeColor="text1"/>
        </w:rPr>
        <w:t xml:space="preserve">, in </w:t>
      </w:r>
      <w:r w:rsidR="00CB6153">
        <w:rPr>
          <w:rFonts w:ascii="Arial" w:hAnsi="Arial" w:cs="Arial"/>
          <w:color w:val="000000" w:themeColor="text1"/>
        </w:rPr>
        <w:t>Islamabad</w:t>
      </w:r>
      <w:r w:rsidRPr="00B96B99">
        <w:rPr>
          <w:rFonts w:ascii="Arial" w:hAnsi="Arial" w:cs="Arial"/>
          <w:color w:val="000000" w:themeColor="text1"/>
        </w:rPr>
        <w:t xml:space="preserve">, if </w:t>
      </w:r>
      <w:r w:rsidR="008D3E6A" w:rsidRPr="00B96B99">
        <w:rPr>
          <w:rFonts w:ascii="Arial" w:hAnsi="Arial" w:cs="Arial"/>
          <w:color w:val="000000" w:themeColor="text1"/>
        </w:rPr>
        <w:t>someone</w:t>
      </w:r>
      <w:r w:rsidRPr="00B96B99">
        <w:rPr>
          <w:rFonts w:ascii="Arial" w:hAnsi="Arial" w:cs="Arial"/>
          <w:color w:val="000000" w:themeColor="text1"/>
        </w:rPr>
        <w:t xml:space="preserve"> wants to</w:t>
      </w:r>
    </w:p>
    <w:p w:rsidR="00A52B72" w:rsidRDefault="001054EE" w:rsidP="005738A5">
      <w:pPr>
        <w:pStyle w:val="NormalWeb"/>
        <w:numPr>
          <w:ilvl w:val="0"/>
          <w:numId w:val="11"/>
        </w:numPr>
        <w:shd w:val="clear" w:color="auto" w:fill="FFFFFF"/>
        <w:tabs>
          <w:tab w:val="clear" w:pos="720"/>
          <w:tab w:val="left" w:pos="540"/>
          <w:tab w:val="num" w:pos="1170"/>
        </w:tabs>
        <w:spacing w:before="0" w:line="276" w:lineRule="auto"/>
        <w:ind w:left="-450" w:right="-540" w:hanging="270"/>
        <w:textAlignment w:val="baseline"/>
        <w:rPr>
          <w:rFonts w:ascii="Arial" w:hAnsi="Arial" w:cs="Arial"/>
          <w:color w:val="000000" w:themeColor="text1"/>
        </w:rPr>
      </w:pPr>
      <w:r w:rsidRPr="00B96B99">
        <w:rPr>
          <w:rFonts w:ascii="Arial" w:hAnsi="Arial" w:cs="Arial"/>
          <w:color w:val="000000" w:themeColor="text1"/>
        </w:rPr>
        <w:t xml:space="preserve">Start a university, they </w:t>
      </w:r>
      <w:r w:rsidR="008D3E6A" w:rsidRPr="00B96B99">
        <w:rPr>
          <w:rFonts w:ascii="Arial" w:hAnsi="Arial" w:cs="Arial"/>
          <w:color w:val="000000" w:themeColor="text1"/>
        </w:rPr>
        <w:t>cannot</w:t>
      </w:r>
      <w:r w:rsidRPr="00B96B99">
        <w:rPr>
          <w:rFonts w:ascii="Arial" w:hAnsi="Arial" w:cs="Arial"/>
          <w:color w:val="000000" w:themeColor="text1"/>
        </w:rPr>
        <w:t xml:space="preserve"> open it </w:t>
      </w:r>
      <w:r w:rsidR="008D3E6A" w:rsidRPr="00B96B99">
        <w:rPr>
          <w:rFonts w:ascii="Arial" w:hAnsi="Arial" w:cs="Arial"/>
          <w:color w:val="000000" w:themeColor="text1"/>
        </w:rPr>
        <w:t>without</w:t>
      </w:r>
      <w:r w:rsidRPr="00B96B99">
        <w:rPr>
          <w:rFonts w:ascii="Arial" w:hAnsi="Arial" w:cs="Arial"/>
          <w:color w:val="000000" w:themeColor="text1"/>
        </w:rPr>
        <w:t xml:space="preserve"> the permission of ministry of education, if </w:t>
      </w:r>
      <w:r w:rsidR="008D3E6A" w:rsidRPr="00B96B99">
        <w:rPr>
          <w:rFonts w:ascii="Arial" w:hAnsi="Arial" w:cs="Arial"/>
          <w:color w:val="000000" w:themeColor="text1"/>
        </w:rPr>
        <w:t>someone</w:t>
      </w:r>
      <w:r w:rsidRPr="00B96B99">
        <w:rPr>
          <w:rFonts w:ascii="Arial" w:hAnsi="Arial" w:cs="Arial"/>
          <w:color w:val="000000" w:themeColor="text1"/>
        </w:rPr>
        <w:t xml:space="preserve"> wants to start telecommunication business, then he has to seek permission from telecommunication ministry. </w:t>
      </w:r>
    </w:p>
    <w:p w:rsidR="007B65AA" w:rsidRPr="00B96B99" w:rsidRDefault="007B65AA" w:rsidP="007B65AA">
      <w:pPr>
        <w:pStyle w:val="NormalWeb"/>
        <w:shd w:val="clear" w:color="auto" w:fill="FFFFFF"/>
        <w:tabs>
          <w:tab w:val="left" w:pos="540"/>
        </w:tabs>
        <w:spacing w:before="0" w:line="276" w:lineRule="auto"/>
        <w:ind w:right="-540"/>
        <w:textAlignment w:val="baseline"/>
        <w:rPr>
          <w:rFonts w:ascii="Arial" w:hAnsi="Arial" w:cs="Arial"/>
          <w:color w:val="000000" w:themeColor="text1"/>
        </w:rPr>
      </w:pPr>
    </w:p>
    <w:p w:rsidR="00084F64" w:rsidRPr="00B96B99" w:rsidRDefault="00084F64" w:rsidP="00F47F59">
      <w:pPr>
        <w:pStyle w:val="NormalWeb"/>
        <w:shd w:val="clear" w:color="auto" w:fill="FFFFFF"/>
        <w:tabs>
          <w:tab w:val="left" w:pos="630"/>
        </w:tabs>
        <w:spacing w:before="0" w:beforeAutospacing="0" w:after="0" w:afterAutospacing="0" w:line="276" w:lineRule="auto"/>
        <w:ind w:left="-450" w:right="-540" w:firstLine="90"/>
        <w:textAlignment w:val="baseline"/>
        <w:rPr>
          <w:rFonts w:ascii="Arial" w:hAnsi="Arial" w:cs="Arial"/>
          <w:b/>
          <w:bCs/>
          <w:color w:val="000000" w:themeColor="text1"/>
          <w:u w:val="single"/>
        </w:rPr>
      </w:pPr>
      <w:r w:rsidRPr="00B96B99">
        <w:rPr>
          <w:rFonts w:ascii="Arial" w:hAnsi="Arial" w:cs="Arial"/>
          <w:b/>
          <w:bCs/>
          <w:color w:val="000000" w:themeColor="text1"/>
          <w:u w:val="single"/>
        </w:rPr>
        <w:lastRenderedPageBreak/>
        <w:t>TECHNOLOGY</w:t>
      </w:r>
      <w:r w:rsidR="00B0084D" w:rsidRPr="00B96B99">
        <w:rPr>
          <w:rFonts w:ascii="Arial" w:hAnsi="Arial" w:cs="Arial"/>
          <w:b/>
          <w:bCs/>
          <w:color w:val="000000" w:themeColor="text1"/>
          <w:u w:val="single"/>
        </w:rPr>
        <w:t>:</w:t>
      </w:r>
    </w:p>
    <w:p w:rsidR="000C0758" w:rsidRDefault="001054EE" w:rsidP="00F47F59">
      <w:pPr>
        <w:pStyle w:val="NormalWeb"/>
        <w:numPr>
          <w:ilvl w:val="0"/>
          <w:numId w:val="14"/>
        </w:numPr>
        <w:shd w:val="clear" w:color="auto" w:fill="FFFFFF"/>
        <w:tabs>
          <w:tab w:val="left" w:pos="450"/>
        </w:tabs>
        <w:spacing w:before="0" w:line="276" w:lineRule="auto"/>
        <w:ind w:left="-360" w:right="-540"/>
        <w:textAlignment w:val="baseline"/>
        <w:rPr>
          <w:rFonts w:ascii="Arial" w:hAnsi="Arial" w:cs="Arial"/>
          <w:color w:val="000000" w:themeColor="text1"/>
        </w:rPr>
      </w:pPr>
      <w:r w:rsidRPr="00B96B99">
        <w:rPr>
          <w:rFonts w:ascii="Arial" w:hAnsi="Arial" w:cs="Arial"/>
          <w:color w:val="000000" w:themeColor="text1"/>
        </w:rPr>
        <w:t xml:space="preserve">Technology has got a bigger impact on </w:t>
      </w:r>
      <w:r w:rsidR="008D3E6A" w:rsidRPr="00B96B99">
        <w:rPr>
          <w:rFonts w:ascii="Arial" w:hAnsi="Arial" w:cs="Arial"/>
          <w:color w:val="000000" w:themeColor="text1"/>
        </w:rPr>
        <w:t>today’s</w:t>
      </w:r>
      <w:r w:rsidRPr="00B96B99">
        <w:rPr>
          <w:rFonts w:ascii="Arial" w:hAnsi="Arial" w:cs="Arial"/>
          <w:color w:val="000000" w:themeColor="text1"/>
        </w:rPr>
        <w:t xml:space="preserve"> modern business world, business has develop a lot due to invention of computer technology, air industry, robots, laptops, television, fax machines </w:t>
      </w:r>
      <w:r w:rsidR="006B0C05" w:rsidRPr="00B96B99">
        <w:rPr>
          <w:rFonts w:ascii="Arial" w:hAnsi="Arial" w:cs="Arial"/>
          <w:color w:val="000000" w:themeColor="text1"/>
        </w:rPr>
        <w:t>etc.</w:t>
      </w:r>
      <w:r w:rsidRPr="00B96B99">
        <w:rPr>
          <w:rFonts w:ascii="Arial" w:hAnsi="Arial" w:cs="Arial"/>
          <w:color w:val="000000" w:themeColor="text1"/>
        </w:rPr>
        <w:t>, which have contributed a lot in making world “a global village”</w:t>
      </w:r>
    </w:p>
    <w:p w:rsidR="007B65AA" w:rsidRPr="007B65AA" w:rsidRDefault="007B65AA" w:rsidP="00980120">
      <w:pPr>
        <w:pStyle w:val="NormalWeb"/>
        <w:shd w:val="clear" w:color="auto" w:fill="FFFFFF"/>
        <w:tabs>
          <w:tab w:val="left" w:pos="450"/>
        </w:tabs>
        <w:spacing w:before="0" w:line="276" w:lineRule="auto"/>
        <w:ind w:right="-540"/>
        <w:textAlignment w:val="baseline"/>
        <w:rPr>
          <w:rFonts w:ascii="Arial" w:hAnsi="Arial" w:cs="Arial"/>
          <w:color w:val="000000" w:themeColor="text1"/>
        </w:rPr>
      </w:pPr>
    </w:p>
    <w:p w:rsidR="00A12841" w:rsidRPr="00B96B99" w:rsidRDefault="00A12841" w:rsidP="005024D6">
      <w:pPr>
        <w:pStyle w:val="NormalWeb"/>
        <w:shd w:val="clear" w:color="auto" w:fill="FFFFFF"/>
        <w:tabs>
          <w:tab w:val="left" w:pos="450"/>
        </w:tabs>
        <w:spacing w:before="0" w:line="276" w:lineRule="auto"/>
        <w:ind w:left="-360" w:right="-540"/>
        <w:textAlignment w:val="baseline"/>
        <w:rPr>
          <w:rFonts w:ascii="Arial" w:hAnsi="Arial" w:cs="Arial"/>
          <w:b/>
          <w:bCs/>
          <w:color w:val="000000" w:themeColor="text1"/>
          <w:u w:val="single"/>
        </w:rPr>
      </w:pPr>
      <w:r w:rsidRPr="00B96B99">
        <w:rPr>
          <w:rFonts w:ascii="Arial" w:hAnsi="Arial" w:cs="Arial"/>
          <w:b/>
          <w:bCs/>
          <w:color w:val="000000" w:themeColor="text1"/>
          <w:u w:val="single"/>
        </w:rPr>
        <w:t>EXTERNAL MICRO ENVIRONMENT:</w:t>
      </w:r>
    </w:p>
    <w:p w:rsidR="003D3532" w:rsidRPr="000C0758" w:rsidRDefault="005738A5" w:rsidP="003E58E1">
      <w:pPr>
        <w:pStyle w:val="NormalWeb"/>
        <w:shd w:val="clear" w:color="auto" w:fill="FFFFFF"/>
        <w:tabs>
          <w:tab w:val="left" w:pos="450"/>
          <w:tab w:val="left" w:pos="1080"/>
        </w:tabs>
        <w:spacing w:before="0" w:line="360" w:lineRule="auto"/>
        <w:ind w:left="-360" w:right="-540"/>
        <w:textAlignment w:val="baseline"/>
        <w:rPr>
          <w:rFonts w:ascii="Arial" w:hAnsi="Arial" w:cs="Arial"/>
          <w:color w:val="000000" w:themeColor="text1"/>
        </w:rPr>
      </w:pPr>
      <w:r w:rsidRPr="00B96B99">
        <w:rPr>
          <w:rFonts w:ascii="Arial" w:hAnsi="Arial" w:cs="Arial"/>
          <w:color w:val="000000" w:themeColor="text1"/>
        </w:rPr>
        <w:t>It means an environment which lies externally but will affect only a single firm, it contains following factors:</w:t>
      </w:r>
    </w:p>
    <w:p w:rsidR="00657610" w:rsidRPr="00B96B99" w:rsidRDefault="005738A5" w:rsidP="008F74CE">
      <w:pPr>
        <w:pStyle w:val="NormalWeb"/>
        <w:numPr>
          <w:ilvl w:val="0"/>
          <w:numId w:val="18"/>
        </w:numPr>
        <w:shd w:val="clear" w:color="auto" w:fill="FFFFFF"/>
        <w:tabs>
          <w:tab w:val="left" w:pos="450"/>
        </w:tabs>
        <w:spacing w:before="0" w:line="360" w:lineRule="auto"/>
        <w:ind w:left="-360" w:right="-540"/>
        <w:textAlignment w:val="baseline"/>
        <w:rPr>
          <w:rFonts w:ascii="Arial" w:hAnsi="Arial" w:cs="Arial"/>
          <w:b/>
          <w:bCs/>
          <w:color w:val="000000" w:themeColor="text1"/>
          <w:u w:val="single"/>
        </w:rPr>
      </w:pPr>
      <w:r w:rsidRPr="00B96B99">
        <w:rPr>
          <w:rFonts w:ascii="Arial" w:hAnsi="Arial" w:cs="Arial"/>
          <w:b/>
          <w:bCs/>
          <w:color w:val="000000" w:themeColor="text1"/>
          <w:u w:val="single"/>
        </w:rPr>
        <w:t>Firms customers:</w:t>
      </w:r>
    </w:p>
    <w:p w:rsidR="00C97643" w:rsidRPr="002D5A63" w:rsidRDefault="005738A5" w:rsidP="00D01EF2">
      <w:pPr>
        <w:pStyle w:val="NormalWeb"/>
        <w:shd w:val="clear" w:color="auto" w:fill="FFFFFF"/>
        <w:tabs>
          <w:tab w:val="left" w:pos="450"/>
        </w:tabs>
        <w:spacing w:before="0" w:line="360" w:lineRule="auto"/>
        <w:ind w:left="-360" w:right="-540"/>
        <w:textAlignment w:val="baseline"/>
        <w:rPr>
          <w:rFonts w:ascii="Arial" w:hAnsi="Arial" w:cs="Arial"/>
          <w:color w:val="000000" w:themeColor="text1"/>
        </w:rPr>
      </w:pPr>
      <w:r w:rsidRPr="00B96B99">
        <w:rPr>
          <w:rFonts w:ascii="Arial" w:hAnsi="Arial" w:cs="Arial"/>
          <w:color w:val="000000" w:themeColor="text1"/>
        </w:rPr>
        <w:t xml:space="preserve">Every firm has got its own customers, if majority of the customers feel that a firm is fulfilling their needs and </w:t>
      </w:r>
      <w:r w:rsidR="002D5A63">
        <w:rPr>
          <w:rFonts w:ascii="Arial" w:hAnsi="Arial" w:cs="Arial"/>
          <w:color w:val="000000" w:themeColor="text1"/>
        </w:rPr>
        <w:t>w</w:t>
      </w:r>
      <w:r w:rsidR="005D6A2B" w:rsidRPr="002D5A63">
        <w:rPr>
          <w:rFonts w:ascii="Arial" w:hAnsi="Arial" w:cs="Arial"/>
          <w:color w:val="000000" w:themeColor="text1"/>
        </w:rPr>
        <w:t>ants</w:t>
      </w:r>
      <w:r w:rsidRPr="002D5A63">
        <w:rPr>
          <w:rFonts w:ascii="Arial" w:hAnsi="Arial" w:cs="Arial"/>
          <w:color w:val="000000" w:themeColor="text1"/>
        </w:rPr>
        <w:t xml:space="preserve"> in a better way, by producing the quality goods and services, they would keep using the products and services of that firm, hence only the demand for that firm will increase not for the whole industry, and if the customers are not happy, similarly, only</w:t>
      </w:r>
      <w:r w:rsidR="00D15380" w:rsidRPr="002D5A63">
        <w:rPr>
          <w:rFonts w:ascii="Arial" w:hAnsi="Arial" w:cs="Arial"/>
          <w:color w:val="000000" w:themeColor="text1"/>
        </w:rPr>
        <w:t xml:space="preserve"> t</w:t>
      </w:r>
      <w:r w:rsidRPr="002D5A63">
        <w:rPr>
          <w:rFonts w:ascii="Arial" w:hAnsi="Arial" w:cs="Arial"/>
          <w:color w:val="000000" w:themeColor="text1"/>
        </w:rPr>
        <w:t>hat firm will suffer.</w:t>
      </w:r>
    </w:p>
    <w:p w:rsidR="00657610" w:rsidRPr="00B96B99" w:rsidRDefault="005738A5" w:rsidP="008F74CE">
      <w:pPr>
        <w:pStyle w:val="NormalWeb"/>
        <w:numPr>
          <w:ilvl w:val="0"/>
          <w:numId w:val="18"/>
        </w:numPr>
        <w:shd w:val="clear" w:color="auto" w:fill="FFFFFF"/>
        <w:tabs>
          <w:tab w:val="left" w:pos="450"/>
        </w:tabs>
        <w:spacing w:before="0" w:line="360" w:lineRule="auto"/>
        <w:ind w:left="-360" w:right="-540"/>
        <w:textAlignment w:val="baseline"/>
        <w:rPr>
          <w:rFonts w:ascii="Arial" w:hAnsi="Arial" w:cs="Arial"/>
          <w:b/>
          <w:bCs/>
          <w:color w:val="000000" w:themeColor="text1"/>
          <w:u w:val="single"/>
        </w:rPr>
      </w:pPr>
      <w:r w:rsidRPr="00B96B99">
        <w:rPr>
          <w:rFonts w:ascii="Arial" w:hAnsi="Arial" w:cs="Arial"/>
          <w:b/>
          <w:bCs/>
          <w:color w:val="000000" w:themeColor="text1"/>
          <w:u w:val="single"/>
        </w:rPr>
        <w:t>Suppliers:</w:t>
      </w:r>
    </w:p>
    <w:p w:rsidR="00706CA1" w:rsidRDefault="005738A5" w:rsidP="00D15380">
      <w:pPr>
        <w:pStyle w:val="NormalWeb"/>
        <w:shd w:val="clear" w:color="auto" w:fill="FFFFFF"/>
        <w:tabs>
          <w:tab w:val="left" w:pos="450"/>
        </w:tabs>
        <w:spacing w:before="0" w:line="360" w:lineRule="auto"/>
        <w:ind w:left="-360" w:right="-540"/>
        <w:textAlignment w:val="baseline"/>
        <w:rPr>
          <w:rFonts w:ascii="Arial" w:hAnsi="Arial" w:cs="Arial"/>
          <w:color w:val="000000" w:themeColor="text1"/>
        </w:rPr>
      </w:pPr>
      <w:r w:rsidRPr="00B96B99">
        <w:rPr>
          <w:rFonts w:ascii="Arial" w:hAnsi="Arial" w:cs="Arial"/>
          <w:color w:val="000000" w:themeColor="text1"/>
        </w:rPr>
        <w:t xml:space="preserve">Are those persons or </w:t>
      </w:r>
      <w:r w:rsidR="00F717C5" w:rsidRPr="00B96B99">
        <w:rPr>
          <w:rFonts w:ascii="Arial" w:hAnsi="Arial" w:cs="Arial"/>
          <w:color w:val="000000" w:themeColor="text1"/>
        </w:rPr>
        <w:t>organizations</w:t>
      </w:r>
      <w:r w:rsidRPr="00B96B99">
        <w:rPr>
          <w:rFonts w:ascii="Arial" w:hAnsi="Arial" w:cs="Arial"/>
          <w:color w:val="000000" w:themeColor="text1"/>
        </w:rPr>
        <w:t xml:space="preserve"> which are providing raw materials to producers for making products, </w:t>
      </w:r>
    </w:p>
    <w:p w:rsidR="00C97643" w:rsidRPr="00706CA1" w:rsidRDefault="00F717C5" w:rsidP="00D15380">
      <w:pPr>
        <w:pStyle w:val="NormalWeb"/>
        <w:shd w:val="clear" w:color="auto" w:fill="FFFFFF"/>
        <w:tabs>
          <w:tab w:val="left" w:pos="450"/>
        </w:tabs>
        <w:spacing w:before="0" w:line="360" w:lineRule="auto"/>
        <w:ind w:left="-360" w:right="-540"/>
        <w:textAlignment w:val="baseline"/>
        <w:rPr>
          <w:rFonts w:ascii="Arial" w:hAnsi="Arial" w:cs="Arial"/>
          <w:color w:val="000000" w:themeColor="text1"/>
        </w:rPr>
      </w:pPr>
      <w:r w:rsidRPr="00706CA1">
        <w:rPr>
          <w:rFonts w:ascii="Arial" w:hAnsi="Arial" w:cs="Arial"/>
          <w:color w:val="000000" w:themeColor="text1"/>
        </w:rPr>
        <w:t>e.g.</w:t>
      </w:r>
      <w:r w:rsidR="005738A5" w:rsidRPr="00706CA1">
        <w:rPr>
          <w:rFonts w:ascii="Arial" w:hAnsi="Arial" w:cs="Arial"/>
          <w:color w:val="000000" w:themeColor="text1"/>
        </w:rPr>
        <w:t>, a car mak</w:t>
      </w:r>
      <w:r w:rsidRPr="00706CA1">
        <w:rPr>
          <w:rFonts w:ascii="Arial" w:hAnsi="Arial" w:cs="Arial"/>
          <w:color w:val="000000" w:themeColor="text1"/>
        </w:rPr>
        <w:t>ing company needs to purchase ti</w:t>
      </w:r>
      <w:r w:rsidR="00345FDC" w:rsidRPr="00706CA1">
        <w:rPr>
          <w:rFonts w:ascii="Arial" w:hAnsi="Arial" w:cs="Arial"/>
          <w:color w:val="000000" w:themeColor="text1"/>
        </w:rPr>
        <w:t xml:space="preserve">res from another firm, </w:t>
      </w:r>
      <w:r w:rsidR="005738A5" w:rsidRPr="00706CA1">
        <w:rPr>
          <w:rFonts w:ascii="Arial" w:hAnsi="Arial" w:cs="Arial"/>
          <w:color w:val="000000" w:themeColor="text1"/>
        </w:rPr>
        <w:t xml:space="preserve">Batteries from another firms and many other parts from other suppliers, as different firms supply their products to different stores here in </w:t>
      </w:r>
      <w:r w:rsidRPr="00706CA1">
        <w:rPr>
          <w:rFonts w:ascii="Arial" w:hAnsi="Arial" w:cs="Arial"/>
          <w:color w:val="000000" w:themeColor="text1"/>
        </w:rPr>
        <w:t>Kabul</w:t>
      </w:r>
      <w:r w:rsidR="005738A5" w:rsidRPr="00706CA1">
        <w:rPr>
          <w:rFonts w:ascii="Arial" w:hAnsi="Arial" w:cs="Arial"/>
          <w:color w:val="000000" w:themeColor="text1"/>
        </w:rPr>
        <w:t xml:space="preserve">, </w:t>
      </w:r>
      <w:r w:rsidRPr="00706CA1">
        <w:rPr>
          <w:rFonts w:ascii="Arial" w:hAnsi="Arial" w:cs="Arial"/>
          <w:color w:val="000000" w:themeColor="text1"/>
        </w:rPr>
        <w:t>e.g.</w:t>
      </w:r>
      <w:r w:rsidR="003C4838" w:rsidRPr="00706CA1">
        <w:rPr>
          <w:rFonts w:ascii="Arial" w:hAnsi="Arial" w:cs="Arial"/>
          <w:color w:val="000000" w:themeColor="text1"/>
        </w:rPr>
        <w:t>, if today N</w:t>
      </w:r>
      <w:r w:rsidR="005738A5" w:rsidRPr="00706CA1">
        <w:rPr>
          <w:rFonts w:ascii="Arial" w:hAnsi="Arial" w:cs="Arial"/>
          <w:color w:val="000000" w:themeColor="text1"/>
        </w:rPr>
        <w:t xml:space="preserve">estle do not provide their products to a store in </w:t>
      </w:r>
      <w:r w:rsidR="00526E03" w:rsidRPr="00706CA1">
        <w:rPr>
          <w:rFonts w:ascii="Arial" w:hAnsi="Arial" w:cs="Arial"/>
          <w:color w:val="000000" w:themeColor="text1"/>
        </w:rPr>
        <w:t>Peshawar</w:t>
      </w:r>
      <w:r w:rsidR="005738A5" w:rsidRPr="00706CA1">
        <w:rPr>
          <w:rFonts w:ascii="Arial" w:hAnsi="Arial" w:cs="Arial"/>
          <w:color w:val="000000" w:themeColor="text1"/>
        </w:rPr>
        <w:t xml:space="preserve">, and provide it to a store in </w:t>
      </w:r>
      <w:r w:rsidR="00526E03" w:rsidRPr="00706CA1">
        <w:rPr>
          <w:rFonts w:ascii="Arial" w:hAnsi="Arial" w:cs="Arial"/>
          <w:color w:val="000000" w:themeColor="text1"/>
        </w:rPr>
        <w:t>Punjab</w:t>
      </w:r>
      <w:r w:rsidR="005738A5" w:rsidRPr="00706CA1">
        <w:rPr>
          <w:rFonts w:ascii="Arial" w:hAnsi="Arial" w:cs="Arial"/>
          <w:color w:val="000000" w:themeColor="text1"/>
        </w:rPr>
        <w:t>, so, only</w:t>
      </w:r>
      <w:r w:rsidR="00345FDC" w:rsidRPr="00706CA1">
        <w:rPr>
          <w:rFonts w:ascii="Arial" w:hAnsi="Arial" w:cs="Arial"/>
          <w:color w:val="000000" w:themeColor="text1"/>
        </w:rPr>
        <w:t xml:space="preserve"> </w:t>
      </w:r>
      <w:r w:rsidR="005738A5" w:rsidRPr="00706CA1">
        <w:rPr>
          <w:rFonts w:ascii="Arial" w:hAnsi="Arial" w:cs="Arial"/>
          <w:color w:val="000000" w:themeColor="text1"/>
        </w:rPr>
        <w:t xml:space="preserve">Sales of that store will be affected which is there in </w:t>
      </w:r>
      <w:r w:rsidR="00526E03" w:rsidRPr="00706CA1">
        <w:rPr>
          <w:rFonts w:ascii="Arial" w:hAnsi="Arial" w:cs="Arial"/>
          <w:color w:val="000000" w:themeColor="text1"/>
        </w:rPr>
        <w:t>Peshawar</w:t>
      </w:r>
      <w:r w:rsidR="005738A5" w:rsidRPr="00706CA1">
        <w:rPr>
          <w:rFonts w:ascii="Arial" w:hAnsi="Arial" w:cs="Arial"/>
          <w:color w:val="000000" w:themeColor="text1"/>
        </w:rPr>
        <w:t>.</w:t>
      </w:r>
    </w:p>
    <w:p w:rsidR="00657610" w:rsidRPr="00B96B99" w:rsidRDefault="005738A5" w:rsidP="005024D6">
      <w:pPr>
        <w:pStyle w:val="NormalWeb"/>
        <w:numPr>
          <w:ilvl w:val="0"/>
          <w:numId w:val="18"/>
        </w:numPr>
        <w:shd w:val="clear" w:color="auto" w:fill="FFFFFF"/>
        <w:tabs>
          <w:tab w:val="left" w:pos="450"/>
        </w:tabs>
        <w:spacing w:before="0" w:line="360" w:lineRule="auto"/>
        <w:ind w:left="-360" w:right="-540"/>
        <w:textAlignment w:val="baseline"/>
        <w:rPr>
          <w:rFonts w:ascii="Arial" w:hAnsi="Arial" w:cs="Arial"/>
          <w:b/>
          <w:bCs/>
          <w:color w:val="000000" w:themeColor="text1"/>
          <w:u w:val="single"/>
        </w:rPr>
      </w:pPr>
      <w:r w:rsidRPr="00B96B99">
        <w:rPr>
          <w:rFonts w:ascii="Arial" w:hAnsi="Arial" w:cs="Arial"/>
          <w:b/>
          <w:bCs/>
          <w:color w:val="000000" w:themeColor="text1"/>
          <w:u w:val="single"/>
        </w:rPr>
        <w:t>Wholesaler and retailer or middle men:</w:t>
      </w:r>
    </w:p>
    <w:p w:rsidR="00C97643" w:rsidRPr="00B830D6" w:rsidRDefault="005738A5" w:rsidP="00D15380">
      <w:pPr>
        <w:pStyle w:val="NormalWeb"/>
        <w:shd w:val="clear" w:color="auto" w:fill="FFFFFF"/>
        <w:tabs>
          <w:tab w:val="left" w:pos="450"/>
        </w:tabs>
        <w:spacing w:before="0" w:line="360" w:lineRule="auto"/>
        <w:ind w:left="-360" w:right="-540"/>
        <w:textAlignment w:val="baseline"/>
        <w:rPr>
          <w:rFonts w:ascii="Arial" w:hAnsi="Arial" w:cs="Arial"/>
          <w:color w:val="000000" w:themeColor="text1"/>
        </w:rPr>
      </w:pPr>
      <w:r w:rsidRPr="00B96B99">
        <w:rPr>
          <w:rFonts w:ascii="Arial" w:hAnsi="Arial" w:cs="Arial"/>
          <w:color w:val="000000" w:themeColor="text1"/>
        </w:rPr>
        <w:t>These are the companies which are linking the producers with the customers, wholesaler</w:t>
      </w:r>
      <w:r w:rsidR="00B830D6">
        <w:rPr>
          <w:rFonts w:ascii="Arial" w:hAnsi="Arial" w:cs="Arial"/>
          <w:color w:val="000000" w:themeColor="text1"/>
        </w:rPr>
        <w:t xml:space="preserve"> g</w:t>
      </w:r>
      <w:r w:rsidRPr="00B830D6">
        <w:rPr>
          <w:rFonts w:ascii="Arial" w:hAnsi="Arial" w:cs="Arial"/>
          <w:color w:val="000000" w:themeColor="text1"/>
        </w:rPr>
        <w:t xml:space="preserve">ets products from producer in larger quantities, and retailer gets them in smaller </w:t>
      </w:r>
      <w:r w:rsidR="002039E4" w:rsidRPr="00B830D6">
        <w:rPr>
          <w:rFonts w:ascii="Arial" w:hAnsi="Arial" w:cs="Arial"/>
          <w:color w:val="000000" w:themeColor="text1"/>
        </w:rPr>
        <w:t>quantities</w:t>
      </w:r>
      <w:r w:rsidRPr="00B830D6">
        <w:rPr>
          <w:rFonts w:ascii="Arial" w:hAnsi="Arial" w:cs="Arial"/>
          <w:color w:val="000000" w:themeColor="text1"/>
        </w:rPr>
        <w:t xml:space="preserve"> and is directly selling them to customers, so the success of an individual firm depends on the performance of their middlemen performance, so it will affect the single firm.</w:t>
      </w:r>
    </w:p>
    <w:p w:rsidR="00A12841" w:rsidRPr="00B96B99" w:rsidRDefault="00A12841" w:rsidP="00445F30">
      <w:pPr>
        <w:pStyle w:val="NormalWeb"/>
        <w:shd w:val="clear" w:color="auto" w:fill="FFFFFF"/>
        <w:tabs>
          <w:tab w:val="left" w:pos="450"/>
        </w:tabs>
        <w:spacing w:before="0"/>
        <w:ind w:left="720" w:right="-540"/>
        <w:textAlignment w:val="baseline"/>
        <w:rPr>
          <w:rFonts w:ascii="Arial" w:hAnsi="Arial" w:cs="Arial"/>
          <w:color w:val="000000" w:themeColor="text1"/>
        </w:rPr>
      </w:pPr>
    </w:p>
    <w:sectPr w:rsidR="00A12841" w:rsidRPr="00B96B99" w:rsidSect="001964CA">
      <w:pgSz w:w="12240" w:h="15840"/>
      <w:pgMar w:top="475"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0E4F"/>
    <w:multiLevelType w:val="hybridMultilevel"/>
    <w:tmpl w:val="EFFC2CE0"/>
    <w:lvl w:ilvl="0" w:tplc="BD3ACF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4973"/>
    <w:multiLevelType w:val="hybridMultilevel"/>
    <w:tmpl w:val="08CE356E"/>
    <w:lvl w:ilvl="0" w:tplc="D3DC2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4FCB"/>
    <w:multiLevelType w:val="hybridMultilevel"/>
    <w:tmpl w:val="CF10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977549B"/>
    <w:multiLevelType w:val="hybridMultilevel"/>
    <w:tmpl w:val="CF1AA41A"/>
    <w:lvl w:ilvl="0" w:tplc="FDCE65B4">
      <w:start w:val="1"/>
      <w:numFmt w:val="lowerLetter"/>
      <w:lvlText w:val="%1."/>
      <w:lvlJc w:val="left"/>
      <w:pPr>
        <w:ind w:left="0" w:hanging="360"/>
      </w:pPr>
      <w:rPr>
        <w:sz w:val="48"/>
        <w:szCs w:val="4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852528"/>
    <w:multiLevelType w:val="hybridMultilevel"/>
    <w:tmpl w:val="5B60F9B2"/>
    <w:lvl w:ilvl="0" w:tplc="04090009">
      <w:start w:val="1"/>
      <w:numFmt w:val="bullet"/>
      <w:lvlText w:val=""/>
      <w:lvlJc w:val="left"/>
      <w:pPr>
        <w:tabs>
          <w:tab w:val="num" w:pos="720"/>
        </w:tabs>
        <w:ind w:left="720" w:hanging="360"/>
      </w:pPr>
      <w:rPr>
        <w:rFonts w:ascii="Wingdings" w:hAnsi="Wingdings" w:hint="default"/>
      </w:rPr>
    </w:lvl>
    <w:lvl w:ilvl="1" w:tplc="79A2D3DC" w:tentative="1">
      <w:start w:val="1"/>
      <w:numFmt w:val="bullet"/>
      <w:lvlText w:val=""/>
      <w:lvlJc w:val="left"/>
      <w:pPr>
        <w:tabs>
          <w:tab w:val="num" w:pos="1440"/>
        </w:tabs>
        <w:ind w:left="1440" w:hanging="360"/>
      </w:pPr>
      <w:rPr>
        <w:rFonts w:ascii="Wingdings 3" w:hAnsi="Wingdings 3" w:hint="default"/>
      </w:rPr>
    </w:lvl>
    <w:lvl w:ilvl="2" w:tplc="19620FF0" w:tentative="1">
      <w:start w:val="1"/>
      <w:numFmt w:val="bullet"/>
      <w:lvlText w:val=""/>
      <w:lvlJc w:val="left"/>
      <w:pPr>
        <w:tabs>
          <w:tab w:val="num" w:pos="2160"/>
        </w:tabs>
        <w:ind w:left="2160" w:hanging="360"/>
      </w:pPr>
      <w:rPr>
        <w:rFonts w:ascii="Wingdings 3" w:hAnsi="Wingdings 3" w:hint="default"/>
      </w:rPr>
    </w:lvl>
    <w:lvl w:ilvl="3" w:tplc="ADCCFBA0" w:tentative="1">
      <w:start w:val="1"/>
      <w:numFmt w:val="bullet"/>
      <w:lvlText w:val=""/>
      <w:lvlJc w:val="left"/>
      <w:pPr>
        <w:tabs>
          <w:tab w:val="num" w:pos="2880"/>
        </w:tabs>
        <w:ind w:left="2880" w:hanging="360"/>
      </w:pPr>
      <w:rPr>
        <w:rFonts w:ascii="Wingdings 3" w:hAnsi="Wingdings 3" w:hint="default"/>
      </w:rPr>
    </w:lvl>
    <w:lvl w:ilvl="4" w:tplc="D8A8662A" w:tentative="1">
      <w:start w:val="1"/>
      <w:numFmt w:val="bullet"/>
      <w:lvlText w:val=""/>
      <w:lvlJc w:val="left"/>
      <w:pPr>
        <w:tabs>
          <w:tab w:val="num" w:pos="3600"/>
        </w:tabs>
        <w:ind w:left="3600" w:hanging="360"/>
      </w:pPr>
      <w:rPr>
        <w:rFonts w:ascii="Wingdings 3" w:hAnsi="Wingdings 3" w:hint="default"/>
      </w:rPr>
    </w:lvl>
    <w:lvl w:ilvl="5" w:tplc="F62EC490" w:tentative="1">
      <w:start w:val="1"/>
      <w:numFmt w:val="bullet"/>
      <w:lvlText w:val=""/>
      <w:lvlJc w:val="left"/>
      <w:pPr>
        <w:tabs>
          <w:tab w:val="num" w:pos="4320"/>
        </w:tabs>
        <w:ind w:left="4320" w:hanging="360"/>
      </w:pPr>
      <w:rPr>
        <w:rFonts w:ascii="Wingdings 3" w:hAnsi="Wingdings 3" w:hint="default"/>
      </w:rPr>
    </w:lvl>
    <w:lvl w:ilvl="6" w:tplc="519A0CB2" w:tentative="1">
      <w:start w:val="1"/>
      <w:numFmt w:val="bullet"/>
      <w:lvlText w:val=""/>
      <w:lvlJc w:val="left"/>
      <w:pPr>
        <w:tabs>
          <w:tab w:val="num" w:pos="5040"/>
        </w:tabs>
        <w:ind w:left="5040" w:hanging="360"/>
      </w:pPr>
      <w:rPr>
        <w:rFonts w:ascii="Wingdings 3" w:hAnsi="Wingdings 3" w:hint="default"/>
      </w:rPr>
    </w:lvl>
    <w:lvl w:ilvl="7" w:tplc="7B365FCA" w:tentative="1">
      <w:start w:val="1"/>
      <w:numFmt w:val="bullet"/>
      <w:lvlText w:val=""/>
      <w:lvlJc w:val="left"/>
      <w:pPr>
        <w:tabs>
          <w:tab w:val="num" w:pos="5760"/>
        </w:tabs>
        <w:ind w:left="5760" w:hanging="360"/>
      </w:pPr>
      <w:rPr>
        <w:rFonts w:ascii="Wingdings 3" w:hAnsi="Wingdings 3" w:hint="default"/>
      </w:rPr>
    </w:lvl>
    <w:lvl w:ilvl="8" w:tplc="2D28E158" w:tentative="1">
      <w:start w:val="1"/>
      <w:numFmt w:val="bullet"/>
      <w:lvlText w:val=""/>
      <w:lvlJc w:val="left"/>
      <w:pPr>
        <w:tabs>
          <w:tab w:val="num" w:pos="6480"/>
        </w:tabs>
        <w:ind w:left="6480" w:hanging="360"/>
      </w:pPr>
      <w:rPr>
        <w:rFonts w:ascii="Wingdings 3" w:hAnsi="Wingdings 3" w:hint="default"/>
      </w:rPr>
    </w:lvl>
  </w:abstractNum>
  <w:abstractNum w:abstractNumId="5">
    <w:nsid w:val="138F0785"/>
    <w:multiLevelType w:val="hybridMultilevel"/>
    <w:tmpl w:val="7B0C10BA"/>
    <w:lvl w:ilvl="0" w:tplc="3AC28984">
      <w:start w:val="1"/>
      <w:numFmt w:val="lowerLetter"/>
      <w:lvlText w:val="%1."/>
      <w:lvlJc w:val="left"/>
      <w:pPr>
        <w:ind w:left="-180" w:hanging="360"/>
      </w:pPr>
      <w:rPr>
        <w:sz w:val="44"/>
        <w:szCs w:val="4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141A6D13"/>
    <w:multiLevelType w:val="hybridMultilevel"/>
    <w:tmpl w:val="86422126"/>
    <w:lvl w:ilvl="0" w:tplc="0409000F">
      <w:start w:val="1"/>
      <w:numFmt w:val="decimal"/>
      <w:lvlText w:val="%1."/>
      <w:lvlJc w:val="left"/>
      <w:pPr>
        <w:tabs>
          <w:tab w:val="num" w:pos="720"/>
        </w:tabs>
        <w:ind w:left="720" w:hanging="360"/>
      </w:pPr>
      <w:rPr>
        <w:rFonts w:hint="default"/>
      </w:rPr>
    </w:lvl>
    <w:lvl w:ilvl="1" w:tplc="79A2D3DC" w:tentative="1">
      <w:start w:val="1"/>
      <w:numFmt w:val="bullet"/>
      <w:lvlText w:val=""/>
      <w:lvlJc w:val="left"/>
      <w:pPr>
        <w:tabs>
          <w:tab w:val="num" w:pos="1440"/>
        </w:tabs>
        <w:ind w:left="1440" w:hanging="360"/>
      </w:pPr>
      <w:rPr>
        <w:rFonts w:ascii="Wingdings 3" w:hAnsi="Wingdings 3" w:hint="default"/>
      </w:rPr>
    </w:lvl>
    <w:lvl w:ilvl="2" w:tplc="19620FF0" w:tentative="1">
      <w:start w:val="1"/>
      <w:numFmt w:val="bullet"/>
      <w:lvlText w:val=""/>
      <w:lvlJc w:val="left"/>
      <w:pPr>
        <w:tabs>
          <w:tab w:val="num" w:pos="2160"/>
        </w:tabs>
        <w:ind w:left="2160" w:hanging="360"/>
      </w:pPr>
      <w:rPr>
        <w:rFonts w:ascii="Wingdings 3" w:hAnsi="Wingdings 3" w:hint="default"/>
      </w:rPr>
    </w:lvl>
    <w:lvl w:ilvl="3" w:tplc="ADCCFBA0" w:tentative="1">
      <w:start w:val="1"/>
      <w:numFmt w:val="bullet"/>
      <w:lvlText w:val=""/>
      <w:lvlJc w:val="left"/>
      <w:pPr>
        <w:tabs>
          <w:tab w:val="num" w:pos="2880"/>
        </w:tabs>
        <w:ind w:left="2880" w:hanging="360"/>
      </w:pPr>
      <w:rPr>
        <w:rFonts w:ascii="Wingdings 3" w:hAnsi="Wingdings 3" w:hint="default"/>
      </w:rPr>
    </w:lvl>
    <w:lvl w:ilvl="4" w:tplc="D8A8662A" w:tentative="1">
      <w:start w:val="1"/>
      <w:numFmt w:val="bullet"/>
      <w:lvlText w:val=""/>
      <w:lvlJc w:val="left"/>
      <w:pPr>
        <w:tabs>
          <w:tab w:val="num" w:pos="3600"/>
        </w:tabs>
        <w:ind w:left="3600" w:hanging="360"/>
      </w:pPr>
      <w:rPr>
        <w:rFonts w:ascii="Wingdings 3" w:hAnsi="Wingdings 3" w:hint="default"/>
      </w:rPr>
    </w:lvl>
    <w:lvl w:ilvl="5" w:tplc="F62EC490" w:tentative="1">
      <w:start w:val="1"/>
      <w:numFmt w:val="bullet"/>
      <w:lvlText w:val=""/>
      <w:lvlJc w:val="left"/>
      <w:pPr>
        <w:tabs>
          <w:tab w:val="num" w:pos="4320"/>
        </w:tabs>
        <w:ind w:left="4320" w:hanging="360"/>
      </w:pPr>
      <w:rPr>
        <w:rFonts w:ascii="Wingdings 3" w:hAnsi="Wingdings 3" w:hint="default"/>
      </w:rPr>
    </w:lvl>
    <w:lvl w:ilvl="6" w:tplc="519A0CB2" w:tentative="1">
      <w:start w:val="1"/>
      <w:numFmt w:val="bullet"/>
      <w:lvlText w:val=""/>
      <w:lvlJc w:val="left"/>
      <w:pPr>
        <w:tabs>
          <w:tab w:val="num" w:pos="5040"/>
        </w:tabs>
        <w:ind w:left="5040" w:hanging="360"/>
      </w:pPr>
      <w:rPr>
        <w:rFonts w:ascii="Wingdings 3" w:hAnsi="Wingdings 3" w:hint="default"/>
      </w:rPr>
    </w:lvl>
    <w:lvl w:ilvl="7" w:tplc="7B365FCA" w:tentative="1">
      <w:start w:val="1"/>
      <w:numFmt w:val="bullet"/>
      <w:lvlText w:val=""/>
      <w:lvlJc w:val="left"/>
      <w:pPr>
        <w:tabs>
          <w:tab w:val="num" w:pos="5760"/>
        </w:tabs>
        <w:ind w:left="5760" w:hanging="360"/>
      </w:pPr>
      <w:rPr>
        <w:rFonts w:ascii="Wingdings 3" w:hAnsi="Wingdings 3" w:hint="default"/>
      </w:rPr>
    </w:lvl>
    <w:lvl w:ilvl="8" w:tplc="2D28E158" w:tentative="1">
      <w:start w:val="1"/>
      <w:numFmt w:val="bullet"/>
      <w:lvlText w:val=""/>
      <w:lvlJc w:val="left"/>
      <w:pPr>
        <w:tabs>
          <w:tab w:val="num" w:pos="6480"/>
        </w:tabs>
        <w:ind w:left="6480" w:hanging="360"/>
      </w:pPr>
      <w:rPr>
        <w:rFonts w:ascii="Wingdings 3" w:hAnsi="Wingdings 3" w:hint="default"/>
      </w:rPr>
    </w:lvl>
  </w:abstractNum>
  <w:abstractNum w:abstractNumId="7">
    <w:nsid w:val="1E8A59CB"/>
    <w:multiLevelType w:val="hybridMultilevel"/>
    <w:tmpl w:val="2B22126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nsid w:val="246C0A28"/>
    <w:multiLevelType w:val="hybridMultilevel"/>
    <w:tmpl w:val="BC2C561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2FF15E02"/>
    <w:multiLevelType w:val="hybridMultilevel"/>
    <w:tmpl w:val="85E6518E"/>
    <w:lvl w:ilvl="0" w:tplc="04090009">
      <w:start w:val="1"/>
      <w:numFmt w:val="bullet"/>
      <w:lvlText w:val=""/>
      <w:lvlJc w:val="left"/>
      <w:pPr>
        <w:tabs>
          <w:tab w:val="num" w:pos="720"/>
        </w:tabs>
        <w:ind w:left="720" w:hanging="360"/>
      </w:pPr>
      <w:rPr>
        <w:rFonts w:ascii="Wingdings" w:hAnsi="Wingdings" w:hint="default"/>
      </w:rPr>
    </w:lvl>
    <w:lvl w:ilvl="1" w:tplc="6F7EB8EE" w:tentative="1">
      <w:start w:val="1"/>
      <w:numFmt w:val="bullet"/>
      <w:lvlText w:val=""/>
      <w:lvlJc w:val="left"/>
      <w:pPr>
        <w:tabs>
          <w:tab w:val="num" w:pos="1440"/>
        </w:tabs>
        <w:ind w:left="1440" w:hanging="360"/>
      </w:pPr>
      <w:rPr>
        <w:rFonts w:ascii="Wingdings 3" w:hAnsi="Wingdings 3" w:hint="default"/>
      </w:rPr>
    </w:lvl>
    <w:lvl w:ilvl="2" w:tplc="3340A590" w:tentative="1">
      <w:start w:val="1"/>
      <w:numFmt w:val="bullet"/>
      <w:lvlText w:val=""/>
      <w:lvlJc w:val="left"/>
      <w:pPr>
        <w:tabs>
          <w:tab w:val="num" w:pos="2160"/>
        </w:tabs>
        <w:ind w:left="2160" w:hanging="360"/>
      </w:pPr>
      <w:rPr>
        <w:rFonts w:ascii="Wingdings 3" w:hAnsi="Wingdings 3" w:hint="default"/>
      </w:rPr>
    </w:lvl>
    <w:lvl w:ilvl="3" w:tplc="2EE8E3A8" w:tentative="1">
      <w:start w:val="1"/>
      <w:numFmt w:val="bullet"/>
      <w:lvlText w:val=""/>
      <w:lvlJc w:val="left"/>
      <w:pPr>
        <w:tabs>
          <w:tab w:val="num" w:pos="2880"/>
        </w:tabs>
        <w:ind w:left="2880" w:hanging="360"/>
      </w:pPr>
      <w:rPr>
        <w:rFonts w:ascii="Wingdings 3" w:hAnsi="Wingdings 3" w:hint="default"/>
      </w:rPr>
    </w:lvl>
    <w:lvl w:ilvl="4" w:tplc="529E12C8" w:tentative="1">
      <w:start w:val="1"/>
      <w:numFmt w:val="bullet"/>
      <w:lvlText w:val=""/>
      <w:lvlJc w:val="left"/>
      <w:pPr>
        <w:tabs>
          <w:tab w:val="num" w:pos="3600"/>
        </w:tabs>
        <w:ind w:left="3600" w:hanging="360"/>
      </w:pPr>
      <w:rPr>
        <w:rFonts w:ascii="Wingdings 3" w:hAnsi="Wingdings 3" w:hint="default"/>
      </w:rPr>
    </w:lvl>
    <w:lvl w:ilvl="5" w:tplc="CE9E0B6A" w:tentative="1">
      <w:start w:val="1"/>
      <w:numFmt w:val="bullet"/>
      <w:lvlText w:val=""/>
      <w:lvlJc w:val="left"/>
      <w:pPr>
        <w:tabs>
          <w:tab w:val="num" w:pos="4320"/>
        </w:tabs>
        <w:ind w:left="4320" w:hanging="360"/>
      </w:pPr>
      <w:rPr>
        <w:rFonts w:ascii="Wingdings 3" w:hAnsi="Wingdings 3" w:hint="default"/>
      </w:rPr>
    </w:lvl>
    <w:lvl w:ilvl="6" w:tplc="55C4A872" w:tentative="1">
      <w:start w:val="1"/>
      <w:numFmt w:val="bullet"/>
      <w:lvlText w:val=""/>
      <w:lvlJc w:val="left"/>
      <w:pPr>
        <w:tabs>
          <w:tab w:val="num" w:pos="5040"/>
        </w:tabs>
        <w:ind w:left="5040" w:hanging="360"/>
      </w:pPr>
      <w:rPr>
        <w:rFonts w:ascii="Wingdings 3" w:hAnsi="Wingdings 3" w:hint="default"/>
      </w:rPr>
    </w:lvl>
    <w:lvl w:ilvl="7" w:tplc="CD9210F6" w:tentative="1">
      <w:start w:val="1"/>
      <w:numFmt w:val="bullet"/>
      <w:lvlText w:val=""/>
      <w:lvlJc w:val="left"/>
      <w:pPr>
        <w:tabs>
          <w:tab w:val="num" w:pos="5760"/>
        </w:tabs>
        <w:ind w:left="5760" w:hanging="360"/>
      </w:pPr>
      <w:rPr>
        <w:rFonts w:ascii="Wingdings 3" w:hAnsi="Wingdings 3" w:hint="default"/>
      </w:rPr>
    </w:lvl>
    <w:lvl w:ilvl="8" w:tplc="FF7A71AA" w:tentative="1">
      <w:start w:val="1"/>
      <w:numFmt w:val="bullet"/>
      <w:lvlText w:val=""/>
      <w:lvlJc w:val="left"/>
      <w:pPr>
        <w:tabs>
          <w:tab w:val="num" w:pos="6480"/>
        </w:tabs>
        <w:ind w:left="6480" w:hanging="360"/>
      </w:pPr>
      <w:rPr>
        <w:rFonts w:ascii="Wingdings 3" w:hAnsi="Wingdings 3" w:hint="default"/>
      </w:rPr>
    </w:lvl>
  </w:abstractNum>
  <w:abstractNum w:abstractNumId="10">
    <w:nsid w:val="4EA84EC5"/>
    <w:multiLevelType w:val="hybridMultilevel"/>
    <w:tmpl w:val="3C3C156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1">
    <w:nsid w:val="596C4997"/>
    <w:multiLevelType w:val="hybridMultilevel"/>
    <w:tmpl w:val="67B05B7C"/>
    <w:lvl w:ilvl="0" w:tplc="04090009">
      <w:start w:val="1"/>
      <w:numFmt w:val="bullet"/>
      <w:lvlText w:val=""/>
      <w:lvlJc w:val="left"/>
      <w:pPr>
        <w:tabs>
          <w:tab w:val="num" w:pos="720"/>
        </w:tabs>
        <w:ind w:left="720" w:hanging="360"/>
      </w:pPr>
      <w:rPr>
        <w:rFonts w:ascii="Wingdings" w:hAnsi="Wingdings" w:hint="default"/>
      </w:rPr>
    </w:lvl>
    <w:lvl w:ilvl="1" w:tplc="9836CAAA" w:tentative="1">
      <w:start w:val="1"/>
      <w:numFmt w:val="bullet"/>
      <w:lvlText w:val=""/>
      <w:lvlJc w:val="left"/>
      <w:pPr>
        <w:tabs>
          <w:tab w:val="num" w:pos="1440"/>
        </w:tabs>
        <w:ind w:left="1440" w:hanging="360"/>
      </w:pPr>
      <w:rPr>
        <w:rFonts w:ascii="Wingdings 3" w:hAnsi="Wingdings 3" w:hint="default"/>
      </w:rPr>
    </w:lvl>
    <w:lvl w:ilvl="2" w:tplc="72A22C2A" w:tentative="1">
      <w:start w:val="1"/>
      <w:numFmt w:val="bullet"/>
      <w:lvlText w:val=""/>
      <w:lvlJc w:val="left"/>
      <w:pPr>
        <w:tabs>
          <w:tab w:val="num" w:pos="2160"/>
        </w:tabs>
        <w:ind w:left="2160" w:hanging="360"/>
      </w:pPr>
      <w:rPr>
        <w:rFonts w:ascii="Wingdings 3" w:hAnsi="Wingdings 3" w:hint="default"/>
      </w:rPr>
    </w:lvl>
    <w:lvl w:ilvl="3" w:tplc="AF5E2D86" w:tentative="1">
      <w:start w:val="1"/>
      <w:numFmt w:val="bullet"/>
      <w:lvlText w:val=""/>
      <w:lvlJc w:val="left"/>
      <w:pPr>
        <w:tabs>
          <w:tab w:val="num" w:pos="2880"/>
        </w:tabs>
        <w:ind w:left="2880" w:hanging="360"/>
      </w:pPr>
      <w:rPr>
        <w:rFonts w:ascii="Wingdings 3" w:hAnsi="Wingdings 3" w:hint="default"/>
      </w:rPr>
    </w:lvl>
    <w:lvl w:ilvl="4" w:tplc="F0F443D2" w:tentative="1">
      <w:start w:val="1"/>
      <w:numFmt w:val="bullet"/>
      <w:lvlText w:val=""/>
      <w:lvlJc w:val="left"/>
      <w:pPr>
        <w:tabs>
          <w:tab w:val="num" w:pos="3600"/>
        </w:tabs>
        <w:ind w:left="3600" w:hanging="360"/>
      </w:pPr>
      <w:rPr>
        <w:rFonts w:ascii="Wingdings 3" w:hAnsi="Wingdings 3" w:hint="default"/>
      </w:rPr>
    </w:lvl>
    <w:lvl w:ilvl="5" w:tplc="2B886D06" w:tentative="1">
      <w:start w:val="1"/>
      <w:numFmt w:val="bullet"/>
      <w:lvlText w:val=""/>
      <w:lvlJc w:val="left"/>
      <w:pPr>
        <w:tabs>
          <w:tab w:val="num" w:pos="4320"/>
        </w:tabs>
        <w:ind w:left="4320" w:hanging="360"/>
      </w:pPr>
      <w:rPr>
        <w:rFonts w:ascii="Wingdings 3" w:hAnsi="Wingdings 3" w:hint="default"/>
      </w:rPr>
    </w:lvl>
    <w:lvl w:ilvl="6" w:tplc="E1900D62" w:tentative="1">
      <w:start w:val="1"/>
      <w:numFmt w:val="bullet"/>
      <w:lvlText w:val=""/>
      <w:lvlJc w:val="left"/>
      <w:pPr>
        <w:tabs>
          <w:tab w:val="num" w:pos="5040"/>
        </w:tabs>
        <w:ind w:left="5040" w:hanging="360"/>
      </w:pPr>
      <w:rPr>
        <w:rFonts w:ascii="Wingdings 3" w:hAnsi="Wingdings 3" w:hint="default"/>
      </w:rPr>
    </w:lvl>
    <w:lvl w:ilvl="7" w:tplc="E45417D2" w:tentative="1">
      <w:start w:val="1"/>
      <w:numFmt w:val="bullet"/>
      <w:lvlText w:val=""/>
      <w:lvlJc w:val="left"/>
      <w:pPr>
        <w:tabs>
          <w:tab w:val="num" w:pos="5760"/>
        </w:tabs>
        <w:ind w:left="5760" w:hanging="360"/>
      </w:pPr>
      <w:rPr>
        <w:rFonts w:ascii="Wingdings 3" w:hAnsi="Wingdings 3" w:hint="default"/>
      </w:rPr>
    </w:lvl>
    <w:lvl w:ilvl="8" w:tplc="4B72B218" w:tentative="1">
      <w:start w:val="1"/>
      <w:numFmt w:val="bullet"/>
      <w:lvlText w:val=""/>
      <w:lvlJc w:val="left"/>
      <w:pPr>
        <w:tabs>
          <w:tab w:val="num" w:pos="6480"/>
        </w:tabs>
        <w:ind w:left="6480" w:hanging="360"/>
      </w:pPr>
      <w:rPr>
        <w:rFonts w:ascii="Wingdings 3" w:hAnsi="Wingdings 3" w:hint="default"/>
      </w:rPr>
    </w:lvl>
  </w:abstractNum>
  <w:abstractNum w:abstractNumId="12">
    <w:nsid w:val="60B707C8"/>
    <w:multiLevelType w:val="hybridMultilevel"/>
    <w:tmpl w:val="527A8774"/>
    <w:lvl w:ilvl="0" w:tplc="04090009">
      <w:start w:val="1"/>
      <w:numFmt w:val="bullet"/>
      <w:lvlText w:val=""/>
      <w:lvlJc w:val="left"/>
      <w:pPr>
        <w:tabs>
          <w:tab w:val="num" w:pos="720"/>
        </w:tabs>
        <w:ind w:left="720" w:hanging="360"/>
      </w:pPr>
      <w:rPr>
        <w:rFonts w:ascii="Wingdings" w:hAnsi="Wingdings" w:hint="default"/>
      </w:rPr>
    </w:lvl>
    <w:lvl w:ilvl="1" w:tplc="6F7EB8EE" w:tentative="1">
      <w:start w:val="1"/>
      <w:numFmt w:val="bullet"/>
      <w:lvlText w:val=""/>
      <w:lvlJc w:val="left"/>
      <w:pPr>
        <w:tabs>
          <w:tab w:val="num" w:pos="1440"/>
        </w:tabs>
        <w:ind w:left="1440" w:hanging="360"/>
      </w:pPr>
      <w:rPr>
        <w:rFonts w:ascii="Wingdings 3" w:hAnsi="Wingdings 3" w:hint="default"/>
      </w:rPr>
    </w:lvl>
    <w:lvl w:ilvl="2" w:tplc="3340A590" w:tentative="1">
      <w:start w:val="1"/>
      <w:numFmt w:val="bullet"/>
      <w:lvlText w:val=""/>
      <w:lvlJc w:val="left"/>
      <w:pPr>
        <w:tabs>
          <w:tab w:val="num" w:pos="2160"/>
        </w:tabs>
        <w:ind w:left="2160" w:hanging="360"/>
      </w:pPr>
      <w:rPr>
        <w:rFonts w:ascii="Wingdings 3" w:hAnsi="Wingdings 3" w:hint="default"/>
      </w:rPr>
    </w:lvl>
    <w:lvl w:ilvl="3" w:tplc="2EE8E3A8" w:tentative="1">
      <w:start w:val="1"/>
      <w:numFmt w:val="bullet"/>
      <w:lvlText w:val=""/>
      <w:lvlJc w:val="left"/>
      <w:pPr>
        <w:tabs>
          <w:tab w:val="num" w:pos="2880"/>
        </w:tabs>
        <w:ind w:left="2880" w:hanging="360"/>
      </w:pPr>
      <w:rPr>
        <w:rFonts w:ascii="Wingdings 3" w:hAnsi="Wingdings 3" w:hint="default"/>
      </w:rPr>
    </w:lvl>
    <w:lvl w:ilvl="4" w:tplc="529E12C8" w:tentative="1">
      <w:start w:val="1"/>
      <w:numFmt w:val="bullet"/>
      <w:lvlText w:val=""/>
      <w:lvlJc w:val="left"/>
      <w:pPr>
        <w:tabs>
          <w:tab w:val="num" w:pos="3600"/>
        </w:tabs>
        <w:ind w:left="3600" w:hanging="360"/>
      </w:pPr>
      <w:rPr>
        <w:rFonts w:ascii="Wingdings 3" w:hAnsi="Wingdings 3" w:hint="default"/>
      </w:rPr>
    </w:lvl>
    <w:lvl w:ilvl="5" w:tplc="CE9E0B6A" w:tentative="1">
      <w:start w:val="1"/>
      <w:numFmt w:val="bullet"/>
      <w:lvlText w:val=""/>
      <w:lvlJc w:val="left"/>
      <w:pPr>
        <w:tabs>
          <w:tab w:val="num" w:pos="4320"/>
        </w:tabs>
        <w:ind w:left="4320" w:hanging="360"/>
      </w:pPr>
      <w:rPr>
        <w:rFonts w:ascii="Wingdings 3" w:hAnsi="Wingdings 3" w:hint="default"/>
      </w:rPr>
    </w:lvl>
    <w:lvl w:ilvl="6" w:tplc="55C4A872" w:tentative="1">
      <w:start w:val="1"/>
      <w:numFmt w:val="bullet"/>
      <w:lvlText w:val=""/>
      <w:lvlJc w:val="left"/>
      <w:pPr>
        <w:tabs>
          <w:tab w:val="num" w:pos="5040"/>
        </w:tabs>
        <w:ind w:left="5040" w:hanging="360"/>
      </w:pPr>
      <w:rPr>
        <w:rFonts w:ascii="Wingdings 3" w:hAnsi="Wingdings 3" w:hint="default"/>
      </w:rPr>
    </w:lvl>
    <w:lvl w:ilvl="7" w:tplc="CD9210F6" w:tentative="1">
      <w:start w:val="1"/>
      <w:numFmt w:val="bullet"/>
      <w:lvlText w:val=""/>
      <w:lvlJc w:val="left"/>
      <w:pPr>
        <w:tabs>
          <w:tab w:val="num" w:pos="5760"/>
        </w:tabs>
        <w:ind w:left="5760" w:hanging="360"/>
      </w:pPr>
      <w:rPr>
        <w:rFonts w:ascii="Wingdings 3" w:hAnsi="Wingdings 3" w:hint="default"/>
      </w:rPr>
    </w:lvl>
    <w:lvl w:ilvl="8" w:tplc="FF7A71AA" w:tentative="1">
      <w:start w:val="1"/>
      <w:numFmt w:val="bullet"/>
      <w:lvlText w:val=""/>
      <w:lvlJc w:val="left"/>
      <w:pPr>
        <w:tabs>
          <w:tab w:val="num" w:pos="6480"/>
        </w:tabs>
        <w:ind w:left="6480" w:hanging="360"/>
      </w:pPr>
      <w:rPr>
        <w:rFonts w:ascii="Wingdings 3" w:hAnsi="Wingdings 3" w:hint="default"/>
      </w:rPr>
    </w:lvl>
  </w:abstractNum>
  <w:abstractNum w:abstractNumId="13">
    <w:nsid w:val="669A6B74"/>
    <w:multiLevelType w:val="hybridMultilevel"/>
    <w:tmpl w:val="172A004A"/>
    <w:lvl w:ilvl="0" w:tplc="04090009">
      <w:start w:val="1"/>
      <w:numFmt w:val="bullet"/>
      <w:lvlText w:val=""/>
      <w:lvlJc w:val="left"/>
      <w:pPr>
        <w:tabs>
          <w:tab w:val="num" w:pos="720"/>
        </w:tabs>
        <w:ind w:left="720" w:hanging="360"/>
      </w:pPr>
      <w:rPr>
        <w:rFonts w:ascii="Wingdings" w:hAnsi="Wingdings" w:hint="default"/>
      </w:rPr>
    </w:lvl>
    <w:lvl w:ilvl="1" w:tplc="6F7EB8EE" w:tentative="1">
      <w:start w:val="1"/>
      <w:numFmt w:val="bullet"/>
      <w:lvlText w:val=""/>
      <w:lvlJc w:val="left"/>
      <w:pPr>
        <w:tabs>
          <w:tab w:val="num" w:pos="1440"/>
        </w:tabs>
        <w:ind w:left="1440" w:hanging="360"/>
      </w:pPr>
      <w:rPr>
        <w:rFonts w:ascii="Wingdings 3" w:hAnsi="Wingdings 3" w:hint="default"/>
      </w:rPr>
    </w:lvl>
    <w:lvl w:ilvl="2" w:tplc="3340A590" w:tentative="1">
      <w:start w:val="1"/>
      <w:numFmt w:val="bullet"/>
      <w:lvlText w:val=""/>
      <w:lvlJc w:val="left"/>
      <w:pPr>
        <w:tabs>
          <w:tab w:val="num" w:pos="2160"/>
        </w:tabs>
        <w:ind w:left="2160" w:hanging="360"/>
      </w:pPr>
      <w:rPr>
        <w:rFonts w:ascii="Wingdings 3" w:hAnsi="Wingdings 3" w:hint="default"/>
      </w:rPr>
    </w:lvl>
    <w:lvl w:ilvl="3" w:tplc="2EE8E3A8" w:tentative="1">
      <w:start w:val="1"/>
      <w:numFmt w:val="bullet"/>
      <w:lvlText w:val=""/>
      <w:lvlJc w:val="left"/>
      <w:pPr>
        <w:tabs>
          <w:tab w:val="num" w:pos="2880"/>
        </w:tabs>
        <w:ind w:left="2880" w:hanging="360"/>
      </w:pPr>
      <w:rPr>
        <w:rFonts w:ascii="Wingdings 3" w:hAnsi="Wingdings 3" w:hint="default"/>
      </w:rPr>
    </w:lvl>
    <w:lvl w:ilvl="4" w:tplc="529E12C8" w:tentative="1">
      <w:start w:val="1"/>
      <w:numFmt w:val="bullet"/>
      <w:lvlText w:val=""/>
      <w:lvlJc w:val="left"/>
      <w:pPr>
        <w:tabs>
          <w:tab w:val="num" w:pos="3600"/>
        </w:tabs>
        <w:ind w:left="3600" w:hanging="360"/>
      </w:pPr>
      <w:rPr>
        <w:rFonts w:ascii="Wingdings 3" w:hAnsi="Wingdings 3" w:hint="default"/>
      </w:rPr>
    </w:lvl>
    <w:lvl w:ilvl="5" w:tplc="CE9E0B6A" w:tentative="1">
      <w:start w:val="1"/>
      <w:numFmt w:val="bullet"/>
      <w:lvlText w:val=""/>
      <w:lvlJc w:val="left"/>
      <w:pPr>
        <w:tabs>
          <w:tab w:val="num" w:pos="4320"/>
        </w:tabs>
        <w:ind w:left="4320" w:hanging="360"/>
      </w:pPr>
      <w:rPr>
        <w:rFonts w:ascii="Wingdings 3" w:hAnsi="Wingdings 3" w:hint="default"/>
      </w:rPr>
    </w:lvl>
    <w:lvl w:ilvl="6" w:tplc="55C4A872" w:tentative="1">
      <w:start w:val="1"/>
      <w:numFmt w:val="bullet"/>
      <w:lvlText w:val=""/>
      <w:lvlJc w:val="left"/>
      <w:pPr>
        <w:tabs>
          <w:tab w:val="num" w:pos="5040"/>
        </w:tabs>
        <w:ind w:left="5040" w:hanging="360"/>
      </w:pPr>
      <w:rPr>
        <w:rFonts w:ascii="Wingdings 3" w:hAnsi="Wingdings 3" w:hint="default"/>
      </w:rPr>
    </w:lvl>
    <w:lvl w:ilvl="7" w:tplc="CD9210F6" w:tentative="1">
      <w:start w:val="1"/>
      <w:numFmt w:val="bullet"/>
      <w:lvlText w:val=""/>
      <w:lvlJc w:val="left"/>
      <w:pPr>
        <w:tabs>
          <w:tab w:val="num" w:pos="5760"/>
        </w:tabs>
        <w:ind w:left="5760" w:hanging="360"/>
      </w:pPr>
      <w:rPr>
        <w:rFonts w:ascii="Wingdings 3" w:hAnsi="Wingdings 3" w:hint="default"/>
      </w:rPr>
    </w:lvl>
    <w:lvl w:ilvl="8" w:tplc="FF7A71AA" w:tentative="1">
      <w:start w:val="1"/>
      <w:numFmt w:val="bullet"/>
      <w:lvlText w:val=""/>
      <w:lvlJc w:val="left"/>
      <w:pPr>
        <w:tabs>
          <w:tab w:val="num" w:pos="6480"/>
        </w:tabs>
        <w:ind w:left="6480" w:hanging="360"/>
      </w:pPr>
      <w:rPr>
        <w:rFonts w:ascii="Wingdings 3" w:hAnsi="Wingdings 3" w:hint="default"/>
      </w:rPr>
    </w:lvl>
  </w:abstractNum>
  <w:abstractNum w:abstractNumId="14">
    <w:nsid w:val="771A7AFC"/>
    <w:multiLevelType w:val="hybridMultilevel"/>
    <w:tmpl w:val="4CD2637C"/>
    <w:lvl w:ilvl="0" w:tplc="01043DDA">
      <w:start w:val="1"/>
      <w:numFmt w:val="decimal"/>
      <w:lvlText w:val="%1."/>
      <w:lvlJc w:val="left"/>
      <w:pPr>
        <w:tabs>
          <w:tab w:val="num" w:pos="720"/>
        </w:tabs>
        <w:ind w:left="720" w:hanging="360"/>
      </w:pPr>
      <w:rPr>
        <w:rFonts w:hint="default"/>
      </w:rPr>
    </w:lvl>
    <w:lvl w:ilvl="1" w:tplc="79A2D3DC" w:tentative="1">
      <w:start w:val="1"/>
      <w:numFmt w:val="bullet"/>
      <w:lvlText w:val=""/>
      <w:lvlJc w:val="left"/>
      <w:pPr>
        <w:tabs>
          <w:tab w:val="num" w:pos="1440"/>
        </w:tabs>
        <w:ind w:left="1440" w:hanging="360"/>
      </w:pPr>
      <w:rPr>
        <w:rFonts w:ascii="Wingdings 3" w:hAnsi="Wingdings 3" w:hint="default"/>
      </w:rPr>
    </w:lvl>
    <w:lvl w:ilvl="2" w:tplc="19620FF0" w:tentative="1">
      <w:start w:val="1"/>
      <w:numFmt w:val="bullet"/>
      <w:lvlText w:val=""/>
      <w:lvlJc w:val="left"/>
      <w:pPr>
        <w:tabs>
          <w:tab w:val="num" w:pos="2160"/>
        </w:tabs>
        <w:ind w:left="2160" w:hanging="360"/>
      </w:pPr>
      <w:rPr>
        <w:rFonts w:ascii="Wingdings 3" w:hAnsi="Wingdings 3" w:hint="default"/>
      </w:rPr>
    </w:lvl>
    <w:lvl w:ilvl="3" w:tplc="ADCCFBA0" w:tentative="1">
      <w:start w:val="1"/>
      <w:numFmt w:val="bullet"/>
      <w:lvlText w:val=""/>
      <w:lvlJc w:val="left"/>
      <w:pPr>
        <w:tabs>
          <w:tab w:val="num" w:pos="2880"/>
        </w:tabs>
        <w:ind w:left="2880" w:hanging="360"/>
      </w:pPr>
      <w:rPr>
        <w:rFonts w:ascii="Wingdings 3" w:hAnsi="Wingdings 3" w:hint="default"/>
      </w:rPr>
    </w:lvl>
    <w:lvl w:ilvl="4" w:tplc="D8A8662A" w:tentative="1">
      <w:start w:val="1"/>
      <w:numFmt w:val="bullet"/>
      <w:lvlText w:val=""/>
      <w:lvlJc w:val="left"/>
      <w:pPr>
        <w:tabs>
          <w:tab w:val="num" w:pos="3600"/>
        </w:tabs>
        <w:ind w:left="3600" w:hanging="360"/>
      </w:pPr>
      <w:rPr>
        <w:rFonts w:ascii="Wingdings 3" w:hAnsi="Wingdings 3" w:hint="default"/>
      </w:rPr>
    </w:lvl>
    <w:lvl w:ilvl="5" w:tplc="F62EC490" w:tentative="1">
      <w:start w:val="1"/>
      <w:numFmt w:val="bullet"/>
      <w:lvlText w:val=""/>
      <w:lvlJc w:val="left"/>
      <w:pPr>
        <w:tabs>
          <w:tab w:val="num" w:pos="4320"/>
        </w:tabs>
        <w:ind w:left="4320" w:hanging="360"/>
      </w:pPr>
      <w:rPr>
        <w:rFonts w:ascii="Wingdings 3" w:hAnsi="Wingdings 3" w:hint="default"/>
      </w:rPr>
    </w:lvl>
    <w:lvl w:ilvl="6" w:tplc="519A0CB2" w:tentative="1">
      <w:start w:val="1"/>
      <w:numFmt w:val="bullet"/>
      <w:lvlText w:val=""/>
      <w:lvlJc w:val="left"/>
      <w:pPr>
        <w:tabs>
          <w:tab w:val="num" w:pos="5040"/>
        </w:tabs>
        <w:ind w:left="5040" w:hanging="360"/>
      </w:pPr>
      <w:rPr>
        <w:rFonts w:ascii="Wingdings 3" w:hAnsi="Wingdings 3" w:hint="default"/>
      </w:rPr>
    </w:lvl>
    <w:lvl w:ilvl="7" w:tplc="7B365FCA" w:tentative="1">
      <w:start w:val="1"/>
      <w:numFmt w:val="bullet"/>
      <w:lvlText w:val=""/>
      <w:lvlJc w:val="left"/>
      <w:pPr>
        <w:tabs>
          <w:tab w:val="num" w:pos="5760"/>
        </w:tabs>
        <w:ind w:left="5760" w:hanging="360"/>
      </w:pPr>
      <w:rPr>
        <w:rFonts w:ascii="Wingdings 3" w:hAnsi="Wingdings 3" w:hint="default"/>
      </w:rPr>
    </w:lvl>
    <w:lvl w:ilvl="8" w:tplc="2D28E158" w:tentative="1">
      <w:start w:val="1"/>
      <w:numFmt w:val="bullet"/>
      <w:lvlText w:val=""/>
      <w:lvlJc w:val="left"/>
      <w:pPr>
        <w:tabs>
          <w:tab w:val="num" w:pos="6480"/>
        </w:tabs>
        <w:ind w:left="6480" w:hanging="360"/>
      </w:pPr>
      <w:rPr>
        <w:rFonts w:ascii="Wingdings 3" w:hAnsi="Wingdings 3" w:hint="default"/>
      </w:rPr>
    </w:lvl>
  </w:abstractNum>
  <w:abstractNum w:abstractNumId="15">
    <w:nsid w:val="78BE5BD0"/>
    <w:multiLevelType w:val="hybridMultilevel"/>
    <w:tmpl w:val="0C4C3BF0"/>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95E661A"/>
    <w:multiLevelType w:val="multilevel"/>
    <w:tmpl w:val="80FA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7C630A"/>
    <w:multiLevelType w:val="hybridMultilevel"/>
    <w:tmpl w:val="6CF8D338"/>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2"/>
  </w:num>
  <w:num w:numId="3">
    <w:abstractNumId w:val="5"/>
  </w:num>
  <w:num w:numId="4">
    <w:abstractNumId w:val="7"/>
  </w:num>
  <w:num w:numId="5">
    <w:abstractNumId w:val="10"/>
  </w:num>
  <w:num w:numId="6">
    <w:abstractNumId w:val="6"/>
  </w:num>
  <w:num w:numId="7">
    <w:abstractNumId w:val="17"/>
  </w:num>
  <w:num w:numId="8">
    <w:abstractNumId w:val="14"/>
  </w:num>
  <w:num w:numId="9">
    <w:abstractNumId w:val="13"/>
  </w:num>
  <w:num w:numId="10">
    <w:abstractNumId w:val="12"/>
  </w:num>
  <w:num w:numId="11">
    <w:abstractNumId w:val="9"/>
  </w:num>
  <w:num w:numId="12">
    <w:abstractNumId w:val="3"/>
  </w:num>
  <w:num w:numId="13">
    <w:abstractNumId w:val="4"/>
  </w:num>
  <w:num w:numId="14">
    <w:abstractNumId w:val="15"/>
  </w:num>
  <w:num w:numId="15">
    <w:abstractNumId w:val="11"/>
  </w:num>
  <w:num w:numId="16">
    <w:abstractNumId w:val="8"/>
  </w:num>
  <w:num w:numId="17">
    <w:abstractNumId w:val="0"/>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CA"/>
    <w:rsid w:val="000101D8"/>
    <w:rsid w:val="000128B2"/>
    <w:rsid w:val="000159FA"/>
    <w:rsid w:val="00041D1E"/>
    <w:rsid w:val="00043A2E"/>
    <w:rsid w:val="000473A1"/>
    <w:rsid w:val="00050A16"/>
    <w:rsid w:val="00063D5F"/>
    <w:rsid w:val="00084F64"/>
    <w:rsid w:val="000A125A"/>
    <w:rsid w:val="000A3931"/>
    <w:rsid w:val="000B2CFB"/>
    <w:rsid w:val="000B3DEC"/>
    <w:rsid w:val="000C0758"/>
    <w:rsid w:val="000D04C4"/>
    <w:rsid w:val="001054EE"/>
    <w:rsid w:val="001067BB"/>
    <w:rsid w:val="00122DD5"/>
    <w:rsid w:val="0012349A"/>
    <w:rsid w:val="001316F0"/>
    <w:rsid w:val="00137B28"/>
    <w:rsid w:val="00143169"/>
    <w:rsid w:val="00162796"/>
    <w:rsid w:val="001671EE"/>
    <w:rsid w:val="00195653"/>
    <w:rsid w:val="001964CA"/>
    <w:rsid w:val="001C6B8A"/>
    <w:rsid w:val="001D76BD"/>
    <w:rsid w:val="001F1ADA"/>
    <w:rsid w:val="001F1B50"/>
    <w:rsid w:val="001F3A79"/>
    <w:rsid w:val="001F4AC9"/>
    <w:rsid w:val="002039E4"/>
    <w:rsid w:val="002050A5"/>
    <w:rsid w:val="00205208"/>
    <w:rsid w:val="00207439"/>
    <w:rsid w:val="0021204C"/>
    <w:rsid w:val="00215BA1"/>
    <w:rsid w:val="00215EB6"/>
    <w:rsid w:val="00233696"/>
    <w:rsid w:val="002600AA"/>
    <w:rsid w:val="00260B9C"/>
    <w:rsid w:val="0027636B"/>
    <w:rsid w:val="002864E4"/>
    <w:rsid w:val="00287EBA"/>
    <w:rsid w:val="00293C99"/>
    <w:rsid w:val="002A0AB3"/>
    <w:rsid w:val="002A4AD6"/>
    <w:rsid w:val="002B01A1"/>
    <w:rsid w:val="002C0B80"/>
    <w:rsid w:val="002C65EC"/>
    <w:rsid w:val="002D5A63"/>
    <w:rsid w:val="002E32C7"/>
    <w:rsid w:val="002E44A4"/>
    <w:rsid w:val="00322EA7"/>
    <w:rsid w:val="00323B2A"/>
    <w:rsid w:val="00345FDC"/>
    <w:rsid w:val="00346A4B"/>
    <w:rsid w:val="00350B76"/>
    <w:rsid w:val="0037627B"/>
    <w:rsid w:val="00382E75"/>
    <w:rsid w:val="00387D87"/>
    <w:rsid w:val="00390687"/>
    <w:rsid w:val="0039673A"/>
    <w:rsid w:val="003A3488"/>
    <w:rsid w:val="003B02E6"/>
    <w:rsid w:val="003C4838"/>
    <w:rsid w:val="003D2028"/>
    <w:rsid w:val="003D3532"/>
    <w:rsid w:val="003E58E1"/>
    <w:rsid w:val="003F6425"/>
    <w:rsid w:val="00416B11"/>
    <w:rsid w:val="00430F8A"/>
    <w:rsid w:val="0043397A"/>
    <w:rsid w:val="00436FEB"/>
    <w:rsid w:val="0044132D"/>
    <w:rsid w:val="00444CA7"/>
    <w:rsid w:val="00445F30"/>
    <w:rsid w:val="004477CA"/>
    <w:rsid w:val="00482832"/>
    <w:rsid w:val="00491881"/>
    <w:rsid w:val="00496186"/>
    <w:rsid w:val="004E3AA1"/>
    <w:rsid w:val="004E538B"/>
    <w:rsid w:val="005024D6"/>
    <w:rsid w:val="0050367D"/>
    <w:rsid w:val="00507BE5"/>
    <w:rsid w:val="00515977"/>
    <w:rsid w:val="00515E57"/>
    <w:rsid w:val="00522CB7"/>
    <w:rsid w:val="00523CC1"/>
    <w:rsid w:val="00526E03"/>
    <w:rsid w:val="0052720A"/>
    <w:rsid w:val="00541109"/>
    <w:rsid w:val="005549FC"/>
    <w:rsid w:val="005738A5"/>
    <w:rsid w:val="00574002"/>
    <w:rsid w:val="005810C1"/>
    <w:rsid w:val="00597486"/>
    <w:rsid w:val="005C443A"/>
    <w:rsid w:val="005D39B9"/>
    <w:rsid w:val="005D6A2B"/>
    <w:rsid w:val="006035D2"/>
    <w:rsid w:val="00605577"/>
    <w:rsid w:val="00617E5F"/>
    <w:rsid w:val="00634F25"/>
    <w:rsid w:val="00637D7C"/>
    <w:rsid w:val="00643535"/>
    <w:rsid w:val="00657610"/>
    <w:rsid w:val="006B0C05"/>
    <w:rsid w:val="006B2596"/>
    <w:rsid w:val="006B6CC0"/>
    <w:rsid w:val="006C4765"/>
    <w:rsid w:val="006D0CAC"/>
    <w:rsid w:val="006E45AB"/>
    <w:rsid w:val="006F3A46"/>
    <w:rsid w:val="00706CA1"/>
    <w:rsid w:val="007108F7"/>
    <w:rsid w:val="00722F2F"/>
    <w:rsid w:val="00743814"/>
    <w:rsid w:val="00743823"/>
    <w:rsid w:val="007508BD"/>
    <w:rsid w:val="007546E6"/>
    <w:rsid w:val="00767E8A"/>
    <w:rsid w:val="007823D6"/>
    <w:rsid w:val="007A032C"/>
    <w:rsid w:val="007A5AAD"/>
    <w:rsid w:val="007B65AA"/>
    <w:rsid w:val="007D0E40"/>
    <w:rsid w:val="007D6A03"/>
    <w:rsid w:val="007E30EF"/>
    <w:rsid w:val="007F06B7"/>
    <w:rsid w:val="00822971"/>
    <w:rsid w:val="008626EE"/>
    <w:rsid w:val="00874976"/>
    <w:rsid w:val="00897159"/>
    <w:rsid w:val="008A2C09"/>
    <w:rsid w:val="008D3E6A"/>
    <w:rsid w:val="008F74CE"/>
    <w:rsid w:val="00903C02"/>
    <w:rsid w:val="009220AF"/>
    <w:rsid w:val="009269E7"/>
    <w:rsid w:val="009276BA"/>
    <w:rsid w:val="00936982"/>
    <w:rsid w:val="00942289"/>
    <w:rsid w:val="00963D61"/>
    <w:rsid w:val="00970423"/>
    <w:rsid w:val="00972E8D"/>
    <w:rsid w:val="00974A29"/>
    <w:rsid w:val="00980120"/>
    <w:rsid w:val="009961AF"/>
    <w:rsid w:val="009F3767"/>
    <w:rsid w:val="00A05FD9"/>
    <w:rsid w:val="00A10E33"/>
    <w:rsid w:val="00A12841"/>
    <w:rsid w:val="00A15F85"/>
    <w:rsid w:val="00A1731B"/>
    <w:rsid w:val="00A44708"/>
    <w:rsid w:val="00A52B72"/>
    <w:rsid w:val="00A60CA5"/>
    <w:rsid w:val="00A77602"/>
    <w:rsid w:val="00A817E3"/>
    <w:rsid w:val="00A86925"/>
    <w:rsid w:val="00A86BFB"/>
    <w:rsid w:val="00A97386"/>
    <w:rsid w:val="00AA53FF"/>
    <w:rsid w:val="00AB7022"/>
    <w:rsid w:val="00AC012C"/>
    <w:rsid w:val="00AC4AFF"/>
    <w:rsid w:val="00AF214E"/>
    <w:rsid w:val="00AF2405"/>
    <w:rsid w:val="00AF7755"/>
    <w:rsid w:val="00AF7FEA"/>
    <w:rsid w:val="00B0084D"/>
    <w:rsid w:val="00B128AD"/>
    <w:rsid w:val="00B377F0"/>
    <w:rsid w:val="00B509FB"/>
    <w:rsid w:val="00B52D70"/>
    <w:rsid w:val="00B749DC"/>
    <w:rsid w:val="00B830D6"/>
    <w:rsid w:val="00B86D82"/>
    <w:rsid w:val="00B96B99"/>
    <w:rsid w:val="00BD3037"/>
    <w:rsid w:val="00BE1484"/>
    <w:rsid w:val="00BE4049"/>
    <w:rsid w:val="00BF7502"/>
    <w:rsid w:val="00C34415"/>
    <w:rsid w:val="00C34F01"/>
    <w:rsid w:val="00C35D52"/>
    <w:rsid w:val="00C42DE4"/>
    <w:rsid w:val="00C56A2D"/>
    <w:rsid w:val="00C76EEC"/>
    <w:rsid w:val="00C86D0D"/>
    <w:rsid w:val="00C90181"/>
    <w:rsid w:val="00C9230D"/>
    <w:rsid w:val="00C97643"/>
    <w:rsid w:val="00CB6153"/>
    <w:rsid w:val="00CC74D8"/>
    <w:rsid w:val="00CC7CB8"/>
    <w:rsid w:val="00CD0A1A"/>
    <w:rsid w:val="00D01EF2"/>
    <w:rsid w:val="00D15380"/>
    <w:rsid w:val="00D25DDB"/>
    <w:rsid w:val="00D30FEF"/>
    <w:rsid w:val="00D34741"/>
    <w:rsid w:val="00D34B0D"/>
    <w:rsid w:val="00D44F79"/>
    <w:rsid w:val="00D61360"/>
    <w:rsid w:val="00D74228"/>
    <w:rsid w:val="00D91CFD"/>
    <w:rsid w:val="00D939CA"/>
    <w:rsid w:val="00DA618E"/>
    <w:rsid w:val="00DD744A"/>
    <w:rsid w:val="00DF5578"/>
    <w:rsid w:val="00DF70E7"/>
    <w:rsid w:val="00E12272"/>
    <w:rsid w:val="00E5132C"/>
    <w:rsid w:val="00E52F74"/>
    <w:rsid w:val="00E70610"/>
    <w:rsid w:val="00EB1875"/>
    <w:rsid w:val="00EE63FD"/>
    <w:rsid w:val="00F12F0B"/>
    <w:rsid w:val="00F16782"/>
    <w:rsid w:val="00F2446D"/>
    <w:rsid w:val="00F47F59"/>
    <w:rsid w:val="00F55966"/>
    <w:rsid w:val="00F61A38"/>
    <w:rsid w:val="00F717C5"/>
    <w:rsid w:val="00F77381"/>
    <w:rsid w:val="00F80792"/>
    <w:rsid w:val="00F90930"/>
    <w:rsid w:val="00F9608B"/>
    <w:rsid w:val="00FA06EB"/>
    <w:rsid w:val="00FC3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61162-0EFA-43CC-B995-204D9838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9CA"/>
  </w:style>
  <w:style w:type="paragraph" w:styleId="Heading2">
    <w:name w:val="heading 2"/>
    <w:basedOn w:val="Normal"/>
    <w:next w:val="Normal"/>
    <w:link w:val="Heading2Char"/>
    <w:uiPriority w:val="9"/>
    <w:semiHidden/>
    <w:unhideWhenUsed/>
    <w:qFormat/>
    <w:rsid w:val="00D93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39C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939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39CA"/>
    <w:pPr>
      <w:ind w:left="720"/>
      <w:contextualSpacing/>
    </w:pPr>
  </w:style>
  <w:style w:type="character" w:styleId="Strong">
    <w:name w:val="Strong"/>
    <w:basedOn w:val="DefaultParagraphFont"/>
    <w:uiPriority w:val="22"/>
    <w:qFormat/>
    <w:rsid w:val="00D939CA"/>
    <w:rPr>
      <w:b/>
      <w:bCs/>
    </w:rPr>
  </w:style>
  <w:style w:type="table" w:styleId="TableGrid">
    <w:name w:val="Table Grid"/>
    <w:basedOn w:val="TableNormal"/>
    <w:uiPriority w:val="39"/>
    <w:rsid w:val="00D93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939CA"/>
    <w:rPr>
      <w:color w:val="0000FF"/>
      <w:u w:val="single"/>
    </w:rPr>
  </w:style>
  <w:style w:type="paragraph" w:customStyle="1" w:styleId="txtcolor">
    <w:name w:val="txtcolor"/>
    <w:basedOn w:val="Normal"/>
    <w:rsid w:val="00D939CA"/>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3762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3">
    <w:name w:val="Plain Table 3"/>
    <w:basedOn w:val="TableNormal"/>
    <w:uiPriority w:val="43"/>
    <w:rsid w:val="00F2446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1">
    <w:name w:val="List Table 4 Accent 1"/>
    <w:basedOn w:val="TableNormal"/>
    <w:uiPriority w:val="49"/>
    <w:rsid w:val="001067B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665">
      <w:bodyDiv w:val="1"/>
      <w:marLeft w:val="0"/>
      <w:marRight w:val="0"/>
      <w:marTop w:val="0"/>
      <w:marBottom w:val="0"/>
      <w:divBdr>
        <w:top w:val="none" w:sz="0" w:space="0" w:color="auto"/>
        <w:left w:val="none" w:sz="0" w:space="0" w:color="auto"/>
        <w:bottom w:val="none" w:sz="0" w:space="0" w:color="auto"/>
        <w:right w:val="none" w:sz="0" w:space="0" w:color="auto"/>
      </w:divBdr>
      <w:divsChild>
        <w:div w:id="1814133622">
          <w:marLeft w:val="547"/>
          <w:marRight w:val="0"/>
          <w:marTop w:val="200"/>
          <w:marBottom w:val="0"/>
          <w:divBdr>
            <w:top w:val="none" w:sz="0" w:space="0" w:color="auto"/>
            <w:left w:val="none" w:sz="0" w:space="0" w:color="auto"/>
            <w:bottom w:val="none" w:sz="0" w:space="0" w:color="auto"/>
            <w:right w:val="none" w:sz="0" w:space="0" w:color="auto"/>
          </w:divBdr>
        </w:div>
      </w:divsChild>
    </w:div>
    <w:div w:id="265577598">
      <w:bodyDiv w:val="1"/>
      <w:marLeft w:val="0"/>
      <w:marRight w:val="0"/>
      <w:marTop w:val="0"/>
      <w:marBottom w:val="0"/>
      <w:divBdr>
        <w:top w:val="none" w:sz="0" w:space="0" w:color="auto"/>
        <w:left w:val="none" w:sz="0" w:space="0" w:color="auto"/>
        <w:bottom w:val="none" w:sz="0" w:space="0" w:color="auto"/>
        <w:right w:val="none" w:sz="0" w:space="0" w:color="auto"/>
      </w:divBdr>
      <w:divsChild>
        <w:div w:id="1820805836">
          <w:marLeft w:val="547"/>
          <w:marRight w:val="0"/>
          <w:marTop w:val="200"/>
          <w:marBottom w:val="0"/>
          <w:divBdr>
            <w:top w:val="none" w:sz="0" w:space="0" w:color="auto"/>
            <w:left w:val="none" w:sz="0" w:space="0" w:color="auto"/>
            <w:bottom w:val="none" w:sz="0" w:space="0" w:color="auto"/>
            <w:right w:val="none" w:sz="0" w:space="0" w:color="auto"/>
          </w:divBdr>
        </w:div>
        <w:div w:id="130025236">
          <w:marLeft w:val="547"/>
          <w:marRight w:val="0"/>
          <w:marTop w:val="200"/>
          <w:marBottom w:val="0"/>
          <w:divBdr>
            <w:top w:val="none" w:sz="0" w:space="0" w:color="auto"/>
            <w:left w:val="none" w:sz="0" w:space="0" w:color="auto"/>
            <w:bottom w:val="none" w:sz="0" w:space="0" w:color="auto"/>
            <w:right w:val="none" w:sz="0" w:space="0" w:color="auto"/>
          </w:divBdr>
        </w:div>
      </w:divsChild>
    </w:div>
    <w:div w:id="437991123">
      <w:bodyDiv w:val="1"/>
      <w:marLeft w:val="0"/>
      <w:marRight w:val="0"/>
      <w:marTop w:val="0"/>
      <w:marBottom w:val="0"/>
      <w:divBdr>
        <w:top w:val="none" w:sz="0" w:space="0" w:color="auto"/>
        <w:left w:val="none" w:sz="0" w:space="0" w:color="auto"/>
        <w:bottom w:val="none" w:sz="0" w:space="0" w:color="auto"/>
        <w:right w:val="none" w:sz="0" w:space="0" w:color="auto"/>
      </w:divBdr>
      <w:divsChild>
        <w:div w:id="974138425">
          <w:marLeft w:val="547"/>
          <w:marRight w:val="0"/>
          <w:marTop w:val="200"/>
          <w:marBottom w:val="0"/>
          <w:divBdr>
            <w:top w:val="none" w:sz="0" w:space="0" w:color="auto"/>
            <w:left w:val="none" w:sz="0" w:space="0" w:color="auto"/>
            <w:bottom w:val="none" w:sz="0" w:space="0" w:color="auto"/>
            <w:right w:val="none" w:sz="0" w:space="0" w:color="auto"/>
          </w:divBdr>
        </w:div>
        <w:div w:id="222179367">
          <w:marLeft w:val="547"/>
          <w:marRight w:val="0"/>
          <w:marTop w:val="200"/>
          <w:marBottom w:val="0"/>
          <w:divBdr>
            <w:top w:val="none" w:sz="0" w:space="0" w:color="auto"/>
            <w:left w:val="none" w:sz="0" w:space="0" w:color="auto"/>
            <w:bottom w:val="none" w:sz="0" w:space="0" w:color="auto"/>
            <w:right w:val="none" w:sz="0" w:space="0" w:color="auto"/>
          </w:divBdr>
        </w:div>
        <w:div w:id="1840610434">
          <w:marLeft w:val="547"/>
          <w:marRight w:val="0"/>
          <w:marTop w:val="200"/>
          <w:marBottom w:val="0"/>
          <w:divBdr>
            <w:top w:val="none" w:sz="0" w:space="0" w:color="auto"/>
            <w:left w:val="none" w:sz="0" w:space="0" w:color="auto"/>
            <w:bottom w:val="none" w:sz="0" w:space="0" w:color="auto"/>
            <w:right w:val="none" w:sz="0" w:space="0" w:color="auto"/>
          </w:divBdr>
        </w:div>
        <w:div w:id="1784183607">
          <w:marLeft w:val="547"/>
          <w:marRight w:val="0"/>
          <w:marTop w:val="200"/>
          <w:marBottom w:val="0"/>
          <w:divBdr>
            <w:top w:val="none" w:sz="0" w:space="0" w:color="auto"/>
            <w:left w:val="none" w:sz="0" w:space="0" w:color="auto"/>
            <w:bottom w:val="none" w:sz="0" w:space="0" w:color="auto"/>
            <w:right w:val="none" w:sz="0" w:space="0" w:color="auto"/>
          </w:divBdr>
        </w:div>
        <w:div w:id="276185994">
          <w:marLeft w:val="547"/>
          <w:marRight w:val="0"/>
          <w:marTop w:val="200"/>
          <w:marBottom w:val="0"/>
          <w:divBdr>
            <w:top w:val="none" w:sz="0" w:space="0" w:color="auto"/>
            <w:left w:val="none" w:sz="0" w:space="0" w:color="auto"/>
            <w:bottom w:val="none" w:sz="0" w:space="0" w:color="auto"/>
            <w:right w:val="none" w:sz="0" w:space="0" w:color="auto"/>
          </w:divBdr>
        </w:div>
      </w:divsChild>
    </w:div>
    <w:div w:id="471213450">
      <w:bodyDiv w:val="1"/>
      <w:marLeft w:val="0"/>
      <w:marRight w:val="0"/>
      <w:marTop w:val="0"/>
      <w:marBottom w:val="0"/>
      <w:divBdr>
        <w:top w:val="none" w:sz="0" w:space="0" w:color="auto"/>
        <w:left w:val="none" w:sz="0" w:space="0" w:color="auto"/>
        <w:bottom w:val="none" w:sz="0" w:space="0" w:color="auto"/>
        <w:right w:val="none" w:sz="0" w:space="0" w:color="auto"/>
      </w:divBdr>
      <w:divsChild>
        <w:div w:id="2006935967">
          <w:marLeft w:val="547"/>
          <w:marRight w:val="0"/>
          <w:marTop w:val="200"/>
          <w:marBottom w:val="0"/>
          <w:divBdr>
            <w:top w:val="none" w:sz="0" w:space="0" w:color="auto"/>
            <w:left w:val="none" w:sz="0" w:space="0" w:color="auto"/>
            <w:bottom w:val="none" w:sz="0" w:space="0" w:color="auto"/>
            <w:right w:val="none" w:sz="0" w:space="0" w:color="auto"/>
          </w:divBdr>
        </w:div>
      </w:divsChild>
    </w:div>
    <w:div w:id="475992344">
      <w:bodyDiv w:val="1"/>
      <w:marLeft w:val="0"/>
      <w:marRight w:val="0"/>
      <w:marTop w:val="0"/>
      <w:marBottom w:val="0"/>
      <w:divBdr>
        <w:top w:val="none" w:sz="0" w:space="0" w:color="auto"/>
        <w:left w:val="none" w:sz="0" w:space="0" w:color="auto"/>
        <w:bottom w:val="none" w:sz="0" w:space="0" w:color="auto"/>
        <w:right w:val="none" w:sz="0" w:space="0" w:color="auto"/>
      </w:divBdr>
      <w:divsChild>
        <w:div w:id="968510834">
          <w:marLeft w:val="547"/>
          <w:marRight w:val="0"/>
          <w:marTop w:val="200"/>
          <w:marBottom w:val="0"/>
          <w:divBdr>
            <w:top w:val="none" w:sz="0" w:space="0" w:color="auto"/>
            <w:left w:val="none" w:sz="0" w:space="0" w:color="auto"/>
            <w:bottom w:val="none" w:sz="0" w:space="0" w:color="auto"/>
            <w:right w:val="none" w:sz="0" w:space="0" w:color="auto"/>
          </w:divBdr>
        </w:div>
      </w:divsChild>
    </w:div>
    <w:div w:id="502821694">
      <w:bodyDiv w:val="1"/>
      <w:marLeft w:val="0"/>
      <w:marRight w:val="0"/>
      <w:marTop w:val="0"/>
      <w:marBottom w:val="0"/>
      <w:divBdr>
        <w:top w:val="none" w:sz="0" w:space="0" w:color="auto"/>
        <w:left w:val="none" w:sz="0" w:space="0" w:color="auto"/>
        <w:bottom w:val="none" w:sz="0" w:space="0" w:color="auto"/>
        <w:right w:val="none" w:sz="0" w:space="0" w:color="auto"/>
      </w:divBdr>
      <w:divsChild>
        <w:div w:id="1656570108">
          <w:marLeft w:val="547"/>
          <w:marRight w:val="0"/>
          <w:marTop w:val="200"/>
          <w:marBottom w:val="0"/>
          <w:divBdr>
            <w:top w:val="none" w:sz="0" w:space="0" w:color="auto"/>
            <w:left w:val="none" w:sz="0" w:space="0" w:color="auto"/>
            <w:bottom w:val="none" w:sz="0" w:space="0" w:color="auto"/>
            <w:right w:val="none" w:sz="0" w:space="0" w:color="auto"/>
          </w:divBdr>
        </w:div>
        <w:div w:id="289671779">
          <w:marLeft w:val="547"/>
          <w:marRight w:val="0"/>
          <w:marTop w:val="200"/>
          <w:marBottom w:val="0"/>
          <w:divBdr>
            <w:top w:val="none" w:sz="0" w:space="0" w:color="auto"/>
            <w:left w:val="none" w:sz="0" w:space="0" w:color="auto"/>
            <w:bottom w:val="none" w:sz="0" w:space="0" w:color="auto"/>
            <w:right w:val="none" w:sz="0" w:space="0" w:color="auto"/>
          </w:divBdr>
        </w:div>
        <w:div w:id="1941571345">
          <w:marLeft w:val="547"/>
          <w:marRight w:val="0"/>
          <w:marTop w:val="200"/>
          <w:marBottom w:val="0"/>
          <w:divBdr>
            <w:top w:val="none" w:sz="0" w:space="0" w:color="auto"/>
            <w:left w:val="none" w:sz="0" w:space="0" w:color="auto"/>
            <w:bottom w:val="none" w:sz="0" w:space="0" w:color="auto"/>
            <w:right w:val="none" w:sz="0" w:space="0" w:color="auto"/>
          </w:divBdr>
        </w:div>
      </w:divsChild>
    </w:div>
    <w:div w:id="580798014">
      <w:bodyDiv w:val="1"/>
      <w:marLeft w:val="0"/>
      <w:marRight w:val="0"/>
      <w:marTop w:val="0"/>
      <w:marBottom w:val="0"/>
      <w:divBdr>
        <w:top w:val="none" w:sz="0" w:space="0" w:color="auto"/>
        <w:left w:val="none" w:sz="0" w:space="0" w:color="auto"/>
        <w:bottom w:val="none" w:sz="0" w:space="0" w:color="auto"/>
        <w:right w:val="none" w:sz="0" w:space="0" w:color="auto"/>
      </w:divBdr>
      <w:divsChild>
        <w:div w:id="1961374921">
          <w:marLeft w:val="547"/>
          <w:marRight w:val="0"/>
          <w:marTop w:val="200"/>
          <w:marBottom w:val="0"/>
          <w:divBdr>
            <w:top w:val="none" w:sz="0" w:space="0" w:color="auto"/>
            <w:left w:val="none" w:sz="0" w:space="0" w:color="auto"/>
            <w:bottom w:val="none" w:sz="0" w:space="0" w:color="auto"/>
            <w:right w:val="none" w:sz="0" w:space="0" w:color="auto"/>
          </w:divBdr>
        </w:div>
      </w:divsChild>
    </w:div>
    <w:div w:id="728655339">
      <w:bodyDiv w:val="1"/>
      <w:marLeft w:val="0"/>
      <w:marRight w:val="0"/>
      <w:marTop w:val="0"/>
      <w:marBottom w:val="0"/>
      <w:divBdr>
        <w:top w:val="none" w:sz="0" w:space="0" w:color="auto"/>
        <w:left w:val="none" w:sz="0" w:space="0" w:color="auto"/>
        <w:bottom w:val="none" w:sz="0" w:space="0" w:color="auto"/>
        <w:right w:val="none" w:sz="0" w:space="0" w:color="auto"/>
      </w:divBdr>
      <w:divsChild>
        <w:div w:id="42214644">
          <w:marLeft w:val="547"/>
          <w:marRight w:val="0"/>
          <w:marTop w:val="200"/>
          <w:marBottom w:val="0"/>
          <w:divBdr>
            <w:top w:val="none" w:sz="0" w:space="0" w:color="auto"/>
            <w:left w:val="none" w:sz="0" w:space="0" w:color="auto"/>
            <w:bottom w:val="none" w:sz="0" w:space="0" w:color="auto"/>
            <w:right w:val="none" w:sz="0" w:space="0" w:color="auto"/>
          </w:divBdr>
        </w:div>
      </w:divsChild>
    </w:div>
    <w:div w:id="737023037">
      <w:bodyDiv w:val="1"/>
      <w:marLeft w:val="0"/>
      <w:marRight w:val="0"/>
      <w:marTop w:val="0"/>
      <w:marBottom w:val="0"/>
      <w:divBdr>
        <w:top w:val="none" w:sz="0" w:space="0" w:color="auto"/>
        <w:left w:val="none" w:sz="0" w:space="0" w:color="auto"/>
        <w:bottom w:val="none" w:sz="0" w:space="0" w:color="auto"/>
        <w:right w:val="none" w:sz="0" w:space="0" w:color="auto"/>
      </w:divBdr>
      <w:divsChild>
        <w:div w:id="523329482">
          <w:marLeft w:val="547"/>
          <w:marRight w:val="0"/>
          <w:marTop w:val="200"/>
          <w:marBottom w:val="0"/>
          <w:divBdr>
            <w:top w:val="none" w:sz="0" w:space="0" w:color="auto"/>
            <w:left w:val="none" w:sz="0" w:space="0" w:color="auto"/>
            <w:bottom w:val="none" w:sz="0" w:space="0" w:color="auto"/>
            <w:right w:val="none" w:sz="0" w:space="0" w:color="auto"/>
          </w:divBdr>
        </w:div>
        <w:div w:id="1182283284">
          <w:marLeft w:val="547"/>
          <w:marRight w:val="0"/>
          <w:marTop w:val="200"/>
          <w:marBottom w:val="0"/>
          <w:divBdr>
            <w:top w:val="none" w:sz="0" w:space="0" w:color="auto"/>
            <w:left w:val="none" w:sz="0" w:space="0" w:color="auto"/>
            <w:bottom w:val="none" w:sz="0" w:space="0" w:color="auto"/>
            <w:right w:val="none" w:sz="0" w:space="0" w:color="auto"/>
          </w:divBdr>
        </w:div>
      </w:divsChild>
    </w:div>
    <w:div w:id="839391277">
      <w:bodyDiv w:val="1"/>
      <w:marLeft w:val="0"/>
      <w:marRight w:val="0"/>
      <w:marTop w:val="0"/>
      <w:marBottom w:val="0"/>
      <w:divBdr>
        <w:top w:val="none" w:sz="0" w:space="0" w:color="auto"/>
        <w:left w:val="none" w:sz="0" w:space="0" w:color="auto"/>
        <w:bottom w:val="none" w:sz="0" w:space="0" w:color="auto"/>
        <w:right w:val="none" w:sz="0" w:space="0" w:color="auto"/>
      </w:divBdr>
      <w:divsChild>
        <w:div w:id="1753970294">
          <w:marLeft w:val="547"/>
          <w:marRight w:val="0"/>
          <w:marTop w:val="200"/>
          <w:marBottom w:val="0"/>
          <w:divBdr>
            <w:top w:val="none" w:sz="0" w:space="0" w:color="auto"/>
            <w:left w:val="none" w:sz="0" w:space="0" w:color="auto"/>
            <w:bottom w:val="none" w:sz="0" w:space="0" w:color="auto"/>
            <w:right w:val="none" w:sz="0" w:space="0" w:color="auto"/>
          </w:divBdr>
        </w:div>
      </w:divsChild>
    </w:div>
    <w:div w:id="848446287">
      <w:bodyDiv w:val="1"/>
      <w:marLeft w:val="0"/>
      <w:marRight w:val="0"/>
      <w:marTop w:val="0"/>
      <w:marBottom w:val="0"/>
      <w:divBdr>
        <w:top w:val="none" w:sz="0" w:space="0" w:color="auto"/>
        <w:left w:val="none" w:sz="0" w:space="0" w:color="auto"/>
        <w:bottom w:val="none" w:sz="0" w:space="0" w:color="auto"/>
        <w:right w:val="none" w:sz="0" w:space="0" w:color="auto"/>
      </w:divBdr>
      <w:divsChild>
        <w:div w:id="1169252088">
          <w:marLeft w:val="547"/>
          <w:marRight w:val="0"/>
          <w:marTop w:val="200"/>
          <w:marBottom w:val="0"/>
          <w:divBdr>
            <w:top w:val="none" w:sz="0" w:space="0" w:color="auto"/>
            <w:left w:val="none" w:sz="0" w:space="0" w:color="auto"/>
            <w:bottom w:val="none" w:sz="0" w:space="0" w:color="auto"/>
            <w:right w:val="none" w:sz="0" w:space="0" w:color="auto"/>
          </w:divBdr>
        </w:div>
        <w:div w:id="1764571928">
          <w:marLeft w:val="547"/>
          <w:marRight w:val="0"/>
          <w:marTop w:val="200"/>
          <w:marBottom w:val="0"/>
          <w:divBdr>
            <w:top w:val="none" w:sz="0" w:space="0" w:color="auto"/>
            <w:left w:val="none" w:sz="0" w:space="0" w:color="auto"/>
            <w:bottom w:val="none" w:sz="0" w:space="0" w:color="auto"/>
            <w:right w:val="none" w:sz="0" w:space="0" w:color="auto"/>
          </w:divBdr>
        </w:div>
      </w:divsChild>
    </w:div>
    <w:div w:id="906190870">
      <w:bodyDiv w:val="1"/>
      <w:marLeft w:val="0"/>
      <w:marRight w:val="0"/>
      <w:marTop w:val="0"/>
      <w:marBottom w:val="0"/>
      <w:divBdr>
        <w:top w:val="none" w:sz="0" w:space="0" w:color="auto"/>
        <w:left w:val="none" w:sz="0" w:space="0" w:color="auto"/>
        <w:bottom w:val="none" w:sz="0" w:space="0" w:color="auto"/>
        <w:right w:val="none" w:sz="0" w:space="0" w:color="auto"/>
      </w:divBdr>
      <w:divsChild>
        <w:div w:id="1444612632">
          <w:marLeft w:val="547"/>
          <w:marRight w:val="0"/>
          <w:marTop w:val="200"/>
          <w:marBottom w:val="0"/>
          <w:divBdr>
            <w:top w:val="none" w:sz="0" w:space="0" w:color="auto"/>
            <w:left w:val="none" w:sz="0" w:space="0" w:color="auto"/>
            <w:bottom w:val="none" w:sz="0" w:space="0" w:color="auto"/>
            <w:right w:val="none" w:sz="0" w:space="0" w:color="auto"/>
          </w:divBdr>
        </w:div>
      </w:divsChild>
    </w:div>
    <w:div w:id="939683589">
      <w:bodyDiv w:val="1"/>
      <w:marLeft w:val="0"/>
      <w:marRight w:val="0"/>
      <w:marTop w:val="0"/>
      <w:marBottom w:val="0"/>
      <w:divBdr>
        <w:top w:val="none" w:sz="0" w:space="0" w:color="auto"/>
        <w:left w:val="none" w:sz="0" w:space="0" w:color="auto"/>
        <w:bottom w:val="none" w:sz="0" w:space="0" w:color="auto"/>
        <w:right w:val="none" w:sz="0" w:space="0" w:color="auto"/>
      </w:divBdr>
      <w:divsChild>
        <w:div w:id="334379247">
          <w:marLeft w:val="547"/>
          <w:marRight w:val="0"/>
          <w:marTop w:val="200"/>
          <w:marBottom w:val="0"/>
          <w:divBdr>
            <w:top w:val="none" w:sz="0" w:space="0" w:color="auto"/>
            <w:left w:val="none" w:sz="0" w:space="0" w:color="auto"/>
            <w:bottom w:val="none" w:sz="0" w:space="0" w:color="auto"/>
            <w:right w:val="none" w:sz="0" w:space="0" w:color="auto"/>
          </w:divBdr>
        </w:div>
      </w:divsChild>
    </w:div>
    <w:div w:id="957836543">
      <w:bodyDiv w:val="1"/>
      <w:marLeft w:val="0"/>
      <w:marRight w:val="0"/>
      <w:marTop w:val="0"/>
      <w:marBottom w:val="0"/>
      <w:divBdr>
        <w:top w:val="none" w:sz="0" w:space="0" w:color="auto"/>
        <w:left w:val="none" w:sz="0" w:space="0" w:color="auto"/>
        <w:bottom w:val="none" w:sz="0" w:space="0" w:color="auto"/>
        <w:right w:val="none" w:sz="0" w:space="0" w:color="auto"/>
      </w:divBdr>
      <w:divsChild>
        <w:div w:id="698820748">
          <w:marLeft w:val="547"/>
          <w:marRight w:val="0"/>
          <w:marTop w:val="200"/>
          <w:marBottom w:val="0"/>
          <w:divBdr>
            <w:top w:val="none" w:sz="0" w:space="0" w:color="auto"/>
            <w:left w:val="none" w:sz="0" w:space="0" w:color="auto"/>
            <w:bottom w:val="none" w:sz="0" w:space="0" w:color="auto"/>
            <w:right w:val="none" w:sz="0" w:space="0" w:color="auto"/>
          </w:divBdr>
        </w:div>
        <w:div w:id="345596370">
          <w:marLeft w:val="547"/>
          <w:marRight w:val="0"/>
          <w:marTop w:val="200"/>
          <w:marBottom w:val="0"/>
          <w:divBdr>
            <w:top w:val="none" w:sz="0" w:space="0" w:color="auto"/>
            <w:left w:val="none" w:sz="0" w:space="0" w:color="auto"/>
            <w:bottom w:val="none" w:sz="0" w:space="0" w:color="auto"/>
            <w:right w:val="none" w:sz="0" w:space="0" w:color="auto"/>
          </w:divBdr>
        </w:div>
        <w:div w:id="1546601465">
          <w:marLeft w:val="547"/>
          <w:marRight w:val="0"/>
          <w:marTop w:val="200"/>
          <w:marBottom w:val="0"/>
          <w:divBdr>
            <w:top w:val="none" w:sz="0" w:space="0" w:color="auto"/>
            <w:left w:val="none" w:sz="0" w:space="0" w:color="auto"/>
            <w:bottom w:val="none" w:sz="0" w:space="0" w:color="auto"/>
            <w:right w:val="none" w:sz="0" w:space="0" w:color="auto"/>
          </w:divBdr>
        </w:div>
      </w:divsChild>
    </w:div>
    <w:div w:id="1021126061">
      <w:bodyDiv w:val="1"/>
      <w:marLeft w:val="0"/>
      <w:marRight w:val="0"/>
      <w:marTop w:val="0"/>
      <w:marBottom w:val="0"/>
      <w:divBdr>
        <w:top w:val="none" w:sz="0" w:space="0" w:color="auto"/>
        <w:left w:val="none" w:sz="0" w:space="0" w:color="auto"/>
        <w:bottom w:val="none" w:sz="0" w:space="0" w:color="auto"/>
        <w:right w:val="none" w:sz="0" w:space="0" w:color="auto"/>
      </w:divBdr>
      <w:divsChild>
        <w:div w:id="1844007041">
          <w:marLeft w:val="547"/>
          <w:marRight w:val="0"/>
          <w:marTop w:val="200"/>
          <w:marBottom w:val="0"/>
          <w:divBdr>
            <w:top w:val="none" w:sz="0" w:space="0" w:color="auto"/>
            <w:left w:val="none" w:sz="0" w:space="0" w:color="auto"/>
            <w:bottom w:val="none" w:sz="0" w:space="0" w:color="auto"/>
            <w:right w:val="none" w:sz="0" w:space="0" w:color="auto"/>
          </w:divBdr>
        </w:div>
        <w:div w:id="1907295687">
          <w:marLeft w:val="547"/>
          <w:marRight w:val="0"/>
          <w:marTop w:val="200"/>
          <w:marBottom w:val="0"/>
          <w:divBdr>
            <w:top w:val="none" w:sz="0" w:space="0" w:color="auto"/>
            <w:left w:val="none" w:sz="0" w:space="0" w:color="auto"/>
            <w:bottom w:val="none" w:sz="0" w:space="0" w:color="auto"/>
            <w:right w:val="none" w:sz="0" w:space="0" w:color="auto"/>
          </w:divBdr>
        </w:div>
      </w:divsChild>
    </w:div>
    <w:div w:id="1234703794">
      <w:bodyDiv w:val="1"/>
      <w:marLeft w:val="0"/>
      <w:marRight w:val="0"/>
      <w:marTop w:val="0"/>
      <w:marBottom w:val="0"/>
      <w:divBdr>
        <w:top w:val="none" w:sz="0" w:space="0" w:color="auto"/>
        <w:left w:val="none" w:sz="0" w:space="0" w:color="auto"/>
        <w:bottom w:val="none" w:sz="0" w:space="0" w:color="auto"/>
        <w:right w:val="none" w:sz="0" w:space="0" w:color="auto"/>
      </w:divBdr>
      <w:divsChild>
        <w:div w:id="192814858">
          <w:marLeft w:val="547"/>
          <w:marRight w:val="0"/>
          <w:marTop w:val="200"/>
          <w:marBottom w:val="0"/>
          <w:divBdr>
            <w:top w:val="none" w:sz="0" w:space="0" w:color="auto"/>
            <w:left w:val="none" w:sz="0" w:space="0" w:color="auto"/>
            <w:bottom w:val="none" w:sz="0" w:space="0" w:color="auto"/>
            <w:right w:val="none" w:sz="0" w:space="0" w:color="auto"/>
          </w:divBdr>
        </w:div>
        <w:div w:id="739642561">
          <w:marLeft w:val="547"/>
          <w:marRight w:val="0"/>
          <w:marTop w:val="200"/>
          <w:marBottom w:val="0"/>
          <w:divBdr>
            <w:top w:val="none" w:sz="0" w:space="0" w:color="auto"/>
            <w:left w:val="none" w:sz="0" w:space="0" w:color="auto"/>
            <w:bottom w:val="none" w:sz="0" w:space="0" w:color="auto"/>
            <w:right w:val="none" w:sz="0" w:space="0" w:color="auto"/>
          </w:divBdr>
        </w:div>
      </w:divsChild>
    </w:div>
    <w:div w:id="1369454150">
      <w:bodyDiv w:val="1"/>
      <w:marLeft w:val="0"/>
      <w:marRight w:val="0"/>
      <w:marTop w:val="0"/>
      <w:marBottom w:val="0"/>
      <w:divBdr>
        <w:top w:val="none" w:sz="0" w:space="0" w:color="auto"/>
        <w:left w:val="none" w:sz="0" w:space="0" w:color="auto"/>
        <w:bottom w:val="none" w:sz="0" w:space="0" w:color="auto"/>
        <w:right w:val="none" w:sz="0" w:space="0" w:color="auto"/>
      </w:divBdr>
      <w:divsChild>
        <w:div w:id="1995916919">
          <w:marLeft w:val="547"/>
          <w:marRight w:val="0"/>
          <w:marTop w:val="200"/>
          <w:marBottom w:val="0"/>
          <w:divBdr>
            <w:top w:val="none" w:sz="0" w:space="0" w:color="auto"/>
            <w:left w:val="none" w:sz="0" w:space="0" w:color="auto"/>
            <w:bottom w:val="none" w:sz="0" w:space="0" w:color="auto"/>
            <w:right w:val="none" w:sz="0" w:space="0" w:color="auto"/>
          </w:divBdr>
        </w:div>
      </w:divsChild>
    </w:div>
    <w:div w:id="1397433435">
      <w:bodyDiv w:val="1"/>
      <w:marLeft w:val="0"/>
      <w:marRight w:val="0"/>
      <w:marTop w:val="0"/>
      <w:marBottom w:val="0"/>
      <w:divBdr>
        <w:top w:val="none" w:sz="0" w:space="0" w:color="auto"/>
        <w:left w:val="none" w:sz="0" w:space="0" w:color="auto"/>
        <w:bottom w:val="none" w:sz="0" w:space="0" w:color="auto"/>
        <w:right w:val="none" w:sz="0" w:space="0" w:color="auto"/>
      </w:divBdr>
      <w:divsChild>
        <w:div w:id="41515397">
          <w:marLeft w:val="547"/>
          <w:marRight w:val="0"/>
          <w:marTop w:val="200"/>
          <w:marBottom w:val="0"/>
          <w:divBdr>
            <w:top w:val="none" w:sz="0" w:space="0" w:color="auto"/>
            <w:left w:val="none" w:sz="0" w:space="0" w:color="auto"/>
            <w:bottom w:val="none" w:sz="0" w:space="0" w:color="auto"/>
            <w:right w:val="none" w:sz="0" w:space="0" w:color="auto"/>
          </w:divBdr>
        </w:div>
        <w:div w:id="2115513436">
          <w:marLeft w:val="547"/>
          <w:marRight w:val="0"/>
          <w:marTop w:val="200"/>
          <w:marBottom w:val="0"/>
          <w:divBdr>
            <w:top w:val="none" w:sz="0" w:space="0" w:color="auto"/>
            <w:left w:val="none" w:sz="0" w:space="0" w:color="auto"/>
            <w:bottom w:val="none" w:sz="0" w:space="0" w:color="auto"/>
            <w:right w:val="none" w:sz="0" w:space="0" w:color="auto"/>
          </w:divBdr>
        </w:div>
      </w:divsChild>
    </w:div>
    <w:div w:id="1465004610">
      <w:bodyDiv w:val="1"/>
      <w:marLeft w:val="0"/>
      <w:marRight w:val="0"/>
      <w:marTop w:val="0"/>
      <w:marBottom w:val="0"/>
      <w:divBdr>
        <w:top w:val="none" w:sz="0" w:space="0" w:color="auto"/>
        <w:left w:val="none" w:sz="0" w:space="0" w:color="auto"/>
        <w:bottom w:val="none" w:sz="0" w:space="0" w:color="auto"/>
        <w:right w:val="none" w:sz="0" w:space="0" w:color="auto"/>
      </w:divBdr>
      <w:divsChild>
        <w:div w:id="556549753">
          <w:marLeft w:val="547"/>
          <w:marRight w:val="0"/>
          <w:marTop w:val="200"/>
          <w:marBottom w:val="0"/>
          <w:divBdr>
            <w:top w:val="none" w:sz="0" w:space="0" w:color="auto"/>
            <w:left w:val="none" w:sz="0" w:space="0" w:color="auto"/>
            <w:bottom w:val="none" w:sz="0" w:space="0" w:color="auto"/>
            <w:right w:val="none" w:sz="0" w:space="0" w:color="auto"/>
          </w:divBdr>
        </w:div>
        <w:div w:id="873032173">
          <w:marLeft w:val="547"/>
          <w:marRight w:val="0"/>
          <w:marTop w:val="200"/>
          <w:marBottom w:val="0"/>
          <w:divBdr>
            <w:top w:val="none" w:sz="0" w:space="0" w:color="auto"/>
            <w:left w:val="none" w:sz="0" w:space="0" w:color="auto"/>
            <w:bottom w:val="none" w:sz="0" w:space="0" w:color="auto"/>
            <w:right w:val="none" w:sz="0" w:space="0" w:color="auto"/>
          </w:divBdr>
        </w:div>
      </w:divsChild>
    </w:div>
    <w:div w:id="1486630384">
      <w:bodyDiv w:val="1"/>
      <w:marLeft w:val="0"/>
      <w:marRight w:val="0"/>
      <w:marTop w:val="0"/>
      <w:marBottom w:val="0"/>
      <w:divBdr>
        <w:top w:val="none" w:sz="0" w:space="0" w:color="auto"/>
        <w:left w:val="none" w:sz="0" w:space="0" w:color="auto"/>
        <w:bottom w:val="none" w:sz="0" w:space="0" w:color="auto"/>
        <w:right w:val="none" w:sz="0" w:space="0" w:color="auto"/>
      </w:divBdr>
      <w:divsChild>
        <w:div w:id="2127846065">
          <w:marLeft w:val="547"/>
          <w:marRight w:val="0"/>
          <w:marTop w:val="200"/>
          <w:marBottom w:val="0"/>
          <w:divBdr>
            <w:top w:val="none" w:sz="0" w:space="0" w:color="auto"/>
            <w:left w:val="none" w:sz="0" w:space="0" w:color="auto"/>
            <w:bottom w:val="none" w:sz="0" w:space="0" w:color="auto"/>
            <w:right w:val="none" w:sz="0" w:space="0" w:color="auto"/>
          </w:divBdr>
        </w:div>
      </w:divsChild>
    </w:div>
    <w:div w:id="1567110649">
      <w:bodyDiv w:val="1"/>
      <w:marLeft w:val="0"/>
      <w:marRight w:val="0"/>
      <w:marTop w:val="0"/>
      <w:marBottom w:val="0"/>
      <w:divBdr>
        <w:top w:val="none" w:sz="0" w:space="0" w:color="auto"/>
        <w:left w:val="none" w:sz="0" w:space="0" w:color="auto"/>
        <w:bottom w:val="none" w:sz="0" w:space="0" w:color="auto"/>
        <w:right w:val="none" w:sz="0" w:space="0" w:color="auto"/>
      </w:divBdr>
      <w:divsChild>
        <w:div w:id="786850365">
          <w:marLeft w:val="547"/>
          <w:marRight w:val="0"/>
          <w:marTop w:val="200"/>
          <w:marBottom w:val="0"/>
          <w:divBdr>
            <w:top w:val="none" w:sz="0" w:space="0" w:color="auto"/>
            <w:left w:val="none" w:sz="0" w:space="0" w:color="auto"/>
            <w:bottom w:val="none" w:sz="0" w:space="0" w:color="auto"/>
            <w:right w:val="none" w:sz="0" w:space="0" w:color="auto"/>
          </w:divBdr>
        </w:div>
      </w:divsChild>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sChild>
        <w:div w:id="1419324397">
          <w:marLeft w:val="547"/>
          <w:marRight w:val="0"/>
          <w:marTop w:val="200"/>
          <w:marBottom w:val="0"/>
          <w:divBdr>
            <w:top w:val="none" w:sz="0" w:space="0" w:color="auto"/>
            <w:left w:val="none" w:sz="0" w:space="0" w:color="auto"/>
            <w:bottom w:val="none" w:sz="0" w:space="0" w:color="auto"/>
            <w:right w:val="none" w:sz="0" w:space="0" w:color="auto"/>
          </w:divBdr>
        </w:div>
        <w:div w:id="18091327">
          <w:marLeft w:val="547"/>
          <w:marRight w:val="0"/>
          <w:marTop w:val="200"/>
          <w:marBottom w:val="0"/>
          <w:divBdr>
            <w:top w:val="none" w:sz="0" w:space="0" w:color="auto"/>
            <w:left w:val="none" w:sz="0" w:space="0" w:color="auto"/>
            <w:bottom w:val="none" w:sz="0" w:space="0" w:color="auto"/>
            <w:right w:val="none" w:sz="0" w:space="0" w:color="auto"/>
          </w:divBdr>
        </w:div>
        <w:div w:id="179468022">
          <w:marLeft w:val="547"/>
          <w:marRight w:val="0"/>
          <w:marTop w:val="200"/>
          <w:marBottom w:val="0"/>
          <w:divBdr>
            <w:top w:val="none" w:sz="0" w:space="0" w:color="auto"/>
            <w:left w:val="none" w:sz="0" w:space="0" w:color="auto"/>
            <w:bottom w:val="none" w:sz="0" w:space="0" w:color="auto"/>
            <w:right w:val="none" w:sz="0" w:space="0" w:color="auto"/>
          </w:divBdr>
        </w:div>
      </w:divsChild>
    </w:div>
    <w:div w:id="1581913796">
      <w:bodyDiv w:val="1"/>
      <w:marLeft w:val="0"/>
      <w:marRight w:val="0"/>
      <w:marTop w:val="0"/>
      <w:marBottom w:val="0"/>
      <w:divBdr>
        <w:top w:val="none" w:sz="0" w:space="0" w:color="auto"/>
        <w:left w:val="none" w:sz="0" w:space="0" w:color="auto"/>
        <w:bottom w:val="none" w:sz="0" w:space="0" w:color="auto"/>
        <w:right w:val="none" w:sz="0" w:space="0" w:color="auto"/>
      </w:divBdr>
      <w:divsChild>
        <w:div w:id="381635415">
          <w:marLeft w:val="547"/>
          <w:marRight w:val="0"/>
          <w:marTop w:val="200"/>
          <w:marBottom w:val="0"/>
          <w:divBdr>
            <w:top w:val="none" w:sz="0" w:space="0" w:color="auto"/>
            <w:left w:val="none" w:sz="0" w:space="0" w:color="auto"/>
            <w:bottom w:val="none" w:sz="0" w:space="0" w:color="auto"/>
            <w:right w:val="none" w:sz="0" w:space="0" w:color="auto"/>
          </w:divBdr>
        </w:div>
      </w:divsChild>
    </w:div>
    <w:div w:id="1638409194">
      <w:bodyDiv w:val="1"/>
      <w:marLeft w:val="0"/>
      <w:marRight w:val="0"/>
      <w:marTop w:val="0"/>
      <w:marBottom w:val="0"/>
      <w:divBdr>
        <w:top w:val="none" w:sz="0" w:space="0" w:color="auto"/>
        <w:left w:val="none" w:sz="0" w:space="0" w:color="auto"/>
        <w:bottom w:val="none" w:sz="0" w:space="0" w:color="auto"/>
        <w:right w:val="none" w:sz="0" w:space="0" w:color="auto"/>
      </w:divBdr>
      <w:divsChild>
        <w:div w:id="1850411918">
          <w:marLeft w:val="547"/>
          <w:marRight w:val="0"/>
          <w:marTop w:val="200"/>
          <w:marBottom w:val="0"/>
          <w:divBdr>
            <w:top w:val="none" w:sz="0" w:space="0" w:color="auto"/>
            <w:left w:val="none" w:sz="0" w:space="0" w:color="auto"/>
            <w:bottom w:val="none" w:sz="0" w:space="0" w:color="auto"/>
            <w:right w:val="none" w:sz="0" w:space="0" w:color="auto"/>
          </w:divBdr>
        </w:div>
      </w:divsChild>
    </w:div>
    <w:div w:id="1790850825">
      <w:bodyDiv w:val="1"/>
      <w:marLeft w:val="0"/>
      <w:marRight w:val="0"/>
      <w:marTop w:val="0"/>
      <w:marBottom w:val="0"/>
      <w:divBdr>
        <w:top w:val="none" w:sz="0" w:space="0" w:color="auto"/>
        <w:left w:val="none" w:sz="0" w:space="0" w:color="auto"/>
        <w:bottom w:val="none" w:sz="0" w:space="0" w:color="auto"/>
        <w:right w:val="none" w:sz="0" w:space="0" w:color="auto"/>
      </w:divBdr>
      <w:divsChild>
        <w:div w:id="711611380">
          <w:marLeft w:val="547"/>
          <w:marRight w:val="0"/>
          <w:marTop w:val="200"/>
          <w:marBottom w:val="0"/>
          <w:divBdr>
            <w:top w:val="none" w:sz="0" w:space="0" w:color="auto"/>
            <w:left w:val="none" w:sz="0" w:space="0" w:color="auto"/>
            <w:bottom w:val="none" w:sz="0" w:space="0" w:color="auto"/>
            <w:right w:val="none" w:sz="0" w:space="0" w:color="auto"/>
          </w:divBdr>
        </w:div>
      </w:divsChild>
    </w:div>
    <w:div w:id="1823426378">
      <w:bodyDiv w:val="1"/>
      <w:marLeft w:val="0"/>
      <w:marRight w:val="0"/>
      <w:marTop w:val="0"/>
      <w:marBottom w:val="0"/>
      <w:divBdr>
        <w:top w:val="none" w:sz="0" w:space="0" w:color="auto"/>
        <w:left w:val="none" w:sz="0" w:space="0" w:color="auto"/>
        <w:bottom w:val="none" w:sz="0" w:space="0" w:color="auto"/>
        <w:right w:val="none" w:sz="0" w:space="0" w:color="auto"/>
      </w:divBdr>
      <w:divsChild>
        <w:div w:id="1457674766">
          <w:marLeft w:val="547"/>
          <w:marRight w:val="0"/>
          <w:marTop w:val="200"/>
          <w:marBottom w:val="0"/>
          <w:divBdr>
            <w:top w:val="none" w:sz="0" w:space="0" w:color="auto"/>
            <w:left w:val="none" w:sz="0" w:space="0" w:color="auto"/>
            <w:bottom w:val="none" w:sz="0" w:space="0" w:color="auto"/>
            <w:right w:val="none" w:sz="0" w:space="0" w:color="auto"/>
          </w:divBdr>
        </w:div>
      </w:divsChild>
    </w:div>
    <w:div w:id="1841501109">
      <w:bodyDiv w:val="1"/>
      <w:marLeft w:val="0"/>
      <w:marRight w:val="0"/>
      <w:marTop w:val="0"/>
      <w:marBottom w:val="0"/>
      <w:divBdr>
        <w:top w:val="none" w:sz="0" w:space="0" w:color="auto"/>
        <w:left w:val="none" w:sz="0" w:space="0" w:color="auto"/>
        <w:bottom w:val="none" w:sz="0" w:space="0" w:color="auto"/>
        <w:right w:val="none" w:sz="0" w:space="0" w:color="auto"/>
      </w:divBdr>
      <w:divsChild>
        <w:div w:id="733510948">
          <w:marLeft w:val="547"/>
          <w:marRight w:val="0"/>
          <w:marTop w:val="200"/>
          <w:marBottom w:val="0"/>
          <w:divBdr>
            <w:top w:val="none" w:sz="0" w:space="0" w:color="auto"/>
            <w:left w:val="none" w:sz="0" w:space="0" w:color="auto"/>
            <w:bottom w:val="none" w:sz="0" w:space="0" w:color="auto"/>
            <w:right w:val="none" w:sz="0" w:space="0" w:color="auto"/>
          </w:divBdr>
        </w:div>
        <w:div w:id="1380590450">
          <w:marLeft w:val="547"/>
          <w:marRight w:val="0"/>
          <w:marTop w:val="200"/>
          <w:marBottom w:val="0"/>
          <w:divBdr>
            <w:top w:val="none" w:sz="0" w:space="0" w:color="auto"/>
            <w:left w:val="none" w:sz="0" w:space="0" w:color="auto"/>
            <w:bottom w:val="none" w:sz="0" w:space="0" w:color="auto"/>
            <w:right w:val="none" w:sz="0" w:space="0" w:color="auto"/>
          </w:divBdr>
        </w:div>
      </w:divsChild>
    </w:div>
    <w:div w:id="188679023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18">
          <w:marLeft w:val="547"/>
          <w:marRight w:val="0"/>
          <w:marTop w:val="200"/>
          <w:marBottom w:val="0"/>
          <w:divBdr>
            <w:top w:val="none" w:sz="0" w:space="0" w:color="auto"/>
            <w:left w:val="none" w:sz="0" w:space="0" w:color="auto"/>
            <w:bottom w:val="none" w:sz="0" w:space="0" w:color="auto"/>
            <w:right w:val="none" w:sz="0" w:space="0" w:color="auto"/>
          </w:divBdr>
        </w:div>
      </w:divsChild>
    </w:div>
    <w:div w:id="2034989854">
      <w:bodyDiv w:val="1"/>
      <w:marLeft w:val="0"/>
      <w:marRight w:val="0"/>
      <w:marTop w:val="0"/>
      <w:marBottom w:val="0"/>
      <w:divBdr>
        <w:top w:val="none" w:sz="0" w:space="0" w:color="auto"/>
        <w:left w:val="none" w:sz="0" w:space="0" w:color="auto"/>
        <w:bottom w:val="none" w:sz="0" w:space="0" w:color="auto"/>
        <w:right w:val="none" w:sz="0" w:space="0" w:color="auto"/>
      </w:divBdr>
      <w:divsChild>
        <w:div w:id="211111729">
          <w:marLeft w:val="547"/>
          <w:marRight w:val="0"/>
          <w:marTop w:val="200"/>
          <w:marBottom w:val="0"/>
          <w:divBdr>
            <w:top w:val="none" w:sz="0" w:space="0" w:color="auto"/>
            <w:left w:val="none" w:sz="0" w:space="0" w:color="auto"/>
            <w:bottom w:val="none" w:sz="0" w:space="0" w:color="auto"/>
            <w:right w:val="none" w:sz="0" w:space="0" w:color="auto"/>
          </w:divBdr>
        </w:div>
        <w:div w:id="69778243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er2go.org/mods/en-boundless/www.boundless.com/marketing/definition/quality/index.html" TargetMode="External"/><Relationship Id="rId18" Type="http://schemas.openxmlformats.org/officeDocument/2006/relationships/hyperlink" Target="http://oer2go.org/mods/en-boundless/www.boundless.com/marketing/definition/consumer-behavior/index.html" TargetMode="External"/><Relationship Id="rId26" Type="http://schemas.openxmlformats.org/officeDocument/2006/relationships/hyperlink" Target="http://oer2go.org/mods/en-boundless/www.boundless.com/marketing/definition/evaluation-of-alternatives/index.html" TargetMode="External"/><Relationship Id="rId39" Type="http://schemas.openxmlformats.org/officeDocument/2006/relationships/hyperlink" Target="http://oer2go.org/mods/en-boundless/www.boundless.com/marketing/definition/tactics/index.html" TargetMode="External"/><Relationship Id="rId21" Type="http://schemas.openxmlformats.org/officeDocument/2006/relationships/hyperlink" Target="http://oer2go.org/mods/en-boundless/www.boundless.com/marketing/definition/negotiation/index.html" TargetMode="External"/><Relationship Id="rId34" Type="http://schemas.openxmlformats.org/officeDocument/2006/relationships/hyperlink" Target="http://oer2go.org/mods/en-boundless/www.boundless.com/marketing/definition/feedback/index.html" TargetMode="External"/><Relationship Id="rId7" Type="http://schemas.openxmlformats.org/officeDocument/2006/relationships/hyperlink" Target="http://oer2go.org/mods/en-boundless/www.boundless.com/marketing/definition/product/index.html" TargetMode="External"/><Relationship Id="rId2" Type="http://schemas.openxmlformats.org/officeDocument/2006/relationships/styles" Target="styles.xml"/><Relationship Id="rId16" Type="http://schemas.openxmlformats.org/officeDocument/2006/relationships/hyperlink" Target="http://oer2go.org/mods/en-boundless/www.boundless.com/marketing/definition/profit-margin/index.html" TargetMode="External"/><Relationship Id="rId20" Type="http://schemas.openxmlformats.org/officeDocument/2006/relationships/hyperlink" Target="http://oer2go.org/mods/en-boundless/www.boundless.com/marketing/definition/perception/index.html" TargetMode="External"/><Relationship Id="rId29" Type="http://schemas.openxmlformats.org/officeDocument/2006/relationships/hyperlink" Target="http://oer2go.org/mods/en-boundless/www.boundless.com/marketing/definition/demographics/inde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er2go.org/mods/en-boundless/www.boundless.com/marketing/definition/value/index.html" TargetMode="External"/><Relationship Id="rId11" Type="http://schemas.openxmlformats.org/officeDocument/2006/relationships/hyperlink" Target="http://oer2go.org/mods/en-boundless/www.boundless.com/marketing/definition/marketing-exchange/index.html" TargetMode="External"/><Relationship Id="rId24" Type="http://schemas.openxmlformats.org/officeDocument/2006/relationships/hyperlink" Target="http://oer2go.org/mods/en-boundless/www.boundless.com/marketing/definition/target-market/index.html" TargetMode="External"/><Relationship Id="rId32" Type="http://schemas.openxmlformats.org/officeDocument/2006/relationships/hyperlink" Target="http://oer2go.org/mods/en-boundless/www.boundless.com/marketing/definition/attitude/index.html" TargetMode="External"/><Relationship Id="rId37" Type="http://schemas.openxmlformats.org/officeDocument/2006/relationships/hyperlink" Target="http://oer2go.org/mods/en-boundless/www.boundless.com/marketing/definition/promotion/index.html" TargetMode="External"/><Relationship Id="rId40" Type="http://schemas.openxmlformats.org/officeDocument/2006/relationships/fontTable" Target="fontTable.xml"/><Relationship Id="rId5" Type="http://schemas.openxmlformats.org/officeDocument/2006/relationships/hyperlink" Target="http://oer2go.org/mods/en-boundless/www.boundless.com/marketing/definition/marketing/index.html" TargetMode="External"/><Relationship Id="rId15" Type="http://schemas.openxmlformats.org/officeDocument/2006/relationships/hyperlink" Target="http://oer2go.org/mods/en-boundless/www.boundless.com/marketing/definition/profit-margin/index.html" TargetMode="External"/><Relationship Id="rId23" Type="http://schemas.openxmlformats.org/officeDocument/2006/relationships/hyperlink" Target="http://oer2go.org/mods/en-boundless/www.boundless.com/marketing/definition/target-market/index.html" TargetMode="External"/><Relationship Id="rId28" Type="http://schemas.openxmlformats.org/officeDocument/2006/relationships/hyperlink" Target="http://oer2go.org/mods/en-boundless/www.boundless.com/marketing/definition/belief/index.html" TargetMode="External"/><Relationship Id="rId36" Type="http://schemas.openxmlformats.org/officeDocument/2006/relationships/hyperlink" Target="http://oer2go.org/mods/en-boundless/www.boundless.com/marketing/definition/sales-promotion/index.html" TargetMode="External"/><Relationship Id="rId10" Type="http://schemas.openxmlformats.org/officeDocument/2006/relationships/hyperlink" Target="http://oer2go.org/mods/en-boundless/www.boundless.com/marketing/definition/e-commerce/index.html" TargetMode="External"/><Relationship Id="rId19" Type="http://schemas.openxmlformats.org/officeDocument/2006/relationships/hyperlink" Target="http://oer2go.org/mods/en-boundless/www.boundless.com/marketing/definition/perceptual-mapping/index.html" TargetMode="External"/><Relationship Id="rId31" Type="http://schemas.openxmlformats.org/officeDocument/2006/relationships/hyperlink" Target="http://oer2go.org/mods/en-boundless/www.boundless.com/marketing/definition/personality/index.html" TargetMode="External"/><Relationship Id="rId4" Type="http://schemas.openxmlformats.org/officeDocument/2006/relationships/webSettings" Target="webSettings.xml"/><Relationship Id="rId9" Type="http://schemas.openxmlformats.org/officeDocument/2006/relationships/hyperlink" Target="http://oer2go.org/mods/en-boundless/www.boundless.com/marketing/definition/consumer/index.html" TargetMode="External"/><Relationship Id="rId14" Type="http://schemas.openxmlformats.org/officeDocument/2006/relationships/hyperlink" Target="http://oer2go.org/mods/en-boundless/www.boundless.com/marketing/definition/analysis/index.html" TargetMode="External"/><Relationship Id="rId22" Type="http://schemas.openxmlformats.org/officeDocument/2006/relationships/hyperlink" Target="http://oer2go.org/mods/en-boundless/www.boundless.com/marketing/definition/market/index.html" TargetMode="External"/><Relationship Id="rId27" Type="http://schemas.openxmlformats.org/officeDocument/2006/relationships/hyperlink" Target="http://oer2go.org/mods/en-boundless/www.boundless.com/marketing/definition/evaluation-of-alternatives/index.html" TargetMode="External"/><Relationship Id="rId30" Type="http://schemas.openxmlformats.org/officeDocument/2006/relationships/hyperlink" Target="http://oer2go.org/mods/en-boundless/www.boundless.com/marketing/definition/motivation/index.html" TargetMode="External"/><Relationship Id="rId35" Type="http://schemas.openxmlformats.org/officeDocument/2006/relationships/hyperlink" Target="http://oer2go.org/mods/en-boundless/www.boundless.com/marketing/definition/culture/index.html" TargetMode="External"/><Relationship Id="rId8" Type="http://schemas.openxmlformats.org/officeDocument/2006/relationships/hyperlink" Target="http://oer2go.org/mods/en-boundless/www.boundless.com/marketing/definition/service/index.html" TargetMode="External"/><Relationship Id="rId3" Type="http://schemas.openxmlformats.org/officeDocument/2006/relationships/settings" Target="settings.xml"/><Relationship Id="rId12" Type="http://schemas.openxmlformats.org/officeDocument/2006/relationships/hyperlink" Target="http://oer2go.org/mods/en-boundless/www.boundless.com/marketing/definition/personalized/index.html" TargetMode="External"/><Relationship Id="rId17" Type="http://schemas.openxmlformats.org/officeDocument/2006/relationships/hyperlink" Target="http://oer2go.org/mods/en-boundless/www.boundless.com/marketing/definition/benefit/index.html" TargetMode="External"/><Relationship Id="rId25" Type="http://schemas.openxmlformats.org/officeDocument/2006/relationships/hyperlink" Target="http://oer2go.org/mods/en-boundless/www.boundless.com/marketing/definition/consumer-decision-process/index.html" TargetMode="External"/><Relationship Id="rId33" Type="http://schemas.openxmlformats.org/officeDocument/2006/relationships/hyperlink" Target="http://oer2go.org/mods/en-boundless/www.boundless.com/marketing/definition/brand/index.html" TargetMode="External"/><Relationship Id="rId38" Type="http://schemas.openxmlformats.org/officeDocument/2006/relationships/hyperlink" Target="http://oer2go.org/mods/en-boundless/www.boundless.com/marketing/definition/warran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Safee Khan</dc:creator>
  <cp:keywords/>
  <dc:description/>
  <cp:lastModifiedBy>Safee Khan</cp:lastModifiedBy>
  <cp:revision>245</cp:revision>
  <dcterms:created xsi:type="dcterms:W3CDTF">2020-04-20T10:42:00Z</dcterms:created>
  <dcterms:modified xsi:type="dcterms:W3CDTF">2020-04-23T07:32:00Z</dcterms:modified>
</cp:coreProperties>
</file>