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7D3D" w14:textId="77777777" w:rsidR="00D758E5" w:rsidRDefault="00D758E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Name </w:t>
      </w:r>
      <w:proofErr w:type="spellStart"/>
      <w:r>
        <w:rPr>
          <w:b/>
          <w:bCs/>
          <w:i/>
          <w:iCs/>
          <w:u w:val="single"/>
        </w:rPr>
        <w:t>faryal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ihsan</w:t>
      </w:r>
      <w:proofErr w:type="spellEnd"/>
      <w:r>
        <w:rPr>
          <w:b/>
          <w:bCs/>
          <w:i/>
          <w:iCs/>
          <w:u w:val="single"/>
        </w:rPr>
        <w:t xml:space="preserve"> </w:t>
      </w:r>
    </w:p>
    <w:p w14:paraId="0B9444D6" w14:textId="2BCED751" w:rsidR="00D758E5" w:rsidRDefault="00773D7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Semter </w:t>
      </w:r>
      <w:proofErr w:type="spellStart"/>
      <w:r>
        <w:rPr>
          <w:b/>
          <w:bCs/>
          <w:i/>
          <w:iCs/>
          <w:u w:val="single"/>
        </w:rPr>
        <w:t>dpt</w:t>
      </w:r>
      <w:proofErr w:type="spellEnd"/>
      <w:r>
        <w:rPr>
          <w:b/>
          <w:bCs/>
          <w:i/>
          <w:iCs/>
          <w:u w:val="single"/>
        </w:rPr>
        <w:t xml:space="preserve"> 4</w:t>
      </w:r>
      <w:r w:rsidRPr="00773D7F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</w:p>
    <w:p w14:paraId="3927096E" w14:textId="6AB3588B" w:rsidR="00773D7F" w:rsidRDefault="00773D7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Assignment </w:t>
      </w:r>
      <w:proofErr w:type="spellStart"/>
      <w:r>
        <w:rPr>
          <w:b/>
          <w:bCs/>
          <w:i/>
          <w:iCs/>
          <w:u w:val="single"/>
        </w:rPr>
        <w:t>Anotmy</w:t>
      </w:r>
      <w:proofErr w:type="spellEnd"/>
      <w:r>
        <w:rPr>
          <w:b/>
          <w:bCs/>
          <w:i/>
          <w:iCs/>
          <w:u w:val="single"/>
        </w:rPr>
        <w:t xml:space="preserve"> </w:t>
      </w:r>
    </w:p>
    <w:p w14:paraId="7D58C521" w14:textId="77E6FCAF" w:rsidR="00881B1D" w:rsidRDefault="00881B1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Date 10 July 2020</w:t>
      </w:r>
    </w:p>
    <w:p w14:paraId="7378C972" w14:textId="17F88F89" w:rsidR="00881B1D" w:rsidRDefault="007927A4" w:rsidP="00564166">
      <w:pPr>
        <w:pStyle w:val="Heading1"/>
      </w:pPr>
      <w:r>
        <w:t xml:space="preserve">Cerebrospinal fluid </w:t>
      </w:r>
    </w:p>
    <w:p w14:paraId="35A72A5A" w14:textId="2DD316E4" w:rsidR="007927A4" w:rsidRDefault="007927A4" w:rsidP="007927A4">
      <w:pPr>
        <w:pStyle w:val="Heading1"/>
      </w:pPr>
      <w:r>
        <w:t xml:space="preserve">Definition </w:t>
      </w:r>
    </w:p>
    <w:p w14:paraId="1621EE97" w14:textId="0604F494" w:rsidR="007927A4" w:rsidRDefault="007927A4" w:rsidP="007927A4">
      <w:r>
        <w:t xml:space="preserve">Cerebrospinal fluid is a clear fluid that surrounds the </w:t>
      </w:r>
      <w:r w:rsidR="001A79DB">
        <w:t xml:space="preserve">brain and the </w:t>
      </w:r>
      <w:r w:rsidR="00D03C46">
        <w:t xml:space="preserve">spinal cord .it is an ultra filtrate </w:t>
      </w:r>
      <w:r w:rsidR="00023703">
        <w:t xml:space="preserve">of blood plasma and is contained </w:t>
      </w:r>
      <w:r w:rsidR="00CB02CB">
        <w:t xml:space="preserve">within the subarachnoid space and the central </w:t>
      </w:r>
      <w:r w:rsidR="002B25F5">
        <w:t>canal 9f the spinal cord .</w:t>
      </w:r>
    </w:p>
    <w:p w14:paraId="45AA48FD" w14:textId="7CAA45F1" w:rsidR="002B25F5" w:rsidRDefault="002B25F5" w:rsidP="002B25F5">
      <w:pPr>
        <w:pStyle w:val="Heading2"/>
      </w:pPr>
      <w:r>
        <w:t xml:space="preserve">Contents of </w:t>
      </w:r>
      <w:r w:rsidR="00D02D00">
        <w:t>CSF</w:t>
      </w:r>
    </w:p>
    <w:p w14:paraId="2B4A1D5F" w14:textId="6D3E0384" w:rsidR="00D02D00" w:rsidRDefault="00232855" w:rsidP="00D02D00">
      <w:pPr>
        <w:pStyle w:val="Heading3"/>
      </w:pPr>
      <w:r>
        <w:t>CSF</w:t>
      </w:r>
      <w:r w:rsidR="00D200E9">
        <w:t xml:space="preserve">               :: blood </w:t>
      </w:r>
    </w:p>
    <w:p w14:paraId="7F19D496" w14:textId="2079AD13" w:rsidR="00D200E9" w:rsidRDefault="00845484" w:rsidP="00D200E9">
      <w:proofErr w:type="spellStart"/>
      <w:r>
        <w:t>Ph</w:t>
      </w:r>
      <w:proofErr w:type="spellEnd"/>
      <w:r>
        <w:t xml:space="preserve">  </w:t>
      </w:r>
    </w:p>
    <w:p w14:paraId="76F17EA0" w14:textId="390BC5E0" w:rsidR="00845484" w:rsidRDefault="00845484" w:rsidP="00D200E9">
      <w:r>
        <w:t xml:space="preserve">7.33                     7.41 </w:t>
      </w:r>
    </w:p>
    <w:p w14:paraId="42547A5B" w14:textId="77777777" w:rsidR="00FA5986" w:rsidRDefault="00FA5986" w:rsidP="00D200E9">
      <w:r>
        <w:t>Osmolarity</w:t>
      </w:r>
    </w:p>
    <w:p w14:paraId="42EF9B4A" w14:textId="77777777" w:rsidR="00AD341D" w:rsidRDefault="00AD341D" w:rsidP="00D200E9">
      <w:r>
        <w:t>295                         295</w:t>
      </w:r>
    </w:p>
    <w:p w14:paraId="2DA935DE" w14:textId="77777777" w:rsidR="00B62E5B" w:rsidRDefault="00B62E5B" w:rsidP="00AD341D">
      <w:pPr>
        <w:pStyle w:val="Heading1"/>
      </w:pPr>
      <w:r>
        <w:t xml:space="preserve">Mechanism of absorption of CSF </w:t>
      </w:r>
    </w:p>
    <w:p w14:paraId="3A055B81" w14:textId="18425BB7" w:rsidR="00AE74F2" w:rsidRDefault="00DA2CFE" w:rsidP="00DA2CFE">
      <w:pPr>
        <w:pStyle w:val="ListParagraph"/>
        <w:numPr>
          <w:ilvl w:val="0"/>
          <w:numId w:val="2"/>
        </w:numPr>
      </w:pPr>
      <w:r>
        <w:t xml:space="preserve">By filtration due to pressure gradient between hydrostatic </w:t>
      </w:r>
      <w:r w:rsidR="00AC1DDB">
        <w:t xml:space="preserve">pressure in the subarachnoid space </w:t>
      </w:r>
    </w:p>
    <w:p w14:paraId="7D464F11" w14:textId="77777777" w:rsidR="00686C14" w:rsidRDefault="00AC1DDB" w:rsidP="00DA2CFE">
      <w:pPr>
        <w:pStyle w:val="ListParagraph"/>
        <w:numPr>
          <w:ilvl w:val="0"/>
          <w:numId w:val="2"/>
        </w:numPr>
      </w:pPr>
      <w:r>
        <w:t xml:space="preserve">And the </w:t>
      </w:r>
      <w:r w:rsidR="0021773B">
        <w:t>pressure that exists in the dural</w:t>
      </w:r>
      <w:r w:rsidR="00686C14">
        <w:t xml:space="preserve"> sinus blood </w:t>
      </w:r>
    </w:p>
    <w:p w14:paraId="62C91964" w14:textId="77777777" w:rsidR="001C77C1" w:rsidRDefault="00686C14" w:rsidP="006236A7">
      <w:pPr>
        <w:pStyle w:val="ListParagraph"/>
        <w:numPr>
          <w:ilvl w:val="0"/>
          <w:numId w:val="2"/>
        </w:numPr>
      </w:pPr>
      <w:r>
        <w:t xml:space="preserve">The colloidal substance pass slowly and crystalloids are </w:t>
      </w:r>
      <w:r w:rsidR="006236A7">
        <w:t xml:space="preserve">absorbed </w:t>
      </w:r>
      <w:r w:rsidR="001C77C1">
        <w:t xml:space="preserve">rapidly </w:t>
      </w:r>
    </w:p>
    <w:p w14:paraId="6597AEEF" w14:textId="77777777" w:rsidR="001C77C1" w:rsidRDefault="001C77C1" w:rsidP="001C77C1">
      <w:pPr>
        <w:pStyle w:val="Heading1"/>
      </w:pPr>
      <w:r>
        <w:t xml:space="preserve">Absorption of CSF </w:t>
      </w:r>
    </w:p>
    <w:p w14:paraId="28FE4F83" w14:textId="77777777" w:rsidR="002B58CD" w:rsidRDefault="001C77C1" w:rsidP="002B58CD">
      <w:pPr>
        <w:pStyle w:val="ListParagraph"/>
        <w:numPr>
          <w:ilvl w:val="0"/>
          <w:numId w:val="3"/>
        </w:numPr>
      </w:pPr>
      <w:r>
        <w:t xml:space="preserve">Mostly </w:t>
      </w:r>
      <w:r w:rsidR="00AF035E">
        <w:t xml:space="preserve">absorbed by the arachnoid along the </w:t>
      </w:r>
      <w:r w:rsidR="007D0AC3">
        <w:t xml:space="preserve">villi into dural sinuses and spinal </w:t>
      </w:r>
      <w:r w:rsidR="002B58CD">
        <w:t xml:space="preserve">veins </w:t>
      </w:r>
    </w:p>
    <w:p w14:paraId="44C5455D" w14:textId="19A272E5" w:rsidR="00AC1DDB" w:rsidRDefault="002B58CD" w:rsidP="002B58CD">
      <w:pPr>
        <w:pStyle w:val="ListParagraph"/>
        <w:numPr>
          <w:ilvl w:val="0"/>
          <w:numId w:val="3"/>
        </w:numPr>
      </w:pPr>
      <w:r>
        <w:t xml:space="preserve">Small amount is absorbed along the </w:t>
      </w:r>
      <w:r w:rsidR="004B6A01">
        <w:t xml:space="preserve">perineural space </w:t>
      </w:r>
      <w:r w:rsidR="00666BC0">
        <w:t xml:space="preserve">into </w:t>
      </w:r>
      <w:r w:rsidR="004B6A01">
        <w:t xml:space="preserve"> </w:t>
      </w:r>
      <w:r w:rsidR="00026E81">
        <w:t xml:space="preserve">cervical lymphatic </w:t>
      </w:r>
      <w:r w:rsidR="005B73D3">
        <w:t xml:space="preserve">and into the perivascular space </w:t>
      </w:r>
    </w:p>
    <w:p w14:paraId="081E7E8E" w14:textId="22FC3467" w:rsidR="005B73D3" w:rsidRDefault="005B73D3" w:rsidP="002B58CD">
      <w:pPr>
        <w:pStyle w:val="ListParagraph"/>
        <w:numPr>
          <w:ilvl w:val="0"/>
          <w:numId w:val="3"/>
        </w:numPr>
      </w:pPr>
      <w:r>
        <w:t xml:space="preserve">Normally </w:t>
      </w:r>
      <w:r w:rsidR="00E5266E">
        <w:t xml:space="preserve">500 mL of CSF is formed everyday and equal amount is absorbed. </w:t>
      </w:r>
    </w:p>
    <w:p w14:paraId="4073138F" w14:textId="23E11E32" w:rsidR="00C85D79" w:rsidRDefault="00C85D79" w:rsidP="00C85D79">
      <w:pPr>
        <w:pStyle w:val="Heading1"/>
      </w:pPr>
      <w:r>
        <w:t xml:space="preserve">Pressure excreted by CSF </w:t>
      </w:r>
    </w:p>
    <w:p w14:paraId="0E502475" w14:textId="1F7BA545" w:rsidR="00C85D79" w:rsidRDefault="00C85D79" w:rsidP="00C85D79">
      <w:r>
        <w:t xml:space="preserve">Varies in different position </w:t>
      </w:r>
    </w:p>
    <w:p w14:paraId="658011B8" w14:textId="7DB89568" w:rsidR="00C85D79" w:rsidRDefault="00C85D79" w:rsidP="00C85D79">
      <w:r>
        <w:t>Lateral recumbent position =</w:t>
      </w:r>
      <w:r w:rsidR="008C74B7">
        <w:t>10-18 cm of H2O</w:t>
      </w:r>
    </w:p>
    <w:p w14:paraId="2D48A3BA" w14:textId="66551F56" w:rsidR="008C74B7" w:rsidRDefault="008C74B7" w:rsidP="00C85D79">
      <w:r>
        <w:t>Lying position =</w:t>
      </w:r>
      <w:r w:rsidR="00D92652">
        <w:t xml:space="preserve">13 cm of H2O </w:t>
      </w:r>
    </w:p>
    <w:p w14:paraId="6AA000D4" w14:textId="3806B350" w:rsidR="00D92652" w:rsidRDefault="00D92652" w:rsidP="00C85D79">
      <w:r>
        <w:t xml:space="preserve">Sitting position =30 cm of H2O </w:t>
      </w:r>
    </w:p>
    <w:p w14:paraId="7419E731" w14:textId="04EA4785" w:rsidR="00D92652" w:rsidRDefault="00D92652" w:rsidP="00C85D79">
      <w:r>
        <w:t xml:space="preserve">Coughing and crying increase the pressure by decreasing </w:t>
      </w:r>
      <w:r w:rsidR="00A41D55">
        <w:t xml:space="preserve">the  absorption </w:t>
      </w:r>
    </w:p>
    <w:p w14:paraId="2AC66C92" w14:textId="7EB24EDA" w:rsidR="00A41D55" w:rsidRDefault="00A41D55" w:rsidP="00C85D79">
      <w:r>
        <w:t xml:space="preserve">Compression of internal </w:t>
      </w:r>
      <w:r w:rsidR="0014387B">
        <w:t xml:space="preserve">jugular vein also raises the CSF pressure </w:t>
      </w:r>
    </w:p>
    <w:p w14:paraId="1987FE1A" w14:textId="2C2120BF" w:rsidR="004C4587" w:rsidRDefault="004C4587" w:rsidP="004C4587">
      <w:pPr>
        <w:pStyle w:val="Heading1"/>
      </w:pPr>
      <w:r>
        <w:lastRenderedPageBreak/>
        <w:t xml:space="preserve">Flow of cerebral spinal fluid </w:t>
      </w:r>
    </w:p>
    <w:p w14:paraId="0DF21256" w14:textId="685F4AE4" w:rsidR="004C4587" w:rsidRDefault="00B80D83" w:rsidP="004C4587">
      <w:pPr>
        <w:pStyle w:val="ListParagraph"/>
        <w:numPr>
          <w:ilvl w:val="0"/>
          <w:numId w:val="4"/>
        </w:numPr>
      </w:pPr>
      <w:r>
        <w:t xml:space="preserve">CSF is secreted by choroid plexus </w:t>
      </w:r>
      <w:r w:rsidR="00CC74F9">
        <w:t xml:space="preserve">in each lateral ventricle </w:t>
      </w:r>
    </w:p>
    <w:p w14:paraId="06A42A71" w14:textId="77777777" w:rsidR="00604741" w:rsidRDefault="00CC74F9" w:rsidP="004C4587">
      <w:pPr>
        <w:pStyle w:val="ListParagraph"/>
        <w:numPr>
          <w:ilvl w:val="0"/>
          <w:numId w:val="4"/>
        </w:numPr>
      </w:pPr>
      <w:r>
        <w:t xml:space="preserve">CSF  flows through </w:t>
      </w:r>
      <w:r w:rsidR="00234BF1">
        <w:t xml:space="preserve">interventricular </w:t>
      </w:r>
      <w:r w:rsidR="00A45F41">
        <w:t xml:space="preserve">foramina </w:t>
      </w:r>
      <w:r w:rsidR="00604741">
        <w:t xml:space="preserve">into third ventricle </w:t>
      </w:r>
    </w:p>
    <w:p w14:paraId="7E940DE0" w14:textId="77777777" w:rsidR="00A00292" w:rsidRDefault="00604741" w:rsidP="004C4587">
      <w:pPr>
        <w:pStyle w:val="ListParagraph"/>
        <w:numPr>
          <w:ilvl w:val="0"/>
          <w:numId w:val="4"/>
        </w:numPr>
      </w:pPr>
      <w:r>
        <w:t xml:space="preserve">Choroid plexus </w:t>
      </w:r>
      <w:r w:rsidR="00A00292">
        <w:t xml:space="preserve">in third ventricle adds more CSF </w:t>
      </w:r>
    </w:p>
    <w:p w14:paraId="31E02A9A" w14:textId="77777777" w:rsidR="0010783C" w:rsidRDefault="00A546D4" w:rsidP="004C4587">
      <w:pPr>
        <w:pStyle w:val="ListParagraph"/>
        <w:numPr>
          <w:ilvl w:val="0"/>
          <w:numId w:val="4"/>
        </w:numPr>
      </w:pPr>
      <w:r>
        <w:t xml:space="preserve">CSF  flows down </w:t>
      </w:r>
      <w:r w:rsidR="0010783C">
        <w:t xml:space="preserve">cerebral  aqueduct to fourth ventricle </w:t>
      </w:r>
    </w:p>
    <w:p w14:paraId="2AC90E88" w14:textId="11D25D8E" w:rsidR="00CC74F9" w:rsidRDefault="0010783C" w:rsidP="004C4587">
      <w:pPr>
        <w:pStyle w:val="ListParagraph"/>
        <w:numPr>
          <w:ilvl w:val="0"/>
          <w:numId w:val="4"/>
        </w:numPr>
      </w:pPr>
      <w:r>
        <w:t xml:space="preserve">Choroid </w:t>
      </w:r>
      <w:r w:rsidR="00DC1DE0">
        <w:t xml:space="preserve">plexus in fourth </w:t>
      </w:r>
      <w:r w:rsidR="007B1ADD">
        <w:t xml:space="preserve">ventricle </w:t>
      </w:r>
      <w:r w:rsidR="00A45F41">
        <w:t xml:space="preserve"> </w:t>
      </w:r>
      <w:r w:rsidR="00234BF1">
        <w:t xml:space="preserve"> </w:t>
      </w:r>
      <w:r w:rsidR="00755015">
        <w:t xml:space="preserve">adds more CSF </w:t>
      </w:r>
    </w:p>
    <w:p w14:paraId="5459FA9C" w14:textId="7EC42846" w:rsidR="00755015" w:rsidRDefault="00755015" w:rsidP="00755015">
      <w:pPr>
        <w:pStyle w:val="ListParagraph"/>
        <w:numPr>
          <w:ilvl w:val="0"/>
          <w:numId w:val="4"/>
        </w:numPr>
      </w:pPr>
      <w:r>
        <w:t xml:space="preserve">CSF  </w:t>
      </w:r>
      <w:r w:rsidR="00DA664A">
        <w:t xml:space="preserve">flows out two lateral apertures </w:t>
      </w:r>
      <w:r w:rsidR="00D176CA">
        <w:t xml:space="preserve">and one median aperture </w:t>
      </w:r>
    </w:p>
    <w:p w14:paraId="464A1418" w14:textId="07F8E585" w:rsidR="00D176CA" w:rsidRDefault="00D176CA" w:rsidP="00755015">
      <w:pPr>
        <w:pStyle w:val="ListParagraph"/>
        <w:numPr>
          <w:ilvl w:val="0"/>
          <w:numId w:val="4"/>
        </w:numPr>
      </w:pPr>
      <w:r>
        <w:t xml:space="preserve">CSF  </w:t>
      </w:r>
      <w:r w:rsidR="00FB3E49">
        <w:t xml:space="preserve">fills subarachnoid space and the bathes external </w:t>
      </w:r>
      <w:r w:rsidR="003E03F6">
        <w:t xml:space="preserve">surface of brain and spinal cord </w:t>
      </w:r>
    </w:p>
    <w:p w14:paraId="65EE6045" w14:textId="77777777" w:rsidR="00C15DB2" w:rsidRDefault="003E03F6" w:rsidP="00755015">
      <w:pPr>
        <w:pStyle w:val="ListParagraph"/>
        <w:numPr>
          <w:ilvl w:val="0"/>
          <w:numId w:val="4"/>
        </w:numPr>
      </w:pPr>
      <w:r>
        <w:t xml:space="preserve">At arachnoid </w:t>
      </w:r>
      <w:r w:rsidR="003F1767">
        <w:t xml:space="preserve">villi CSF </w:t>
      </w:r>
      <w:r w:rsidR="00F13686">
        <w:t xml:space="preserve">is resorbed into </w:t>
      </w:r>
      <w:r w:rsidR="0078354E">
        <w:t xml:space="preserve">venous blood of </w:t>
      </w:r>
      <w:r w:rsidR="00C15DB2">
        <w:t xml:space="preserve">dural venous. </w:t>
      </w:r>
    </w:p>
    <w:p w14:paraId="2BA5C82C" w14:textId="77777777" w:rsidR="00FF5696" w:rsidRDefault="00FF5696" w:rsidP="00FF5696">
      <w:pPr>
        <w:pStyle w:val="Heading1"/>
      </w:pPr>
      <w:r>
        <w:t xml:space="preserve">Function of CSF </w:t>
      </w:r>
    </w:p>
    <w:p w14:paraId="2CC9042E" w14:textId="77777777" w:rsidR="00FF5696" w:rsidRDefault="00FF5696" w:rsidP="00FF5696">
      <w:pPr>
        <w:pStyle w:val="Heading2"/>
      </w:pPr>
      <w:r>
        <w:t xml:space="preserve">Buoyancy </w:t>
      </w:r>
    </w:p>
    <w:p w14:paraId="7289DB68" w14:textId="11814A1F" w:rsidR="003E03F6" w:rsidRDefault="00FF5696" w:rsidP="00FF5696">
      <w:r>
        <w:t xml:space="preserve">The brain weigh </w:t>
      </w:r>
      <w:r w:rsidR="00855446">
        <w:t xml:space="preserve">1400g but due to the presence of CSF </w:t>
      </w:r>
      <w:r w:rsidR="006C0CB1">
        <w:t xml:space="preserve">creating a bath .it only has a net weight of 50g .the brain </w:t>
      </w:r>
      <w:r w:rsidR="00646184">
        <w:t xml:space="preserve">otherwise is only supported within </w:t>
      </w:r>
      <w:r w:rsidR="00866B7C">
        <w:t xml:space="preserve">the arachnoid space by blood vessels </w:t>
      </w:r>
      <w:r w:rsidR="00F754CE">
        <w:t xml:space="preserve">and nerve roots which are fragile structure. </w:t>
      </w:r>
    </w:p>
    <w:p w14:paraId="280530D9" w14:textId="14531E43" w:rsidR="00F754CE" w:rsidRDefault="00986A6B" w:rsidP="00986A6B">
      <w:pPr>
        <w:pStyle w:val="Heading1"/>
      </w:pPr>
      <w:r>
        <w:t xml:space="preserve">Protection </w:t>
      </w:r>
    </w:p>
    <w:p w14:paraId="661B9522" w14:textId="77777777" w:rsidR="007021BF" w:rsidRDefault="000C0767" w:rsidP="00986A6B">
      <w:r>
        <w:t xml:space="preserve">CSF acts as a shock  absorber preventing damage from occurring to the </w:t>
      </w:r>
      <w:r w:rsidR="004200B5">
        <w:t xml:space="preserve">brain when </w:t>
      </w:r>
      <w:r w:rsidR="009F27C5">
        <w:t xml:space="preserve">the cranium is jolted </w:t>
      </w:r>
      <w:r w:rsidR="007021BF">
        <w:t xml:space="preserve">hit </w:t>
      </w:r>
    </w:p>
    <w:p w14:paraId="53BCB5A6" w14:textId="57B45464" w:rsidR="00986A6B" w:rsidRDefault="000C0767" w:rsidP="007021BF">
      <w:pPr>
        <w:pStyle w:val="Heading1"/>
      </w:pPr>
      <w:r>
        <w:t xml:space="preserve"> </w:t>
      </w:r>
      <w:r w:rsidR="00B2033C">
        <w:t xml:space="preserve">Homeostasis </w:t>
      </w:r>
    </w:p>
    <w:p w14:paraId="3C16579F" w14:textId="0670F888" w:rsidR="00B2033C" w:rsidRDefault="005C2E5E" w:rsidP="00B2033C">
      <w:r>
        <w:t xml:space="preserve">Regulate the distribution </w:t>
      </w:r>
      <w:r w:rsidR="00477039">
        <w:t xml:space="preserve">of metabolites surrounding the brain keeping </w:t>
      </w:r>
      <w:r w:rsidR="00CB7C08">
        <w:t xml:space="preserve">the environment ideal </w:t>
      </w:r>
      <w:r w:rsidR="002D390C">
        <w:t xml:space="preserve">to prevent any damage to the nervous system. </w:t>
      </w:r>
    </w:p>
    <w:p w14:paraId="36FB38F2" w14:textId="5C2FB7B2" w:rsidR="002D390C" w:rsidRDefault="002D390C" w:rsidP="002D390C">
      <w:pPr>
        <w:pStyle w:val="Heading1"/>
      </w:pPr>
      <w:r>
        <w:t xml:space="preserve">Clearing waste </w:t>
      </w:r>
    </w:p>
    <w:p w14:paraId="4273E86A" w14:textId="1DD309D0" w:rsidR="00794B4F" w:rsidRDefault="002D390C" w:rsidP="00BC7EED">
      <w:r>
        <w:t xml:space="preserve">Waste products by the </w:t>
      </w:r>
      <w:r w:rsidR="00F43DCD">
        <w:t xml:space="preserve">brain move into the CSF which then clear </w:t>
      </w:r>
      <w:r w:rsidR="00D0169F">
        <w:t xml:space="preserve">out through the arachnoid granulation into the </w:t>
      </w:r>
      <w:r w:rsidR="000C03CD">
        <w:t xml:space="preserve">venous sinus so it can be absorbed </w:t>
      </w:r>
      <w:r w:rsidR="00794B4F">
        <w:t xml:space="preserve">into the </w:t>
      </w:r>
      <w:proofErr w:type="spellStart"/>
      <w:r w:rsidR="00794B4F">
        <w:t>bloodstrea</w:t>
      </w:r>
      <w:proofErr w:type="spellEnd"/>
    </w:p>
    <w:p w14:paraId="442C2D08" w14:textId="77777777" w:rsidR="00BC7EED" w:rsidRDefault="00BC7EED" w:rsidP="00BC7EED"/>
    <w:p w14:paraId="2DA6FE5C" w14:textId="35B2A6F7" w:rsidR="002D390C" w:rsidRPr="002D390C" w:rsidRDefault="006A4A40" w:rsidP="00794B4F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BC340A" wp14:editId="299CBAF5">
            <wp:simplePos x="0" y="0"/>
            <wp:positionH relativeFrom="column">
              <wp:posOffset>0</wp:posOffset>
            </wp:positionH>
            <wp:positionV relativeFrom="paragraph">
              <wp:posOffset>4450080</wp:posOffset>
            </wp:positionV>
            <wp:extent cx="5943600" cy="35083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0C">
        <w:t xml:space="preserve"> </w:t>
      </w:r>
    </w:p>
    <w:sectPr w:rsidR="002D390C" w:rsidRPr="002D3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5881"/>
    <w:multiLevelType w:val="hybridMultilevel"/>
    <w:tmpl w:val="25FC7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15657"/>
    <w:multiLevelType w:val="hybridMultilevel"/>
    <w:tmpl w:val="412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E4C"/>
    <w:multiLevelType w:val="hybridMultilevel"/>
    <w:tmpl w:val="0060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5C4"/>
    <w:multiLevelType w:val="hybridMultilevel"/>
    <w:tmpl w:val="B6BE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5"/>
    <w:rsid w:val="00023703"/>
    <w:rsid w:val="00026E81"/>
    <w:rsid w:val="000C03CD"/>
    <w:rsid w:val="000C0767"/>
    <w:rsid w:val="0010783C"/>
    <w:rsid w:val="0014387B"/>
    <w:rsid w:val="001A79DB"/>
    <w:rsid w:val="001C77C1"/>
    <w:rsid w:val="0021773B"/>
    <w:rsid w:val="00232855"/>
    <w:rsid w:val="00234BF1"/>
    <w:rsid w:val="002A6A53"/>
    <w:rsid w:val="002B25F5"/>
    <w:rsid w:val="002B58CD"/>
    <w:rsid w:val="002D390C"/>
    <w:rsid w:val="003E03F6"/>
    <w:rsid w:val="003F1767"/>
    <w:rsid w:val="004200B5"/>
    <w:rsid w:val="00477039"/>
    <w:rsid w:val="004B6A01"/>
    <w:rsid w:val="004C4587"/>
    <w:rsid w:val="00564166"/>
    <w:rsid w:val="005B73D3"/>
    <w:rsid w:val="005C2E5E"/>
    <w:rsid w:val="00604741"/>
    <w:rsid w:val="006236A7"/>
    <w:rsid w:val="00646184"/>
    <w:rsid w:val="00666BC0"/>
    <w:rsid w:val="00686C14"/>
    <w:rsid w:val="006A4A40"/>
    <w:rsid w:val="006C0CB1"/>
    <w:rsid w:val="007021BF"/>
    <w:rsid w:val="00755015"/>
    <w:rsid w:val="00773D7F"/>
    <w:rsid w:val="0078354E"/>
    <w:rsid w:val="007927A4"/>
    <w:rsid w:val="00794B4F"/>
    <w:rsid w:val="007B1ADD"/>
    <w:rsid w:val="007D0AC3"/>
    <w:rsid w:val="00845484"/>
    <w:rsid w:val="00855446"/>
    <w:rsid w:val="00866B7C"/>
    <w:rsid w:val="00881B1D"/>
    <w:rsid w:val="008C74B7"/>
    <w:rsid w:val="00986A6B"/>
    <w:rsid w:val="009F27C5"/>
    <w:rsid w:val="00A00292"/>
    <w:rsid w:val="00A41D55"/>
    <w:rsid w:val="00A45F41"/>
    <w:rsid w:val="00A546D4"/>
    <w:rsid w:val="00AC1DDB"/>
    <w:rsid w:val="00AD341D"/>
    <w:rsid w:val="00AE74F2"/>
    <w:rsid w:val="00AF035E"/>
    <w:rsid w:val="00B2033C"/>
    <w:rsid w:val="00B62E5B"/>
    <w:rsid w:val="00B80D83"/>
    <w:rsid w:val="00B8568E"/>
    <w:rsid w:val="00BC7EED"/>
    <w:rsid w:val="00C15DB2"/>
    <w:rsid w:val="00C85D79"/>
    <w:rsid w:val="00CB02CB"/>
    <w:rsid w:val="00CB7C08"/>
    <w:rsid w:val="00CC74F9"/>
    <w:rsid w:val="00D0169F"/>
    <w:rsid w:val="00D02D00"/>
    <w:rsid w:val="00D03C46"/>
    <w:rsid w:val="00D176CA"/>
    <w:rsid w:val="00D200E9"/>
    <w:rsid w:val="00D758E5"/>
    <w:rsid w:val="00D92652"/>
    <w:rsid w:val="00DA2CFE"/>
    <w:rsid w:val="00DA664A"/>
    <w:rsid w:val="00DC1DE0"/>
    <w:rsid w:val="00E5266E"/>
    <w:rsid w:val="00F13686"/>
    <w:rsid w:val="00F43DCD"/>
    <w:rsid w:val="00F754CE"/>
    <w:rsid w:val="00FA5986"/>
    <w:rsid w:val="00FB3E49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E379D"/>
  <w15:chartTrackingRefBased/>
  <w15:docId w15:val="{0404A7E5-74FA-8748-B814-BF2D6C2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923137376764</dc:creator>
  <cp:keywords/>
  <dc:description/>
  <cp:lastModifiedBy>923137376764</cp:lastModifiedBy>
  <cp:revision>2</cp:revision>
  <dcterms:created xsi:type="dcterms:W3CDTF">2020-07-10T09:21:00Z</dcterms:created>
  <dcterms:modified xsi:type="dcterms:W3CDTF">2020-07-10T09:21:00Z</dcterms:modified>
</cp:coreProperties>
</file>