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bCs/>
          <w:sz w:val="24"/>
          <w:szCs w:val="24"/>
        </w:rPr>
      </w:pPr>
      <w:r>
        <w:rPr>
          <w:b/>
          <w:bCs/>
          <w:sz w:val="24"/>
          <w:szCs w:val="24"/>
        </w:rPr>
        <w:t xml:space="preserve">                  Name:   Zeeshan Aurangzeb</w:t>
      </w:r>
    </w:p>
    <w:p>
      <w:pPr>
        <w:rPr>
          <w:b/>
          <w:bCs/>
          <w:sz w:val="24"/>
          <w:szCs w:val="24"/>
        </w:rPr>
      </w:pPr>
      <w:r>
        <w:rPr>
          <w:b/>
          <w:bCs/>
          <w:sz w:val="24"/>
          <w:szCs w:val="24"/>
        </w:rPr>
        <w:t xml:space="preserve">                  </w:t>
      </w:r>
    </w:p>
    <w:p>
      <w:pPr>
        <w:rPr>
          <w:b/>
          <w:bCs/>
          <w:sz w:val="24"/>
          <w:szCs w:val="24"/>
        </w:rPr>
      </w:pPr>
      <w:r>
        <w:rPr>
          <w:b/>
          <w:bCs/>
          <w:sz w:val="24"/>
          <w:szCs w:val="24"/>
        </w:rPr>
        <w:t xml:space="preserve">                  ID:      14052</w:t>
      </w:r>
    </w:p>
    <w:p>
      <w:pPr>
        <w:rPr>
          <w:b/>
          <w:bCs/>
          <w:sz w:val="24"/>
          <w:szCs w:val="24"/>
        </w:rPr>
      </w:pPr>
    </w:p>
    <w:p>
      <w:pPr>
        <w:rPr>
          <w:b/>
          <w:bCs/>
          <w:sz w:val="24"/>
          <w:szCs w:val="24"/>
        </w:rPr>
      </w:pPr>
      <w:r>
        <w:rPr>
          <w:b/>
          <w:bCs/>
          <w:sz w:val="24"/>
          <w:szCs w:val="24"/>
        </w:rPr>
        <w:t xml:space="preserve">                  Department:   BS MLT</w:t>
      </w:r>
    </w:p>
    <w:p>
      <w:pPr>
        <w:rPr>
          <w:b/>
          <w:bCs/>
          <w:sz w:val="24"/>
          <w:szCs w:val="24"/>
        </w:rPr>
      </w:pPr>
    </w:p>
    <w:p>
      <w:pPr>
        <w:rPr>
          <w:b/>
          <w:bCs/>
          <w:sz w:val="24"/>
          <w:szCs w:val="24"/>
        </w:rPr>
      </w:pPr>
      <w:r>
        <w:rPr>
          <w:b/>
          <w:bCs/>
          <w:sz w:val="24"/>
          <w:szCs w:val="24"/>
        </w:rPr>
        <w:t xml:space="preserve">                  Assignment:    Blood Bank</w:t>
      </w:r>
    </w:p>
    <w:p>
      <w:pPr>
        <w:rPr>
          <w:b/>
          <w:bCs/>
          <w:sz w:val="24"/>
          <w:szCs w:val="24"/>
        </w:rPr>
      </w:pPr>
    </w:p>
    <w:p>
      <w:pPr>
        <w:rPr>
          <w:b/>
          <w:bCs/>
          <w:sz w:val="24"/>
          <w:szCs w:val="24"/>
          <w:lang w:val="en-US"/>
        </w:rPr>
      </w:pPr>
    </w:p>
    <w:p>
      <w:pPr>
        <w:rPr>
          <w:b/>
          <w:bCs/>
          <w:sz w:val="24"/>
          <w:szCs w:val="24"/>
          <w:lang w:val="en-US"/>
        </w:rPr>
      </w:pPr>
    </w:p>
    <w:p>
      <w:pPr>
        <w:rPr>
          <w:b/>
          <w:bCs/>
          <w:sz w:val="24"/>
          <w:szCs w:val="24"/>
          <w:lang w:val="en-US"/>
        </w:rPr>
      </w:pPr>
    </w:p>
    <w:p>
      <w:pPr>
        <w:rPr>
          <w:b/>
          <w:bCs/>
          <w:sz w:val="24"/>
          <w:szCs w:val="24"/>
        </w:rPr>
      </w:pPr>
      <w:r>
        <w:rPr>
          <w:b/>
          <w:bCs/>
          <w:sz w:val="24"/>
          <w:szCs w:val="24"/>
          <w:lang w:val="en-US"/>
        </w:rPr>
        <w:t>Q</w:t>
      </w:r>
      <w:r>
        <w:rPr>
          <w:b/>
          <w:bCs/>
          <w:sz w:val="24"/>
          <w:szCs w:val="24"/>
        </w:rPr>
        <w:t xml:space="preserve">:Write down a short summary of how blood components are separated and prepared?       </w:t>
      </w:r>
    </w:p>
    <w:p>
      <w:pPr>
        <w:rPr>
          <w:b/>
          <w:bCs/>
          <w:sz w:val="24"/>
          <w:szCs w:val="24"/>
        </w:rPr>
      </w:pPr>
      <w:r>
        <w:rPr>
          <w:b/>
          <w:bCs/>
          <w:sz w:val="24"/>
          <w:szCs w:val="24"/>
        </w:rPr>
        <w:t>Ans:</w:t>
      </w:r>
    </w:p>
    <w:p>
      <w:pPr>
        <w:numPr>
          <w:ilvl w:val="0"/>
          <w:numId w:val="0"/>
        </w:numPr>
        <w:ind w:leftChars="0"/>
        <w:rPr>
          <w:b w:val="0"/>
          <w:bCs w:val="0"/>
          <w:sz w:val="24"/>
          <w:szCs w:val="24"/>
        </w:rPr>
      </w:pPr>
      <w:r>
        <w:rPr>
          <w:b/>
          <w:bCs/>
          <w:sz w:val="24"/>
          <w:szCs w:val="24"/>
        </w:rPr>
        <w:t xml:space="preserve">      </w:t>
      </w:r>
      <w:r>
        <w:rPr>
          <w:b w:val="0"/>
          <w:bCs w:val="0"/>
          <w:sz w:val="24"/>
          <w:szCs w:val="24"/>
        </w:rPr>
        <w:t>A single</w:t>
      </w:r>
      <w:r>
        <w:rPr>
          <w:b w:val="0"/>
          <w:bCs w:val="0"/>
          <w:sz w:val="16"/>
          <w:szCs w:val="16"/>
        </w:rPr>
        <w:t xml:space="preserve"> </w:t>
      </w:r>
      <w:r>
        <w:rPr>
          <w:b w:val="0"/>
          <w:bCs w:val="0"/>
          <w:sz w:val="24"/>
          <w:szCs w:val="24"/>
        </w:rPr>
        <w:t>whole blood donations can be separated into different components to provide treatment to more than one patient.one unit of whole blood can be broken down into one unit of platelet, one unit of packed red cells, and one unit of fresh frozen plasma</w:t>
      </w:r>
      <w:r>
        <w:rPr>
          <w:b/>
          <w:bCs/>
          <w:sz w:val="24"/>
          <w:szCs w:val="24"/>
        </w:rPr>
        <w:t>/</w:t>
      </w:r>
      <w:r>
        <w:rPr>
          <w:b w:val="0"/>
          <w:bCs w:val="0"/>
          <w:sz w:val="24"/>
          <w:szCs w:val="24"/>
        </w:rPr>
        <w:t>cryoprecipitate.This things avoids wastage of collected whole blood and also avoids transfusion of unnecessary blood elements that are not required by the patient.</w:t>
      </w:r>
    </w:p>
    <w:p>
      <w:pPr>
        <w:numPr>
          <w:ilvl w:val="0"/>
          <w:numId w:val="0"/>
        </w:numPr>
        <w:ind w:leftChars="0"/>
        <w:rPr>
          <w:b w:val="0"/>
          <w:bCs w:val="0"/>
          <w:sz w:val="24"/>
          <w:szCs w:val="24"/>
        </w:rPr>
      </w:pPr>
    </w:p>
    <w:p>
      <w:pPr>
        <w:numPr>
          <w:ilvl w:val="0"/>
          <w:numId w:val="0"/>
        </w:numPr>
        <w:ind w:leftChars="300"/>
        <w:rPr>
          <w:b/>
          <w:bCs/>
          <w:sz w:val="24"/>
          <w:szCs w:val="24"/>
        </w:rPr>
      </w:pPr>
      <w:r>
        <w:rPr>
          <w:b w:val="0"/>
          <w:bCs w:val="0"/>
          <w:sz w:val="24"/>
          <w:szCs w:val="24"/>
        </w:rPr>
        <w:t xml:space="preserve">              </w:t>
      </w:r>
      <w:r>
        <w:rPr>
          <w:b/>
          <w:bCs/>
          <w:sz w:val="24"/>
          <w:szCs w:val="24"/>
        </w:rPr>
        <w:t xml:space="preserve">Blood components separation and Preparation </w:t>
      </w:r>
    </w:p>
    <w:p>
      <w:pPr>
        <w:numPr>
          <w:ilvl w:val="0"/>
          <w:numId w:val="0"/>
        </w:numPr>
        <w:ind w:leftChars="300"/>
        <w:rPr>
          <w:b/>
          <w:bCs/>
          <w:sz w:val="24"/>
          <w:szCs w:val="24"/>
        </w:rPr>
      </w:pPr>
    </w:p>
    <w:p>
      <w:pPr>
        <w:numPr>
          <w:ilvl w:val="0"/>
          <w:numId w:val="0"/>
        </w:numPr>
        <w:ind w:left="0" w:leftChars="900" w:firstLine="0" w:firstLineChars="0"/>
        <w:rPr>
          <w:b/>
          <w:bCs/>
          <w:sz w:val="24"/>
          <w:szCs w:val="24"/>
        </w:rPr>
      </w:pPr>
      <w:r>
        <w:rPr>
          <w:b/>
          <w:bCs/>
          <w:sz w:val="24"/>
          <w:szCs w:val="24"/>
        </w:rPr>
        <w:t>Blood components separation and preparation occurs in five steps</w:t>
      </w:r>
    </w:p>
    <w:p>
      <w:pPr>
        <w:numPr>
          <w:ilvl w:val="0"/>
          <w:numId w:val="0"/>
        </w:numPr>
        <w:ind w:left="0" w:leftChars="0" w:firstLine="0" w:firstLineChars="0"/>
        <w:rPr>
          <w:b/>
          <w:bCs/>
          <w:sz w:val="24"/>
          <w:szCs w:val="24"/>
        </w:rPr>
      </w:pPr>
      <w:r>
        <w:rPr>
          <w:b/>
          <w:bCs/>
          <w:sz w:val="24"/>
          <w:szCs w:val="24"/>
        </w:rPr>
        <w:t>Step 1:</w:t>
      </w:r>
    </w:p>
    <w:p>
      <w:pPr>
        <w:numPr>
          <w:ilvl w:val="0"/>
          <w:numId w:val="0"/>
        </w:numPr>
        <w:ind w:left="0" w:leftChars="0" w:firstLine="0" w:firstLineChars="0"/>
        <w:rPr>
          <w:b w:val="0"/>
          <w:bCs w:val="0"/>
          <w:sz w:val="24"/>
          <w:szCs w:val="24"/>
        </w:rPr>
      </w:pPr>
      <w:r>
        <w:rPr>
          <w:b/>
          <w:bCs/>
          <w:sz w:val="24"/>
          <w:szCs w:val="24"/>
        </w:rPr>
        <w:t xml:space="preserve">        </w:t>
      </w:r>
      <w:r>
        <w:rPr>
          <w:b w:val="0"/>
          <w:bCs w:val="0"/>
          <w:sz w:val="24"/>
          <w:szCs w:val="24"/>
        </w:rPr>
        <w:t xml:space="preserve">Whole blood is in Bag </w:t>
      </w:r>
      <w:r>
        <w:rPr>
          <w:b/>
          <w:bCs/>
          <w:sz w:val="24"/>
          <w:szCs w:val="24"/>
        </w:rPr>
        <w:t>A</w:t>
      </w:r>
      <w:r>
        <w:rPr>
          <w:b w:val="0"/>
          <w:bCs w:val="0"/>
          <w:sz w:val="24"/>
          <w:szCs w:val="24"/>
        </w:rPr>
        <w:t xml:space="preserve"> ( primary bag). Bag </w:t>
      </w:r>
      <w:r>
        <w:rPr>
          <w:b/>
          <w:bCs/>
          <w:sz w:val="24"/>
          <w:szCs w:val="24"/>
        </w:rPr>
        <w:t xml:space="preserve">B </w:t>
      </w:r>
      <w:r>
        <w:rPr>
          <w:b w:val="0"/>
          <w:bCs w:val="0"/>
          <w:sz w:val="24"/>
          <w:szCs w:val="24"/>
        </w:rPr>
        <w:t>(platelet bag) and Bag C ( plasma bag) are also known satellite bags.</w:t>
      </w:r>
    </w:p>
    <w:p>
      <w:pPr>
        <w:numPr>
          <w:ilvl w:val="0"/>
          <w:numId w:val="0"/>
        </w:numPr>
        <w:ind w:left="0" w:leftChars="0" w:firstLine="0" w:firstLineChars="0"/>
        <w:rPr>
          <w:b w:val="0"/>
          <w:bCs w:val="0"/>
          <w:sz w:val="24"/>
          <w:szCs w:val="24"/>
        </w:rPr>
      </w:pPr>
    </w:p>
    <w:p>
      <w:pPr>
        <w:numPr>
          <w:ilvl w:val="0"/>
          <w:numId w:val="0"/>
        </w:numPr>
        <w:ind w:left="0" w:leftChars="0" w:firstLine="0" w:firstLineChars="0"/>
        <w:rPr>
          <w:b/>
          <w:bCs/>
          <w:sz w:val="24"/>
          <w:szCs w:val="24"/>
        </w:rPr>
      </w:pPr>
      <w:r>
        <w:rPr>
          <w:b/>
          <w:bCs/>
          <w:sz w:val="24"/>
          <w:szCs w:val="24"/>
        </w:rPr>
        <w:t>Step 2:</w:t>
      </w:r>
    </w:p>
    <w:p>
      <w:pPr>
        <w:numPr>
          <w:ilvl w:val="0"/>
          <w:numId w:val="0"/>
        </w:numPr>
        <w:ind w:left="0" w:leftChars="0" w:firstLine="0" w:firstLineChars="0"/>
        <w:rPr>
          <w:b w:val="0"/>
          <w:bCs w:val="0"/>
          <w:sz w:val="24"/>
          <w:szCs w:val="24"/>
        </w:rPr>
      </w:pPr>
      <w:r>
        <w:rPr>
          <w:b/>
          <w:bCs/>
          <w:sz w:val="24"/>
          <w:szCs w:val="24"/>
        </w:rPr>
        <w:t xml:space="preserve">        </w:t>
      </w:r>
      <w:r>
        <w:rPr>
          <w:b w:val="0"/>
          <w:bCs w:val="0"/>
          <w:sz w:val="24"/>
          <w:szCs w:val="24"/>
        </w:rPr>
        <w:t>Bags are spun in centrifuge, separating components within primary bag. Platelet-rich plasma rises to the top red blood cells sink to the bottom.</w:t>
      </w:r>
    </w:p>
    <w:p>
      <w:pPr>
        <w:numPr>
          <w:ilvl w:val="0"/>
          <w:numId w:val="0"/>
        </w:numPr>
        <w:ind w:left="0" w:leftChars="0" w:firstLine="0" w:firstLineChars="0"/>
        <w:rPr>
          <w:b w:val="0"/>
          <w:bCs w:val="0"/>
          <w:sz w:val="24"/>
          <w:szCs w:val="24"/>
        </w:rPr>
      </w:pPr>
    </w:p>
    <w:p>
      <w:pPr>
        <w:numPr>
          <w:ilvl w:val="0"/>
          <w:numId w:val="0"/>
        </w:numPr>
        <w:ind w:left="0" w:leftChars="0" w:firstLine="0" w:firstLineChars="0"/>
        <w:rPr>
          <w:b/>
          <w:bCs/>
          <w:sz w:val="24"/>
          <w:szCs w:val="24"/>
        </w:rPr>
      </w:pPr>
      <w:r>
        <w:rPr>
          <w:b/>
          <w:bCs/>
          <w:sz w:val="24"/>
          <w:szCs w:val="24"/>
        </w:rPr>
        <w:t>Step 3:</w:t>
      </w:r>
    </w:p>
    <w:p>
      <w:pPr>
        <w:numPr>
          <w:ilvl w:val="0"/>
          <w:numId w:val="0"/>
        </w:numPr>
        <w:ind w:left="0" w:leftChars="0" w:firstLine="0" w:firstLineChars="0"/>
        <w:rPr>
          <w:b w:val="0"/>
          <w:bCs w:val="0"/>
          <w:sz w:val="24"/>
          <w:szCs w:val="24"/>
        </w:rPr>
      </w:pPr>
      <w:r>
        <w:rPr>
          <w:b/>
          <w:bCs/>
          <w:sz w:val="24"/>
          <w:szCs w:val="24"/>
        </w:rPr>
        <w:t xml:space="preserve">        </w:t>
      </w:r>
      <w:r>
        <w:rPr>
          <w:b w:val="0"/>
          <w:bCs w:val="0"/>
          <w:sz w:val="24"/>
          <w:szCs w:val="24"/>
        </w:rPr>
        <w:t xml:space="preserve">Platelet-rich plasma (PRP) is forced into Bag </w:t>
      </w:r>
      <w:r>
        <w:rPr>
          <w:b/>
          <w:bCs/>
          <w:sz w:val="24"/>
          <w:szCs w:val="24"/>
        </w:rPr>
        <w:t>B</w:t>
      </w:r>
      <w:r>
        <w:rPr>
          <w:b w:val="0"/>
          <w:bCs w:val="0"/>
          <w:sz w:val="24"/>
          <w:szCs w:val="24"/>
        </w:rPr>
        <w:t xml:space="preserve"> red blood cells (RBC) remain in the bottom of Bag </w:t>
      </w:r>
      <w:r>
        <w:rPr>
          <w:b/>
          <w:bCs/>
          <w:sz w:val="24"/>
          <w:szCs w:val="24"/>
        </w:rPr>
        <w:t>A</w:t>
      </w:r>
      <w:r>
        <w:rPr>
          <w:b w:val="0"/>
          <w:bCs w:val="0"/>
          <w:sz w:val="24"/>
          <w:szCs w:val="24"/>
        </w:rPr>
        <w:t xml:space="preserve">. Bag </w:t>
      </w:r>
      <w:r>
        <w:rPr>
          <w:b/>
          <w:bCs/>
          <w:sz w:val="24"/>
          <w:szCs w:val="24"/>
        </w:rPr>
        <w:t>A</w:t>
      </w:r>
      <w:r>
        <w:rPr>
          <w:b w:val="0"/>
          <w:bCs w:val="0"/>
          <w:sz w:val="24"/>
          <w:szCs w:val="24"/>
        </w:rPr>
        <w:t xml:space="preserve"> is separated from Bags </w:t>
      </w:r>
      <w:r>
        <w:rPr>
          <w:b/>
          <w:bCs/>
          <w:sz w:val="24"/>
          <w:szCs w:val="24"/>
        </w:rPr>
        <w:t xml:space="preserve">B </w:t>
      </w:r>
      <w:r>
        <w:rPr>
          <w:b w:val="0"/>
          <w:bCs w:val="0"/>
          <w:sz w:val="24"/>
          <w:szCs w:val="24"/>
        </w:rPr>
        <w:t xml:space="preserve">and </w:t>
      </w:r>
      <w:r>
        <w:rPr>
          <w:b/>
          <w:bCs/>
          <w:sz w:val="24"/>
          <w:szCs w:val="24"/>
        </w:rPr>
        <w:t xml:space="preserve">C. </w:t>
      </w:r>
      <w:r>
        <w:rPr>
          <w:b w:val="0"/>
          <w:bCs w:val="0"/>
          <w:sz w:val="24"/>
          <w:szCs w:val="24"/>
        </w:rPr>
        <w:t xml:space="preserve">Red blood cells are stored at 4 to 6 c. </w:t>
      </w:r>
    </w:p>
    <w:p>
      <w:pPr>
        <w:numPr>
          <w:ilvl w:val="0"/>
          <w:numId w:val="0"/>
        </w:numPr>
        <w:ind w:left="0" w:leftChars="0" w:firstLine="0" w:firstLineChars="0"/>
        <w:rPr>
          <w:b w:val="0"/>
          <w:bCs w:val="0"/>
          <w:sz w:val="24"/>
          <w:szCs w:val="24"/>
        </w:rPr>
      </w:pPr>
    </w:p>
    <w:p>
      <w:pPr>
        <w:numPr>
          <w:ilvl w:val="0"/>
          <w:numId w:val="0"/>
        </w:numPr>
        <w:ind w:left="0" w:leftChars="0" w:firstLine="0" w:firstLineChars="0"/>
        <w:rPr>
          <w:b/>
          <w:bCs/>
          <w:sz w:val="24"/>
          <w:szCs w:val="24"/>
        </w:rPr>
      </w:pPr>
      <w:r>
        <w:rPr>
          <w:b/>
          <w:bCs/>
          <w:sz w:val="24"/>
          <w:szCs w:val="24"/>
        </w:rPr>
        <w:t>Step 4:</w:t>
      </w:r>
    </w:p>
    <w:p>
      <w:pPr>
        <w:numPr>
          <w:ilvl w:val="0"/>
          <w:numId w:val="0"/>
        </w:numPr>
        <w:ind w:left="0" w:leftChars="0" w:firstLine="0" w:firstLineChars="0"/>
        <w:rPr>
          <w:b w:val="0"/>
          <w:bCs w:val="0"/>
          <w:sz w:val="24"/>
          <w:szCs w:val="24"/>
        </w:rPr>
      </w:pPr>
      <w:r>
        <w:rPr>
          <w:b/>
          <w:bCs/>
          <w:sz w:val="24"/>
          <w:szCs w:val="24"/>
        </w:rPr>
        <w:t xml:space="preserve">        </w:t>
      </w:r>
      <w:r>
        <w:rPr>
          <w:b w:val="0"/>
          <w:bCs w:val="0"/>
          <w:sz w:val="24"/>
          <w:szCs w:val="24"/>
        </w:rPr>
        <w:t xml:space="preserve">Bags are spun again longer and harder then initial spin. Plasma and platelets are separated in Bag </w:t>
      </w:r>
      <w:r>
        <w:rPr>
          <w:b/>
          <w:bCs/>
          <w:sz w:val="24"/>
          <w:szCs w:val="24"/>
        </w:rPr>
        <w:t>B</w:t>
      </w:r>
      <w:r>
        <w:rPr>
          <w:b w:val="0"/>
          <w:bCs w:val="0"/>
          <w:sz w:val="24"/>
          <w:szCs w:val="24"/>
        </w:rPr>
        <w:t>. Plasma rises to the top and platelet sink to the bottom.</w:t>
      </w:r>
    </w:p>
    <w:p>
      <w:pPr>
        <w:numPr>
          <w:ilvl w:val="0"/>
          <w:numId w:val="0"/>
        </w:numPr>
        <w:ind w:left="0" w:leftChars="0" w:firstLine="0" w:firstLineChars="0"/>
        <w:rPr>
          <w:b w:val="0"/>
          <w:bCs w:val="0"/>
          <w:sz w:val="24"/>
          <w:szCs w:val="24"/>
        </w:rPr>
      </w:pPr>
    </w:p>
    <w:p>
      <w:pPr>
        <w:numPr>
          <w:ilvl w:val="0"/>
          <w:numId w:val="0"/>
        </w:numPr>
        <w:ind w:left="0" w:leftChars="0" w:firstLine="0" w:firstLineChars="0"/>
        <w:rPr>
          <w:b/>
          <w:bCs/>
          <w:sz w:val="24"/>
          <w:szCs w:val="24"/>
        </w:rPr>
      </w:pPr>
      <w:r>
        <w:rPr>
          <w:b/>
          <w:bCs/>
          <w:sz w:val="24"/>
          <w:szCs w:val="24"/>
        </w:rPr>
        <w:t>Step 5:</w:t>
      </w:r>
    </w:p>
    <w:p>
      <w:pPr>
        <w:numPr>
          <w:ilvl w:val="0"/>
          <w:numId w:val="0"/>
        </w:numPr>
        <w:ind w:left="0" w:leftChars="0" w:firstLine="0" w:firstLineChars="0"/>
        <w:rPr>
          <w:b w:val="0"/>
          <w:bCs w:val="0"/>
          <w:sz w:val="24"/>
          <w:szCs w:val="24"/>
        </w:rPr>
      </w:pPr>
      <w:r>
        <w:rPr>
          <w:b/>
          <w:bCs/>
          <w:sz w:val="24"/>
          <w:szCs w:val="24"/>
        </w:rPr>
        <w:t xml:space="preserve">        </w:t>
      </w:r>
      <w:r>
        <w:rPr>
          <w:b w:val="0"/>
          <w:bCs w:val="0"/>
          <w:sz w:val="24"/>
          <w:szCs w:val="24"/>
        </w:rPr>
        <w:t>Plasma is forced into Bag</w:t>
      </w:r>
      <w:r>
        <w:rPr>
          <w:b/>
          <w:bCs/>
          <w:sz w:val="24"/>
          <w:szCs w:val="24"/>
        </w:rPr>
        <w:t xml:space="preserve"> C. </w:t>
      </w:r>
      <w:r>
        <w:rPr>
          <w:b w:val="0"/>
          <w:bCs w:val="0"/>
          <w:sz w:val="24"/>
          <w:szCs w:val="24"/>
        </w:rPr>
        <w:t xml:space="preserve">Bags </w:t>
      </w:r>
      <w:r>
        <w:rPr>
          <w:b/>
          <w:bCs/>
          <w:sz w:val="24"/>
          <w:szCs w:val="24"/>
        </w:rPr>
        <w:t xml:space="preserve">B </w:t>
      </w:r>
      <w:r>
        <w:rPr>
          <w:b w:val="0"/>
          <w:bCs w:val="0"/>
          <w:sz w:val="24"/>
          <w:szCs w:val="24"/>
        </w:rPr>
        <w:t xml:space="preserve">and </w:t>
      </w:r>
      <w:r>
        <w:rPr>
          <w:b/>
          <w:bCs/>
          <w:sz w:val="24"/>
          <w:szCs w:val="24"/>
        </w:rPr>
        <w:t xml:space="preserve">C </w:t>
      </w:r>
      <w:r>
        <w:rPr>
          <w:b w:val="0"/>
          <w:bCs w:val="0"/>
          <w:sz w:val="24"/>
          <w:szCs w:val="24"/>
        </w:rPr>
        <w:t xml:space="preserve">are separated. Bags </w:t>
      </w:r>
      <w:r>
        <w:rPr>
          <w:b/>
          <w:bCs/>
          <w:sz w:val="24"/>
          <w:szCs w:val="24"/>
        </w:rPr>
        <w:t>B</w:t>
      </w:r>
      <w:r>
        <w:rPr>
          <w:b w:val="0"/>
          <w:bCs w:val="0"/>
          <w:sz w:val="24"/>
          <w:szCs w:val="24"/>
        </w:rPr>
        <w:t xml:space="preserve"> contains a platelet concentrate in 40 to 70ml of plasma. Plasma in Bag </w:t>
      </w:r>
      <w:r>
        <w:rPr>
          <w:b/>
          <w:bCs/>
          <w:sz w:val="24"/>
          <w:szCs w:val="24"/>
        </w:rPr>
        <w:t xml:space="preserve">C </w:t>
      </w:r>
      <w:r>
        <w:rPr>
          <w:b w:val="0"/>
          <w:bCs w:val="0"/>
          <w:sz w:val="24"/>
          <w:szCs w:val="24"/>
        </w:rPr>
        <w:t>can be made into fresh frozen plasma or other products.</w:t>
      </w:r>
    </w:p>
    <w:p>
      <w:pPr>
        <w:numPr>
          <w:ilvl w:val="0"/>
          <w:numId w:val="0"/>
        </w:numPr>
        <w:ind w:left="0" w:leftChars="0" w:firstLine="0" w:firstLineChars="0"/>
        <w:rPr>
          <w:b w:val="0"/>
          <w:bCs w:val="0"/>
          <w:sz w:val="24"/>
          <w:szCs w:val="24"/>
        </w:rPr>
      </w:pPr>
    </w:p>
    <w:p>
      <w:pPr>
        <w:numPr>
          <w:ilvl w:val="0"/>
          <w:numId w:val="0"/>
        </w:numPr>
        <w:ind w:left="0" w:leftChars="0" w:firstLine="0" w:firstLineChars="0"/>
        <w:rPr>
          <w:b w:val="0"/>
          <w:bCs w:val="0"/>
          <w:sz w:val="24"/>
          <w:szCs w:val="24"/>
        </w:rPr>
      </w:pPr>
    </w:p>
    <w:p>
      <w:pPr>
        <w:numPr>
          <w:ilvl w:val="0"/>
          <w:numId w:val="0"/>
        </w:numPr>
        <w:ind w:left="0" w:leftChars="300" w:firstLine="0" w:firstLineChars="0"/>
        <w:rPr>
          <w:b w:val="0"/>
          <w:bCs w:val="0"/>
          <w:sz w:val="24"/>
          <w:szCs w:val="24"/>
        </w:rPr>
      </w:pPr>
      <w:r>
        <w:rPr>
          <w:b w:val="0"/>
          <w:bCs w:val="0"/>
          <w:sz w:val="24"/>
          <w:szCs w:val="24"/>
        </w:rPr>
        <w:t xml:space="preserve">      </w:t>
      </w:r>
      <w:r>
        <w:rPr>
          <w:b/>
          <w:bCs/>
          <w:sz w:val="24"/>
          <w:szCs w:val="24"/>
        </w:rPr>
        <w:t xml:space="preserve">Blood Component Separation and Preparation </w:t>
      </w:r>
    </w:p>
    <w:p>
      <w:pPr>
        <w:numPr>
          <w:ilvl w:val="0"/>
          <w:numId w:val="0"/>
        </w:numPr>
        <w:ind w:left="0" w:leftChars="0" w:firstLine="0" w:firstLineChars="0"/>
        <w:rPr>
          <w:b w:val="0"/>
          <w:bCs w:val="0"/>
          <w:sz w:val="24"/>
          <w:szCs w:val="24"/>
        </w:rPr>
      </w:pPr>
    </w:p>
    <w:p>
      <w:pPr>
        <w:numPr>
          <w:numId w:val="0"/>
        </w:numPr>
        <w:ind w:leftChars="0"/>
        <w:rPr>
          <w:b/>
          <w:bCs/>
          <w:sz w:val="24"/>
          <w:szCs w:val="24"/>
        </w:rPr>
      </w:pPr>
      <w:r>
        <w:rPr>
          <w:b w:val="0"/>
          <w:bCs w:val="0"/>
          <w:sz w:val="24"/>
          <w:szCs w:val="24"/>
        </w:rPr>
        <w:drawing>
          <wp:anchor distT="0" distB="0" distL="114300" distR="114300" simplePos="0" relativeHeight="251658240" behindDoc="1" locked="0" layoutInCell="1" allowOverlap="1">
            <wp:simplePos x="0" y="0"/>
            <wp:positionH relativeFrom="column">
              <wp:posOffset>0</wp:posOffset>
            </wp:positionH>
            <wp:positionV relativeFrom="paragraph">
              <wp:posOffset>56515</wp:posOffset>
            </wp:positionV>
            <wp:extent cx="5495290" cy="3534410"/>
            <wp:effectExtent l="0" t="0" r="1905" b="0"/>
            <wp:wrapTight wrapText="bothSides">
              <wp:wrapPolygon>
                <wp:start x="0" y="0"/>
                <wp:lineTo x="0" y="21643"/>
                <wp:lineTo x="21635" y="21643"/>
                <wp:lineTo x="21635" y="0"/>
                <wp:lineTo x="0" y="0"/>
              </wp:wrapPolygon>
            </wp:wrapTight>
            <wp:docPr id="1" name="Picture 1" descr="2020-07-09 16:45:25.999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2020-07-09 16:45:25.999000"/>
                    <pic:cNvPicPr>
                      <a:picLocks noChangeAspect="1"/>
                    </pic:cNvPicPr>
                  </pic:nvPicPr>
                  <pic:blipFill>
                    <a:blip r:embed="rId4"/>
                    <a:stretch>
                      <a:fillRect/>
                    </a:stretch>
                  </pic:blipFill>
                  <pic:spPr>
                    <a:xfrm>
                      <a:off x="0" y="0"/>
                      <a:ext cx="5495290" cy="3534410"/>
                    </a:xfrm>
                    <a:prstGeom prst="rect">
                      <a:avLst/>
                    </a:prstGeom>
                  </pic:spPr>
                </pic:pic>
              </a:graphicData>
            </a:graphic>
          </wp:anchor>
        </w:drawing>
      </w:r>
      <w:r>
        <w:rPr>
          <w:b/>
          <w:bCs/>
          <w:sz w:val="24"/>
          <w:szCs w:val="24"/>
        </w:rPr>
        <w:t>Preparation of blood components is possible due to:</w:t>
      </w:r>
    </w:p>
    <w:p>
      <w:pPr>
        <w:numPr>
          <w:numId w:val="0"/>
        </w:numPr>
        <w:ind w:leftChars="0"/>
        <w:rPr>
          <w:b/>
          <w:bCs/>
          <w:sz w:val="24"/>
          <w:szCs w:val="24"/>
        </w:rPr>
      </w:pPr>
    </w:p>
    <w:p>
      <w:pPr>
        <w:numPr>
          <w:ilvl w:val="0"/>
          <w:numId w:val="1"/>
        </w:numPr>
        <w:ind w:left="420" w:leftChars="0" w:hanging="420" w:firstLineChars="0"/>
        <w:rPr>
          <w:b/>
          <w:bCs/>
          <w:sz w:val="24"/>
          <w:szCs w:val="24"/>
        </w:rPr>
      </w:pPr>
      <w:r>
        <w:rPr>
          <w:b w:val="0"/>
          <w:bCs w:val="0"/>
          <w:sz w:val="24"/>
          <w:szCs w:val="24"/>
        </w:rPr>
        <w:t xml:space="preserve">Multiple plastic packs system </w:t>
      </w:r>
    </w:p>
    <w:p>
      <w:pPr>
        <w:numPr>
          <w:ilvl w:val="0"/>
          <w:numId w:val="1"/>
        </w:numPr>
        <w:ind w:left="420" w:leftChars="0" w:hanging="420" w:firstLineChars="0"/>
        <w:rPr>
          <w:b/>
          <w:bCs/>
          <w:sz w:val="24"/>
          <w:szCs w:val="24"/>
        </w:rPr>
      </w:pPr>
      <w:r>
        <w:rPr>
          <w:b w:val="0"/>
          <w:bCs w:val="0"/>
          <w:sz w:val="24"/>
          <w:szCs w:val="24"/>
        </w:rPr>
        <w:t>Refrigerated centrifuge</w:t>
      </w:r>
    </w:p>
    <w:p>
      <w:pPr>
        <w:numPr>
          <w:ilvl w:val="0"/>
          <w:numId w:val="1"/>
        </w:numPr>
        <w:ind w:left="420" w:leftChars="0" w:hanging="420" w:firstLineChars="0"/>
        <w:rPr>
          <w:b/>
          <w:bCs/>
          <w:sz w:val="24"/>
          <w:szCs w:val="24"/>
        </w:rPr>
      </w:pPr>
      <w:r>
        <w:rPr>
          <w:b w:val="0"/>
          <w:bCs w:val="0"/>
          <w:sz w:val="24"/>
          <w:szCs w:val="24"/>
        </w:rPr>
        <w:t>Different specific gravity of cellular components</w:t>
      </w:r>
    </w:p>
    <w:p>
      <w:pPr>
        <w:numPr>
          <w:numId w:val="0"/>
        </w:numPr>
        <w:ind w:leftChars="0"/>
        <w:rPr>
          <w:b w:val="0"/>
          <w:bCs w:val="0"/>
          <w:sz w:val="24"/>
          <w:szCs w:val="24"/>
        </w:rPr>
      </w:pPr>
      <w:r>
        <w:rPr>
          <w:b w:val="0"/>
          <w:bCs w:val="0"/>
          <w:sz w:val="24"/>
          <w:szCs w:val="24"/>
        </w:rPr>
        <w:t xml:space="preserve">     1.Red cells specific gravity 1.08 - 1.09</w:t>
      </w:r>
    </w:p>
    <w:p>
      <w:pPr>
        <w:numPr>
          <w:numId w:val="0"/>
        </w:numPr>
        <w:ind w:leftChars="0"/>
        <w:rPr>
          <w:b w:val="0"/>
          <w:bCs w:val="0"/>
          <w:sz w:val="24"/>
          <w:szCs w:val="24"/>
        </w:rPr>
      </w:pPr>
      <w:r>
        <w:rPr>
          <w:b w:val="0"/>
          <w:bCs w:val="0"/>
          <w:sz w:val="24"/>
          <w:szCs w:val="24"/>
        </w:rPr>
        <w:t xml:space="preserve">     2.platelet specific gravity 1.03 - 1.04</w:t>
      </w:r>
    </w:p>
    <w:p>
      <w:pPr>
        <w:numPr>
          <w:numId w:val="0"/>
        </w:numPr>
        <w:ind w:leftChars="0"/>
        <w:rPr>
          <w:b w:val="0"/>
          <w:bCs w:val="0"/>
          <w:sz w:val="24"/>
          <w:szCs w:val="24"/>
        </w:rPr>
      </w:pPr>
      <w:r>
        <w:rPr>
          <w:b w:val="0"/>
          <w:bCs w:val="0"/>
          <w:sz w:val="24"/>
          <w:szCs w:val="24"/>
        </w:rPr>
        <w:t xml:space="preserve">     3.plasma specific gravity 1.02 - 1.03</w:t>
      </w:r>
    </w:p>
    <w:p>
      <w:pPr>
        <w:numPr>
          <w:numId w:val="0"/>
        </w:numPr>
        <w:ind w:leftChars="0"/>
        <w:rPr>
          <w:b w:val="0"/>
          <w:bCs w:val="0"/>
          <w:sz w:val="24"/>
          <w:szCs w:val="24"/>
        </w:rPr>
      </w:pPr>
      <w:r>
        <w:rPr>
          <w:b w:val="0"/>
          <w:bCs w:val="0"/>
          <w:sz w:val="24"/>
          <w:szCs w:val="24"/>
        </w:rPr>
        <w:t>Due to different specific gravity of cellular components they can be separated by centrifuging at different centrifugal force in g for different time.</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070D92"/>
    <w:multiLevelType w:val="singleLevel"/>
    <w:tmpl w:val="5F070D92"/>
    <w:lvl w:ilvl="0" w:tentative="0">
      <w:start w:val="1"/>
      <w:numFmt w:val="bullet"/>
      <w:lvlText w:val=""/>
      <w:lvlJc w:val="left"/>
      <w:pPr>
        <w:tabs>
          <w:tab w:val="left" w:pos="420"/>
        </w:tabs>
        <w:ind w:left="420" w:leftChars="0" w:hanging="420" w:firstLineChars="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2020-07-10T05:56:54Z</dcterms:created>
  <dc:creator>iPad</dc:creator>
  <cp:lastModifiedBy>iPad</cp:lastModifiedBy>
  <dcterms:modified xsi:type="dcterms:W3CDTF">2020-07-09T17:46:01Z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3081-10.10.0</vt:lpwstr>
  </property>
</Properties>
</file>