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993" w:rsidRPr="006E6993" w:rsidRDefault="006E6993" w:rsidP="006E6993">
      <w:pPr>
        <w:spacing w:after="0"/>
        <w:ind w:right="4"/>
        <w:rPr>
          <w:rFonts w:cstheme="minorHAnsi"/>
          <w:b/>
          <w:sz w:val="32"/>
        </w:rPr>
      </w:pPr>
      <w:r w:rsidRPr="006E6993">
        <w:rPr>
          <w:rFonts w:cstheme="minorHAnsi"/>
          <w:b/>
          <w:sz w:val="32"/>
        </w:rPr>
        <w:t xml:space="preserve">                                                       HND 2</w:t>
      </w:r>
      <w:r w:rsidRPr="006E6993">
        <w:rPr>
          <w:rFonts w:cstheme="minorHAnsi"/>
          <w:b/>
          <w:sz w:val="32"/>
          <w:vertAlign w:val="superscript"/>
        </w:rPr>
        <w:t>nd</w:t>
      </w:r>
      <w:r w:rsidRPr="006E6993">
        <w:rPr>
          <w:rFonts w:cstheme="minorHAnsi"/>
          <w:b/>
          <w:sz w:val="32"/>
        </w:rPr>
        <w:t xml:space="preserve"> Semester</w:t>
      </w:r>
    </w:p>
    <w:p w:rsidR="006E6993" w:rsidRPr="006E6993" w:rsidRDefault="006E6993" w:rsidP="006E6993">
      <w:pPr>
        <w:spacing w:after="0"/>
        <w:ind w:right="4"/>
        <w:rPr>
          <w:rFonts w:cstheme="minorHAnsi"/>
          <w:b/>
          <w:sz w:val="32"/>
        </w:rPr>
      </w:pPr>
    </w:p>
    <w:p w:rsidR="006E6993" w:rsidRPr="006E6993" w:rsidRDefault="006E6993" w:rsidP="006E6993">
      <w:pPr>
        <w:jc w:val="center"/>
        <w:rPr>
          <w:rFonts w:cstheme="minorHAnsi"/>
          <w:b/>
          <w:sz w:val="32"/>
          <w:szCs w:val="20"/>
        </w:rPr>
      </w:pPr>
      <w:r w:rsidRPr="006E6993">
        <w:rPr>
          <w:rFonts w:cstheme="minorHAnsi"/>
          <w:b/>
          <w:sz w:val="32"/>
          <w:szCs w:val="20"/>
        </w:rPr>
        <w:t xml:space="preserve">Course Title: Anatomy  </w:t>
      </w:r>
      <w:r w:rsidRPr="006E6993">
        <w:rPr>
          <w:rFonts w:cstheme="minorHAnsi"/>
          <w:b/>
          <w:sz w:val="24"/>
          <w:szCs w:val="20"/>
        </w:rPr>
        <w:tab/>
        <w:t xml:space="preserve">                      </w:t>
      </w:r>
      <w:r w:rsidRPr="006E6993">
        <w:rPr>
          <w:rFonts w:cstheme="minorHAnsi"/>
          <w:b/>
          <w:sz w:val="32"/>
          <w:szCs w:val="20"/>
        </w:rPr>
        <w:t>Instructor: Ahmed Hayat</w:t>
      </w:r>
    </w:p>
    <w:p w:rsidR="006E6993" w:rsidRPr="006E6993" w:rsidRDefault="006E6993" w:rsidP="006E6993">
      <w:pPr>
        <w:jc w:val="center"/>
        <w:rPr>
          <w:rFonts w:cstheme="minorHAnsi"/>
          <w:sz w:val="28"/>
        </w:rPr>
      </w:pPr>
      <w:r w:rsidRPr="006E6993">
        <w:rPr>
          <w:rFonts w:cstheme="minorHAnsi"/>
          <w:b/>
          <w:sz w:val="32"/>
          <w:szCs w:val="20"/>
        </w:rPr>
        <w:t xml:space="preserve"> Student Name:                                                               ID:</w:t>
      </w:r>
    </w:p>
    <w:p w:rsidR="006E6993" w:rsidRPr="006E6993" w:rsidRDefault="006E6993" w:rsidP="006E6993">
      <w:pPr>
        <w:pBdr>
          <w:bottom w:val="single" w:sz="12" w:space="1" w:color="auto"/>
        </w:pBdr>
        <w:spacing w:after="0" w:line="240" w:lineRule="auto"/>
        <w:jc w:val="both"/>
        <w:rPr>
          <w:rFonts w:cstheme="minorHAnsi"/>
          <w:b/>
          <w:sz w:val="24"/>
        </w:rPr>
      </w:pPr>
      <w:r w:rsidRPr="006E6993">
        <w:rPr>
          <w:rFonts w:cstheme="minorHAnsi"/>
          <w:b/>
          <w:sz w:val="24"/>
        </w:rPr>
        <w:tab/>
        <w:t>Final Term Assignment</w:t>
      </w:r>
      <w:r w:rsidRPr="006E6993">
        <w:rPr>
          <w:rFonts w:cstheme="minorHAnsi"/>
          <w:b/>
          <w:sz w:val="24"/>
        </w:rPr>
        <w:tab/>
      </w:r>
      <w:r w:rsidRPr="006E6993">
        <w:rPr>
          <w:rFonts w:cstheme="minorHAnsi"/>
          <w:b/>
          <w:sz w:val="24"/>
        </w:rPr>
        <w:tab/>
      </w:r>
      <w:r w:rsidRPr="006E6993">
        <w:rPr>
          <w:rFonts w:cstheme="minorHAnsi"/>
          <w:b/>
          <w:sz w:val="24"/>
        </w:rPr>
        <w:tab/>
      </w:r>
      <w:r w:rsidRPr="006E6993">
        <w:rPr>
          <w:rFonts w:cstheme="minorHAnsi"/>
          <w:b/>
          <w:sz w:val="24"/>
        </w:rPr>
        <w:tab/>
      </w:r>
      <w:r w:rsidRPr="006E6993">
        <w:rPr>
          <w:rFonts w:cstheme="minorHAnsi"/>
          <w:b/>
          <w:sz w:val="24"/>
        </w:rPr>
        <w:tab/>
        <w:t xml:space="preserve">  </w:t>
      </w:r>
      <w:r w:rsidRPr="006E6993">
        <w:rPr>
          <w:rFonts w:cstheme="minorHAnsi"/>
          <w:b/>
          <w:sz w:val="24"/>
        </w:rPr>
        <w:tab/>
        <w:t xml:space="preserve">              Marks: 50</w:t>
      </w:r>
    </w:p>
    <w:p w:rsidR="006E6993" w:rsidRPr="006E6993" w:rsidRDefault="006E6993" w:rsidP="006E6993">
      <w:pPr>
        <w:pStyle w:val="ListParagraph"/>
        <w:pBdr>
          <w:bottom w:val="single" w:sz="12" w:space="1" w:color="auto"/>
        </w:pBdr>
        <w:spacing w:after="0" w:line="240" w:lineRule="auto"/>
        <w:jc w:val="both"/>
        <w:rPr>
          <w:rFonts w:cstheme="minorHAnsi"/>
          <w:szCs w:val="18"/>
        </w:rPr>
      </w:pPr>
    </w:p>
    <w:p w:rsidR="006E6993" w:rsidRPr="006E6993" w:rsidRDefault="006E6993" w:rsidP="006E6993">
      <w:pPr>
        <w:pStyle w:val="ListParagraph"/>
        <w:pBdr>
          <w:bottom w:val="single" w:sz="12" w:space="1" w:color="auto"/>
        </w:pBdr>
        <w:spacing w:after="0" w:line="240" w:lineRule="auto"/>
        <w:jc w:val="both"/>
        <w:rPr>
          <w:rFonts w:cstheme="minorHAnsi"/>
          <w:b/>
          <w:i/>
          <w:szCs w:val="18"/>
        </w:rPr>
      </w:pPr>
      <w:r w:rsidRPr="006E6993">
        <w:rPr>
          <w:rFonts w:cstheme="minorHAnsi"/>
          <w:b/>
          <w:i/>
          <w:sz w:val="28"/>
          <w:szCs w:val="18"/>
        </w:rPr>
        <w:t>NOTE: Mention your name and roll number on the assignments.</w:t>
      </w:r>
    </w:p>
    <w:p w:rsidR="006E6AE5" w:rsidRDefault="006E6AE5" w:rsidP="0067652B">
      <w:pPr>
        <w:rPr>
          <w:sz w:val="36"/>
        </w:rPr>
      </w:pPr>
    </w:p>
    <w:p w:rsidR="006E6AE5" w:rsidRDefault="006E6AE5" w:rsidP="0067652B">
      <w:pPr>
        <w:rPr>
          <w:sz w:val="36"/>
        </w:rPr>
      </w:pPr>
    </w:p>
    <w:p w:rsidR="00A37E9B" w:rsidRPr="00A37E9B" w:rsidRDefault="00A37E9B" w:rsidP="00A37E9B">
      <w:pPr>
        <w:pStyle w:val="ListParagraph"/>
        <w:numPr>
          <w:ilvl w:val="0"/>
          <w:numId w:val="1"/>
        </w:numPr>
        <w:rPr>
          <w:sz w:val="36"/>
        </w:rPr>
      </w:pPr>
      <w:r w:rsidRPr="00A37E9B">
        <w:rPr>
          <w:sz w:val="36"/>
        </w:rPr>
        <w:t>Enlist 5 irregular bones in human body.</w:t>
      </w:r>
    </w:p>
    <w:p w:rsidR="00FB5F7A" w:rsidRPr="00203CD4" w:rsidRDefault="00A37E9B" w:rsidP="0067652B">
      <w:pPr>
        <w:pStyle w:val="ListParagraph"/>
        <w:numPr>
          <w:ilvl w:val="0"/>
          <w:numId w:val="1"/>
        </w:numPr>
        <w:rPr>
          <w:sz w:val="36"/>
        </w:rPr>
      </w:pPr>
      <w:r>
        <w:rPr>
          <w:sz w:val="36"/>
        </w:rPr>
        <w:t>Name the basic 11 systems in human body</w:t>
      </w:r>
      <w:r w:rsidR="0067652B" w:rsidRPr="00203CD4">
        <w:rPr>
          <w:sz w:val="36"/>
        </w:rPr>
        <w:t>.</w:t>
      </w:r>
    </w:p>
    <w:p w:rsidR="0067652B" w:rsidRPr="00203CD4" w:rsidRDefault="006E6993" w:rsidP="0067652B">
      <w:pPr>
        <w:pStyle w:val="ListParagraph"/>
        <w:numPr>
          <w:ilvl w:val="0"/>
          <w:numId w:val="1"/>
        </w:numPr>
        <w:rPr>
          <w:sz w:val="36"/>
        </w:rPr>
      </w:pPr>
      <w:r>
        <w:rPr>
          <w:sz w:val="36"/>
        </w:rPr>
        <w:t xml:space="preserve">Mention five differences </w:t>
      </w:r>
      <w:r w:rsidR="0067652B" w:rsidRPr="00203CD4">
        <w:rPr>
          <w:sz w:val="36"/>
        </w:rPr>
        <w:t xml:space="preserve">between </w:t>
      </w:r>
      <w:r w:rsidR="00203CD4">
        <w:rPr>
          <w:sz w:val="36"/>
        </w:rPr>
        <w:t>sympathetic &amp;</w:t>
      </w:r>
      <w:r>
        <w:rPr>
          <w:sz w:val="36"/>
        </w:rPr>
        <w:t xml:space="preserve"> parasympathetic nervous system </w:t>
      </w:r>
    </w:p>
    <w:p w:rsidR="0067652B" w:rsidRPr="00203CD4" w:rsidRDefault="006E6993" w:rsidP="00D14744">
      <w:pPr>
        <w:pStyle w:val="ListParagraph"/>
        <w:numPr>
          <w:ilvl w:val="0"/>
          <w:numId w:val="1"/>
        </w:numPr>
        <w:rPr>
          <w:sz w:val="36"/>
        </w:rPr>
      </w:pPr>
      <w:r>
        <w:rPr>
          <w:sz w:val="36"/>
        </w:rPr>
        <w:t>Enumerate the 12 cranial nerves.</w:t>
      </w:r>
    </w:p>
    <w:p w:rsidR="00D14744" w:rsidRDefault="00D14744" w:rsidP="00D14744">
      <w:pPr>
        <w:pStyle w:val="ListParagraph"/>
        <w:numPr>
          <w:ilvl w:val="0"/>
          <w:numId w:val="1"/>
        </w:numPr>
        <w:rPr>
          <w:sz w:val="36"/>
        </w:rPr>
      </w:pPr>
      <w:r w:rsidRPr="00203CD4">
        <w:rPr>
          <w:sz w:val="36"/>
        </w:rPr>
        <w:t>How insulin and glucagon controls blood glucose levels</w:t>
      </w:r>
      <w:r w:rsidR="006E6993">
        <w:rPr>
          <w:sz w:val="36"/>
        </w:rPr>
        <w:t>.</w:t>
      </w:r>
    </w:p>
    <w:p w:rsidR="002B78EF" w:rsidRDefault="002B78EF" w:rsidP="002B78EF">
      <w:pPr>
        <w:pStyle w:val="ListParagraph"/>
        <w:rPr>
          <w:sz w:val="36"/>
        </w:rPr>
      </w:pPr>
    </w:p>
    <w:p w:rsidR="002B78EF" w:rsidRDefault="002B78EF" w:rsidP="002B78EF">
      <w:pPr>
        <w:pStyle w:val="ListParagraph"/>
        <w:rPr>
          <w:sz w:val="36"/>
        </w:rPr>
      </w:pPr>
    </w:p>
    <w:p w:rsidR="002B78EF" w:rsidRDefault="002B78EF" w:rsidP="002B78EF">
      <w:pPr>
        <w:pStyle w:val="ListParagraph"/>
        <w:rPr>
          <w:sz w:val="36"/>
        </w:rPr>
      </w:pPr>
    </w:p>
    <w:p w:rsidR="002B78EF" w:rsidRDefault="002B78EF" w:rsidP="002B78EF">
      <w:pPr>
        <w:pStyle w:val="ListParagraph"/>
        <w:rPr>
          <w:sz w:val="36"/>
        </w:rPr>
      </w:pPr>
    </w:p>
    <w:p w:rsidR="002B78EF" w:rsidRDefault="002B78EF" w:rsidP="002B78EF">
      <w:pPr>
        <w:pStyle w:val="ListParagraph"/>
        <w:rPr>
          <w:b/>
          <w:sz w:val="52"/>
          <w:szCs w:val="52"/>
          <w:u w:val="double"/>
        </w:rPr>
      </w:pPr>
      <w:r>
        <w:rPr>
          <w:b/>
          <w:sz w:val="52"/>
          <w:szCs w:val="52"/>
          <w:u w:val="double"/>
        </w:rPr>
        <w:t>NAME: KAINAT GUL</w:t>
      </w:r>
    </w:p>
    <w:p w:rsidR="002B78EF" w:rsidRDefault="002B78EF" w:rsidP="002B78EF">
      <w:pPr>
        <w:pStyle w:val="ListParagraph"/>
        <w:rPr>
          <w:b/>
          <w:sz w:val="52"/>
          <w:szCs w:val="52"/>
          <w:u w:val="double"/>
        </w:rPr>
      </w:pPr>
      <w:r>
        <w:rPr>
          <w:b/>
          <w:sz w:val="52"/>
          <w:szCs w:val="52"/>
          <w:u w:val="double"/>
        </w:rPr>
        <w:t>ID# 16768</w:t>
      </w:r>
    </w:p>
    <w:p w:rsidR="002B78EF" w:rsidRDefault="002B78EF" w:rsidP="002B78EF">
      <w:pPr>
        <w:pStyle w:val="ListParagraph"/>
        <w:rPr>
          <w:b/>
          <w:sz w:val="52"/>
          <w:szCs w:val="52"/>
          <w:u w:val="double"/>
        </w:rPr>
      </w:pPr>
    </w:p>
    <w:p w:rsidR="002B78EF" w:rsidRDefault="002B78EF" w:rsidP="002B78EF">
      <w:pPr>
        <w:pStyle w:val="ListParagraph"/>
        <w:rPr>
          <w:b/>
          <w:sz w:val="52"/>
          <w:szCs w:val="52"/>
          <w:u w:val="double"/>
        </w:rPr>
      </w:pPr>
    </w:p>
    <w:p w:rsidR="002B78EF" w:rsidRDefault="002B78EF" w:rsidP="002B78EF">
      <w:pPr>
        <w:pStyle w:val="ListParagraph"/>
        <w:rPr>
          <w:b/>
          <w:sz w:val="52"/>
          <w:szCs w:val="52"/>
          <w:u w:val="double"/>
        </w:rPr>
      </w:pPr>
      <w:r>
        <w:rPr>
          <w:b/>
          <w:sz w:val="52"/>
          <w:szCs w:val="52"/>
          <w:u w:val="double"/>
        </w:rPr>
        <w:lastRenderedPageBreak/>
        <w:t>QUESTION: 1</w:t>
      </w:r>
    </w:p>
    <w:p w:rsidR="002B78EF" w:rsidRDefault="002B78EF" w:rsidP="002B78EF">
      <w:pPr>
        <w:ind w:left="2160"/>
        <w:rPr>
          <w:sz w:val="36"/>
        </w:rPr>
      </w:pPr>
      <w:r w:rsidRPr="002B78EF">
        <w:rPr>
          <w:sz w:val="36"/>
        </w:rPr>
        <w:t>Enlist 5 irregular bones in human body.</w:t>
      </w:r>
    </w:p>
    <w:p w:rsidR="002B78EF" w:rsidRPr="002B78EF" w:rsidRDefault="002B78EF" w:rsidP="002B78EF">
      <w:pPr>
        <w:ind w:left="2160"/>
        <w:rPr>
          <w:sz w:val="36"/>
        </w:rPr>
      </w:pPr>
    </w:p>
    <w:p w:rsidR="002B78EF" w:rsidRDefault="002B78EF" w:rsidP="002B78EF">
      <w:pPr>
        <w:pStyle w:val="ListParagraph"/>
        <w:rPr>
          <w:b/>
          <w:sz w:val="52"/>
          <w:szCs w:val="52"/>
          <w:u w:val="double"/>
        </w:rPr>
      </w:pPr>
      <w:r>
        <w:rPr>
          <w:b/>
          <w:sz w:val="52"/>
          <w:szCs w:val="52"/>
          <w:u w:val="double"/>
        </w:rPr>
        <w:t>ANSWER:</w:t>
      </w:r>
    </w:p>
    <w:p w:rsidR="00A37E9B" w:rsidRDefault="002B78EF" w:rsidP="002B78EF">
      <w:pPr>
        <w:pStyle w:val="ListParagraph"/>
        <w:rPr>
          <w:i/>
          <w:sz w:val="28"/>
          <w:szCs w:val="28"/>
        </w:rPr>
      </w:pPr>
      <w:r>
        <w:rPr>
          <w:i/>
          <w:sz w:val="28"/>
          <w:szCs w:val="28"/>
        </w:rPr>
        <w:t xml:space="preserve">                    The spine is the place in the human body where the most irregular bones can be found. There are all 33 irregular </w:t>
      </w:r>
      <w:r w:rsidR="00A37E9B">
        <w:rPr>
          <w:i/>
          <w:sz w:val="28"/>
          <w:szCs w:val="28"/>
        </w:rPr>
        <w:t>bones. The irregular bones are;</w:t>
      </w:r>
    </w:p>
    <w:p w:rsidR="002B78EF" w:rsidRDefault="00A37E9B" w:rsidP="00A37E9B">
      <w:pPr>
        <w:pStyle w:val="ListParagraph"/>
        <w:numPr>
          <w:ilvl w:val="0"/>
          <w:numId w:val="3"/>
        </w:numPr>
        <w:rPr>
          <w:i/>
          <w:sz w:val="28"/>
          <w:szCs w:val="28"/>
        </w:rPr>
      </w:pPr>
      <w:r>
        <w:rPr>
          <w:i/>
          <w:sz w:val="28"/>
          <w:szCs w:val="28"/>
        </w:rPr>
        <w:t>Vertebrae.</w:t>
      </w:r>
    </w:p>
    <w:p w:rsidR="00A37E9B" w:rsidRDefault="00A37E9B" w:rsidP="00A37E9B">
      <w:pPr>
        <w:pStyle w:val="ListParagraph"/>
        <w:numPr>
          <w:ilvl w:val="0"/>
          <w:numId w:val="3"/>
        </w:numPr>
        <w:rPr>
          <w:i/>
          <w:sz w:val="28"/>
          <w:szCs w:val="28"/>
        </w:rPr>
      </w:pPr>
      <w:r>
        <w:rPr>
          <w:i/>
          <w:sz w:val="28"/>
          <w:szCs w:val="28"/>
        </w:rPr>
        <w:t>Sacrum.</w:t>
      </w:r>
    </w:p>
    <w:p w:rsidR="00A37E9B" w:rsidRDefault="00A37E9B" w:rsidP="00A37E9B">
      <w:pPr>
        <w:pStyle w:val="ListParagraph"/>
        <w:numPr>
          <w:ilvl w:val="0"/>
          <w:numId w:val="3"/>
        </w:numPr>
        <w:rPr>
          <w:i/>
          <w:sz w:val="28"/>
          <w:szCs w:val="28"/>
        </w:rPr>
      </w:pPr>
      <w:r>
        <w:rPr>
          <w:i/>
          <w:sz w:val="28"/>
          <w:szCs w:val="28"/>
        </w:rPr>
        <w:t>Coccyx.</w:t>
      </w:r>
    </w:p>
    <w:p w:rsidR="00A37E9B" w:rsidRDefault="00A37E9B" w:rsidP="00A37E9B">
      <w:pPr>
        <w:pStyle w:val="ListParagraph"/>
        <w:numPr>
          <w:ilvl w:val="0"/>
          <w:numId w:val="3"/>
        </w:numPr>
        <w:rPr>
          <w:i/>
          <w:sz w:val="28"/>
          <w:szCs w:val="28"/>
        </w:rPr>
      </w:pPr>
      <w:r>
        <w:rPr>
          <w:i/>
          <w:sz w:val="28"/>
          <w:szCs w:val="28"/>
        </w:rPr>
        <w:t>Temporal.</w:t>
      </w:r>
    </w:p>
    <w:p w:rsidR="00A37E9B" w:rsidRDefault="00A37E9B" w:rsidP="00A37E9B">
      <w:pPr>
        <w:pStyle w:val="ListParagraph"/>
        <w:numPr>
          <w:ilvl w:val="0"/>
          <w:numId w:val="3"/>
        </w:numPr>
        <w:rPr>
          <w:i/>
          <w:sz w:val="28"/>
          <w:szCs w:val="28"/>
        </w:rPr>
      </w:pPr>
      <w:r>
        <w:rPr>
          <w:i/>
          <w:sz w:val="28"/>
          <w:szCs w:val="28"/>
        </w:rPr>
        <w:t>Sphenoid.</w:t>
      </w:r>
    </w:p>
    <w:p w:rsidR="008562FC" w:rsidRDefault="008562FC" w:rsidP="008562FC">
      <w:pPr>
        <w:pStyle w:val="ListParagraph"/>
        <w:pBdr>
          <w:bottom w:val="single" w:sz="4" w:space="1" w:color="auto"/>
        </w:pBdr>
        <w:ind w:left="1500"/>
        <w:rPr>
          <w:i/>
          <w:sz w:val="28"/>
          <w:szCs w:val="28"/>
        </w:rPr>
      </w:pPr>
    </w:p>
    <w:p w:rsidR="00A37E9B" w:rsidRDefault="00A37E9B" w:rsidP="00A37E9B">
      <w:pPr>
        <w:pStyle w:val="ListParagraph"/>
        <w:rPr>
          <w:b/>
          <w:sz w:val="52"/>
          <w:szCs w:val="52"/>
          <w:u w:val="double"/>
        </w:rPr>
      </w:pPr>
      <w:r>
        <w:rPr>
          <w:b/>
          <w:sz w:val="52"/>
          <w:szCs w:val="52"/>
          <w:u w:val="double"/>
        </w:rPr>
        <w:t>QUESTION: 2</w:t>
      </w:r>
    </w:p>
    <w:p w:rsidR="00A37E9B" w:rsidRDefault="00A37E9B" w:rsidP="00A37E9B">
      <w:pPr>
        <w:pStyle w:val="ListParagraph"/>
        <w:ind w:left="2160"/>
        <w:rPr>
          <w:sz w:val="36"/>
        </w:rPr>
      </w:pPr>
      <w:r>
        <w:rPr>
          <w:sz w:val="36"/>
        </w:rPr>
        <w:t>Name the basic 11 systems in human body</w:t>
      </w:r>
      <w:r>
        <w:rPr>
          <w:sz w:val="36"/>
        </w:rPr>
        <w:t>.</w:t>
      </w:r>
    </w:p>
    <w:p w:rsidR="00A37E9B" w:rsidRDefault="00A37E9B" w:rsidP="00A37E9B">
      <w:pPr>
        <w:ind w:left="720"/>
        <w:rPr>
          <w:b/>
          <w:sz w:val="52"/>
          <w:szCs w:val="52"/>
          <w:u w:val="double"/>
        </w:rPr>
      </w:pPr>
      <w:r>
        <w:rPr>
          <w:b/>
          <w:sz w:val="52"/>
          <w:szCs w:val="52"/>
          <w:u w:val="double"/>
        </w:rPr>
        <w:t>ANSWER:</w:t>
      </w:r>
    </w:p>
    <w:p w:rsidR="005B573B" w:rsidRDefault="005B573B" w:rsidP="005B573B">
      <w:pPr>
        <w:ind w:left="1440"/>
        <w:rPr>
          <w:i/>
          <w:sz w:val="28"/>
          <w:szCs w:val="28"/>
        </w:rPr>
      </w:pPr>
      <w:r>
        <w:rPr>
          <w:b/>
          <w:sz w:val="52"/>
          <w:szCs w:val="52"/>
          <w:u w:val="double"/>
        </w:rPr>
        <w:t xml:space="preserve">    </w:t>
      </w:r>
      <w:r>
        <w:rPr>
          <w:i/>
          <w:sz w:val="28"/>
          <w:szCs w:val="28"/>
        </w:rPr>
        <w:t xml:space="preserve"> The 11 organ systems of the are the;</w:t>
      </w:r>
    </w:p>
    <w:p w:rsidR="005B573B" w:rsidRDefault="005B573B" w:rsidP="005B573B">
      <w:pPr>
        <w:pStyle w:val="ListParagraph"/>
        <w:numPr>
          <w:ilvl w:val="0"/>
          <w:numId w:val="4"/>
        </w:numPr>
        <w:rPr>
          <w:i/>
          <w:sz w:val="28"/>
          <w:szCs w:val="28"/>
        </w:rPr>
      </w:pPr>
      <w:r>
        <w:rPr>
          <w:i/>
          <w:sz w:val="28"/>
          <w:szCs w:val="28"/>
        </w:rPr>
        <w:t>Integumentary.</w:t>
      </w:r>
    </w:p>
    <w:p w:rsidR="005B573B" w:rsidRDefault="005B573B" w:rsidP="005B573B">
      <w:pPr>
        <w:pStyle w:val="ListParagraph"/>
        <w:numPr>
          <w:ilvl w:val="0"/>
          <w:numId w:val="4"/>
        </w:numPr>
        <w:rPr>
          <w:i/>
          <w:sz w:val="28"/>
          <w:szCs w:val="28"/>
        </w:rPr>
      </w:pPr>
      <w:r>
        <w:rPr>
          <w:i/>
          <w:sz w:val="28"/>
          <w:szCs w:val="28"/>
        </w:rPr>
        <w:t>Muscular.</w:t>
      </w:r>
    </w:p>
    <w:p w:rsidR="005B573B" w:rsidRDefault="005B573B" w:rsidP="005B573B">
      <w:pPr>
        <w:pStyle w:val="ListParagraph"/>
        <w:numPr>
          <w:ilvl w:val="0"/>
          <w:numId w:val="4"/>
        </w:numPr>
        <w:rPr>
          <w:i/>
          <w:sz w:val="28"/>
          <w:szCs w:val="28"/>
        </w:rPr>
      </w:pPr>
      <w:r>
        <w:rPr>
          <w:i/>
          <w:sz w:val="28"/>
          <w:szCs w:val="28"/>
        </w:rPr>
        <w:t>Skeletal.</w:t>
      </w:r>
    </w:p>
    <w:p w:rsidR="005B573B" w:rsidRDefault="005B573B" w:rsidP="005B573B">
      <w:pPr>
        <w:pStyle w:val="ListParagraph"/>
        <w:numPr>
          <w:ilvl w:val="0"/>
          <w:numId w:val="4"/>
        </w:numPr>
        <w:rPr>
          <w:i/>
          <w:sz w:val="28"/>
          <w:szCs w:val="28"/>
        </w:rPr>
      </w:pPr>
      <w:r>
        <w:rPr>
          <w:i/>
          <w:sz w:val="28"/>
          <w:szCs w:val="28"/>
        </w:rPr>
        <w:t>Nervous.</w:t>
      </w:r>
    </w:p>
    <w:p w:rsidR="005B573B" w:rsidRDefault="005B573B" w:rsidP="005B573B">
      <w:pPr>
        <w:pStyle w:val="ListParagraph"/>
        <w:numPr>
          <w:ilvl w:val="0"/>
          <w:numId w:val="4"/>
        </w:numPr>
        <w:rPr>
          <w:i/>
          <w:sz w:val="28"/>
          <w:szCs w:val="28"/>
        </w:rPr>
      </w:pPr>
      <w:r>
        <w:rPr>
          <w:i/>
          <w:sz w:val="28"/>
          <w:szCs w:val="28"/>
        </w:rPr>
        <w:t>Circulatory.</w:t>
      </w:r>
    </w:p>
    <w:p w:rsidR="005B573B" w:rsidRDefault="005B573B" w:rsidP="005B573B">
      <w:pPr>
        <w:pStyle w:val="ListParagraph"/>
        <w:numPr>
          <w:ilvl w:val="0"/>
          <w:numId w:val="4"/>
        </w:numPr>
        <w:rPr>
          <w:i/>
          <w:sz w:val="28"/>
          <w:szCs w:val="28"/>
        </w:rPr>
      </w:pPr>
      <w:r>
        <w:rPr>
          <w:i/>
          <w:sz w:val="28"/>
          <w:szCs w:val="28"/>
        </w:rPr>
        <w:t>Lymphatic.</w:t>
      </w:r>
    </w:p>
    <w:p w:rsidR="005B573B" w:rsidRDefault="005B573B" w:rsidP="005B573B">
      <w:pPr>
        <w:pStyle w:val="ListParagraph"/>
        <w:numPr>
          <w:ilvl w:val="0"/>
          <w:numId w:val="4"/>
        </w:numPr>
        <w:rPr>
          <w:i/>
          <w:sz w:val="28"/>
          <w:szCs w:val="28"/>
        </w:rPr>
      </w:pPr>
      <w:r>
        <w:rPr>
          <w:i/>
          <w:sz w:val="28"/>
          <w:szCs w:val="28"/>
        </w:rPr>
        <w:t>Respiratory.</w:t>
      </w:r>
    </w:p>
    <w:p w:rsidR="005B573B" w:rsidRDefault="005B573B" w:rsidP="005B573B">
      <w:pPr>
        <w:pStyle w:val="ListParagraph"/>
        <w:numPr>
          <w:ilvl w:val="0"/>
          <w:numId w:val="4"/>
        </w:numPr>
        <w:rPr>
          <w:i/>
          <w:sz w:val="28"/>
          <w:szCs w:val="28"/>
        </w:rPr>
      </w:pPr>
      <w:r>
        <w:rPr>
          <w:i/>
          <w:sz w:val="28"/>
          <w:szCs w:val="28"/>
        </w:rPr>
        <w:t>Endocrine.</w:t>
      </w:r>
    </w:p>
    <w:p w:rsidR="005B573B" w:rsidRDefault="005B573B" w:rsidP="005B573B">
      <w:pPr>
        <w:pStyle w:val="ListParagraph"/>
        <w:numPr>
          <w:ilvl w:val="0"/>
          <w:numId w:val="4"/>
        </w:numPr>
        <w:rPr>
          <w:i/>
          <w:sz w:val="28"/>
          <w:szCs w:val="28"/>
        </w:rPr>
      </w:pPr>
      <w:r>
        <w:rPr>
          <w:i/>
          <w:sz w:val="28"/>
          <w:szCs w:val="28"/>
        </w:rPr>
        <w:lastRenderedPageBreak/>
        <w:t>Urinary/excretory.</w:t>
      </w:r>
    </w:p>
    <w:p w:rsidR="005B573B" w:rsidRDefault="005B573B" w:rsidP="005B573B">
      <w:pPr>
        <w:pStyle w:val="ListParagraph"/>
        <w:numPr>
          <w:ilvl w:val="0"/>
          <w:numId w:val="4"/>
        </w:numPr>
        <w:rPr>
          <w:i/>
          <w:sz w:val="28"/>
          <w:szCs w:val="28"/>
        </w:rPr>
      </w:pPr>
      <w:r>
        <w:rPr>
          <w:i/>
          <w:sz w:val="28"/>
          <w:szCs w:val="28"/>
        </w:rPr>
        <w:t>Reproductive.</w:t>
      </w:r>
    </w:p>
    <w:p w:rsidR="005B573B" w:rsidRDefault="005B573B" w:rsidP="005B573B">
      <w:pPr>
        <w:pStyle w:val="ListParagraph"/>
        <w:numPr>
          <w:ilvl w:val="0"/>
          <w:numId w:val="4"/>
        </w:numPr>
        <w:rPr>
          <w:i/>
          <w:sz w:val="28"/>
          <w:szCs w:val="28"/>
        </w:rPr>
      </w:pPr>
      <w:r>
        <w:rPr>
          <w:i/>
          <w:sz w:val="28"/>
          <w:szCs w:val="28"/>
        </w:rPr>
        <w:t>Digestive.</w:t>
      </w:r>
    </w:p>
    <w:p w:rsidR="005B573B" w:rsidRDefault="005B573B" w:rsidP="005B573B">
      <w:pPr>
        <w:rPr>
          <w:i/>
          <w:sz w:val="28"/>
          <w:szCs w:val="28"/>
        </w:rPr>
      </w:pPr>
      <w:r>
        <w:rPr>
          <w:i/>
          <w:sz w:val="28"/>
          <w:szCs w:val="28"/>
        </w:rPr>
        <w:t xml:space="preserve">  </w:t>
      </w:r>
    </w:p>
    <w:p w:rsidR="005B573B" w:rsidRDefault="005B573B" w:rsidP="008562FC">
      <w:pPr>
        <w:pBdr>
          <w:bottom w:val="single" w:sz="4" w:space="1" w:color="auto"/>
        </w:pBdr>
        <w:rPr>
          <w:i/>
          <w:sz w:val="28"/>
          <w:szCs w:val="28"/>
        </w:rPr>
      </w:pPr>
    </w:p>
    <w:p w:rsidR="005B573B" w:rsidRDefault="005B573B" w:rsidP="005B573B">
      <w:pPr>
        <w:rPr>
          <w:b/>
          <w:sz w:val="52"/>
          <w:szCs w:val="52"/>
          <w:u w:val="double"/>
        </w:rPr>
      </w:pPr>
      <w:r>
        <w:rPr>
          <w:b/>
          <w:sz w:val="52"/>
          <w:szCs w:val="52"/>
          <w:u w:val="double"/>
        </w:rPr>
        <w:t>QUESTION: 3</w:t>
      </w:r>
    </w:p>
    <w:p w:rsidR="005B573B" w:rsidRDefault="005B573B" w:rsidP="005B573B">
      <w:pPr>
        <w:ind w:left="2160"/>
        <w:rPr>
          <w:sz w:val="36"/>
        </w:rPr>
      </w:pPr>
      <w:r>
        <w:rPr>
          <w:sz w:val="36"/>
        </w:rPr>
        <w:t xml:space="preserve">Mention five differences </w:t>
      </w:r>
      <w:r w:rsidRPr="00203CD4">
        <w:rPr>
          <w:sz w:val="36"/>
        </w:rPr>
        <w:t xml:space="preserve">between </w:t>
      </w:r>
      <w:r>
        <w:rPr>
          <w:sz w:val="36"/>
        </w:rPr>
        <w:t>sympathetic &amp; parasympathetic nervous system</w:t>
      </w:r>
      <w:r>
        <w:rPr>
          <w:sz w:val="36"/>
        </w:rPr>
        <w:t>.</w:t>
      </w:r>
    </w:p>
    <w:p w:rsidR="005B573B" w:rsidRPr="005B573B" w:rsidRDefault="005B573B" w:rsidP="005B573B">
      <w:pPr>
        <w:rPr>
          <w:i/>
          <w:sz w:val="28"/>
          <w:szCs w:val="28"/>
        </w:rPr>
      </w:pPr>
    </w:p>
    <w:p w:rsidR="005B573B" w:rsidRDefault="0029586E" w:rsidP="0029586E">
      <w:pPr>
        <w:rPr>
          <w:b/>
          <w:sz w:val="52"/>
          <w:szCs w:val="52"/>
          <w:u w:val="double"/>
        </w:rPr>
      </w:pPr>
      <w:r>
        <w:rPr>
          <w:b/>
          <w:sz w:val="52"/>
          <w:szCs w:val="52"/>
          <w:u w:val="double"/>
        </w:rPr>
        <w:t>ANSWER:</w:t>
      </w:r>
    </w:p>
    <w:p w:rsidR="0029586E" w:rsidRPr="0029586E" w:rsidRDefault="0029586E" w:rsidP="0029586E">
      <w:pPr>
        <w:rPr>
          <w:i/>
          <w:sz w:val="28"/>
          <w:szCs w:val="28"/>
        </w:rPr>
      </w:pPr>
      <w:r>
        <w:rPr>
          <w:i/>
          <w:sz w:val="28"/>
          <w:szCs w:val="28"/>
        </w:rPr>
        <w:t xml:space="preserve">                          </w:t>
      </w:r>
    </w:p>
    <w:tbl>
      <w:tblPr>
        <w:tblStyle w:val="TableGrid"/>
        <w:tblW w:w="0" w:type="auto"/>
        <w:tblLook w:val="04A0" w:firstRow="1" w:lastRow="0" w:firstColumn="1" w:lastColumn="0" w:noHBand="0" w:noVBand="1"/>
      </w:tblPr>
      <w:tblGrid>
        <w:gridCol w:w="4661"/>
        <w:gridCol w:w="4689"/>
      </w:tblGrid>
      <w:tr w:rsidR="0029586E" w:rsidTr="0029586E">
        <w:tc>
          <w:tcPr>
            <w:tcW w:w="4788" w:type="dxa"/>
          </w:tcPr>
          <w:p w:rsidR="0029586E" w:rsidRPr="0029586E" w:rsidRDefault="0029586E" w:rsidP="0029586E">
            <w:pPr>
              <w:rPr>
                <w:b/>
                <w:i/>
                <w:sz w:val="36"/>
                <w:szCs w:val="36"/>
              </w:rPr>
            </w:pPr>
            <w:r>
              <w:rPr>
                <w:b/>
                <w:i/>
                <w:sz w:val="36"/>
                <w:szCs w:val="36"/>
              </w:rPr>
              <w:t>Sympathetic:</w:t>
            </w:r>
          </w:p>
        </w:tc>
        <w:tc>
          <w:tcPr>
            <w:tcW w:w="4788" w:type="dxa"/>
          </w:tcPr>
          <w:p w:rsidR="0029586E" w:rsidRPr="0029586E" w:rsidRDefault="0029586E" w:rsidP="0029586E">
            <w:pPr>
              <w:rPr>
                <w:b/>
                <w:i/>
                <w:sz w:val="36"/>
                <w:szCs w:val="36"/>
              </w:rPr>
            </w:pPr>
            <w:r>
              <w:rPr>
                <w:b/>
                <w:i/>
                <w:sz w:val="36"/>
                <w:szCs w:val="36"/>
              </w:rPr>
              <w:t>Parasympathetic:</w:t>
            </w:r>
          </w:p>
        </w:tc>
      </w:tr>
      <w:tr w:rsidR="0029586E" w:rsidTr="0029586E">
        <w:tc>
          <w:tcPr>
            <w:tcW w:w="4788" w:type="dxa"/>
          </w:tcPr>
          <w:p w:rsidR="0029586E" w:rsidRPr="00B13E0E" w:rsidRDefault="0029586E" w:rsidP="00B13E0E">
            <w:pPr>
              <w:pStyle w:val="ListParagraph"/>
              <w:numPr>
                <w:ilvl w:val="0"/>
                <w:numId w:val="5"/>
              </w:numPr>
              <w:rPr>
                <w:i/>
                <w:sz w:val="28"/>
                <w:szCs w:val="28"/>
              </w:rPr>
            </w:pPr>
            <w:r w:rsidRPr="00B13E0E">
              <w:rPr>
                <w:i/>
                <w:sz w:val="28"/>
                <w:szCs w:val="28"/>
              </w:rPr>
              <w:t xml:space="preserve">The sympathetic nervous system can accelerate heart rate. </w:t>
            </w:r>
          </w:p>
        </w:tc>
        <w:tc>
          <w:tcPr>
            <w:tcW w:w="4788" w:type="dxa"/>
          </w:tcPr>
          <w:p w:rsidR="0029586E" w:rsidRPr="00B13E0E" w:rsidRDefault="00B13E0E" w:rsidP="00B13E0E">
            <w:pPr>
              <w:pStyle w:val="ListParagraph"/>
              <w:numPr>
                <w:ilvl w:val="0"/>
                <w:numId w:val="6"/>
              </w:numPr>
              <w:rPr>
                <w:i/>
                <w:sz w:val="28"/>
                <w:szCs w:val="28"/>
              </w:rPr>
            </w:pPr>
            <w:r>
              <w:rPr>
                <w:i/>
                <w:sz w:val="28"/>
                <w:szCs w:val="28"/>
              </w:rPr>
              <w:t>Body function stimulated by the parasympathetic nervous system.</w:t>
            </w:r>
          </w:p>
        </w:tc>
      </w:tr>
      <w:tr w:rsidR="0029586E" w:rsidTr="0029586E">
        <w:tc>
          <w:tcPr>
            <w:tcW w:w="4788" w:type="dxa"/>
          </w:tcPr>
          <w:p w:rsidR="00B13E0E" w:rsidRPr="00B13E0E" w:rsidRDefault="00B13E0E" w:rsidP="00B13E0E">
            <w:pPr>
              <w:pStyle w:val="ListParagraph"/>
              <w:numPr>
                <w:ilvl w:val="0"/>
                <w:numId w:val="6"/>
              </w:numPr>
              <w:rPr>
                <w:i/>
                <w:sz w:val="28"/>
                <w:szCs w:val="28"/>
              </w:rPr>
            </w:pPr>
            <w:r w:rsidRPr="00B13E0E">
              <w:rPr>
                <w:i/>
                <w:sz w:val="28"/>
                <w:szCs w:val="28"/>
              </w:rPr>
              <w:t>Widen bronchial passage.</w:t>
            </w:r>
          </w:p>
        </w:tc>
        <w:tc>
          <w:tcPr>
            <w:tcW w:w="4788" w:type="dxa"/>
          </w:tcPr>
          <w:p w:rsidR="0029586E" w:rsidRPr="00B13E0E" w:rsidRDefault="00B13E0E" w:rsidP="00B13E0E">
            <w:pPr>
              <w:ind w:left="360"/>
              <w:rPr>
                <w:i/>
                <w:sz w:val="28"/>
                <w:szCs w:val="28"/>
              </w:rPr>
            </w:pPr>
            <w:r w:rsidRPr="00B13E0E">
              <w:rPr>
                <w:i/>
                <w:sz w:val="28"/>
                <w:szCs w:val="28"/>
              </w:rPr>
              <w:t>2.</w:t>
            </w:r>
            <w:r>
              <w:rPr>
                <w:i/>
                <w:sz w:val="28"/>
                <w:szCs w:val="28"/>
              </w:rPr>
              <w:t xml:space="preserve"> </w:t>
            </w:r>
            <w:r w:rsidRPr="00B13E0E">
              <w:rPr>
                <w:i/>
                <w:sz w:val="28"/>
                <w:szCs w:val="28"/>
              </w:rPr>
              <w:t>(PSNS) include sexual arousal, salivation, lacrimation</w:t>
            </w:r>
            <w:r>
              <w:rPr>
                <w:i/>
                <w:sz w:val="28"/>
                <w:szCs w:val="28"/>
              </w:rPr>
              <w:t>, urination, digestion, and def</w:t>
            </w:r>
            <w:r w:rsidRPr="00B13E0E">
              <w:rPr>
                <w:i/>
                <w:sz w:val="28"/>
                <w:szCs w:val="28"/>
              </w:rPr>
              <w:t>ecation.</w:t>
            </w:r>
          </w:p>
        </w:tc>
      </w:tr>
      <w:tr w:rsidR="0029586E" w:rsidTr="0029586E">
        <w:tc>
          <w:tcPr>
            <w:tcW w:w="4788" w:type="dxa"/>
          </w:tcPr>
          <w:p w:rsidR="0029586E" w:rsidRPr="00B13E0E" w:rsidRDefault="00B13E0E" w:rsidP="00B13E0E">
            <w:pPr>
              <w:pStyle w:val="ListParagraph"/>
              <w:numPr>
                <w:ilvl w:val="0"/>
                <w:numId w:val="6"/>
              </w:numPr>
              <w:rPr>
                <w:i/>
                <w:sz w:val="28"/>
                <w:szCs w:val="28"/>
              </w:rPr>
            </w:pPr>
            <w:r w:rsidRPr="00B13E0E">
              <w:rPr>
                <w:i/>
                <w:sz w:val="28"/>
                <w:szCs w:val="28"/>
              </w:rPr>
              <w:t>Decrease motility of the large intestine.</w:t>
            </w:r>
          </w:p>
        </w:tc>
        <w:tc>
          <w:tcPr>
            <w:tcW w:w="4788" w:type="dxa"/>
          </w:tcPr>
          <w:p w:rsidR="0029586E" w:rsidRDefault="00B13E0E" w:rsidP="0029586E">
            <w:pPr>
              <w:rPr>
                <w:i/>
                <w:sz w:val="28"/>
                <w:szCs w:val="28"/>
              </w:rPr>
            </w:pPr>
            <w:r>
              <w:rPr>
                <w:i/>
                <w:sz w:val="28"/>
                <w:szCs w:val="28"/>
              </w:rPr>
              <w:t xml:space="preserve">    3.</w:t>
            </w:r>
            <w:r w:rsidR="0090118B">
              <w:rPr>
                <w:i/>
                <w:sz w:val="28"/>
                <w:szCs w:val="28"/>
              </w:rPr>
              <w:t xml:space="preserve"> T</w:t>
            </w:r>
            <w:r>
              <w:rPr>
                <w:i/>
                <w:sz w:val="28"/>
                <w:szCs w:val="28"/>
              </w:rPr>
              <w:t>he PSNS primarily uses acetylcholine as its neurotransmitter.</w:t>
            </w:r>
          </w:p>
        </w:tc>
      </w:tr>
      <w:tr w:rsidR="0029586E" w:rsidTr="0029586E">
        <w:tc>
          <w:tcPr>
            <w:tcW w:w="4788" w:type="dxa"/>
          </w:tcPr>
          <w:p w:rsidR="0029586E" w:rsidRPr="00B13E0E" w:rsidRDefault="00B13E0E" w:rsidP="00B13E0E">
            <w:pPr>
              <w:pStyle w:val="ListParagraph"/>
              <w:numPr>
                <w:ilvl w:val="0"/>
                <w:numId w:val="6"/>
              </w:numPr>
              <w:rPr>
                <w:i/>
                <w:sz w:val="28"/>
                <w:szCs w:val="28"/>
              </w:rPr>
            </w:pPr>
            <w:r w:rsidRPr="00B13E0E">
              <w:rPr>
                <w:i/>
                <w:sz w:val="28"/>
                <w:szCs w:val="28"/>
              </w:rPr>
              <w:t>Constrict blood vessels.</w:t>
            </w:r>
          </w:p>
        </w:tc>
        <w:tc>
          <w:tcPr>
            <w:tcW w:w="4788" w:type="dxa"/>
          </w:tcPr>
          <w:p w:rsidR="0029586E" w:rsidRDefault="0090118B" w:rsidP="0029586E">
            <w:pPr>
              <w:rPr>
                <w:i/>
                <w:sz w:val="28"/>
                <w:szCs w:val="28"/>
              </w:rPr>
            </w:pPr>
            <w:r>
              <w:rPr>
                <w:i/>
                <w:sz w:val="28"/>
                <w:szCs w:val="28"/>
              </w:rPr>
              <w:t xml:space="preserve">     4. Parasympathetic system conserves energy as it slows the heart rate.</w:t>
            </w:r>
          </w:p>
        </w:tc>
      </w:tr>
      <w:tr w:rsidR="0029586E" w:rsidTr="0029586E">
        <w:tc>
          <w:tcPr>
            <w:tcW w:w="4788" w:type="dxa"/>
          </w:tcPr>
          <w:p w:rsidR="0029586E" w:rsidRPr="00B13E0E" w:rsidRDefault="00B13E0E" w:rsidP="00B13E0E">
            <w:pPr>
              <w:pStyle w:val="ListParagraph"/>
              <w:numPr>
                <w:ilvl w:val="0"/>
                <w:numId w:val="6"/>
              </w:numPr>
              <w:rPr>
                <w:i/>
                <w:sz w:val="28"/>
                <w:szCs w:val="28"/>
              </w:rPr>
            </w:pPr>
            <w:r w:rsidRPr="00B13E0E">
              <w:rPr>
                <w:i/>
                <w:sz w:val="28"/>
                <w:szCs w:val="28"/>
              </w:rPr>
              <w:t>Increase peristalsis in the esophagus.</w:t>
            </w:r>
          </w:p>
        </w:tc>
        <w:tc>
          <w:tcPr>
            <w:tcW w:w="4788" w:type="dxa"/>
          </w:tcPr>
          <w:p w:rsidR="0029586E" w:rsidRDefault="0090118B" w:rsidP="0029586E">
            <w:pPr>
              <w:rPr>
                <w:i/>
                <w:sz w:val="28"/>
                <w:szCs w:val="28"/>
              </w:rPr>
            </w:pPr>
            <w:r>
              <w:rPr>
                <w:i/>
                <w:sz w:val="28"/>
                <w:szCs w:val="28"/>
              </w:rPr>
              <w:t xml:space="preserve">    5. Increase intestinal and gland activity and relax sphincter muscles in the gastrointestinal tract.</w:t>
            </w:r>
          </w:p>
        </w:tc>
      </w:tr>
    </w:tbl>
    <w:p w:rsidR="0029586E" w:rsidRPr="0029586E" w:rsidRDefault="0029586E" w:rsidP="0029586E">
      <w:pPr>
        <w:rPr>
          <w:i/>
          <w:sz w:val="28"/>
          <w:szCs w:val="28"/>
        </w:rPr>
      </w:pPr>
    </w:p>
    <w:p w:rsidR="00A37E9B" w:rsidRPr="00A37E9B" w:rsidRDefault="00A37E9B" w:rsidP="008562FC">
      <w:pPr>
        <w:pStyle w:val="ListParagraph"/>
        <w:pBdr>
          <w:bottom w:val="single" w:sz="4" w:space="1" w:color="auto"/>
        </w:pBdr>
        <w:ind w:left="1500"/>
        <w:rPr>
          <w:b/>
          <w:sz w:val="52"/>
          <w:szCs w:val="52"/>
          <w:u w:val="double"/>
        </w:rPr>
      </w:pPr>
    </w:p>
    <w:p w:rsidR="00A37E9B" w:rsidRDefault="0090118B" w:rsidP="0090118B">
      <w:pPr>
        <w:pStyle w:val="ListParagraph"/>
        <w:ind w:left="0"/>
        <w:rPr>
          <w:b/>
          <w:sz w:val="52"/>
          <w:szCs w:val="52"/>
          <w:u w:val="double"/>
        </w:rPr>
      </w:pPr>
      <w:r>
        <w:rPr>
          <w:b/>
          <w:sz w:val="52"/>
          <w:szCs w:val="52"/>
          <w:u w:val="double"/>
        </w:rPr>
        <w:t>QUESTION: 4</w:t>
      </w:r>
    </w:p>
    <w:p w:rsidR="0090118B" w:rsidRPr="00203CD4" w:rsidRDefault="0090118B" w:rsidP="0090118B">
      <w:pPr>
        <w:pStyle w:val="ListParagraph"/>
        <w:ind w:left="2160"/>
        <w:rPr>
          <w:sz w:val="36"/>
        </w:rPr>
      </w:pPr>
      <w:r>
        <w:rPr>
          <w:sz w:val="36"/>
        </w:rPr>
        <w:t>Enumerate the 12 cranial nerves.</w:t>
      </w:r>
    </w:p>
    <w:p w:rsidR="0090118B" w:rsidRDefault="0090118B" w:rsidP="00A37E9B">
      <w:pPr>
        <w:pStyle w:val="ListParagraph"/>
        <w:ind w:left="1500"/>
        <w:rPr>
          <w:b/>
          <w:sz w:val="52"/>
          <w:szCs w:val="52"/>
          <w:u w:val="double"/>
        </w:rPr>
      </w:pPr>
    </w:p>
    <w:p w:rsidR="0090118B" w:rsidRDefault="0090118B" w:rsidP="0090118B">
      <w:pPr>
        <w:pStyle w:val="ListParagraph"/>
        <w:ind w:left="0"/>
        <w:rPr>
          <w:b/>
          <w:sz w:val="52"/>
          <w:szCs w:val="52"/>
          <w:u w:val="double"/>
        </w:rPr>
      </w:pPr>
      <w:r>
        <w:rPr>
          <w:b/>
          <w:sz w:val="52"/>
          <w:szCs w:val="52"/>
          <w:u w:val="double"/>
        </w:rPr>
        <w:t>ANSWER:</w:t>
      </w:r>
    </w:p>
    <w:p w:rsidR="00B30031" w:rsidRPr="00AC5871" w:rsidRDefault="00B30031" w:rsidP="0090118B">
      <w:pPr>
        <w:pStyle w:val="ListParagraph"/>
        <w:ind w:left="0"/>
        <w:rPr>
          <w:i/>
          <w:sz w:val="28"/>
          <w:szCs w:val="28"/>
        </w:rPr>
      </w:pPr>
      <w:r w:rsidRPr="00AC5871">
        <w:rPr>
          <w:i/>
          <w:sz w:val="28"/>
          <w:szCs w:val="28"/>
        </w:rPr>
        <w:t>The cranial nerves are a set of 12 paired nerves that arise directly from the brain. The first two nerves (olfactory and optic) arise from the cerebrum, whereas the remaining ten emerge from the brain stem.</w:t>
      </w:r>
    </w:p>
    <w:p w:rsidR="0090118B" w:rsidRDefault="0090118B" w:rsidP="0090118B">
      <w:pPr>
        <w:pStyle w:val="ListParagraph"/>
        <w:ind w:left="0"/>
        <w:rPr>
          <w:i/>
          <w:sz w:val="28"/>
          <w:szCs w:val="28"/>
        </w:rPr>
      </w:pPr>
      <w:r w:rsidRPr="0090118B">
        <w:rPr>
          <w:b/>
          <w:sz w:val="52"/>
          <w:szCs w:val="52"/>
        </w:rPr>
        <w:t xml:space="preserve">            </w:t>
      </w:r>
      <w:r>
        <w:rPr>
          <w:i/>
          <w:sz w:val="28"/>
          <w:szCs w:val="28"/>
        </w:rPr>
        <w:t>Cranial nerves are list below:</w:t>
      </w:r>
    </w:p>
    <w:p w:rsidR="0090118B" w:rsidRDefault="00B30031" w:rsidP="0090118B">
      <w:pPr>
        <w:pStyle w:val="ListParagraph"/>
        <w:numPr>
          <w:ilvl w:val="0"/>
          <w:numId w:val="10"/>
        </w:numPr>
        <w:rPr>
          <w:i/>
          <w:sz w:val="28"/>
          <w:szCs w:val="28"/>
        </w:rPr>
      </w:pPr>
      <w:r>
        <w:rPr>
          <w:i/>
          <w:sz w:val="28"/>
          <w:szCs w:val="28"/>
        </w:rPr>
        <w:t>Olfactory nerve.</w:t>
      </w:r>
    </w:p>
    <w:p w:rsidR="00B30031" w:rsidRDefault="00B30031" w:rsidP="0090118B">
      <w:pPr>
        <w:pStyle w:val="ListParagraph"/>
        <w:numPr>
          <w:ilvl w:val="0"/>
          <w:numId w:val="10"/>
        </w:numPr>
        <w:rPr>
          <w:i/>
          <w:sz w:val="28"/>
          <w:szCs w:val="28"/>
        </w:rPr>
      </w:pPr>
      <w:r>
        <w:rPr>
          <w:i/>
          <w:sz w:val="28"/>
          <w:szCs w:val="28"/>
        </w:rPr>
        <w:t>Optical nerve.</w:t>
      </w:r>
    </w:p>
    <w:p w:rsidR="00B30031" w:rsidRDefault="00B30031" w:rsidP="0090118B">
      <w:pPr>
        <w:pStyle w:val="ListParagraph"/>
        <w:numPr>
          <w:ilvl w:val="0"/>
          <w:numId w:val="10"/>
        </w:numPr>
        <w:rPr>
          <w:i/>
          <w:sz w:val="28"/>
          <w:szCs w:val="28"/>
        </w:rPr>
      </w:pPr>
      <w:proofErr w:type="spellStart"/>
      <w:r>
        <w:rPr>
          <w:i/>
          <w:sz w:val="28"/>
          <w:szCs w:val="28"/>
        </w:rPr>
        <w:t>Oculomotor</w:t>
      </w:r>
      <w:proofErr w:type="spellEnd"/>
      <w:r>
        <w:rPr>
          <w:i/>
          <w:sz w:val="28"/>
          <w:szCs w:val="28"/>
        </w:rPr>
        <w:t xml:space="preserve"> nerve.</w:t>
      </w:r>
    </w:p>
    <w:p w:rsidR="00B30031" w:rsidRDefault="00B30031" w:rsidP="00B30031">
      <w:pPr>
        <w:pStyle w:val="ListParagraph"/>
        <w:numPr>
          <w:ilvl w:val="0"/>
          <w:numId w:val="10"/>
        </w:numPr>
        <w:rPr>
          <w:i/>
          <w:sz w:val="28"/>
          <w:szCs w:val="28"/>
        </w:rPr>
      </w:pPr>
      <w:r>
        <w:rPr>
          <w:i/>
          <w:sz w:val="28"/>
          <w:szCs w:val="28"/>
        </w:rPr>
        <w:t>Trochlear nerve.</w:t>
      </w:r>
    </w:p>
    <w:p w:rsidR="00B30031" w:rsidRDefault="00B30031" w:rsidP="00B30031">
      <w:pPr>
        <w:pStyle w:val="ListParagraph"/>
        <w:numPr>
          <w:ilvl w:val="0"/>
          <w:numId w:val="10"/>
        </w:numPr>
        <w:rPr>
          <w:i/>
          <w:sz w:val="28"/>
          <w:szCs w:val="28"/>
        </w:rPr>
      </w:pPr>
      <w:r>
        <w:rPr>
          <w:i/>
          <w:sz w:val="28"/>
          <w:szCs w:val="28"/>
        </w:rPr>
        <w:t>Trigeminal nerve.</w:t>
      </w:r>
    </w:p>
    <w:p w:rsidR="00B30031" w:rsidRDefault="00B30031" w:rsidP="00B30031">
      <w:pPr>
        <w:pStyle w:val="ListParagraph"/>
        <w:numPr>
          <w:ilvl w:val="0"/>
          <w:numId w:val="10"/>
        </w:numPr>
        <w:rPr>
          <w:i/>
          <w:sz w:val="28"/>
          <w:szCs w:val="28"/>
        </w:rPr>
      </w:pPr>
      <w:proofErr w:type="spellStart"/>
      <w:r>
        <w:rPr>
          <w:i/>
          <w:sz w:val="28"/>
          <w:szCs w:val="28"/>
        </w:rPr>
        <w:t>Abducens</w:t>
      </w:r>
      <w:proofErr w:type="spellEnd"/>
      <w:r>
        <w:rPr>
          <w:i/>
          <w:sz w:val="28"/>
          <w:szCs w:val="28"/>
        </w:rPr>
        <w:t xml:space="preserve"> nerve.</w:t>
      </w:r>
    </w:p>
    <w:p w:rsidR="00B30031" w:rsidRDefault="00B30031" w:rsidP="00B30031">
      <w:pPr>
        <w:pStyle w:val="ListParagraph"/>
        <w:numPr>
          <w:ilvl w:val="0"/>
          <w:numId w:val="10"/>
        </w:numPr>
        <w:rPr>
          <w:i/>
          <w:sz w:val="28"/>
          <w:szCs w:val="28"/>
        </w:rPr>
      </w:pPr>
      <w:r>
        <w:rPr>
          <w:i/>
          <w:sz w:val="28"/>
          <w:szCs w:val="28"/>
        </w:rPr>
        <w:t>Facial nerve.</w:t>
      </w:r>
    </w:p>
    <w:p w:rsidR="00B30031" w:rsidRDefault="00B30031" w:rsidP="00B30031">
      <w:pPr>
        <w:pStyle w:val="ListParagraph"/>
        <w:numPr>
          <w:ilvl w:val="0"/>
          <w:numId w:val="10"/>
        </w:numPr>
        <w:rPr>
          <w:i/>
          <w:sz w:val="28"/>
          <w:szCs w:val="28"/>
        </w:rPr>
      </w:pPr>
      <w:proofErr w:type="spellStart"/>
      <w:r>
        <w:rPr>
          <w:i/>
          <w:sz w:val="28"/>
          <w:szCs w:val="28"/>
        </w:rPr>
        <w:t>Vestibulocochlear</w:t>
      </w:r>
      <w:proofErr w:type="spellEnd"/>
      <w:r>
        <w:rPr>
          <w:i/>
          <w:sz w:val="28"/>
          <w:szCs w:val="28"/>
        </w:rPr>
        <w:t xml:space="preserve"> nerve.</w:t>
      </w:r>
    </w:p>
    <w:p w:rsidR="00B30031" w:rsidRDefault="00B30031" w:rsidP="00B30031">
      <w:pPr>
        <w:pStyle w:val="ListParagraph"/>
        <w:numPr>
          <w:ilvl w:val="0"/>
          <w:numId w:val="10"/>
        </w:numPr>
        <w:rPr>
          <w:i/>
          <w:sz w:val="28"/>
          <w:szCs w:val="28"/>
        </w:rPr>
      </w:pPr>
      <w:proofErr w:type="spellStart"/>
      <w:r>
        <w:rPr>
          <w:i/>
          <w:sz w:val="28"/>
          <w:szCs w:val="28"/>
        </w:rPr>
        <w:t>Glossopharengeal</w:t>
      </w:r>
      <w:proofErr w:type="spellEnd"/>
      <w:r>
        <w:rPr>
          <w:i/>
          <w:sz w:val="28"/>
          <w:szCs w:val="28"/>
        </w:rPr>
        <w:t xml:space="preserve"> nerve.</w:t>
      </w:r>
    </w:p>
    <w:p w:rsidR="00B30031" w:rsidRDefault="00B30031" w:rsidP="00B30031">
      <w:pPr>
        <w:pStyle w:val="ListParagraph"/>
        <w:numPr>
          <w:ilvl w:val="0"/>
          <w:numId w:val="10"/>
        </w:numPr>
        <w:rPr>
          <w:i/>
          <w:sz w:val="28"/>
          <w:szCs w:val="28"/>
        </w:rPr>
      </w:pPr>
      <w:proofErr w:type="spellStart"/>
      <w:r>
        <w:rPr>
          <w:i/>
          <w:sz w:val="28"/>
          <w:szCs w:val="28"/>
        </w:rPr>
        <w:t>Vagus</w:t>
      </w:r>
      <w:proofErr w:type="spellEnd"/>
      <w:r>
        <w:rPr>
          <w:i/>
          <w:sz w:val="28"/>
          <w:szCs w:val="28"/>
        </w:rPr>
        <w:t xml:space="preserve"> nerve.</w:t>
      </w:r>
    </w:p>
    <w:p w:rsidR="00B30031" w:rsidRDefault="00B30031" w:rsidP="00B30031">
      <w:pPr>
        <w:pStyle w:val="ListParagraph"/>
        <w:numPr>
          <w:ilvl w:val="0"/>
          <w:numId w:val="10"/>
        </w:numPr>
        <w:rPr>
          <w:i/>
          <w:sz w:val="28"/>
          <w:szCs w:val="28"/>
        </w:rPr>
      </w:pPr>
      <w:r>
        <w:rPr>
          <w:i/>
          <w:sz w:val="28"/>
          <w:szCs w:val="28"/>
        </w:rPr>
        <w:t>Accessory nerve.</w:t>
      </w:r>
    </w:p>
    <w:p w:rsidR="00B30031" w:rsidRDefault="00B30031" w:rsidP="00B30031">
      <w:pPr>
        <w:pStyle w:val="ListParagraph"/>
        <w:numPr>
          <w:ilvl w:val="0"/>
          <w:numId w:val="10"/>
        </w:numPr>
        <w:rPr>
          <w:i/>
          <w:sz w:val="28"/>
          <w:szCs w:val="28"/>
        </w:rPr>
      </w:pPr>
      <w:r>
        <w:rPr>
          <w:i/>
          <w:sz w:val="28"/>
          <w:szCs w:val="28"/>
        </w:rPr>
        <w:t>Hypoglossal nerve.</w:t>
      </w:r>
    </w:p>
    <w:p w:rsidR="00AC5871" w:rsidRDefault="00AC5871" w:rsidP="008562FC">
      <w:pPr>
        <w:pStyle w:val="ListParagraph"/>
        <w:pBdr>
          <w:bottom w:val="single" w:sz="4" w:space="1" w:color="auto"/>
        </w:pBdr>
        <w:rPr>
          <w:i/>
          <w:sz w:val="28"/>
          <w:szCs w:val="28"/>
        </w:rPr>
      </w:pPr>
    </w:p>
    <w:p w:rsidR="00AC5871" w:rsidRDefault="00AC5871" w:rsidP="00AC5871">
      <w:pPr>
        <w:pStyle w:val="ListParagraph"/>
        <w:rPr>
          <w:i/>
          <w:sz w:val="28"/>
          <w:szCs w:val="28"/>
        </w:rPr>
      </w:pPr>
    </w:p>
    <w:p w:rsidR="00AC5871" w:rsidRDefault="00AC5871" w:rsidP="00AC5871">
      <w:pPr>
        <w:pStyle w:val="ListParagraph"/>
        <w:ind w:left="360"/>
        <w:rPr>
          <w:b/>
          <w:sz w:val="52"/>
          <w:szCs w:val="52"/>
          <w:u w:val="double"/>
        </w:rPr>
      </w:pPr>
      <w:r>
        <w:rPr>
          <w:b/>
          <w:sz w:val="52"/>
          <w:szCs w:val="52"/>
          <w:u w:val="double"/>
        </w:rPr>
        <w:t>QUESTION:</w:t>
      </w:r>
      <w:r w:rsidR="004A5DE9">
        <w:rPr>
          <w:b/>
          <w:sz w:val="52"/>
          <w:szCs w:val="52"/>
          <w:u w:val="double"/>
        </w:rPr>
        <w:t xml:space="preserve"> 5</w:t>
      </w:r>
      <w:bookmarkStart w:id="0" w:name="_GoBack"/>
      <w:bookmarkEnd w:id="0"/>
    </w:p>
    <w:p w:rsidR="00602DF4" w:rsidRPr="00602DF4" w:rsidRDefault="00602DF4" w:rsidP="00602DF4">
      <w:pPr>
        <w:ind w:left="360"/>
        <w:rPr>
          <w:sz w:val="36"/>
        </w:rPr>
      </w:pPr>
      <w:r>
        <w:rPr>
          <w:sz w:val="36"/>
        </w:rPr>
        <w:t xml:space="preserve">            </w:t>
      </w:r>
      <w:r w:rsidRPr="00602DF4">
        <w:rPr>
          <w:sz w:val="36"/>
        </w:rPr>
        <w:t>How insulin and glucagon controls blood glucose levels.</w:t>
      </w:r>
    </w:p>
    <w:p w:rsidR="00AC5871" w:rsidRDefault="00AC5871" w:rsidP="00AC5871">
      <w:pPr>
        <w:pStyle w:val="ListParagraph"/>
        <w:rPr>
          <w:b/>
          <w:sz w:val="52"/>
          <w:szCs w:val="52"/>
          <w:u w:val="double"/>
        </w:rPr>
      </w:pPr>
    </w:p>
    <w:p w:rsidR="00AC5871" w:rsidRDefault="00AC5871" w:rsidP="00AC5871">
      <w:pPr>
        <w:pStyle w:val="ListParagraph"/>
        <w:ind w:left="360"/>
        <w:rPr>
          <w:b/>
          <w:sz w:val="52"/>
          <w:szCs w:val="52"/>
          <w:u w:val="double"/>
        </w:rPr>
      </w:pPr>
      <w:r>
        <w:rPr>
          <w:b/>
          <w:sz w:val="52"/>
          <w:szCs w:val="52"/>
          <w:u w:val="double"/>
        </w:rPr>
        <w:t>ANSWER:</w:t>
      </w:r>
    </w:p>
    <w:p w:rsidR="00B30031" w:rsidRDefault="00602DF4" w:rsidP="00602DF4">
      <w:pPr>
        <w:pStyle w:val="ListParagraph"/>
        <w:numPr>
          <w:ilvl w:val="0"/>
          <w:numId w:val="12"/>
        </w:numPr>
        <w:rPr>
          <w:i/>
          <w:sz w:val="28"/>
          <w:szCs w:val="28"/>
        </w:rPr>
      </w:pPr>
      <w:r>
        <w:rPr>
          <w:i/>
          <w:sz w:val="28"/>
          <w:szCs w:val="28"/>
        </w:rPr>
        <w:t>The pancreas secrets insulin and glucagon. Both hormones work in balance to play vital role in regulating blood sugar levels. If the level of one hormone is higher or lower than the ideal range, blood sugar levels may spike or drop.</w:t>
      </w:r>
    </w:p>
    <w:p w:rsidR="00602DF4" w:rsidRDefault="00602DF4" w:rsidP="00602DF4">
      <w:pPr>
        <w:pStyle w:val="ListParagraph"/>
        <w:numPr>
          <w:ilvl w:val="0"/>
          <w:numId w:val="12"/>
        </w:numPr>
        <w:rPr>
          <w:i/>
          <w:sz w:val="28"/>
          <w:szCs w:val="28"/>
        </w:rPr>
      </w:pPr>
      <w:r>
        <w:rPr>
          <w:i/>
          <w:sz w:val="28"/>
          <w:szCs w:val="28"/>
        </w:rPr>
        <w:t>Insulin and glucagon help maintain a state called homeostasis in which conditions inside the body remain steady.</w:t>
      </w:r>
    </w:p>
    <w:p w:rsidR="00602DF4" w:rsidRDefault="00602DF4" w:rsidP="00602DF4">
      <w:pPr>
        <w:pStyle w:val="ListParagraph"/>
        <w:numPr>
          <w:ilvl w:val="0"/>
          <w:numId w:val="12"/>
        </w:numPr>
        <w:rPr>
          <w:i/>
          <w:sz w:val="28"/>
          <w:szCs w:val="28"/>
        </w:rPr>
      </w:pPr>
      <w:r>
        <w:rPr>
          <w:i/>
          <w:sz w:val="28"/>
          <w:szCs w:val="28"/>
        </w:rPr>
        <w:t xml:space="preserve">When blood sugar is too high, the pancreas secrets more insulin. </w:t>
      </w:r>
    </w:p>
    <w:p w:rsidR="00602DF4" w:rsidRDefault="00602DF4" w:rsidP="00602DF4">
      <w:pPr>
        <w:pStyle w:val="ListParagraph"/>
        <w:numPr>
          <w:ilvl w:val="0"/>
          <w:numId w:val="12"/>
        </w:numPr>
        <w:rPr>
          <w:i/>
          <w:sz w:val="28"/>
          <w:szCs w:val="28"/>
        </w:rPr>
      </w:pPr>
      <w:r>
        <w:rPr>
          <w:i/>
          <w:sz w:val="28"/>
          <w:szCs w:val="28"/>
        </w:rPr>
        <w:t>When blood sugar levels drop, the pancreas release glucagon to raise them.</w:t>
      </w:r>
    </w:p>
    <w:p w:rsidR="00A858AC" w:rsidRPr="00602DF4" w:rsidRDefault="00A858AC" w:rsidP="00602DF4">
      <w:pPr>
        <w:pStyle w:val="ListParagraph"/>
        <w:numPr>
          <w:ilvl w:val="0"/>
          <w:numId w:val="12"/>
        </w:numPr>
        <w:rPr>
          <w:i/>
          <w:sz w:val="28"/>
          <w:szCs w:val="28"/>
        </w:rPr>
      </w:pPr>
      <w:r>
        <w:rPr>
          <w:b/>
          <w:i/>
          <w:sz w:val="28"/>
          <w:szCs w:val="28"/>
        </w:rPr>
        <w:t xml:space="preserve">SUMMARY: </w:t>
      </w:r>
      <w:r>
        <w:rPr>
          <w:i/>
          <w:sz w:val="28"/>
          <w:szCs w:val="28"/>
        </w:rPr>
        <w:t xml:space="preserve">Insulin helps the cells absorb glucose, reducing blood sugar and providing cells with glucose for energy. When blood sugar levels are too low, the pancreas release glucagon. Glucagon instruct the liver to release stored glucose, which causes blood sugar to rise.  </w:t>
      </w:r>
    </w:p>
    <w:p w:rsidR="002B78EF" w:rsidRDefault="008562FC" w:rsidP="008562FC">
      <w:pPr>
        <w:pStyle w:val="ListParagraph"/>
        <w:pBdr>
          <w:bottom w:val="single" w:sz="4" w:space="1" w:color="auto"/>
        </w:pBdr>
        <w:rPr>
          <w:i/>
          <w:sz w:val="28"/>
          <w:szCs w:val="28"/>
        </w:rPr>
      </w:pPr>
      <w:r>
        <w:rPr>
          <w:i/>
          <w:sz w:val="28"/>
          <w:szCs w:val="28"/>
        </w:rPr>
        <w:t xml:space="preserve">                                                                                                                                            </w:t>
      </w:r>
    </w:p>
    <w:p w:rsidR="008562FC" w:rsidRDefault="008562FC" w:rsidP="008562FC">
      <w:pPr>
        <w:pStyle w:val="ListParagraph"/>
        <w:pBdr>
          <w:bottom w:val="single" w:sz="4" w:space="1" w:color="auto"/>
        </w:pBdr>
        <w:rPr>
          <w:i/>
          <w:sz w:val="28"/>
          <w:szCs w:val="28"/>
        </w:rPr>
      </w:pPr>
      <w:r>
        <w:rPr>
          <w:i/>
          <w:sz w:val="28"/>
          <w:szCs w:val="28"/>
        </w:rPr>
        <w:t xml:space="preserve">                                                                                                                                                                                </w:t>
      </w:r>
    </w:p>
    <w:p w:rsidR="008562FC" w:rsidRPr="008562FC" w:rsidRDefault="008562FC" w:rsidP="008562FC">
      <w:pPr>
        <w:rPr>
          <w:b/>
          <w:sz w:val="52"/>
          <w:szCs w:val="52"/>
          <w:u w:val="double"/>
        </w:rPr>
      </w:pPr>
      <w:r>
        <w:rPr>
          <w:i/>
          <w:sz w:val="28"/>
          <w:szCs w:val="28"/>
        </w:rPr>
        <w:t xml:space="preserve">                                                      </w:t>
      </w:r>
      <w:r>
        <w:rPr>
          <w:b/>
          <w:sz w:val="52"/>
          <w:szCs w:val="52"/>
          <w:u w:val="double"/>
        </w:rPr>
        <w:t>THE END:</w:t>
      </w:r>
    </w:p>
    <w:sectPr w:rsidR="008562FC" w:rsidRPr="008562FC" w:rsidSect="00FB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6FC"/>
    <w:multiLevelType w:val="hybridMultilevel"/>
    <w:tmpl w:val="5F8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3248C"/>
    <w:multiLevelType w:val="hybridMultilevel"/>
    <w:tmpl w:val="3D8ED178"/>
    <w:lvl w:ilvl="0" w:tplc="F9CE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70FB1"/>
    <w:multiLevelType w:val="hybridMultilevel"/>
    <w:tmpl w:val="95963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21FD6"/>
    <w:multiLevelType w:val="hybridMultilevel"/>
    <w:tmpl w:val="3D8ED178"/>
    <w:lvl w:ilvl="0" w:tplc="F9CE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E3E08"/>
    <w:multiLevelType w:val="hybridMultilevel"/>
    <w:tmpl w:val="3D8ED178"/>
    <w:lvl w:ilvl="0" w:tplc="F9CE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40BD7"/>
    <w:multiLevelType w:val="hybridMultilevel"/>
    <w:tmpl w:val="70B8D67E"/>
    <w:lvl w:ilvl="0" w:tplc="F9CEE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4F0C00"/>
    <w:multiLevelType w:val="hybridMultilevel"/>
    <w:tmpl w:val="8774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A2D89"/>
    <w:multiLevelType w:val="hybridMultilevel"/>
    <w:tmpl w:val="26DE9D98"/>
    <w:lvl w:ilvl="0" w:tplc="F9CEEF7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58417AA3"/>
    <w:multiLevelType w:val="hybridMultilevel"/>
    <w:tmpl w:val="469068FC"/>
    <w:lvl w:ilvl="0" w:tplc="F9CE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91B48"/>
    <w:multiLevelType w:val="hybridMultilevel"/>
    <w:tmpl w:val="99A02FFC"/>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0">
    <w:nsid w:val="659E38FD"/>
    <w:multiLevelType w:val="hybridMultilevel"/>
    <w:tmpl w:val="4978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159C2"/>
    <w:multiLevelType w:val="hybridMultilevel"/>
    <w:tmpl w:val="3D8ED178"/>
    <w:lvl w:ilvl="0" w:tplc="F9CEE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0"/>
  </w:num>
  <w:num w:numId="8">
    <w:abstractNumId w:val="6"/>
  </w:num>
  <w:num w:numId="9">
    <w:abstractNumId w:val="1"/>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2B"/>
    <w:rsid w:val="001D0EFB"/>
    <w:rsid w:val="00203CD4"/>
    <w:rsid w:val="0029586E"/>
    <w:rsid w:val="002B78EF"/>
    <w:rsid w:val="004A5DE9"/>
    <w:rsid w:val="005B573B"/>
    <w:rsid w:val="00602DF4"/>
    <w:rsid w:val="0067652B"/>
    <w:rsid w:val="006C0178"/>
    <w:rsid w:val="006E6993"/>
    <w:rsid w:val="006E6AE5"/>
    <w:rsid w:val="008562FC"/>
    <w:rsid w:val="0090118B"/>
    <w:rsid w:val="00A37E9B"/>
    <w:rsid w:val="00A858AC"/>
    <w:rsid w:val="00AC5871"/>
    <w:rsid w:val="00B13E0E"/>
    <w:rsid w:val="00B30031"/>
    <w:rsid w:val="00CD1ABB"/>
    <w:rsid w:val="00D14744"/>
    <w:rsid w:val="00FB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BCF15-30A2-4BB7-B494-E61F7FD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2B"/>
    <w:pPr>
      <w:ind w:left="720"/>
      <w:contextualSpacing/>
    </w:pPr>
  </w:style>
  <w:style w:type="table" w:styleId="TableGrid">
    <w:name w:val="Table Grid"/>
    <w:basedOn w:val="TableNormal"/>
    <w:uiPriority w:val="59"/>
    <w:rsid w:val="00295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D373-032A-4A5E-AFB5-A47FEDD8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Haroon Khattak</cp:lastModifiedBy>
  <cp:revision>4</cp:revision>
  <dcterms:created xsi:type="dcterms:W3CDTF">2020-06-23T05:31:00Z</dcterms:created>
  <dcterms:modified xsi:type="dcterms:W3CDTF">2020-06-23T05:32:00Z</dcterms:modified>
</cp:coreProperties>
</file>