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MID TERM ASSIGNMENT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   BIOCHEMISTRY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          DT II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Marks 30: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1)In marasmus the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body weight is reduced to less than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60% b</w:t>
      </w:r>
      <w:r>
        <w:rPr>
          <w:rFonts w:ascii="Times New Roman" w:hAnsi="Times New Roman" w:cs="Times New Roman" w:eastAsia="Times New Roman"/>
          <w:color w:val="DD8484"/>
          <w:spacing w:val="0"/>
          <w:position w:val="0"/>
          <w:sz w:val="22"/>
          <w:shd w:fill="00FF00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00FF00" w:val="clear"/>
        </w:rPr>
        <w:t xml:space="preserve">62%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c) 63% d) 64%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2) In prolonged starvation the glucose level does not drop below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12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a) 3.5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mmol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L</w:t>
      </w:r>
      <w:r>
        <w:rPr>
          <w:rFonts w:ascii="Cambria Math" w:hAnsi="Cambria Math" w:cs="Cambria Math" w:eastAsia="Cambria Math"/>
          <w:color w:val="000000"/>
          <w:spacing w:val="0"/>
          <w:position w:val="12"/>
          <w:sz w:val="22"/>
          <w:shd w:fill="auto" w:val="clear"/>
          <w:vertAlign w:val="superscript"/>
        </w:rPr>
        <w:t xml:space="preserve">−</w:t>
      </w:r>
      <w:r>
        <w:rPr>
          <w:rFonts w:ascii="Times New Roman" w:hAnsi="Times New Roman" w:cs="Times New Roman" w:eastAsia="Times New Roman"/>
          <w:color w:val="000000"/>
          <w:spacing w:val="0"/>
          <w:position w:val="12"/>
          <w:sz w:val="22"/>
          <w:shd w:fill="auto" w:val="clear"/>
          <w:vertAlign w:val="superscript"/>
        </w:rPr>
        <w:t xml:space="preserve">1  </w:t>
      </w:r>
      <w:r>
        <w:rPr>
          <w:rFonts w:ascii="Times New Roman" w:hAnsi="Times New Roman" w:cs="Times New Roman" w:eastAsia="Times New Roman"/>
          <w:color w:val="auto"/>
          <w:spacing w:val="0"/>
          <w:position w:val="12"/>
          <w:sz w:val="22"/>
          <w:shd w:fill="auto" w:val="clear"/>
        </w:rPr>
        <w:t xml:space="preserve">b) 3.2 </w:t>
      </w:r>
      <w:r>
        <w:rPr>
          <w:rFonts w:ascii="Times New Roman" w:hAnsi="Times New Roman" w:cs="Times New Roman" w:eastAsia="Times New Roman"/>
          <w:color w:val="000000"/>
          <w:spacing w:val="0"/>
          <w:position w:val="12"/>
          <w:sz w:val="22"/>
          <w:shd w:fill="auto" w:val="clear"/>
        </w:rPr>
        <w:t xml:space="preserve">mmol</w:t>
      </w:r>
      <w:r>
        <w:rPr>
          <w:rFonts w:ascii="Cambria Math" w:hAnsi="Cambria Math" w:cs="Cambria Math" w:eastAsia="Cambria Math"/>
          <w:color w:val="000000"/>
          <w:spacing w:val="0"/>
          <w:position w:val="12"/>
          <w:sz w:val="22"/>
          <w:shd w:fill="auto" w:val="clear"/>
        </w:rPr>
        <w:t xml:space="preserve"> </w:t>
      </w:r>
      <w:r>
        <w:rPr>
          <w:rFonts w:ascii="Times New Roman" w:hAnsi="Times New Roman" w:cs="Times New Roman" w:eastAsia="Times New Roman"/>
          <w:color w:val="000000"/>
          <w:spacing w:val="0"/>
          <w:position w:val="12"/>
          <w:sz w:val="22"/>
          <w:shd w:fill="auto" w:val="clear"/>
        </w:rPr>
        <w:t xml:space="preserve">L</w:t>
      </w:r>
      <w:r>
        <w:rPr>
          <w:rFonts w:ascii="Cambria Math" w:hAnsi="Cambria Math" w:cs="Cambria Math" w:eastAsia="Cambria Math"/>
          <w:color w:val="000000"/>
          <w:spacing w:val="0"/>
          <w:position w:val="12"/>
          <w:sz w:val="22"/>
          <w:shd w:fill="auto" w:val="clear"/>
          <w:vertAlign w:val="superscript"/>
        </w:rPr>
        <w:t xml:space="preserve">−</w:t>
      </w:r>
      <w:r>
        <w:rPr>
          <w:rFonts w:ascii="Times New Roman" w:hAnsi="Times New Roman" w:cs="Times New Roman" w:eastAsia="Times New Roman"/>
          <w:color w:val="000000"/>
          <w:spacing w:val="0"/>
          <w:position w:val="12"/>
          <w:sz w:val="22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12"/>
          <w:sz w:val="22"/>
          <w:shd w:fill="auto" w:val="clear"/>
        </w:rPr>
        <w:t xml:space="preserve"> c) 4.0 </w:t>
      </w:r>
      <w:r>
        <w:rPr>
          <w:rFonts w:ascii="Times New Roman" w:hAnsi="Times New Roman" w:cs="Times New Roman" w:eastAsia="Times New Roman"/>
          <w:color w:val="000000"/>
          <w:spacing w:val="0"/>
          <w:position w:val="12"/>
          <w:sz w:val="22"/>
          <w:shd w:fill="auto" w:val="clear"/>
        </w:rPr>
        <w:t xml:space="preserve">mmol</w:t>
      </w:r>
      <w:r>
        <w:rPr>
          <w:rFonts w:ascii="Cambria Math" w:hAnsi="Cambria Math" w:cs="Cambria Math" w:eastAsia="Cambria Math"/>
          <w:color w:val="000000"/>
          <w:spacing w:val="0"/>
          <w:position w:val="12"/>
          <w:sz w:val="22"/>
          <w:shd w:fill="auto" w:val="clear"/>
        </w:rPr>
        <w:t xml:space="preserve"> </w:t>
      </w:r>
      <w:r>
        <w:rPr>
          <w:rFonts w:ascii="Times New Roman" w:hAnsi="Times New Roman" w:cs="Times New Roman" w:eastAsia="Times New Roman"/>
          <w:color w:val="000000"/>
          <w:spacing w:val="0"/>
          <w:position w:val="12"/>
          <w:sz w:val="22"/>
          <w:shd w:fill="auto" w:val="clear"/>
        </w:rPr>
        <w:t xml:space="preserve">L</w:t>
      </w:r>
      <w:r>
        <w:rPr>
          <w:rFonts w:ascii="Cambria Math" w:hAnsi="Cambria Math" w:cs="Cambria Math" w:eastAsia="Cambria Math"/>
          <w:color w:val="000000"/>
          <w:spacing w:val="0"/>
          <w:position w:val="12"/>
          <w:sz w:val="22"/>
          <w:shd w:fill="auto" w:val="clear"/>
          <w:vertAlign w:val="superscript"/>
        </w:rPr>
        <w:t xml:space="preserve">−</w:t>
      </w:r>
      <w:r>
        <w:rPr>
          <w:rFonts w:ascii="Times New Roman" w:hAnsi="Times New Roman" w:cs="Times New Roman" w:eastAsia="Times New Roman"/>
          <w:color w:val="000000"/>
          <w:spacing w:val="0"/>
          <w:position w:val="12"/>
          <w:sz w:val="22"/>
          <w:shd w:fill="auto" w:val="clear"/>
          <w:vertAlign w:val="superscript"/>
        </w:rPr>
        <w:t xml:space="preserve">1  </w:t>
      </w:r>
      <w:r>
        <w:rPr>
          <w:rFonts w:ascii="Times New Roman" w:hAnsi="Times New Roman" w:cs="Times New Roman" w:eastAsia="Times New Roman"/>
          <w:color w:val="auto"/>
          <w:spacing w:val="0"/>
          <w:position w:val="12"/>
          <w:sz w:val="22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12"/>
          <w:sz w:val="22"/>
          <w:shd w:fill="00FF00" w:val="clear"/>
        </w:rPr>
        <w:t xml:space="preserve">) 5.0 </w:t>
      </w:r>
      <w:r>
        <w:rPr>
          <w:rFonts w:ascii="Times New Roman" w:hAnsi="Times New Roman" w:cs="Times New Roman" w:eastAsia="Times New Roman"/>
          <w:color w:val="000000"/>
          <w:spacing w:val="0"/>
          <w:position w:val="12"/>
          <w:sz w:val="22"/>
          <w:shd w:fill="00FF00" w:val="clear"/>
        </w:rPr>
        <w:t xml:space="preserve">mmol</w:t>
      </w:r>
      <w:r>
        <w:rPr>
          <w:rFonts w:ascii="Cambria Math" w:hAnsi="Cambria Math" w:cs="Cambria Math" w:eastAsia="Cambria Math"/>
          <w:color w:val="000000"/>
          <w:spacing w:val="0"/>
          <w:position w:val="12"/>
          <w:sz w:val="22"/>
          <w:shd w:fill="00FF00" w:val="clear"/>
        </w:rPr>
        <w:t xml:space="preserve"> </w:t>
      </w:r>
      <w:r>
        <w:rPr>
          <w:rFonts w:ascii="Times New Roman" w:hAnsi="Times New Roman" w:cs="Times New Roman" w:eastAsia="Times New Roman"/>
          <w:color w:val="000000"/>
          <w:spacing w:val="0"/>
          <w:position w:val="12"/>
          <w:sz w:val="22"/>
          <w:shd w:fill="00FF00" w:val="clear"/>
        </w:rPr>
        <w:t xml:space="preserve">L</w:t>
      </w:r>
      <w:r>
        <w:rPr>
          <w:rFonts w:ascii="Cambria Math" w:hAnsi="Cambria Math" w:cs="Cambria Math" w:eastAsia="Cambria Math"/>
          <w:color w:val="000000"/>
          <w:spacing w:val="0"/>
          <w:position w:val="12"/>
          <w:sz w:val="22"/>
          <w:shd w:fill="00FF00" w:val="clear"/>
          <w:vertAlign w:val="superscript"/>
        </w:rPr>
        <w:t xml:space="preserve">−</w:t>
      </w:r>
      <w:r>
        <w:rPr>
          <w:rFonts w:ascii="Times New Roman" w:hAnsi="Times New Roman" w:cs="Times New Roman" w:eastAsia="Times New Roman"/>
          <w:color w:val="000000"/>
          <w:spacing w:val="0"/>
          <w:position w:val="12"/>
          <w:sz w:val="22"/>
          <w:shd w:fill="00FF00" w:val="clear"/>
          <w:vertAlign w:val="superscript"/>
        </w:rPr>
        <w:t xml:space="preserve">1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3) In glycolysis glucose is breakdown into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a) Pentose sugar b)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00FF00" w:val="clear"/>
        </w:rPr>
        <w:t xml:space="preserve">pyruvic acid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c) citric acid d)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none of them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4) Which of the following is not formed during the Krebs cycle?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  a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00FF00" w:val="clear"/>
        </w:rPr>
        <w:t xml:space="preserve">) Lactate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b) Isocitrate c) Succinate d) Both (a) &amp; (b)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 5) A single molecule of glucose generates how many molecules of acetyl CoA, which enters the Krebs cycle.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    a) 4  b) 3 c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00FF00" w:val="clear"/>
        </w:rPr>
        <w:t xml:space="preserve">) 2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d) 1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 6) How many steps are involved in glycolysis to convert glucose into pyruvate?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00FF00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   a) 8 b) c) 10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00FF00" w:val="clear"/>
        </w:rPr>
        <w:t xml:space="preserve">) 11)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Ribose-5-phosphate is formed from pentose phosphate pathway which is the precursor of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   a)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00FF00" w:val="clear"/>
        </w:rPr>
        <w:t xml:space="preserve">Nucleic acid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b) proteins c) carbohydrates d) none of them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8) In Krebs cycle when citrate is converted into isocitrate the process called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a) Respiration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00FF00" w:val="clear"/>
        </w:rPr>
        <w:t xml:space="preserve">) isomerism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c) photosynthesis d) none of them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9) Cori cycle is also known as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a)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00FF00" w:val="clear"/>
        </w:rPr>
        <w:t xml:space="preserve">Gluconeogenesis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b) glycolysis c) glycogenesis d) none of them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10) Aerobic respiration takes place in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00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a) Ribosomes b) nucleus c) vacuole d)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00FF00" w:val="clear"/>
        </w:rPr>
        <w:t xml:space="preserve">mitochondria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11) Mitochondria is absent in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a) red blood cells b) white blood cells c) platelets d)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00FF00" w:val="clear"/>
        </w:rPr>
        <w:t xml:space="preserve">all of them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12) In Krebs cycle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a)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00FF00" w:val="clear"/>
        </w:rPr>
        <w:t xml:space="preserve">Energy stored in form of ATP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b) energy stored in form of ADP c) energy is liberated from ADP d) energy is liberated from ATP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13)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In what compartment does the fatty acid synthesis occur?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   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00FF00" w:val="clear"/>
        </w:rPr>
        <w:t xml:space="preserve">) Cytosol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b) endoplasmic reticulum c) mitochondria d) ribosomes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14)  For excretion from body, urea is transported to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  a) Liver b) kidney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00FF00" w:val="clear"/>
        </w:rPr>
        <w:t xml:space="preserve">) intestine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d) stomach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15)  Which of the following is not a food group?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  a) Protein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00FF00" w:val="clear"/>
        </w:rPr>
        <w:t xml:space="preserve">) soda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c) fruits d) vegetables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16) In urea cycle ornithine combine with carbomyl phosphate in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  a)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00FF00" w:val="clear"/>
        </w:rPr>
        <w:t xml:space="preserve">Mitochondria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b) cytosol c) ribosomes d) nucleus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17) The process in which food is converted into energy is called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  a) Oxidation b) reduction c) metabolism d)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00FF00" w:val="clear"/>
        </w:rPr>
        <w:t xml:space="preserve">all of them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18) What are the solutions to decrease obesity?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00FF00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  a) Cheese b) butter c) fats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00FF00" w:val="clear"/>
        </w:rPr>
        <w:t xml:space="preserve">) none of them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19) Ammonia which is produced from amino acid metabolism is more toxic so it is converted into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  a)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00FF00" w:val="clear"/>
        </w:rPr>
        <w:t xml:space="preserve">Urea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b) lactate c) glucose d) pyruvate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20) Cori cycle takes place between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   a) kidney &amp; liver b) kidney &amp; muscles c)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00FF00" w:val="clear"/>
        </w:rPr>
        <w:t xml:space="preserve">muscles &amp; liver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d) muscles &amp; blood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21)  Maximum carbohydrates are obtained from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   a)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00FF00" w:val="clear"/>
        </w:rPr>
        <w:t xml:space="preserve">Whole grain food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b) fatty fish c) plant oil d) nuts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22) A diet containing right amount of energy, carbohydrates, proteins, fats, fiber, vitamins, minerals and water to fulfill requirement of body is called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444444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    a)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Nutrition b)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00FF00" w:val="clear"/>
        </w:rPr>
        <w:t xml:space="preserve">balanced diet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c) perfect diet d) food pyramid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23)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BFBFB" w:val="clear"/>
        </w:rPr>
        <w:t xml:space="preserve">Malnutrition means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4D4D4D"/>
          <w:spacing w:val="0"/>
          <w:position w:val="0"/>
          <w:sz w:val="22"/>
          <w:shd w:fill="FBFBFB" w:val="clear"/>
        </w:rPr>
        <w:t xml:space="preserve">    a</w:t>
      </w:r>
      <w:r>
        <w:rPr>
          <w:rFonts w:ascii="Times New Roman" w:hAnsi="Times New Roman" w:cs="Times New Roman" w:eastAsia="Times New Roman"/>
          <w:color w:val="4D4D4D"/>
          <w:spacing w:val="0"/>
          <w:position w:val="0"/>
          <w:sz w:val="22"/>
          <w:shd w:fill="00FF00" w:val="clear"/>
        </w:rPr>
        <w:t xml:space="preserve">) Lack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2"/>
          <w:shd w:fill="00FF00" w:val="clear"/>
        </w:rPr>
        <w:t xml:space="preserve"> of proper nutrition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2"/>
          <w:shd w:fill="FFFFFF" w:val="clear"/>
        </w:rPr>
        <w:t xml:space="preserve"> b) over nutrition c) someone eating too much d) none of them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24)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 balanced diet will help prevent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  a) Illness b) appetite c) growth d)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00FF00" w:val="clear"/>
        </w:rPr>
        <w:t xml:space="preserve">malnutrition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4D4D4D"/>
          <w:spacing w:val="0"/>
          <w:position w:val="0"/>
          <w:sz w:val="22"/>
          <w:shd w:fill="auto" w:val="clear"/>
        </w:rPr>
        <w:t xml:space="preserve">25)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What is the key diagnostic feature of kwashiorkor?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   a) Kidney b) blood c)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00FF00" w:val="clear"/>
        </w:rPr>
        <w:t xml:space="preserve">fatty liver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d) none of them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455358"/>
          <w:spacing w:val="0"/>
          <w:position w:val="0"/>
          <w:sz w:val="22"/>
          <w:shd w:fill="FFFFFF" w:val="clear"/>
        </w:rPr>
        <w:t xml:space="preserve">26)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Kwashiorkor is a disease occurring in infants due to the deficiency of which nutrient?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   a)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00FF00" w:val="clear"/>
        </w:rPr>
        <w:t xml:space="preserve">Protein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b) vitamins c) minerals d) lipids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27)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The disease which is caused by protein-energy malnutrition is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  a)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Tuberculosis b)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00FF00" w:val="clear"/>
        </w:rPr>
        <w:t xml:space="preserve">marasmus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c) goiter d) angina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28) Causes of starvation are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00FF00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Poverty b)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Unequal income distribution in the world c) Conflict and hunger itself d)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00FF00" w:val="clear"/>
        </w:rPr>
        <w:t xml:space="preserve">all of them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29) The isomer of dihydroacetone phosphate in glycolysis is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 a)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Fructose phosphate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00FF00" w:val="clear"/>
        </w:rPr>
        <w:t xml:space="preserve">) phosphoglyceraldehyde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c) glucose phosphate d) none of them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30) PEP in glycolysis stands for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 a) protoenolphosphate b) phosphoenolprotein c)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00FF00" w:val="clear"/>
        </w:rPr>
        <w:t xml:space="preserve">phosphoenolpyruvate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d) none of them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