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EC" w:rsidRPr="006B0731" w:rsidRDefault="006B0731">
      <w:pPr>
        <w:rPr>
          <w:b/>
          <w:sz w:val="24"/>
          <w:szCs w:val="24"/>
        </w:rPr>
      </w:pPr>
      <w:bookmarkStart w:id="0" w:name="_GoBack"/>
      <w:r w:rsidRPr="006B0731">
        <w:rPr>
          <w:b/>
          <w:sz w:val="24"/>
          <w:szCs w:val="24"/>
        </w:rPr>
        <w:t>NAME                                        :                                                 MUHAMMAD ADIL</w:t>
      </w:r>
    </w:p>
    <w:p w:rsidR="006B0731" w:rsidRPr="006B0731" w:rsidRDefault="006B0731">
      <w:pPr>
        <w:rPr>
          <w:b/>
          <w:sz w:val="24"/>
          <w:szCs w:val="24"/>
        </w:rPr>
      </w:pPr>
    </w:p>
    <w:p w:rsidR="006B0731" w:rsidRPr="006B0731" w:rsidRDefault="006B0731">
      <w:pPr>
        <w:rPr>
          <w:b/>
          <w:sz w:val="24"/>
          <w:szCs w:val="24"/>
        </w:rPr>
      </w:pPr>
      <w:r w:rsidRPr="006B0731">
        <w:rPr>
          <w:b/>
          <w:sz w:val="24"/>
          <w:szCs w:val="24"/>
        </w:rPr>
        <w:t>ID                                                :                                                 13760</w:t>
      </w:r>
    </w:p>
    <w:p w:rsidR="006B0731" w:rsidRPr="006B0731" w:rsidRDefault="006B0731">
      <w:pPr>
        <w:rPr>
          <w:b/>
          <w:sz w:val="24"/>
          <w:szCs w:val="24"/>
        </w:rPr>
      </w:pPr>
    </w:p>
    <w:p w:rsidR="006B0731" w:rsidRPr="006B0731" w:rsidRDefault="006B0731">
      <w:pPr>
        <w:rPr>
          <w:b/>
          <w:sz w:val="24"/>
          <w:szCs w:val="24"/>
        </w:rPr>
      </w:pPr>
      <w:r w:rsidRPr="006B0731">
        <w:rPr>
          <w:b/>
          <w:sz w:val="24"/>
          <w:szCs w:val="24"/>
        </w:rPr>
        <w:t>MODULE                                     :                                                 6</w:t>
      </w:r>
      <w:r w:rsidRPr="006B0731">
        <w:rPr>
          <w:b/>
          <w:sz w:val="24"/>
          <w:szCs w:val="24"/>
          <w:vertAlign w:val="superscript"/>
        </w:rPr>
        <w:t>TH</w:t>
      </w:r>
      <w:r w:rsidRPr="006B0731">
        <w:rPr>
          <w:b/>
          <w:sz w:val="24"/>
          <w:szCs w:val="24"/>
        </w:rPr>
        <w:t xml:space="preserve"> SEMESTER</w:t>
      </w:r>
    </w:p>
    <w:p w:rsidR="006B0731" w:rsidRPr="006B0731" w:rsidRDefault="006B0731">
      <w:pPr>
        <w:rPr>
          <w:b/>
          <w:sz w:val="24"/>
          <w:szCs w:val="24"/>
        </w:rPr>
      </w:pPr>
    </w:p>
    <w:p w:rsidR="006B0731" w:rsidRPr="006B0731" w:rsidRDefault="006B0731">
      <w:pPr>
        <w:rPr>
          <w:b/>
          <w:sz w:val="24"/>
          <w:szCs w:val="24"/>
        </w:rPr>
      </w:pPr>
      <w:r w:rsidRPr="006B0731">
        <w:rPr>
          <w:b/>
          <w:sz w:val="24"/>
          <w:szCs w:val="24"/>
        </w:rPr>
        <w:t>DEPARTMENT                            :                                                  BS DENTAL</w:t>
      </w:r>
    </w:p>
    <w:p w:rsidR="006B0731" w:rsidRPr="006B0731" w:rsidRDefault="006B0731">
      <w:pPr>
        <w:rPr>
          <w:b/>
          <w:sz w:val="24"/>
          <w:szCs w:val="24"/>
        </w:rPr>
      </w:pPr>
    </w:p>
    <w:p w:rsidR="006B0731" w:rsidRPr="006B0731" w:rsidRDefault="006B0731">
      <w:pPr>
        <w:rPr>
          <w:b/>
          <w:sz w:val="24"/>
          <w:szCs w:val="24"/>
        </w:rPr>
      </w:pPr>
      <w:r w:rsidRPr="006B0731">
        <w:rPr>
          <w:b/>
          <w:sz w:val="24"/>
          <w:szCs w:val="24"/>
        </w:rPr>
        <w:t>SUBJECT PAPER                          :                                              PROSTHODONTIC FINAL</w:t>
      </w:r>
    </w:p>
    <w:p w:rsidR="006B0731" w:rsidRPr="006B0731" w:rsidRDefault="006B0731">
      <w:pPr>
        <w:rPr>
          <w:b/>
          <w:sz w:val="24"/>
          <w:szCs w:val="24"/>
        </w:rPr>
      </w:pPr>
    </w:p>
    <w:p w:rsidR="006B0731" w:rsidRPr="006B0731" w:rsidRDefault="006B0731">
      <w:pPr>
        <w:rPr>
          <w:b/>
          <w:sz w:val="24"/>
          <w:szCs w:val="24"/>
        </w:rPr>
      </w:pPr>
      <w:r w:rsidRPr="006B0731">
        <w:rPr>
          <w:b/>
          <w:sz w:val="24"/>
          <w:szCs w:val="24"/>
        </w:rPr>
        <w:t xml:space="preserve">SUBMITTED TO                           :                                               Mam </w:t>
      </w:r>
      <w:proofErr w:type="spellStart"/>
      <w:r w:rsidRPr="006B0731">
        <w:rPr>
          <w:b/>
          <w:sz w:val="24"/>
          <w:szCs w:val="24"/>
        </w:rPr>
        <w:t>salma</w:t>
      </w:r>
      <w:proofErr w:type="spellEnd"/>
      <w:r w:rsidRPr="006B0731">
        <w:rPr>
          <w:b/>
          <w:sz w:val="24"/>
          <w:szCs w:val="24"/>
        </w:rPr>
        <w:t xml:space="preserve"> </w:t>
      </w:r>
      <w:proofErr w:type="spellStart"/>
      <w:r w:rsidRPr="006B0731">
        <w:rPr>
          <w:b/>
          <w:sz w:val="24"/>
          <w:szCs w:val="24"/>
        </w:rPr>
        <w:t>ishaq</w:t>
      </w:r>
      <w:proofErr w:type="spellEnd"/>
    </w:p>
    <w:p w:rsidR="006B0731" w:rsidRP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  <w:r w:rsidRPr="006B0731">
        <w:rPr>
          <w:b/>
          <w:sz w:val="24"/>
          <w:szCs w:val="24"/>
        </w:rPr>
        <w:t>DATE                                               :                                              26/6/2020</w:t>
      </w:r>
    </w:p>
    <w:p w:rsid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</w:p>
    <w:p w:rsidR="006B0731" w:rsidRPr="00562BF1" w:rsidRDefault="006B0731">
      <w:pPr>
        <w:rPr>
          <w:sz w:val="28"/>
          <w:szCs w:val="24"/>
        </w:rPr>
      </w:pPr>
      <w:r w:rsidRPr="00562BF1">
        <w:rPr>
          <w:b/>
          <w:sz w:val="24"/>
          <w:szCs w:val="24"/>
        </w:rPr>
        <w:lastRenderedPageBreak/>
        <w:t>ANS 5:</w:t>
      </w:r>
    </w:p>
    <w:p w:rsidR="00BA45DF" w:rsidRPr="00562BF1" w:rsidRDefault="006B0731" w:rsidP="00562BF1">
      <w:pPr>
        <w:rPr>
          <w:b/>
          <w:sz w:val="28"/>
          <w:szCs w:val="24"/>
        </w:rPr>
      </w:pPr>
      <w:r w:rsidRPr="00BA45DF">
        <w:rPr>
          <w:sz w:val="28"/>
          <w:szCs w:val="24"/>
        </w:rPr>
        <w:t xml:space="preserve">            </w:t>
      </w:r>
      <w:r w:rsidR="00BA45DF" w:rsidRPr="00BA45DF">
        <w:rPr>
          <w:b/>
          <w:sz w:val="28"/>
          <w:szCs w:val="24"/>
        </w:rPr>
        <w:t>ROLE OF MAJOR CONNECTOR:</w:t>
      </w:r>
    </w:p>
    <w:p w:rsidR="00BA45DF" w:rsidRPr="00685646" w:rsidRDefault="00BA45DF" w:rsidP="00BA45DF">
      <w:pPr>
        <w:rPr>
          <w:sz w:val="24"/>
          <w:szCs w:val="24"/>
        </w:rPr>
      </w:pPr>
    </w:p>
    <w:p w:rsidR="00BA45DF" w:rsidRPr="00BA45DF" w:rsidRDefault="00BA45DF" w:rsidP="00BA45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62BF1">
        <w:rPr>
          <w:sz w:val="24"/>
          <w:szCs w:val="24"/>
        </w:rPr>
        <w:t>Self-cleaning</w:t>
      </w:r>
    </w:p>
    <w:p w:rsidR="00BA45DF" w:rsidRPr="00BA45DF" w:rsidRDefault="00BA45DF" w:rsidP="00BA45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Promote patient comfort</w:t>
      </w:r>
    </w:p>
    <w:p w:rsidR="00BA45DF" w:rsidRPr="00BA45DF" w:rsidRDefault="00BA45DF" w:rsidP="00BA45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 rigid</w:t>
      </w:r>
    </w:p>
    <w:p w:rsidR="00BA45DF" w:rsidRPr="00BA45DF" w:rsidRDefault="00BA45DF" w:rsidP="00BA45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Protect the associated soft tissue</w:t>
      </w:r>
    </w:p>
    <w:p w:rsidR="00BA45DF" w:rsidRPr="00BA45DF" w:rsidRDefault="00BA45DF" w:rsidP="00BA45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Provide means for obtaining indirect retention</w:t>
      </w:r>
    </w:p>
    <w:p w:rsidR="00BA45DF" w:rsidRPr="00BA45DF" w:rsidRDefault="00BA45DF" w:rsidP="00BA45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Provide a mean of placement  of denture base</w:t>
      </w:r>
    </w:p>
    <w:p w:rsidR="00BA45DF" w:rsidRDefault="00BA45DF" w:rsidP="00BA45DF">
      <w:pPr>
        <w:pStyle w:val="ListParagraph"/>
        <w:rPr>
          <w:sz w:val="24"/>
          <w:szCs w:val="24"/>
        </w:rPr>
      </w:pPr>
    </w:p>
    <w:p w:rsidR="00BA45DF" w:rsidRDefault="00BA45DF" w:rsidP="00BA45DF">
      <w:pPr>
        <w:pStyle w:val="ListParagraph"/>
        <w:rPr>
          <w:sz w:val="24"/>
          <w:szCs w:val="24"/>
        </w:rPr>
      </w:pPr>
    </w:p>
    <w:p w:rsidR="00562BF1" w:rsidRDefault="00562BF1" w:rsidP="00BA45DF">
      <w:pPr>
        <w:pStyle w:val="ListParagraph"/>
        <w:rPr>
          <w:sz w:val="24"/>
          <w:szCs w:val="24"/>
        </w:rPr>
      </w:pPr>
    </w:p>
    <w:p w:rsidR="00562BF1" w:rsidRDefault="00562BF1" w:rsidP="00562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BF1">
        <w:rPr>
          <w:b/>
          <w:sz w:val="24"/>
          <w:szCs w:val="24"/>
        </w:rPr>
        <w:t>Rigidity</w:t>
      </w:r>
      <w:proofErr w:type="gramStart"/>
      <w:r w:rsidRPr="00562BF1">
        <w:rPr>
          <w:b/>
          <w:sz w:val="24"/>
          <w:szCs w:val="24"/>
        </w:rPr>
        <w:t>:.</w:t>
      </w:r>
      <w:proofErr w:type="gramEnd"/>
      <w:r>
        <w:rPr>
          <w:sz w:val="24"/>
          <w:szCs w:val="24"/>
        </w:rPr>
        <w:t xml:space="preserve">    Permits broad distribution of forces.</w:t>
      </w:r>
    </w:p>
    <w:p w:rsidR="00562BF1" w:rsidRDefault="00562BF1" w:rsidP="00562BF1">
      <w:pPr>
        <w:pStyle w:val="ListParagraph"/>
        <w:rPr>
          <w:sz w:val="24"/>
          <w:szCs w:val="24"/>
        </w:rPr>
      </w:pPr>
    </w:p>
    <w:p w:rsidR="00562BF1" w:rsidRPr="00562BF1" w:rsidRDefault="00562BF1" w:rsidP="00562BF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62BF1">
        <w:rPr>
          <w:b/>
          <w:sz w:val="24"/>
          <w:szCs w:val="24"/>
        </w:rPr>
        <w:t>Promote patient comfort</w:t>
      </w:r>
      <w:proofErr w:type="gramStart"/>
      <w:r w:rsidRPr="00562BF1">
        <w:rPr>
          <w:b/>
          <w:sz w:val="24"/>
          <w:szCs w:val="24"/>
        </w:rPr>
        <w:t>:.</w:t>
      </w:r>
      <w:proofErr w:type="gramEnd"/>
      <w:r>
        <w:rPr>
          <w:sz w:val="24"/>
          <w:szCs w:val="24"/>
        </w:rPr>
        <w:t xml:space="preserve">   Edges should be contoured.</w:t>
      </w:r>
    </w:p>
    <w:p w:rsidR="00562BF1" w:rsidRPr="00562BF1" w:rsidRDefault="00562BF1" w:rsidP="00562BF1">
      <w:pPr>
        <w:pStyle w:val="ListParagraph"/>
        <w:rPr>
          <w:b/>
          <w:sz w:val="24"/>
          <w:szCs w:val="24"/>
        </w:rPr>
      </w:pPr>
    </w:p>
    <w:p w:rsidR="00562BF1" w:rsidRPr="00562BF1" w:rsidRDefault="00562BF1" w:rsidP="00562BF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Protect soft tissue</w:t>
      </w:r>
      <w:proofErr w:type="gramStart"/>
      <w:r>
        <w:rPr>
          <w:b/>
          <w:sz w:val="24"/>
          <w:szCs w:val="24"/>
        </w:rPr>
        <w:t>:.</w:t>
      </w:r>
      <w:proofErr w:type="gramEnd"/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Maxillary connector - 6mm from marginal gingiva</w:t>
      </w:r>
    </w:p>
    <w:p w:rsidR="00BA45DF" w:rsidRDefault="00BA45DF" w:rsidP="00BA45DF">
      <w:pPr>
        <w:pStyle w:val="ListParagraph"/>
        <w:rPr>
          <w:sz w:val="24"/>
          <w:szCs w:val="24"/>
        </w:rPr>
      </w:pPr>
    </w:p>
    <w:p w:rsidR="00562BF1" w:rsidRDefault="00562BF1" w:rsidP="00562B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Mandibular connector – 3mm from marginal gingiva</w:t>
      </w:r>
    </w:p>
    <w:p w:rsidR="00562BF1" w:rsidRPr="00562BF1" w:rsidRDefault="00562BF1" w:rsidP="00562BF1">
      <w:pPr>
        <w:pStyle w:val="ListParagraph"/>
        <w:rPr>
          <w:sz w:val="24"/>
          <w:szCs w:val="24"/>
        </w:rPr>
      </w:pPr>
    </w:p>
    <w:p w:rsidR="00BA45DF" w:rsidRPr="00562BF1" w:rsidRDefault="00562BF1" w:rsidP="00562BF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62BF1">
        <w:rPr>
          <w:b/>
          <w:sz w:val="24"/>
          <w:szCs w:val="24"/>
        </w:rPr>
        <w:t>Provide means of indirect retention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By use of indirect retainers, rotation around the fulcrum line can be prevented.</w:t>
      </w:r>
    </w:p>
    <w:p w:rsidR="00562BF1" w:rsidRDefault="00562BF1" w:rsidP="00562BF1">
      <w:pPr>
        <w:rPr>
          <w:b/>
          <w:sz w:val="24"/>
          <w:szCs w:val="24"/>
        </w:rPr>
      </w:pPr>
    </w:p>
    <w:p w:rsidR="00562BF1" w:rsidRDefault="00562BF1" w:rsidP="00562B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 </w:t>
      </w:r>
      <w:r w:rsidR="00AB45CF">
        <w:rPr>
          <w:b/>
          <w:sz w:val="24"/>
          <w:szCs w:val="24"/>
        </w:rPr>
        <w:t>3:</w:t>
      </w:r>
    </w:p>
    <w:p w:rsidR="00AB45CF" w:rsidRPr="00562BF1" w:rsidRDefault="00AB45CF" w:rsidP="00562B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AB45CF">
        <w:rPr>
          <w:b/>
          <w:sz w:val="28"/>
          <w:szCs w:val="24"/>
        </w:rPr>
        <w:t xml:space="preserve">Who can use immediate denture:  </w:t>
      </w:r>
    </w:p>
    <w:p w:rsidR="00BA45DF" w:rsidRDefault="00BA45DF" w:rsidP="00BA45DF">
      <w:pPr>
        <w:pStyle w:val="ListParagraph"/>
        <w:rPr>
          <w:sz w:val="24"/>
          <w:szCs w:val="24"/>
        </w:rPr>
      </w:pPr>
    </w:p>
    <w:p w:rsidR="00BA45DF" w:rsidRDefault="00AB45CF" w:rsidP="00AB45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 everyone can get immediate denture</w:t>
      </w:r>
    </w:p>
    <w:p w:rsidR="00AB45CF" w:rsidRDefault="00AB45CF" w:rsidP="00AB45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Most obviously people who have already had all their </w:t>
      </w:r>
      <w:r w:rsidR="0051151C">
        <w:rPr>
          <w:sz w:val="24"/>
          <w:szCs w:val="24"/>
        </w:rPr>
        <w:t>teeth</w:t>
      </w:r>
      <w:r>
        <w:rPr>
          <w:sz w:val="24"/>
          <w:szCs w:val="24"/>
        </w:rPr>
        <w:t xml:space="preserve"> extracted can get “immediate” denture, as their teeth are </w:t>
      </w:r>
      <w:r w:rsidR="0051151C">
        <w:rPr>
          <w:sz w:val="24"/>
          <w:szCs w:val="24"/>
        </w:rPr>
        <w:t>already</w:t>
      </w:r>
      <w:r>
        <w:rPr>
          <w:sz w:val="24"/>
          <w:szCs w:val="24"/>
        </w:rPr>
        <w:t xml:space="preserve"> gone.</w:t>
      </w:r>
    </w:p>
    <w:p w:rsidR="00AB45CF" w:rsidRDefault="00AB45CF" w:rsidP="00AB45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the immediate denture procedure to work, the patient must have enough teeth left in their mouth to make:</w:t>
      </w:r>
    </w:p>
    <w:p w:rsidR="00AB45CF" w:rsidRDefault="00AB45CF" w:rsidP="00AB45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suitable impression of the </w:t>
      </w:r>
      <w:r w:rsidR="0051151C">
        <w:rPr>
          <w:sz w:val="24"/>
          <w:szCs w:val="24"/>
        </w:rPr>
        <w:t>teeth.</w:t>
      </w:r>
    </w:p>
    <w:p w:rsidR="00AB45CF" w:rsidRDefault="00AB45CF" w:rsidP="00AB45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1151C">
        <w:rPr>
          <w:sz w:val="24"/>
          <w:szCs w:val="24"/>
        </w:rPr>
        <w:t>suitable</w:t>
      </w:r>
      <w:r>
        <w:rPr>
          <w:sz w:val="24"/>
          <w:szCs w:val="24"/>
        </w:rPr>
        <w:t xml:space="preserve"> registration of their bite.</w:t>
      </w:r>
    </w:p>
    <w:p w:rsidR="00AB45CF" w:rsidRDefault="00AB45CF" w:rsidP="00AB45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they don’t have enough </w:t>
      </w:r>
      <w:r w:rsidR="0051151C">
        <w:rPr>
          <w:sz w:val="24"/>
          <w:szCs w:val="24"/>
        </w:rPr>
        <w:t xml:space="preserve">teeth.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their teeth are in the wrong place to create a proper bite , or their jaw have already changed shape due to loss of teeth , they </w:t>
      </w:r>
      <w:r w:rsidR="0051151C">
        <w:rPr>
          <w:sz w:val="24"/>
          <w:szCs w:val="24"/>
        </w:rPr>
        <w:t>won’t</w:t>
      </w:r>
      <w:r>
        <w:rPr>
          <w:sz w:val="24"/>
          <w:szCs w:val="24"/>
        </w:rPr>
        <w:t xml:space="preserve"> be suitable for the procedure.</w:t>
      </w:r>
    </w:p>
    <w:p w:rsidR="00AB45CF" w:rsidRDefault="00AB45CF" w:rsidP="00AB45CF">
      <w:pPr>
        <w:pStyle w:val="ListParagraph"/>
        <w:rPr>
          <w:sz w:val="24"/>
          <w:szCs w:val="24"/>
        </w:rPr>
      </w:pPr>
    </w:p>
    <w:p w:rsidR="00AB45CF" w:rsidRDefault="00AB45CF" w:rsidP="00AB45CF">
      <w:pPr>
        <w:pStyle w:val="ListParagraph"/>
        <w:rPr>
          <w:sz w:val="24"/>
          <w:szCs w:val="24"/>
        </w:rPr>
      </w:pPr>
    </w:p>
    <w:p w:rsidR="00AB45CF" w:rsidRPr="0051151C" w:rsidRDefault="0051151C" w:rsidP="00AB45C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1151C">
        <w:rPr>
          <w:b/>
          <w:sz w:val="24"/>
          <w:szCs w:val="24"/>
        </w:rPr>
        <w:t xml:space="preserve">So long as you meet those </w:t>
      </w:r>
      <w:proofErr w:type="gramStart"/>
      <w:r w:rsidRPr="0051151C">
        <w:rPr>
          <w:b/>
          <w:sz w:val="24"/>
          <w:szCs w:val="24"/>
        </w:rPr>
        <w:t>criteria ,</w:t>
      </w:r>
      <w:proofErr w:type="gramEnd"/>
      <w:r w:rsidRPr="0051151C">
        <w:rPr>
          <w:b/>
          <w:sz w:val="24"/>
          <w:szCs w:val="24"/>
        </w:rPr>
        <w:t xml:space="preserve"> you’re a suitable candidate for immediate dentures.</w:t>
      </w:r>
    </w:p>
    <w:p w:rsidR="0051151C" w:rsidRPr="00AB45CF" w:rsidRDefault="0051151C" w:rsidP="005115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Since they can be used as temporary fixture, immediate dentures are ideally suited for those looking for implant -supported denture. They can sit over the gum after the implants have been placed and are healing over.</w:t>
      </w:r>
    </w:p>
    <w:p w:rsidR="00BA45DF" w:rsidRDefault="00BA45DF" w:rsidP="00BA45DF">
      <w:pPr>
        <w:pStyle w:val="ListParagraph"/>
        <w:rPr>
          <w:sz w:val="24"/>
          <w:szCs w:val="24"/>
        </w:rPr>
      </w:pPr>
    </w:p>
    <w:p w:rsidR="00BA45DF" w:rsidRPr="00BA45DF" w:rsidRDefault="00BA45DF" w:rsidP="00BA45DF">
      <w:pPr>
        <w:pStyle w:val="ListParagraph"/>
        <w:rPr>
          <w:b/>
          <w:sz w:val="24"/>
          <w:szCs w:val="24"/>
        </w:rPr>
      </w:pPr>
    </w:p>
    <w:p w:rsidR="00685646" w:rsidRDefault="0051151C" w:rsidP="00BA4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</w:t>
      </w:r>
      <w:r w:rsidR="008C7FEB">
        <w:rPr>
          <w:b/>
          <w:sz w:val="24"/>
          <w:szCs w:val="24"/>
        </w:rPr>
        <w:t xml:space="preserve"> </w:t>
      </w:r>
      <w:r w:rsidR="00685646">
        <w:rPr>
          <w:b/>
          <w:sz w:val="24"/>
          <w:szCs w:val="24"/>
        </w:rPr>
        <w:t xml:space="preserve">4: </w:t>
      </w:r>
      <w:proofErr w:type="gramStart"/>
      <w:r w:rsidR="00685646">
        <w:rPr>
          <w:b/>
          <w:sz w:val="24"/>
          <w:szCs w:val="24"/>
        </w:rPr>
        <w:t>( A</w:t>
      </w:r>
      <w:proofErr w:type="gramEnd"/>
      <w:r w:rsidR="00685646">
        <w:rPr>
          <w:b/>
          <w:sz w:val="24"/>
          <w:szCs w:val="24"/>
        </w:rPr>
        <w:t xml:space="preserve"> )     </w:t>
      </w:r>
      <w:r w:rsidR="00685646" w:rsidRPr="00685646">
        <w:rPr>
          <w:b/>
          <w:sz w:val="28"/>
          <w:szCs w:val="24"/>
        </w:rPr>
        <w:t>TYPES OF PARTIAL DENTURE:</w:t>
      </w:r>
    </w:p>
    <w:p w:rsidR="00685646" w:rsidRPr="00685646" w:rsidRDefault="00685646" w:rsidP="0068564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Cast metal </w:t>
      </w:r>
      <w:r w:rsidR="00670444">
        <w:rPr>
          <w:sz w:val="24"/>
          <w:szCs w:val="24"/>
        </w:rPr>
        <w:t xml:space="preserve">removable partial denture.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most common type of removable partial denture consists of high quality replacement teeth on rigid cast metal frame..</w:t>
      </w:r>
    </w:p>
    <w:p w:rsidR="00685646" w:rsidRPr="00685646" w:rsidRDefault="00685646" w:rsidP="0068564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Fixed bridges</w:t>
      </w:r>
    </w:p>
    <w:p w:rsidR="00685646" w:rsidRPr="00685646" w:rsidRDefault="00685646" w:rsidP="0068564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Implant supported fixed bridge.</w:t>
      </w:r>
    </w:p>
    <w:p w:rsidR="00685646" w:rsidRPr="00670444" w:rsidRDefault="00685646" w:rsidP="0068564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Acrylic removable partial denture ( flipper)</w:t>
      </w:r>
    </w:p>
    <w:p w:rsidR="00670444" w:rsidRPr="00670444" w:rsidRDefault="00670444" w:rsidP="0068564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Flexible partial denture.</w:t>
      </w:r>
    </w:p>
    <w:p w:rsidR="00670444" w:rsidRDefault="00670444" w:rsidP="00670444">
      <w:pPr>
        <w:rPr>
          <w:b/>
          <w:sz w:val="24"/>
          <w:szCs w:val="24"/>
        </w:rPr>
      </w:pPr>
    </w:p>
    <w:p w:rsidR="00AD2C74" w:rsidRDefault="00670444" w:rsidP="006704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(B)  </w:t>
      </w:r>
      <w:r w:rsidR="005F3157">
        <w:rPr>
          <w:b/>
          <w:sz w:val="24"/>
          <w:szCs w:val="24"/>
        </w:rPr>
        <w:t xml:space="preserve"> </w:t>
      </w:r>
      <w:r w:rsidR="00AD2C74">
        <w:rPr>
          <w:b/>
          <w:sz w:val="24"/>
          <w:szCs w:val="24"/>
        </w:rPr>
        <w:t xml:space="preserve">  survey</w:t>
      </w:r>
      <w:proofErr w:type="gramStart"/>
      <w:r w:rsidR="00AD2C74">
        <w:rPr>
          <w:b/>
          <w:sz w:val="24"/>
          <w:szCs w:val="24"/>
        </w:rPr>
        <w:t>:.</w:t>
      </w:r>
      <w:proofErr w:type="gramEnd"/>
      <w:r w:rsidR="00AD2C74">
        <w:rPr>
          <w:b/>
          <w:sz w:val="24"/>
          <w:szCs w:val="24"/>
        </w:rPr>
        <w:t xml:space="preserve">   </w:t>
      </w:r>
    </w:p>
    <w:p w:rsidR="00AD2C74" w:rsidRPr="00AD2C74" w:rsidRDefault="00F76BF1" w:rsidP="00AD2C7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“ The</w:t>
      </w:r>
      <w:proofErr w:type="gramEnd"/>
      <w:r>
        <w:rPr>
          <w:sz w:val="24"/>
          <w:szCs w:val="24"/>
        </w:rPr>
        <w:t xml:space="preserve"> procedure of locating or delineating the contour and position of the abutment teeth and associated structures before designing a partial denture.</w:t>
      </w:r>
    </w:p>
    <w:p w:rsidR="00AD2C74" w:rsidRDefault="00AD2C74" w:rsidP="00AD2C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Surveying</w:t>
      </w:r>
      <w:proofErr w:type="gramStart"/>
      <w:r>
        <w:rPr>
          <w:b/>
          <w:sz w:val="24"/>
          <w:szCs w:val="24"/>
        </w:rPr>
        <w:t>:.</w:t>
      </w:r>
      <w:proofErr w:type="gramEnd"/>
    </w:p>
    <w:p w:rsidR="00AD2C74" w:rsidRPr="00AD2C74" w:rsidRDefault="00AD2C74" w:rsidP="00AD2C7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An analysis and </w:t>
      </w:r>
      <w:r w:rsidR="00F76BF1">
        <w:rPr>
          <w:sz w:val="24"/>
          <w:szCs w:val="24"/>
        </w:rPr>
        <w:t>comparison</w:t>
      </w:r>
      <w:r>
        <w:rPr>
          <w:sz w:val="24"/>
          <w:szCs w:val="24"/>
        </w:rPr>
        <w:t xml:space="preserve"> </w:t>
      </w:r>
      <w:r w:rsidR="00F76BF1">
        <w:rPr>
          <w:sz w:val="24"/>
          <w:szCs w:val="24"/>
        </w:rPr>
        <w:t>of the prominence of intraoral contours associated with the fabrication of a dental prosthesis.</w:t>
      </w:r>
    </w:p>
    <w:p w:rsidR="00AD2C74" w:rsidRDefault="00AD2C74" w:rsidP="00670444">
      <w:pPr>
        <w:rPr>
          <w:sz w:val="24"/>
          <w:szCs w:val="24"/>
        </w:rPr>
      </w:pPr>
    </w:p>
    <w:p w:rsidR="00F76BF1" w:rsidRDefault="00F76BF1" w:rsidP="006704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 1 </w:t>
      </w:r>
    </w:p>
    <w:p w:rsidR="00F76BF1" w:rsidRDefault="00F76BF1" w:rsidP="006704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>
        <w:rPr>
          <w:b/>
          <w:sz w:val="24"/>
          <w:szCs w:val="24"/>
        </w:rPr>
        <w:t>PURPOSE  OF</w:t>
      </w:r>
      <w:proofErr w:type="gramEnd"/>
      <w:r>
        <w:rPr>
          <w:b/>
          <w:sz w:val="24"/>
          <w:szCs w:val="24"/>
        </w:rPr>
        <w:t xml:space="preserve"> ARTICULATOR:</w:t>
      </w:r>
    </w:p>
    <w:p w:rsidR="00F76BF1" w:rsidRDefault="003C4F77" w:rsidP="003C4F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hold the maxillary and mandibular casts in a determined fixed relationship</w:t>
      </w:r>
    </w:p>
    <w:p w:rsidR="003C4F77" w:rsidRDefault="003C4F77" w:rsidP="003C4F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Mounting </w:t>
      </w:r>
      <w:r w:rsidR="00F203D3">
        <w:rPr>
          <w:sz w:val="24"/>
          <w:szCs w:val="24"/>
        </w:rPr>
        <w:t>of dental casts</w:t>
      </w:r>
      <w:r>
        <w:rPr>
          <w:sz w:val="24"/>
          <w:szCs w:val="24"/>
        </w:rPr>
        <w:t xml:space="preserve"> for diagnosis treatment planning </w:t>
      </w:r>
      <w:proofErr w:type="gramStart"/>
      <w:r>
        <w:rPr>
          <w:sz w:val="24"/>
          <w:szCs w:val="24"/>
        </w:rPr>
        <w:t>and  patent</w:t>
      </w:r>
      <w:proofErr w:type="gramEnd"/>
      <w:r>
        <w:rPr>
          <w:sz w:val="24"/>
          <w:szCs w:val="24"/>
        </w:rPr>
        <w:t xml:space="preserve"> presentation.</w:t>
      </w:r>
    </w:p>
    <w:p w:rsidR="003C4F77" w:rsidRDefault="003C4F77" w:rsidP="003C4F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stimulate the jaw movement like opening and closing </w:t>
      </w:r>
    </w:p>
    <w:p w:rsidR="003C4F77" w:rsidRDefault="003C4F77" w:rsidP="003C4F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Fabrication of occlussal surface for dental restoration</w:t>
      </w:r>
    </w:p>
    <w:p w:rsidR="003C4F77" w:rsidRDefault="00F203D3" w:rsidP="003C4F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Arrangement</w:t>
      </w:r>
      <w:r w:rsidR="003C4F77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artificial teeth for </w:t>
      </w:r>
      <w:r w:rsidR="003C4F77">
        <w:rPr>
          <w:sz w:val="24"/>
          <w:szCs w:val="24"/>
        </w:rPr>
        <w:t>complete and removable partial denture.</w:t>
      </w:r>
    </w:p>
    <w:p w:rsidR="00F203D3" w:rsidRDefault="00F203D3" w:rsidP="00F203D3">
      <w:pPr>
        <w:rPr>
          <w:sz w:val="24"/>
          <w:szCs w:val="24"/>
        </w:rPr>
      </w:pPr>
    </w:p>
    <w:p w:rsidR="00F203D3" w:rsidRDefault="00F203D3" w:rsidP="00F203D3">
      <w:pPr>
        <w:tabs>
          <w:tab w:val="left" w:pos="1380"/>
        </w:tabs>
        <w:rPr>
          <w:b/>
          <w:sz w:val="24"/>
          <w:szCs w:val="24"/>
        </w:rPr>
      </w:pPr>
      <w:r w:rsidRPr="00F203D3">
        <w:rPr>
          <w:b/>
          <w:sz w:val="28"/>
          <w:szCs w:val="24"/>
        </w:rPr>
        <w:t xml:space="preserve"> Uses</w:t>
      </w:r>
      <w:r>
        <w:rPr>
          <w:b/>
          <w:sz w:val="24"/>
          <w:szCs w:val="24"/>
        </w:rPr>
        <w:t>:</w:t>
      </w:r>
    </w:p>
    <w:p w:rsidR="00F203D3" w:rsidRPr="00F203D3" w:rsidRDefault="00F203D3" w:rsidP="00F203D3">
      <w:pPr>
        <w:pStyle w:val="ListParagraph"/>
        <w:numPr>
          <w:ilvl w:val="0"/>
          <w:numId w:val="7"/>
        </w:numPr>
        <w:tabs>
          <w:tab w:val="left" w:pos="1380"/>
        </w:tabs>
        <w:rPr>
          <w:b/>
          <w:sz w:val="24"/>
          <w:szCs w:val="24"/>
        </w:rPr>
      </w:pPr>
      <w:r>
        <w:rPr>
          <w:sz w:val="24"/>
          <w:szCs w:val="24"/>
        </w:rPr>
        <w:t>To diagnose the state of occlusion in both the natural and artificial dentition.</w:t>
      </w:r>
    </w:p>
    <w:p w:rsidR="00F203D3" w:rsidRPr="00F203D3" w:rsidRDefault="00F203D3" w:rsidP="00F203D3">
      <w:pPr>
        <w:pStyle w:val="ListParagraph"/>
        <w:numPr>
          <w:ilvl w:val="0"/>
          <w:numId w:val="7"/>
        </w:numPr>
        <w:tabs>
          <w:tab w:val="left" w:pos="1380"/>
        </w:tabs>
        <w:rPr>
          <w:b/>
          <w:sz w:val="24"/>
          <w:szCs w:val="24"/>
        </w:rPr>
      </w:pPr>
      <w:r>
        <w:rPr>
          <w:sz w:val="24"/>
          <w:szCs w:val="24"/>
        </w:rPr>
        <w:t>To plan the dental procedures based on the relationship between opposing natural and artificial teeth.</w:t>
      </w:r>
    </w:p>
    <w:p w:rsidR="00F203D3" w:rsidRPr="00F203D3" w:rsidRDefault="00F203D3" w:rsidP="00F203D3">
      <w:pPr>
        <w:pStyle w:val="ListParagraph"/>
        <w:numPr>
          <w:ilvl w:val="0"/>
          <w:numId w:val="7"/>
        </w:numPr>
        <w:tabs>
          <w:tab w:val="left" w:pos="1380"/>
        </w:tabs>
        <w:rPr>
          <w:b/>
          <w:sz w:val="24"/>
          <w:szCs w:val="24"/>
        </w:rPr>
      </w:pPr>
      <w:r>
        <w:rPr>
          <w:sz w:val="24"/>
          <w:szCs w:val="24"/>
        </w:rPr>
        <w:t>To aid in the fabrication of restorations and prosthodontics replacement.</w:t>
      </w:r>
      <w:r>
        <w:rPr>
          <w:sz w:val="24"/>
          <w:szCs w:val="24"/>
        </w:rPr>
        <w:tab/>
      </w:r>
    </w:p>
    <w:p w:rsidR="00F203D3" w:rsidRDefault="00F203D3" w:rsidP="00F203D3">
      <w:pPr>
        <w:tabs>
          <w:tab w:val="left" w:pos="1380"/>
        </w:tabs>
        <w:rPr>
          <w:b/>
          <w:sz w:val="24"/>
          <w:szCs w:val="24"/>
        </w:rPr>
      </w:pPr>
    </w:p>
    <w:p w:rsidR="00F203D3" w:rsidRDefault="00F203D3" w:rsidP="00F203D3">
      <w:pPr>
        <w:tabs>
          <w:tab w:val="left" w:pos="1380"/>
        </w:tabs>
        <w:rPr>
          <w:b/>
          <w:sz w:val="24"/>
          <w:szCs w:val="24"/>
        </w:rPr>
      </w:pPr>
    </w:p>
    <w:p w:rsidR="00F203D3" w:rsidRDefault="00F203D3" w:rsidP="00F203D3">
      <w:pPr>
        <w:tabs>
          <w:tab w:val="left" w:pos="1380"/>
        </w:tabs>
        <w:rPr>
          <w:b/>
          <w:sz w:val="24"/>
          <w:szCs w:val="24"/>
        </w:rPr>
      </w:pPr>
    </w:p>
    <w:p w:rsidR="00F203D3" w:rsidRPr="00F203D3" w:rsidRDefault="00F203D3" w:rsidP="00F203D3">
      <w:pPr>
        <w:tabs>
          <w:tab w:val="left" w:pos="1380"/>
        </w:tabs>
        <w:rPr>
          <w:b/>
          <w:sz w:val="24"/>
          <w:szCs w:val="24"/>
        </w:rPr>
      </w:pPr>
      <w:r w:rsidRPr="00F203D3">
        <w:rPr>
          <w:b/>
          <w:sz w:val="24"/>
          <w:szCs w:val="24"/>
        </w:rPr>
        <w:t>Why</w:t>
      </w:r>
      <w:proofErr w:type="gramStart"/>
      <w:r w:rsidR="003F4466">
        <w:rPr>
          <w:b/>
          <w:sz w:val="24"/>
          <w:szCs w:val="24"/>
        </w:rPr>
        <w:t>?</w:t>
      </w:r>
      <w:r w:rsidRPr="00F203D3">
        <w:rPr>
          <w:b/>
          <w:sz w:val="24"/>
          <w:szCs w:val="24"/>
        </w:rPr>
        <w:t>:</w:t>
      </w:r>
      <w:proofErr w:type="gramEnd"/>
    </w:p>
    <w:p w:rsidR="00F203D3" w:rsidRPr="00F203D3" w:rsidRDefault="00F203D3" w:rsidP="00F203D3">
      <w:pPr>
        <w:pStyle w:val="ListParagraph"/>
        <w:numPr>
          <w:ilvl w:val="0"/>
          <w:numId w:val="9"/>
        </w:numPr>
        <w:tabs>
          <w:tab w:val="left" w:pos="1380"/>
        </w:tabs>
        <w:rPr>
          <w:b/>
          <w:sz w:val="24"/>
          <w:szCs w:val="24"/>
        </w:rPr>
      </w:pPr>
      <w:r w:rsidRPr="00F203D3">
        <w:rPr>
          <w:sz w:val="24"/>
          <w:szCs w:val="24"/>
        </w:rPr>
        <w:t xml:space="preserve"> </w:t>
      </w:r>
      <w:proofErr w:type="gramStart"/>
      <w:r w:rsidR="003F4466">
        <w:rPr>
          <w:sz w:val="24"/>
          <w:szCs w:val="24"/>
        </w:rPr>
        <w:t>Because  and</w:t>
      </w:r>
      <w:proofErr w:type="gramEnd"/>
      <w:r w:rsidR="003F4466">
        <w:rPr>
          <w:sz w:val="24"/>
          <w:szCs w:val="24"/>
        </w:rPr>
        <w:t xml:space="preserve"> simply articulator is a mechanical device that give us a way to be able to observe and work out which is actually happening in our patients.</w:t>
      </w:r>
    </w:p>
    <w:p w:rsidR="00AD2C74" w:rsidRDefault="00AD2C74" w:rsidP="00670444">
      <w:pPr>
        <w:rPr>
          <w:b/>
          <w:sz w:val="24"/>
          <w:szCs w:val="24"/>
        </w:rPr>
      </w:pPr>
    </w:p>
    <w:p w:rsidR="00AD2C74" w:rsidRDefault="00AD2C74" w:rsidP="00670444">
      <w:pPr>
        <w:rPr>
          <w:b/>
          <w:sz w:val="24"/>
          <w:szCs w:val="24"/>
        </w:rPr>
      </w:pPr>
    </w:p>
    <w:p w:rsidR="00AD2C74" w:rsidRDefault="003F4466" w:rsidP="00670444">
      <w:pPr>
        <w:rPr>
          <w:b/>
          <w:sz w:val="24"/>
          <w:szCs w:val="24"/>
        </w:rPr>
      </w:pPr>
      <w:r w:rsidRPr="003F4466">
        <w:rPr>
          <w:b/>
          <w:sz w:val="24"/>
          <w:szCs w:val="24"/>
        </w:rPr>
        <w:t xml:space="preserve">ANS </w:t>
      </w:r>
      <w:proofErr w:type="gramStart"/>
      <w:r w:rsidRPr="003F4466">
        <w:rPr>
          <w:b/>
          <w:sz w:val="24"/>
          <w:szCs w:val="24"/>
        </w:rPr>
        <w:t>2 :</w:t>
      </w:r>
      <w:proofErr w:type="gramEnd"/>
    </w:p>
    <w:p w:rsidR="003F4466" w:rsidRDefault="003F4466" w:rsidP="0067044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44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The process of making the surface smooth is known as finishing and polishing</w:t>
      </w:r>
      <w:r w:rsidR="00BF55F2">
        <w:rPr>
          <w:sz w:val="24"/>
          <w:szCs w:val="24"/>
        </w:rPr>
        <w:t>.</w:t>
      </w:r>
    </w:p>
    <w:p w:rsidR="00BF55F2" w:rsidRDefault="00BF55F2" w:rsidP="00670444">
      <w:pPr>
        <w:rPr>
          <w:sz w:val="24"/>
          <w:szCs w:val="24"/>
        </w:rPr>
      </w:pPr>
      <w:r>
        <w:rPr>
          <w:sz w:val="24"/>
          <w:szCs w:val="24"/>
        </w:rPr>
        <w:t xml:space="preserve">Finishing can also be described as a process </w:t>
      </w:r>
      <w:proofErr w:type="spellStart"/>
      <w:r>
        <w:rPr>
          <w:sz w:val="24"/>
          <w:szCs w:val="24"/>
        </w:rPr>
        <w:t>where by</w:t>
      </w:r>
      <w:proofErr w:type="spellEnd"/>
      <w:r>
        <w:rPr>
          <w:sz w:val="24"/>
          <w:szCs w:val="24"/>
        </w:rPr>
        <w:t xml:space="preserve"> substrate particles are removed by the action of cutting and or grinding. The surface of the substrate is made to come in to frictional contact with a comparatively harder </w:t>
      </w:r>
      <w:proofErr w:type="gramStart"/>
      <w:r>
        <w:rPr>
          <w:sz w:val="24"/>
          <w:szCs w:val="24"/>
        </w:rPr>
        <w:t>material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contact generates enough tensile and shear stresses to </w:t>
      </w:r>
      <w:proofErr w:type="spellStart"/>
      <w:r>
        <w:rPr>
          <w:sz w:val="24"/>
          <w:szCs w:val="24"/>
        </w:rPr>
        <w:t>over come</w:t>
      </w:r>
      <w:proofErr w:type="spellEnd"/>
      <w:r>
        <w:rPr>
          <w:sz w:val="24"/>
          <w:szCs w:val="24"/>
        </w:rPr>
        <w:t xml:space="preserve"> the forces of atomic bonds </w:t>
      </w:r>
      <w:r w:rsidR="005F44B0">
        <w:rPr>
          <w:sz w:val="24"/>
          <w:szCs w:val="24"/>
        </w:rPr>
        <w:t>and there by release particles from the substrate.</w:t>
      </w:r>
    </w:p>
    <w:p w:rsidR="005F44B0" w:rsidRDefault="005F44B0" w:rsidP="00670444">
      <w:pPr>
        <w:rPr>
          <w:sz w:val="24"/>
          <w:szCs w:val="24"/>
        </w:rPr>
      </w:pPr>
    </w:p>
    <w:p w:rsidR="005F44B0" w:rsidRDefault="005F44B0" w:rsidP="00670444">
      <w:pPr>
        <w:rPr>
          <w:sz w:val="24"/>
          <w:szCs w:val="24"/>
        </w:rPr>
      </w:pPr>
      <w:r>
        <w:rPr>
          <w:sz w:val="24"/>
          <w:szCs w:val="24"/>
        </w:rPr>
        <w:t xml:space="preserve">Polishing is the most refined process and acts on an extremely thin region of the substrate surface. </w:t>
      </w:r>
      <w:proofErr w:type="gramStart"/>
      <w:r>
        <w:rPr>
          <w:sz w:val="24"/>
          <w:szCs w:val="24"/>
        </w:rPr>
        <w:t>It procedures very fine scratches that can be visible only under very high magnification.</w:t>
      </w:r>
      <w:proofErr w:type="gramEnd"/>
    </w:p>
    <w:p w:rsidR="005F44B0" w:rsidRDefault="005F44B0" w:rsidP="006704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Basically polishing is the process in which the polishing material does cut or grind, but fills fine scratches and procedures a perfectly smooth surface. During the polishing of metals a highly stressed microcrystalline layer is formed on the surface called </w:t>
      </w:r>
      <w:proofErr w:type="gramStart"/>
      <w:r>
        <w:rPr>
          <w:sz w:val="24"/>
          <w:szCs w:val="24"/>
        </w:rPr>
        <w:t>the(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beiby</w:t>
      </w:r>
      <w:proofErr w:type="spellEnd"/>
      <w:r>
        <w:rPr>
          <w:sz w:val="24"/>
          <w:szCs w:val="24"/>
        </w:rPr>
        <w:t xml:space="preserve"> layer).</w:t>
      </w:r>
    </w:p>
    <w:p w:rsidR="005F44B0" w:rsidRPr="005F44B0" w:rsidRDefault="005F44B0" w:rsidP="00670444">
      <w:pPr>
        <w:rPr>
          <w:b/>
          <w:sz w:val="24"/>
          <w:szCs w:val="24"/>
        </w:rPr>
      </w:pPr>
    </w:p>
    <w:p w:rsidR="005F44B0" w:rsidRDefault="005F44B0" w:rsidP="00670444">
      <w:pPr>
        <w:rPr>
          <w:b/>
          <w:sz w:val="24"/>
          <w:szCs w:val="24"/>
        </w:rPr>
      </w:pPr>
      <w:r w:rsidRPr="005F44B0">
        <w:rPr>
          <w:b/>
          <w:sz w:val="24"/>
          <w:szCs w:val="24"/>
        </w:rPr>
        <w:t>DURING THE PROCEDURES</w:t>
      </w:r>
      <w:proofErr w:type="gramStart"/>
      <w:r w:rsidRPr="005F44B0">
        <w:rPr>
          <w:b/>
          <w:sz w:val="24"/>
          <w:szCs w:val="24"/>
        </w:rPr>
        <w:t>:.</w:t>
      </w:r>
      <w:proofErr w:type="gramEnd"/>
    </w:p>
    <w:p w:rsidR="005F44B0" w:rsidRDefault="005F44B0" w:rsidP="005F44B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Surface blemished and imperfections are removed</w:t>
      </w:r>
    </w:p>
    <w:p w:rsidR="005F44B0" w:rsidRDefault="005F44B0" w:rsidP="005F44B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material is shaped to an ideal form and</w:t>
      </w:r>
    </w:p>
    <w:p w:rsidR="005F44B0" w:rsidRDefault="005F44B0" w:rsidP="005F44B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outermost surface of the material is developed to a desired.</w:t>
      </w:r>
    </w:p>
    <w:p w:rsidR="005F44B0" w:rsidRDefault="005F44B0" w:rsidP="005F44B0">
      <w:pPr>
        <w:rPr>
          <w:sz w:val="24"/>
          <w:szCs w:val="24"/>
        </w:rPr>
      </w:pPr>
    </w:p>
    <w:p w:rsidR="005F44B0" w:rsidRDefault="005F44B0" w:rsidP="005F44B0">
      <w:pPr>
        <w:rPr>
          <w:sz w:val="24"/>
          <w:szCs w:val="24"/>
        </w:rPr>
      </w:pPr>
    </w:p>
    <w:p w:rsidR="005F44B0" w:rsidRDefault="005F44B0" w:rsidP="005F44B0">
      <w:pPr>
        <w:rPr>
          <w:sz w:val="24"/>
          <w:szCs w:val="24"/>
        </w:rPr>
      </w:pPr>
    </w:p>
    <w:p w:rsidR="005F44B0" w:rsidRPr="007F46A3" w:rsidRDefault="007F46A3" w:rsidP="005F44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 xml:space="preserve">“ </w:t>
      </w:r>
      <w:r>
        <w:rPr>
          <w:b/>
          <w:sz w:val="24"/>
          <w:szCs w:val="24"/>
        </w:rPr>
        <w:t xml:space="preserve"> END</w:t>
      </w:r>
      <w:proofErr w:type="gramEnd"/>
      <w:r>
        <w:rPr>
          <w:b/>
          <w:sz w:val="24"/>
          <w:szCs w:val="24"/>
        </w:rPr>
        <w:t xml:space="preserve">    OF    PAPER”</w:t>
      </w:r>
    </w:p>
    <w:p w:rsidR="005F44B0" w:rsidRPr="005F44B0" w:rsidRDefault="005F44B0" w:rsidP="005F44B0">
      <w:pPr>
        <w:rPr>
          <w:sz w:val="24"/>
          <w:szCs w:val="24"/>
        </w:rPr>
      </w:pPr>
    </w:p>
    <w:p w:rsidR="00AD2C74" w:rsidRPr="00670444" w:rsidRDefault="00AD2C74" w:rsidP="00670444">
      <w:pPr>
        <w:rPr>
          <w:b/>
          <w:sz w:val="24"/>
          <w:szCs w:val="24"/>
        </w:rPr>
      </w:pPr>
    </w:p>
    <w:p w:rsidR="00BA45DF" w:rsidRDefault="00BA45DF" w:rsidP="00BA45DF">
      <w:pPr>
        <w:rPr>
          <w:b/>
          <w:sz w:val="24"/>
          <w:szCs w:val="24"/>
        </w:rPr>
      </w:pPr>
    </w:p>
    <w:p w:rsidR="00BA45DF" w:rsidRDefault="00BA45DF" w:rsidP="00BA45DF">
      <w:pPr>
        <w:rPr>
          <w:b/>
          <w:sz w:val="24"/>
          <w:szCs w:val="24"/>
        </w:rPr>
      </w:pPr>
    </w:p>
    <w:p w:rsidR="00BA45DF" w:rsidRPr="00BA45DF" w:rsidRDefault="00BA45DF" w:rsidP="00BA45DF">
      <w:pPr>
        <w:rPr>
          <w:b/>
          <w:sz w:val="24"/>
          <w:szCs w:val="24"/>
        </w:rPr>
      </w:pPr>
    </w:p>
    <w:p w:rsidR="006B0731" w:rsidRDefault="006B0731">
      <w:pPr>
        <w:rPr>
          <w:b/>
          <w:sz w:val="24"/>
          <w:szCs w:val="24"/>
        </w:rPr>
      </w:pPr>
      <w:r w:rsidRPr="006B0731">
        <w:rPr>
          <w:b/>
          <w:sz w:val="24"/>
          <w:szCs w:val="24"/>
        </w:rPr>
        <w:t xml:space="preserve">  </w:t>
      </w:r>
    </w:p>
    <w:p w:rsidR="0051151C" w:rsidRDefault="0051151C">
      <w:pPr>
        <w:rPr>
          <w:b/>
          <w:sz w:val="24"/>
          <w:szCs w:val="24"/>
        </w:rPr>
      </w:pPr>
    </w:p>
    <w:p w:rsidR="0051151C" w:rsidRDefault="0051151C">
      <w:pPr>
        <w:rPr>
          <w:b/>
          <w:sz w:val="24"/>
          <w:szCs w:val="24"/>
        </w:rPr>
      </w:pPr>
    </w:p>
    <w:p w:rsidR="0051151C" w:rsidRDefault="0051151C">
      <w:pPr>
        <w:rPr>
          <w:b/>
          <w:sz w:val="24"/>
          <w:szCs w:val="24"/>
        </w:rPr>
      </w:pPr>
    </w:p>
    <w:p w:rsidR="0051151C" w:rsidRDefault="0051151C">
      <w:pPr>
        <w:rPr>
          <w:b/>
          <w:sz w:val="24"/>
          <w:szCs w:val="24"/>
        </w:rPr>
      </w:pPr>
    </w:p>
    <w:p w:rsidR="0051151C" w:rsidRDefault="0051151C">
      <w:pPr>
        <w:rPr>
          <w:b/>
          <w:sz w:val="24"/>
          <w:szCs w:val="24"/>
        </w:rPr>
      </w:pPr>
    </w:p>
    <w:bookmarkEnd w:id="0"/>
    <w:p w:rsidR="0051151C" w:rsidRPr="006B0731" w:rsidRDefault="0051151C">
      <w:pPr>
        <w:rPr>
          <w:b/>
          <w:sz w:val="24"/>
          <w:szCs w:val="24"/>
        </w:rPr>
      </w:pPr>
    </w:p>
    <w:sectPr w:rsidR="0051151C" w:rsidRPr="006B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99D"/>
    <w:multiLevelType w:val="hybridMultilevel"/>
    <w:tmpl w:val="219EED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55B8"/>
    <w:multiLevelType w:val="hybridMultilevel"/>
    <w:tmpl w:val="BF8CFC1C"/>
    <w:lvl w:ilvl="0" w:tplc="90DCCC06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8076917"/>
    <w:multiLevelType w:val="hybridMultilevel"/>
    <w:tmpl w:val="60F88444"/>
    <w:lvl w:ilvl="0" w:tplc="3BC416A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C1B712F"/>
    <w:multiLevelType w:val="hybridMultilevel"/>
    <w:tmpl w:val="EB583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294"/>
    <w:multiLevelType w:val="hybridMultilevel"/>
    <w:tmpl w:val="F496C60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CE86CDA"/>
    <w:multiLevelType w:val="hybridMultilevel"/>
    <w:tmpl w:val="7432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92216"/>
    <w:multiLevelType w:val="hybridMultilevel"/>
    <w:tmpl w:val="AE8CE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37682"/>
    <w:multiLevelType w:val="hybridMultilevel"/>
    <w:tmpl w:val="10CE1FDE"/>
    <w:lvl w:ilvl="0" w:tplc="0409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8">
    <w:nsid w:val="45BA26BC"/>
    <w:multiLevelType w:val="hybridMultilevel"/>
    <w:tmpl w:val="56625CFA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62DC682F"/>
    <w:multiLevelType w:val="hybridMultilevel"/>
    <w:tmpl w:val="3A5C6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C582E"/>
    <w:multiLevelType w:val="hybridMultilevel"/>
    <w:tmpl w:val="6BC00ED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7E211C63"/>
    <w:multiLevelType w:val="hybridMultilevel"/>
    <w:tmpl w:val="ECDC3842"/>
    <w:lvl w:ilvl="0" w:tplc="1E26F9C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31"/>
    <w:rsid w:val="003C4F77"/>
    <w:rsid w:val="003F4466"/>
    <w:rsid w:val="0051151C"/>
    <w:rsid w:val="00562BF1"/>
    <w:rsid w:val="005F3157"/>
    <w:rsid w:val="005F44B0"/>
    <w:rsid w:val="00670444"/>
    <w:rsid w:val="00685646"/>
    <w:rsid w:val="006939EC"/>
    <w:rsid w:val="006B0731"/>
    <w:rsid w:val="007F46A3"/>
    <w:rsid w:val="008C7FEB"/>
    <w:rsid w:val="00AB45CF"/>
    <w:rsid w:val="00AD2C74"/>
    <w:rsid w:val="00BA45DF"/>
    <w:rsid w:val="00BF55F2"/>
    <w:rsid w:val="00F203D3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Afridi</dc:creator>
  <cp:lastModifiedBy>Adil Afridi</cp:lastModifiedBy>
  <cp:revision>1</cp:revision>
  <dcterms:created xsi:type="dcterms:W3CDTF">2020-06-26T04:39:00Z</dcterms:created>
  <dcterms:modified xsi:type="dcterms:W3CDTF">2020-06-26T07:24:00Z</dcterms:modified>
</cp:coreProperties>
</file>