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CLASS :BS HND  SEMESTER:2ND  SECTION: B</w:t>
      </w:r>
    </w:p>
    <w:p>
      <w:pPr>
        <w:spacing w:before="0" w:after="20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 SUBJECT: ENGLISH II </w:t>
      </w:r>
    </w:p>
    <w:p>
      <w:pPr>
        <w:spacing w:before="0" w:after="20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INSTRUCTOR: SAMINA BATOOL </w:t>
      </w:r>
    </w:p>
    <w:p>
      <w:pPr>
        <w:spacing w:before="0" w:after="20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Final Exam       Total Marks:50 </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Name : Areej badar                                                                           ID:16954</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QUESTION.1</w:t>
      </w:r>
      <w:r>
        <w:rPr>
          <w:rFonts w:ascii="Calibri" w:hAnsi="Calibri" w:cs="Calibri" w:eastAsia="Calibri"/>
          <w:color w:val="auto"/>
          <w:spacing w:val="0"/>
          <w:position w:val="0"/>
          <w:sz w:val="22"/>
          <w:shd w:fill="auto" w:val="clear"/>
        </w:rPr>
        <w:t xml:space="preserve">: Conversion of Indirect into Direct Speech   (10) </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The master requested that they would attend carefully to what he was saying.</w:t>
      </w:r>
    </w:p>
    <w:p>
      <w:pPr>
        <w:numPr>
          <w:ilvl w:val="0"/>
          <w:numId w:val="4"/>
        </w:numPr>
        <w:spacing w:before="0" w:after="20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master said , " You will attend carefully to what i am saying."</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2. He ordered him to leave the room and forbade him to return.</w:t>
      </w:r>
    </w:p>
    <w:p>
      <w:pPr>
        <w:numPr>
          <w:ilvl w:val="0"/>
          <w:numId w:val="6"/>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He ordered him , " Leave the room and don't return."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3. He said that we are all sinners.</w:t>
      </w:r>
    </w:p>
    <w:p>
      <w:pPr>
        <w:numPr>
          <w:ilvl w:val="0"/>
          <w:numId w:val="8"/>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He said ," We all are sinners."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4. The traveller asked the peasant if he could tell him the way to the nearest inn.</w:t>
      </w:r>
    </w:p>
    <w:p>
      <w:pPr>
        <w:numPr>
          <w:ilvl w:val="0"/>
          <w:numId w:val="10"/>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traveller asked the peasant ,"Can you tell me the way to the nearest inn."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5. He asked them to take that bird away. Its gilded cage reminded him of his father whom he had imprisoned.</w:t>
      </w:r>
    </w:p>
    <w:p>
      <w:pPr>
        <w:numPr>
          <w:ilvl w:val="0"/>
          <w:numId w:val="12"/>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He asked them ," Take that bird away.Its gilded cage reminds me of my father whom i imprisoned."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6. Her mother told her that she must go straight to her grandmother's cottage and not loiter on the way.</w:t>
      </w:r>
    </w:p>
    <w:p>
      <w:pPr>
        <w:numPr>
          <w:ilvl w:val="0"/>
          <w:numId w:val="14"/>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Her mother said, " You must go straight to your grandmother's cottage and  not loiter on the way.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7. He said that his master was writing letters.</w:t>
      </w:r>
    </w:p>
    <w:p>
      <w:pPr>
        <w:numPr>
          <w:ilvl w:val="0"/>
          <w:numId w:val="16"/>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He said," My master is writting letters."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8. She asked him if he had taken leave of his senses. </w:t>
      </w:r>
    </w:p>
    <w:p>
      <w:pPr>
        <w:numPr>
          <w:ilvl w:val="0"/>
          <w:numId w:val="18"/>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She asked him," Have you taken leave of your senses."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 He shouted to them to let him go. </w:t>
      </w:r>
    </w:p>
    <w:p>
      <w:pPr>
        <w:numPr>
          <w:ilvl w:val="0"/>
          <w:numId w:val="20"/>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He shouted," Let me go!"</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10. She said that she would buy that book.  </w:t>
      </w:r>
    </w:p>
    <w:p>
      <w:pPr>
        <w:numPr>
          <w:ilvl w:val="0"/>
          <w:numId w:val="22"/>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She said ," i will buy that book."</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QUESTION.2</w:t>
      </w:r>
      <w:r>
        <w:rPr>
          <w:rFonts w:ascii="Calibri" w:hAnsi="Calibri" w:cs="Calibri" w:eastAsia="Calibri"/>
          <w:color w:val="auto"/>
          <w:spacing w:val="0"/>
          <w:position w:val="0"/>
          <w:sz w:val="22"/>
          <w:shd w:fill="auto" w:val="clear"/>
        </w:rPr>
        <w:t xml:space="preserve">: Write a letter to a to an English friend giving him/her an idea of the life in your                                                              town or village. (10)</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house : 165 , street : 90</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Banigala , Islamabad.</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26th june 2020.</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Dear Ezra,</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How are you and how's everyone else doing at your place? hope everything is going great.Oh man i just can't wait for the  lockdown to be over so i can hop on the plane and fly over to you. Its been so long since we last talked but i cant help it we dont have internet connection here. Oh by the way i forgot to tell you because of extend in lockdown we decided to visit our village. So all the technology is useless here  and because of that i have been living a village life for the last two days therefore i decided to write you a letter about those best days of my life so you can live my experience through it.</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As you know my Abba is very fond of having days off and going on vacations , be it any type but he just loves going away from the daily routine for a while. So one fine day Abba told us to pack our bags as we were about to hit the roads but he kept whereabouts of the place surprise. So you can totally imagine our reaction when we reached our village and got to know, NO WIFI! oh man i definitely wanted to go back at the very moment but abba told us that sometimes a big change is good and so we should give it a try. And guess what we all had to agree. it was not that the house was empty and we had to do all the work our self but the house was already inhabited by our extended family.So obvioulsy the first day we didnt do much as we were tired so we just rested the actual adventure started from second day. Obviously we had to get up early , but what was awaiting us gave us a shock. We had to get milk from the buffalos from our bare hands, can you imagine that. MIlking this huge buffalo who is tied with single hair thin rope , i mean anything could go wrong. But obviously the village people had a proper technique which they taught us and it was such a thrilling fun to learn it. The task was to fill the matka , it wasnt as easy as it looks but we accomplished our task. The next task was to bring flour from the warehouse. Initially i thought it was as easy to just go on horse carriage and bring the flour but oh well the shocker was awaiting us. We actually had to make the flour from wheat in the grinder known as chakki. However as you know i love learning new things so it was beer and skittles for me. Besides what we didnt knew was the thunderbolt standing by , the unforgetable experience i had to go through. Yes you guessed it right it was time for Gobar patties , gobar the cow dung, eww. All you need is the courage to pick up the cow dung , once you are done with that part you are good to go. You take a ball of cow dung shape it into a patty and stick it on the wall. They are later on used as fuel. The next core we had to do was to fill the matki with water from hand pump. It was a little tricky as it requires power to pump the water therefore it literally took an eternity to fill that cute little matki but how can we miss the fun part here , we had to walk the way to our with that water filled matki on our head. All these chores were the pre-preparations of lunch. As for rotti we were done with all the necessities now we had to go and bring the OH-SO-FAMOUS Sarso ka saag , the mustard greens. And because the farm was quite far away so we had to go in a tractor. Apart from being noisy it was fun , but the real treat was the musturd green farm, it was a total bollywood movie scene trust me. It was so beautifully mesmerizing. We had a wonderfull time collecting musturd greens but was so tiring. So it was call for a dhoodh patti , milk tea. The tea had never tasted so good before. So next in business was the wood to be set on fire. We kneaded the flour dough and made chapati out of it. We then cooked the curry of musturd greens and the meal was accompanied by lassi , the curd drink. Thats how my day went on. </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OH man i am short of words to explain my experience , it was a life time encounter which i will never ever forget. I enjoyed so much that i cant express it and i hope you enjoy to the same level i did. I am pretty sure reading this will definitely make you want to visit pakistan and experience village life.  I will return to my home most probably today , so really looking forward to talk to you soon. Take care. Bye bye.</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With love,</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Yours truly , Areej.</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QUESTION.3: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       Write a memo to the Department Head regarding online classes. (05)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To : Head of HND Department.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From : Student of HND Department , Miss Areej badar.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Date : June 26 , 2020.</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Subject : Online classes.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Mr. Eren,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It has come to my attention that many students are having issues regarding the online education system. Mostly teachers are sending lecture in slide form and only a handfull teachers are sending explanatry audios with the lecture slides. As this is our professional studies we actually want to learn what we are studying and for that to happen , Respected Sir, you need to arrange online classes. A class gives you full atmosphere of learning , it motivates you to work harder ruther than just going through the slides thinking you have ace it . During an online class the teacher can check students attention by taking quizzes in between. The student can ask their queries without hesitation as some teachers do not like to be disturbed after sending the lecture slides. However we , students are really looking forward to something being done in this matter and we would really appreciate even a little work being done.Thank you.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(B)    Write Adjective phrases equivalent to the following adjectives. (05)</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i. American car  : A car assembled in America.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ii. A Deserted Village :  A village with hostile living conditions.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iii. A Sorry Sight : A sight of guilt.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iv. An Impudent man :  A man with impertinence.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 A Simple Life : A life so naked as earth.</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QUESTION.4:  </w:t>
      </w:r>
      <w:r>
        <w:rPr>
          <w:rFonts w:ascii="Calibri" w:hAnsi="Calibri" w:cs="Calibri" w:eastAsia="Calibri"/>
          <w:color w:val="auto"/>
          <w:spacing w:val="0"/>
          <w:position w:val="0"/>
          <w:sz w:val="22"/>
          <w:shd w:fill="auto" w:val="clear"/>
        </w:rPr>
        <w:t xml:space="preserve">Punctuate the following:      (10)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history it has been said is the essence of innumerable biographies.</w:t>
      </w:r>
    </w:p>
    <w:p>
      <w:pPr>
        <w:numPr>
          <w:ilvl w:val="0"/>
          <w:numId w:val="26"/>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History , it has been said , is the essence of innumerable biographies.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2. Wealth may seek us but wisdom must be sought. </w:t>
      </w:r>
    </w:p>
    <w:p>
      <w:pPr>
        <w:numPr>
          <w:ilvl w:val="0"/>
          <w:numId w:val="28"/>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Wealth may seek us , but wisdom must be sought.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What shall i do? said he.</w:t>
      </w:r>
    </w:p>
    <w:p>
      <w:pPr>
        <w:numPr>
          <w:ilvl w:val="0"/>
          <w:numId w:val="30"/>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What shall i do?" said he.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4. A high bred man.</w:t>
      </w:r>
    </w:p>
    <w:p>
      <w:pPr>
        <w:numPr>
          <w:ilvl w:val="0"/>
          <w:numId w:val="32"/>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 high , bred man.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5. islamabad is the capital of pakistan </w:t>
      </w:r>
    </w:p>
    <w:p>
      <w:pPr>
        <w:numPr>
          <w:ilvl w:val="0"/>
          <w:numId w:val="34"/>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Islamabad , is the capital of Pakistan.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 Friends companions relatives  all deserted him.</w:t>
      </w:r>
    </w:p>
    <w:p>
      <w:pPr>
        <w:numPr>
          <w:ilvl w:val="0"/>
          <w:numId w:val="36"/>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Friends, companions and relatives all deserted him.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7. Where are you coming from.</w:t>
      </w:r>
    </w:p>
    <w:p>
      <w:pPr>
        <w:numPr>
          <w:ilvl w:val="0"/>
          <w:numId w:val="38"/>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Where are you coming from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8. there is a slavery that no legislation can abolish the slavery of caste.</w:t>
      </w:r>
    </w:p>
    <w:p>
      <w:pPr>
        <w:numPr>
          <w:ilvl w:val="0"/>
          <w:numId w:val="40"/>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There is a slavery, that no legislation can abolish, the slavery of caste.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9. perhaps cried he there may be such monsters as you describe. </w:t>
      </w:r>
    </w:p>
    <w:p>
      <w:pPr>
        <w:numPr>
          <w:ilvl w:val="0"/>
          <w:numId w:val="42"/>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Perhaps! Cried he , there may be such mosnters as you describe.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10. When I was in Delhi I visited the Red Port, qutab minar, raj ghat, india gate and Chandni Chowk. </w:t>
      </w:r>
    </w:p>
    <w:p>
      <w:pPr>
        <w:numPr>
          <w:ilvl w:val="0"/>
          <w:numId w:val="44"/>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When I was in Dehli, I visited the Red port , Qutab minar , raj ghat , India gate and Chandni Chowk.</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QUESTION.5:   </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      Supply suitable Adverb Clauses.     (05)</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i. I forgive you _as realised your mistake. _______________.</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ii. It was so dark  _that i felt like i was blind._____________.</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iii. He walked slowly _after he got his ankle injure._______.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iv. He works hard _, to get his dream job.________________.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 They live _together to make the love  grow.____________.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      Pick out the Noun Phrases in the following examples.  (05)</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1. We enjoy </w:t>
      </w:r>
      <w:r>
        <w:rPr>
          <w:rFonts w:ascii="Calibri" w:hAnsi="Calibri" w:cs="Calibri" w:eastAsia="Calibri"/>
          <w:color w:val="FF0000"/>
          <w:spacing w:val="0"/>
          <w:position w:val="0"/>
          <w:sz w:val="22"/>
          <w:shd w:fill="auto" w:val="clear"/>
        </w:rPr>
        <w:t xml:space="preserve">(playing cricket).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Horses prefer </w:t>
      </w:r>
      <w:r>
        <w:rPr>
          <w:rFonts w:ascii="Calibri" w:hAnsi="Calibri" w:cs="Calibri" w:eastAsia="Calibri"/>
          <w:color w:val="FF0000"/>
          <w:spacing w:val="0"/>
          <w:position w:val="0"/>
          <w:sz w:val="22"/>
          <w:shd w:fill="auto" w:val="clear"/>
        </w:rPr>
        <w:t xml:space="preserve">(living in dark stables). </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auto"/>
          <w:spacing w:val="0"/>
          <w:position w:val="0"/>
          <w:sz w:val="22"/>
          <w:shd w:fill="auto" w:val="clear"/>
        </w:rPr>
        <w:t xml:space="preserve">3. My father hates </w:t>
      </w:r>
      <w:r>
        <w:rPr>
          <w:rFonts w:ascii="Calibri" w:hAnsi="Calibri" w:cs="Calibri" w:eastAsia="Calibri"/>
          <w:color w:val="FF0000"/>
          <w:spacing w:val="0"/>
          <w:position w:val="0"/>
          <w:sz w:val="22"/>
          <w:shd w:fill="auto" w:val="clear"/>
        </w:rPr>
        <w:t xml:space="preserve">(playing cards).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Cats like </w:t>
      </w:r>
      <w:r>
        <w:rPr>
          <w:rFonts w:ascii="Calibri" w:hAnsi="Calibri" w:cs="Calibri" w:eastAsia="Calibri"/>
          <w:color w:val="FF0000"/>
          <w:spacing w:val="0"/>
          <w:position w:val="0"/>
          <w:sz w:val="22"/>
          <w:shd w:fill="auto" w:val="clear"/>
        </w:rPr>
        <w:t xml:space="preserve">(catching mice).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5. I do not know </w:t>
      </w:r>
      <w:r>
        <w:rPr>
          <w:rFonts w:ascii="Calibri" w:hAnsi="Calibri" w:cs="Calibri" w:eastAsia="Calibri"/>
          <w:color w:val="FF0000"/>
          <w:spacing w:val="0"/>
          <w:position w:val="0"/>
          <w:sz w:val="22"/>
          <w:shd w:fill="auto" w:val="clear"/>
        </w:rPr>
        <w:t xml:space="preserve">(what to do).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_____________________________________________________________________________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Note: (Dear students if you have not submitted your final term Assignment yet, you  can attach it here.          (20)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Assignment Part-I; Insert commas where necessary  Exercise 119, Page 275 (in your grammar book)   Part-II;    Picture description of any  two pictures. </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abstractNum w:abstractNumId="102">
    <w:lvl w:ilvl="0">
      <w:start w:val="1"/>
      <w:numFmt w:val="bullet"/>
      <w:lvlText w:val="•"/>
    </w:lvl>
  </w:abstractNum>
  <w:abstractNum w:abstractNumId="108">
    <w:lvl w:ilvl="0">
      <w:start w:val="1"/>
      <w:numFmt w:val="bullet"/>
      <w:lvlText w:val="•"/>
    </w:lvl>
  </w:abstractNum>
  <w:abstractNum w:abstractNumId="114">
    <w:lvl w:ilvl="0">
      <w:start w:val="1"/>
      <w:numFmt w:val="bullet"/>
      <w:lvlText w:val="•"/>
    </w:lvl>
  </w:abstractNum>
  <w:num w:numId="4">
    <w:abstractNumId w:val="114"/>
  </w:num>
  <w:num w:numId="6">
    <w:abstractNumId w:val="108"/>
  </w:num>
  <w:num w:numId="8">
    <w:abstractNumId w:val="102"/>
  </w:num>
  <w:num w:numId="10">
    <w:abstractNumId w:val="96"/>
  </w:num>
  <w:num w:numId="12">
    <w:abstractNumId w:val="90"/>
  </w:num>
  <w:num w:numId="14">
    <w:abstractNumId w:val="84"/>
  </w:num>
  <w:num w:numId="16">
    <w:abstractNumId w:val="78"/>
  </w:num>
  <w:num w:numId="18">
    <w:abstractNumId w:val="72"/>
  </w:num>
  <w:num w:numId="20">
    <w:abstractNumId w:val="66"/>
  </w:num>
  <w:num w:numId="22">
    <w:abstractNumId w:val="60"/>
  </w:num>
  <w:num w:numId="26">
    <w:abstractNumId w:val="54"/>
  </w:num>
  <w:num w:numId="28">
    <w:abstractNumId w:val="48"/>
  </w:num>
  <w:num w:numId="30">
    <w:abstractNumId w:val="42"/>
  </w:num>
  <w:num w:numId="32">
    <w:abstractNumId w:val="36"/>
  </w:num>
  <w:num w:numId="34">
    <w:abstractNumId w:val="30"/>
  </w:num>
  <w:num w:numId="36">
    <w:abstractNumId w:val="24"/>
  </w:num>
  <w:num w:numId="38">
    <w:abstractNumId w:val="18"/>
  </w:num>
  <w:num w:numId="40">
    <w:abstractNumId w:val="12"/>
  </w:num>
  <w:num w:numId="42">
    <w:abstractNumId w:val="6"/>
  </w:num>
  <w:num w:numId="44">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