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20" w:rsidRDefault="00166420" w:rsidP="0094146A">
      <w:pPr>
        <w:spacing w:after="0" w:line="360" w:lineRule="auto"/>
        <w:rPr>
          <w:rFonts w:ascii="Impact" w:hAnsi="Impact"/>
          <w:b/>
          <w:sz w:val="56"/>
          <w:szCs w:val="56"/>
          <w:u w:color="000000"/>
        </w:rPr>
      </w:pPr>
    </w:p>
    <w:p w:rsidR="0094146A" w:rsidRDefault="009F4951" w:rsidP="0094146A">
      <w:pPr>
        <w:spacing w:after="0" w:line="360" w:lineRule="auto"/>
        <w:rPr>
          <w:rFonts w:ascii="Times New Roman" w:hAnsi="Times New Roman" w:cs="Times New Roman"/>
          <w:sz w:val="24"/>
          <w:szCs w:val="24"/>
        </w:rPr>
      </w:pPr>
      <w:r>
        <w:rPr>
          <w:rFonts w:ascii="Times New Roman" w:hAnsi="Times New Roman" w:cs="Times New Roman"/>
          <w:b/>
          <w:sz w:val="24"/>
          <w:szCs w:val="24"/>
          <w:u w:color="000000"/>
        </w:rPr>
        <w:t>Course Title:</w:t>
      </w:r>
      <w:r w:rsidR="00CB0E79">
        <w:rPr>
          <w:rFonts w:ascii="Times New Roman" w:hAnsi="Times New Roman" w:cs="Times New Roman"/>
          <w:b/>
          <w:sz w:val="24"/>
          <w:szCs w:val="24"/>
          <w:u w:color="000000"/>
        </w:rPr>
        <w:t xml:space="preserve"> </w:t>
      </w:r>
      <w:r w:rsidR="002475CD">
        <w:rPr>
          <w:rFonts w:ascii="Times New Roman" w:hAnsi="Times New Roman" w:cs="Times New Roman"/>
          <w:b/>
          <w:sz w:val="24"/>
          <w:szCs w:val="24"/>
          <w:u w:color="000000"/>
        </w:rPr>
        <w:t xml:space="preserve">Morphology </w:t>
      </w:r>
      <w:proofErr w:type="spellStart"/>
      <w:r w:rsidR="002475CD">
        <w:rPr>
          <w:rFonts w:ascii="Times New Roman" w:hAnsi="Times New Roman" w:cs="Times New Roman"/>
          <w:b/>
          <w:sz w:val="24"/>
          <w:szCs w:val="24"/>
          <w:u w:color="000000"/>
        </w:rPr>
        <w:t>ll</w:t>
      </w:r>
      <w:proofErr w:type="spellEnd"/>
      <w:r w:rsidR="002475CD">
        <w:rPr>
          <w:rFonts w:ascii="Times New Roman" w:hAnsi="Times New Roman" w:cs="Times New Roman"/>
          <w:b/>
          <w:sz w:val="24"/>
          <w:szCs w:val="24"/>
          <w:u w:color="000000"/>
        </w:rPr>
        <w:t xml:space="preserve">                                                           </w:t>
      </w:r>
      <w:r w:rsidR="00BD2959">
        <w:rPr>
          <w:rFonts w:ascii="Times New Roman" w:hAnsi="Times New Roman" w:cs="Times New Roman"/>
          <w:b/>
          <w:sz w:val="24"/>
          <w:szCs w:val="24"/>
          <w:u w:color="000000"/>
        </w:rPr>
        <w:t xml:space="preserve">Instructor: Ms. Salma </w:t>
      </w:r>
      <w:proofErr w:type="spellStart"/>
      <w:r w:rsidR="00BD2959">
        <w:rPr>
          <w:rFonts w:ascii="Times New Roman" w:hAnsi="Times New Roman" w:cs="Times New Roman"/>
          <w:b/>
          <w:sz w:val="24"/>
          <w:szCs w:val="24"/>
          <w:u w:color="000000"/>
        </w:rPr>
        <w:t>Is</w:t>
      </w:r>
      <w:r w:rsidR="00317FD3">
        <w:rPr>
          <w:rFonts w:ascii="Times New Roman" w:hAnsi="Times New Roman" w:cs="Times New Roman"/>
          <w:b/>
          <w:sz w:val="24"/>
          <w:szCs w:val="24"/>
          <w:u w:color="000000"/>
        </w:rPr>
        <w:t>haq</w:t>
      </w:r>
      <w:proofErr w:type="spellEnd"/>
    </w:p>
    <w:p w:rsidR="00971E97" w:rsidRDefault="0094146A" w:rsidP="00166420">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D55E17">
        <w:rPr>
          <w:rFonts w:ascii="Times New Roman" w:hAnsi="Times New Roman" w:cs="Times New Roman"/>
          <w:b/>
          <w:sz w:val="24"/>
          <w:szCs w:val="24"/>
        </w:rPr>
        <w:t xml:space="preserve">        </w:t>
      </w:r>
      <w:r w:rsidR="00706BD0" w:rsidRPr="00D55E17">
        <w:rPr>
          <w:rFonts w:ascii="Times New Roman" w:hAnsi="Times New Roman" w:cs="Times New Roman"/>
          <w:b/>
          <w:sz w:val="24"/>
          <w:szCs w:val="24"/>
        </w:rPr>
        <w:t xml:space="preserve">   </w:t>
      </w:r>
      <w:r w:rsidR="00971E97" w:rsidRPr="00D55E17">
        <w:rPr>
          <w:rFonts w:ascii="Times New Roman" w:hAnsi="Times New Roman" w:cs="Times New Roman"/>
          <w:b/>
          <w:sz w:val="24"/>
          <w:szCs w:val="24"/>
        </w:rPr>
        <w:tab/>
        <w:t xml:space="preserve">             </w:t>
      </w:r>
      <w:r w:rsidR="00971E97" w:rsidRPr="00D55E17">
        <w:rPr>
          <w:rFonts w:ascii="Times New Roman" w:hAnsi="Times New Roman" w:cs="Times New Roman"/>
          <w:b/>
          <w:sz w:val="24"/>
          <w:szCs w:val="24"/>
        </w:rPr>
        <w:tab/>
      </w:r>
      <w:r w:rsidR="00706BD0" w:rsidRPr="00D55E17">
        <w:rPr>
          <w:rFonts w:ascii="Times New Roman" w:hAnsi="Times New Roman" w:cs="Times New Roman"/>
          <w:b/>
          <w:sz w:val="24"/>
          <w:szCs w:val="24"/>
        </w:rPr>
        <w:t xml:space="preserve"> </w:t>
      </w:r>
      <w:r w:rsidR="00D55E17">
        <w:rPr>
          <w:rFonts w:ascii="Times New Roman" w:hAnsi="Times New Roman" w:cs="Times New Roman"/>
          <w:b/>
          <w:sz w:val="24"/>
          <w:szCs w:val="24"/>
        </w:rPr>
        <w:t xml:space="preserve">       </w:t>
      </w:r>
      <w:r w:rsidR="00780049">
        <w:rPr>
          <w:rFonts w:ascii="Times New Roman" w:hAnsi="Times New Roman" w:cs="Times New Roman"/>
          <w:b/>
          <w:sz w:val="24"/>
          <w:szCs w:val="24"/>
        </w:rPr>
        <w:t xml:space="preserve">    Max Marks: 50</w:t>
      </w:r>
    </w:p>
    <w:p w:rsidR="008D4382" w:rsidRDefault="008D4382" w:rsidP="00166420">
      <w:pPr>
        <w:spacing w:after="0" w:line="360" w:lineRule="auto"/>
        <w:rPr>
          <w:rFonts w:ascii="Times New Roman" w:hAnsi="Times New Roman" w:cs="Times New Roman"/>
          <w:b/>
          <w:sz w:val="24"/>
          <w:szCs w:val="24"/>
        </w:rPr>
      </w:pPr>
      <w:r>
        <w:rPr>
          <w:rFonts w:ascii="Times New Roman" w:hAnsi="Times New Roman" w:cs="Times New Roman"/>
          <w:b/>
          <w:sz w:val="24"/>
          <w:szCs w:val="24"/>
        </w:rPr>
        <w:t>NOTE:</w:t>
      </w:r>
    </w:p>
    <w:p w:rsidR="008D4382" w:rsidRDefault="00780049" w:rsidP="0016642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Final term </w:t>
      </w:r>
    </w:p>
    <w:p w:rsidR="00777C63" w:rsidRPr="00777C63" w:rsidRDefault="00777C63" w:rsidP="00166420">
      <w:pPr>
        <w:spacing w:after="0" w:line="360" w:lineRule="auto"/>
        <w:rPr>
          <w:rFonts w:ascii="Times New Roman" w:hAnsi="Times New Roman" w:cs="Times New Roman"/>
          <w:sz w:val="40"/>
          <w:szCs w:val="40"/>
        </w:rPr>
      </w:pPr>
      <w:r w:rsidRPr="00777C63">
        <w:rPr>
          <w:rFonts w:ascii="Times New Roman" w:hAnsi="Times New Roman" w:cs="Times New Roman"/>
          <w:b/>
          <w:sz w:val="40"/>
          <w:szCs w:val="40"/>
        </w:rPr>
        <w:t xml:space="preserve">Name:      </w:t>
      </w:r>
      <w:proofErr w:type="spellStart"/>
      <w:r w:rsidRPr="00777C63">
        <w:rPr>
          <w:rFonts w:ascii="Times New Roman" w:hAnsi="Times New Roman" w:cs="Times New Roman"/>
          <w:b/>
          <w:sz w:val="40"/>
          <w:szCs w:val="40"/>
          <w:highlight w:val="yellow"/>
        </w:rPr>
        <w:t>Hilal</w:t>
      </w:r>
      <w:proofErr w:type="spellEnd"/>
      <w:r w:rsidRPr="00777C63">
        <w:rPr>
          <w:rFonts w:ascii="Times New Roman" w:hAnsi="Times New Roman" w:cs="Times New Roman"/>
          <w:b/>
          <w:sz w:val="40"/>
          <w:szCs w:val="40"/>
          <w:highlight w:val="yellow"/>
        </w:rPr>
        <w:t xml:space="preserve"> Ahmad</w:t>
      </w:r>
      <w:r w:rsidRPr="00777C63">
        <w:rPr>
          <w:rFonts w:ascii="Times New Roman" w:hAnsi="Times New Roman" w:cs="Times New Roman"/>
          <w:b/>
          <w:sz w:val="40"/>
          <w:szCs w:val="40"/>
        </w:rPr>
        <w:t xml:space="preserve">              ID</w:t>
      </w:r>
      <w:r w:rsidRPr="00777C63">
        <w:rPr>
          <w:rFonts w:ascii="Times New Roman" w:hAnsi="Times New Roman" w:cs="Times New Roman"/>
          <w:b/>
          <w:sz w:val="40"/>
          <w:szCs w:val="40"/>
          <w:highlight w:val="yellow"/>
        </w:rPr>
        <w:t>:   14573</w:t>
      </w:r>
    </w:p>
    <w:p w:rsidR="00D55E17" w:rsidRPr="006002C8" w:rsidRDefault="00D55E17" w:rsidP="00706BD0">
      <w:pPr>
        <w:pStyle w:val="ListParagraph"/>
        <w:pBdr>
          <w:bottom w:val="single" w:sz="12" w:space="1" w:color="auto"/>
        </w:pBdr>
        <w:spacing w:after="0" w:line="240" w:lineRule="auto"/>
        <w:ind w:left="0"/>
        <w:jc w:val="both"/>
        <w:rPr>
          <w:rFonts w:ascii="Times New Roman" w:hAnsi="Times New Roman" w:cs="Times New Roman"/>
          <w:sz w:val="18"/>
          <w:szCs w:val="18"/>
        </w:rPr>
      </w:pPr>
    </w:p>
    <w:p w:rsidR="00971E97" w:rsidRDefault="00215B1E" w:rsidP="00971E97">
      <w:pPr>
        <w:rPr>
          <w:rFonts w:ascii="Times New Roman" w:hAnsi="Times New Roman" w:cs="Times New Roman"/>
          <w:sz w:val="24"/>
          <w:szCs w:val="24"/>
        </w:rPr>
      </w:pPr>
      <w:r>
        <w:rPr>
          <w:rFonts w:ascii="Times New Roman" w:hAnsi="Times New Roman" w:cs="Times New Roman"/>
          <w:sz w:val="24"/>
          <w:szCs w:val="24"/>
        </w:rPr>
        <w:t xml:space="preserve">        </w:t>
      </w:r>
    </w:p>
    <w:p w:rsidR="00215B1E" w:rsidRPr="00215B1E" w:rsidRDefault="00215B1E" w:rsidP="00971E97">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Each </w:t>
      </w:r>
      <w:r w:rsidR="00BC0C65">
        <w:rPr>
          <w:rFonts w:ascii="Times New Roman" w:hAnsi="Times New Roman" w:cs="Times New Roman"/>
          <w:b/>
          <w:sz w:val="24"/>
          <w:szCs w:val="24"/>
        </w:rPr>
        <w:t>question carry</w:t>
      </w:r>
      <w:r>
        <w:rPr>
          <w:rFonts w:ascii="Times New Roman" w:hAnsi="Times New Roman" w:cs="Times New Roman"/>
          <w:b/>
          <w:sz w:val="24"/>
          <w:szCs w:val="24"/>
        </w:rPr>
        <w:t xml:space="preserve"> (10) marks</w:t>
      </w:r>
    </w:p>
    <w:p w:rsidR="002475CD" w:rsidRDefault="00032E58" w:rsidP="00683DE6">
      <w:pPr>
        <w:spacing w:line="480" w:lineRule="auto"/>
        <w:ind w:left="540" w:hanging="540"/>
        <w:jc w:val="both"/>
        <w:rPr>
          <w:rFonts w:ascii="Times New Roman" w:hAnsi="Times New Roman" w:cs="Times New Roman"/>
          <w:color w:val="000000" w:themeColor="text1"/>
          <w:sz w:val="36"/>
          <w:szCs w:val="36"/>
        </w:rPr>
      </w:pPr>
      <w:r w:rsidRPr="00777C63">
        <w:rPr>
          <w:rFonts w:ascii="Times New Roman" w:hAnsi="Times New Roman" w:cs="Times New Roman"/>
          <w:color w:val="000000" w:themeColor="text1"/>
          <w:sz w:val="36"/>
          <w:szCs w:val="36"/>
        </w:rPr>
        <w:t xml:space="preserve">   </w:t>
      </w:r>
      <w:r w:rsidR="0034770B" w:rsidRPr="00777C63">
        <w:rPr>
          <w:rFonts w:ascii="Times New Roman" w:hAnsi="Times New Roman" w:cs="Times New Roman"/>
          <w:color w:val="000000" w:themeColor="text1"/>
          <w:sz w:val="36"/>
          <w:szCs w:val="36"/>
        </w:rPr>
        <w:t xml:space="preserve">  </w:t>
      </w:r>
      <w:r w:rsidR="007112F4" w:rsidRPr="00777C63">
        <w:rPr>
          <w:rFonts w:ascii="Times New Roman" w:hAnsi="Times New Roman" w:cs="Times New Roman"/>
          <w:color w:val="000000" w:themeColor="text1"/>
          <w:sz w:val="36"/>
          <w:szCs w:val="36"/>
          <w:highlight w:val="yellow"/>
        </w:rPr>
        <w:t>Q1</w:t>
      </w:r>
      <w:r w:rsidR="007112F4" w:rsidRPr="00777C63">
        <w:rPr>
          <w:rFonts w:ascii="Times New Roman" w:hAnsi="Times New Roman" w:cs="Times New Roman"/>
          <w:color w:val="000000" w:themeColor="text1"/>
          <w:sz w:val="36"/>
          <w:szCs w:val="36"/>
        </w:rPr>
        <w:t xml:space="preserve">: </w:t>
      </w:r>
      <w:r w:rsidR="00215B1E" w:rsidRPr="00777C63">
        <w:rPr>
          <w:rFonts w:ascii="Times New Roman" w:hAnsi="Times New Roman" w:cs="Times New Roman"/>
          <w:color w:val="000000" w:themeColor="text1"/>
          <w:sz w:val="36"/>
          <w:szCs w:val="36"/>
        </w:rPr>
        <w:t>Briefly explain the palatal aspect of maxillary 1</w:t>
      </w:r>
      <w:r w:rsidR="00215B1E" w:rsidRPr="00777C63">
        <w:rPr>
          <w:rFonts w:ascii="Times New Roman" w:hAnsi="Times New Roman" w:cs="Times New Roman"/>
          <w:color w:val="000000" w:themeColor="text1"/>
          <w:sz w:val="36"/>
          <w:szCs w:val="36"/>
          <w:vertAlign w:val="superscript"/>
        </w:rPr>
        <w:t>st</w:t>
      </w:r>
      <w:r w:rsidR="00215B1E" w:rsidRPr="00777C63">
        <w:rPr>
          <w:rFonts w:ascii="Times New Roman" w:hAnsi="Times New Roman" w:cs="Times New Roman"/>
          <w:color w:val="000000" w:themeColor="text1"/>
          <w:sz w:val="36"/>
          <w:szCs w:val="36"/>
        </w:rPr>
        <w:t xml:space="preserve"> molar.</w:t>
      </w:r>
    </w:p>
    <w:p w:rsidR="00A57552" w:rsidRPr="00A57552" w:rsidRDefault="00A57552" w:rsidP="00683DE6">
      <w:pPr>
        <w:spacing w:line="480" w:lineRule="auto"/>
        <w:ind w:left="540" w:hanging="540"/>
        <w:jc w:val="both"/>
        <w:rPr>
          <w:rFonts w:ascii="Times New Roman" w:hAnsi="Times New Roman" w:cs="Times New Roman"/>
          <w:b/>
          <w:color w:val="000000" w:themeColor="text1"/>
          <w:sz w:val="36"/>
          <w:szCs w:val="36"/>
        </w:rPr>
      </w:pPr>
      <w:r w:rsidRPr="00A57552">
        <w:rPr>
          <w:rFonts w:ascii="Times New Roman" w:hAnsi="Times New Roman" w:cs="Times New Roman"/>
          <w:b/>
          <w:color w:val="000000" w:themeColor="text1"/>
          <w:sz w:val="36"/>
          <w:szCs w:val="36"/>
          <w:highlight w:val="yellow"/>
        </w:rPr>
        <w:t>Answer:</w:t>
      </w:r>
    </w:p>
    <w:p w:rsidR="00777C63" w:rsidRDefault="00777C63" w:rsidP="00683DE6">
      <w:pPr>
        <w:spacing w:line="480" w:lineRule="auto"/>
        <w:ind w:left="540" w:hanging="540"/>
        <w:jc w:val="both"/>
        <w:rPr>
          <w:rFonts w:ascii="Times New Roman" w:hAnsi="Times New Roman" w:cs="Times New Roman"/>
          <w:color w:val="000000" w:themeColor="text1"/>
          <w:sz w:val="36"/>
          <w:szCs w:val="36"/>
        </w:rPr>
      </w:pPr>
      <w:r w:rsidRPr="00262F09">
        <w:rPr>
          <w:rFonts w:ascii="Times New Roman" w:hAnsi="Times New Roman" w:cs="Times New Roman"/>
          <w:color w:val="000000" w:themeColor="text1"/>
          <w:sz w:val="36"/>
          <w:szCs w:val="36"/>
          <w:highlight w:val="yellow"/>
        </w:rPr>
        <w:t xml:space="preserve">Palatal </w:t>
      </w:r>
      <w:r w:rsidR="00262F09" w:rsidRPr="00262F09">
        <w:rPr>
          <w:rFonts w:ascii="Times New Roman" w:hAnsi="Times New Roman" w:cs="Times New Roman"/>
          <w:color w:val="000000" w:themeColor="text1"/>
          <w:sz w:val="36"/>
          <w:szCs w:val="36"/>
          <w:highlight w:val="yellow"/>
        </w:rPr>
        <w:t>Aspect:</w:t>
      </w:r>
    </w:p>
    <w:p w:rsidR="00262F09" w:rsidRDefault="00262F09" w:rsidP="00262F09">
      <w:pPr>
        <w:pStyle w:val="ListParagraph"/>
        <w:numPr>
          <w:ilvl w:val="0"/>
          <w:numId w:val="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Outlines reversed from the </w:t>
      </w:r>
      <w:proofErr w:type="spellStart"/>
      <w:r>
        <w:rPr>
          <w:rFonts w:ascii="Times New Roman" w:hAnsi="Times New Roman" w:cs="Times New Roman"/>
          <w:color w:val="000000" w:themeColor="text1"/>
          <w:sz w:val="24"/>
          <w:szCs w:val="24"/>
        </w:rPr>
        <w:t>buccal</w:t>
      </w:r>
      <w:proofErr w:type="spellEnd"/>
      <w:r>
        <w:rPr>
          <w:rFonts w:ascii="Times New Roman" w:hAnsi="Times New Roman" w:cs="Times New Roman"/>
          <w:color w:val="000000" w:themeColor="text1"/>
          <w:sz w:val="24"/>
          <w:szCs w:val="24"/>
        </w:rPr>
        <w:t xml:space="preserve"> aspect, still trapezoidal.</w:t>
      </w:r>
    </w:p>
    <w:p w:rsidR="00262F09" w:rsidRDefault="00262F09" w:rsidP="00262F09">
      <w:pPr>
        <w:pStyle w:val="ListParagraph"/>
        <w:numPr>
          <w:ilvl w:val="0"/>
          <w:numId w:val="5"/>
        </w:numPr>
        <w:spacing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Mesio</w:t>
      </w:r>
      <w:proofErr w:type="spellEnd"/>
      <w:r>
        <w:rPr>
          <w:rFonts w:ascii="Times New Roman" w:hAnsi="Times New Roman" w:cs="Times New Roman"/>
          <w:color w:val="000000" w:themeColor="text1"/>
          <w:sz w:val="24"/>
          <w:szCs w:val="24"/>
        </w:rPr>
        <w:t>-palatal largest cusp</w:t>
      </w:r>
    </w:p>
    <w:p w:rsidR="00262F09" w:rsidRDefault="00262F09" w:rsidP="00262F09">
      <w:pPr>
        <w:pStyle w:val="ListParagraph"/>
        <w:numPr>
          <w:ilvl w:val="0"/>
          <w:numId w:val="5"/>
        </w:numPr>
        <w:spacing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Disto</w:t>
      </w:r>
      <w:proofErr w:type="spellEnd"/>
      <w:r>
        <w:rPr>
          <w:rFonts w:ascii="Times New Roman" w:hAnsi="Times New Roman" w:cs="Times New Roman"/>
          <w:color w:val="000000" w:themeColor="text1"/>
          <w:sz w:val="24"/>
          <w:szCs w:val="24"/>
        </w:rPr>
        <w:t xml:space="preserve">-palatal smallest cusp almost spheroidal </w:t>
      </w:r>
    </w:p>
    <w:p w:rsidR="00262F09" w:rsidRDefault="00262F09" w:rsidP="00262F09">
      <w:pPr>
        <w:pStyle w:val="ListParagraph"/>
        <w:numPr>
          <w:ilvl w:val="0"/>
          <w:numId w:val="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 a palatal pit at the end of the </w:t>
      </w:r>
      <w:proofErr w:type="spellStart"/>
      <w:r>
        <w:rPr>
          <w:rFonts w:ascii="Times New Roman" w:hAnsi="Times New Roman" w:cs="Times New Roman"/>
          <w:color w:val="000000" w:themeColor="text1"/>
          <w:sz w:val="24"/>
          <w:szCs w:val="24"/>
        </w:rPr>
        <w:t>disto</w:t>
      </w:r>
      <w:proofErr w:type="spellEnd"/>
      <w:r>
        <w:rPr>
          <w:rFonts w:ascii="Times New Roman" w:hAnsi="Times New Roman" w:cs="Times New Roman"/>
          <w:color w:val="000000" w:themeColor="text1"/>
          <w:sz w:val="24"/>
          <w:szCs w:val="24"/>
        </w:rPr>
        <w:t>-palatal groove</w:t>
      </w:r>
    </w:p>
    <w:p w:rsidR="00262F09" w:rsidRDefault="00262F09" w:rsidP="00262F09">
      <w:pPr>
        <w:pStyle w:val="ListParagraph"/>
        <w:numPr>
          <w:ilvl w:val="0"/>
          <w:numId w:val="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may be a cusp on the palatal surface of the </w:t>
      </w:r>
      <w:proofErr w:type="spellStart"/>
      <w:r>
        <w:rPr>
          <w:rFonts w:ascii="Times New Roman" w:hAnsi="Times New Roman" w:cs="Times New Roman"/>
          <w:color w:val="000000" w:themeColor="text1"/>
          <w:sz w:val="24"/>
          <w:szCs w:val="24"/>
        </w:rPr>
        <w:t>mesio</w:t>
      </w:r>
      <w:proofErr w:type="spellEnd"/>
      <w:r>
        <w:rPr>
          <w:rFonts w:ascii="Times New Roman" w:hAnsi="Times New Roman" w:cs="Times New Roman"/>
          <w:color w:val="000000" w:themeColor="text1"/>
          <w:sz w:val="24"/>
          <w:szCs w:val="24"/>
        </w:rPr>
        <w:t>-palatal cusp.</w:t>
      </w:r>
    </w:p>
    <w:p w:rsidR="00262F09" w:rsidRDefault="00262F09" w:rsidP="00262F09">
      <w:pPr>
        <w:pStyle w:val="ListParagraph"/>
        <w:numPr>
          <w:ilvl w:val="0"/>
          <w:numId w:val="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is a fifth cusp called the cusp </w:t>
      </w:r>
      <w:proofErr w:type="spellStart"/>
      <w:proofErr w:type="gramStart"/>
      <w:r>
        <w:rPr>
          <w:rFonts w:ascii="Times New Roman" w:hAnsi="Times New Roman" w:cs="Times New Roman"/>
          <w:color w:val="000000" w:themeColor="text1"/>
          <w:sz w:val="24"/>
          <w:szCs w:val="24"/>
        </w:rPr>
        <w:t>carabelli</w:t>
      </w:r>
      <w:proofErr w:type="spellEnd"/>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which is visible in addition to the four cusps on the </w:t>
      </w:r>
      <w:proofErr w:type="spellStart"/>
      <w:r>
        <w:rPr>
          <w:rFonts w:ascii="Times New Roman" w:hAnsi="Times New Roman" w:cs="Times New Roman"/>
          <w:color w:val="000000" w:themeColor="text1"/>
          <w:sz w:val="24"/>
          <w:szCs w:val="24"/>
        </w:rPr>
        <w:t>occlusal</w:t>
      </w:r>
      <w:proofErr w:type="spellEnd"/>
      <w:r>
        <w:rPr>
          <w:rFonts w:ascii="Times New Roman" w:hAnsi="Times New Roman" w:cs="Times New Roman"/>
          <w:color w:val="000000" w:themeColor="text1"/>
          <w:sz w:val="24"/>
          <w:szCs w:val="24"/>
        </w:rPr>
        <w:t xml:space="preserve"> surface.</w:t>
      </w:r>
    </w:p>
    <w:p w:rsidR="00423494" w:rsidRDefault="00423494" w:rsidP="00262F09">
      <w:pPr>
        <w:pStyle w:val="ListParagraph"/>
        <w:numPr>
          <w:ilvl w:val="0"/>
          <w:numId w:val="5"/>
        </w:numPr>
        <w:spacing w:line="480" w:lineRule="auto"/>
        <w:jc w:val="both"/>
        <w:rPr>
          <w:rFonts w:ascii="Times New Roman" w:hAnsi="Times New Roman" w:cs="Times New Roman"/>
          <w:color w:val="000000" w:themeColor="text1"/>
          <w:sz w:val="24"/>
          <w:szCs w:val="24"/>
        </w:rPr>
      </w:pPr>
      <w:r w:rsidRPr="00423494">
        <w:rPr>
          <w:rFonts w:ascii="Times New Roman" w:hAnsi="Times New Roman" w:cs="Times New Roman"/>
          <w:color w:val="000000" w:themeColor="text1"/>
          <w:sz w:val="24"/>
          <w:szCs w:val="24"/>
        </w:rPr>
        <w:t xml:space="preserve">There </w:t>
      </w:r>
      <w:r>
        <w:rPr>
          <w:rFonts w:ascii="Times New Roman" w:hAnsi="Times New Roman" w:cs="Times New Roman"/>
          <w:color w:val="000000" w:themeColor="text1"/>
          <w:sz w:val="24"/>
          <w:szCs w:val="24"/>
        </w:rPr>
        <w:t xml:space="preserve">are 3 roots </w:t>
      </w:r>
      <w:proofErr w:type="gramStart"/>
      <w:r>
        <w:rPr>
          <w:rFonts w:ascii="Times New Roman" w:hAnsi="Times New Roman" w:cs="Times New Roman"/>
          <w:color w:val="000000" w:themeColor="text1"/>
          <w:sz w:val="24"/>
          <w:szCs w:val="24"/>
        </w:rPr>
        <w:t>visible,</w:t>
      </w:r>
      <w:proofErr w:type="gramEnd"/>
      <w:r>
        <w:rPr>
          <w:rFonts w:ascii="Times New Roman" w:hAnsi="Times New Roman" w:cs="Times New Roman"/>
          <w:color w:val="000000" w:themeColor="text1"/>
          <w:sz w:val="24"/>
          <w:szCs w:val="24"/>
        </w:rPr>
        <w:t xml:space="preserve"> the palatal</w:t>
      </w:r>
      <w:r w:rsidRPr="00423494">
        <w:rPr>
          <w:rFonts w:ascii="Times New Roman" w:hAnsi="Times New Roman" w:cs="Times New Roman"/>
          <w:color w:val="000000" w:themeColor="text1"/>
          <w:sz w:val="24"/>
          <w:szCs w:val="24"/>
        </w:rPr>
        <w:t xml:space="preserve"> root makes most of the aspect.</w:t>
      </w:r>
    </w:p>
    <w:p w:rsidR="00423494" w:rsidRDefault="00423494" w:rsidP="00262F09">
      <w:pPr>
        <w:pStyle w:val="ListParagraph"/>
        <w:numPr>
          <w:ilvl w:val="0"/>
          <w:numId w:val="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palatal</w:t>
      </w:r>
      <w:r w:rsidRPr="00423494">
        <w:rPr>
          <w:rFonts w:ascii="Times New Roman" w:hAnsi="Times New Roman" w:cs="Times New Roman"/>
          <w:color w:val="000000" w:themeColor="text1"/>
          <w:sz w:val="24"/>
          <w:szCs w:val="24"/>
        </w:rPr>
        <w:t xml:space="preserve"> convergence</w:t>
      </w:r>
    </w:p>
    <w:p w:rsidR="00423494" w:rsidRDefault="00423494" w:rsidP="00423494">
      <w:pPr>
        <w:pStyle w:val="ListParagraph"/>
        <w:spacing w:line="480" w:lineRule="auto"/>
        <w:ind w:left="1440"/>
        <w:jc w:val="both"/>
        <w:rPr>
          <w:rFonts w:ascii="Times New Roman" w:hAnsi="Times New Roman" w:cs="Times New Roman"/>
          <w:color w:val="000000" w:themeColor="text1"/>
          <w:sz w:val="24"/>
          <w:szCs w:val="24"/>
        </w:rPr>
      </w:pPr>
    </w:p>
    <w:p w:rsidR="00423494" w:rsidRPr="00A57552" w:rsidRDefault="00423494" w:rsidP="00423494">
      <w:pPr>
        <w:pStyle w:val="ListParagraph"/>
        <w:spacing w:line="480" w:lineRule="auto"/>
        <w:ind w:left="1440"/>
        <w:jc w:val="both"/>
        <w:rPr>
          <w:rFonts w:ascii="Times New Roman" w:hAnsi="Times New Roman" w:cs="Times New Roman"/>
          <w:b/>
          <w:color w:val="000000" w:themeColor="text1"/>
          <w:sz w:val="32"/>
          <w:szCs w:val="32"/>
          <w:u w:val="single"/>
        </w:rPr>
      </w:pPr>
      <w:r w:rsidRPr="00A57552">
        <w:rPr>
          <w:rFonts w:ascii="Times New Roman" w:hAnsi="Times New Roman" w:cs="Times New Roman"/>
          <w:b/>
          <w:color w:val="000000" w:themeColor="text1"/>
          <w:sz w:val="32"/>
          <w:szCs w:val="32"/>
          <w:u w:val="single"/>
        </w:rPr>
        <w:t>Outlines of permanent 1</w:t>
      </w:r>
      <w:r w:rsidRPr="00A57552">
        <w:rPr>
          <w:rFonts w:ascii="Times New Roman" w:hAnsi="Times New Roman" w:cs="Times New Roman"/>
          <w:b/>
          <w:color w:val="000000" w:themeColor="text1"/>
          <w:sz w:val="32"/>
          <w:szCs w:val="32"/>
          <w:u w:val="single"/>
          <w:vertAlign w:val="superscript"/>
        </w:rPr>
        <w:t>st</w:t>
      </w:r>
      <w:r w:rsidRPr="00A57552">
        <w:rPr>
          <w:rFonts w:ascii="Times New Roman" w:hAnsi="Times New Roman" w:cs="Times New Roman"/>
          <w:b/>
          <w:color w:val="000000" w:themeColor="text1"/>
          <w:sz w:val="32"/>
          <w:szCs w:val="32"/>
          <w:u w:val="single"/>
        </w:rPr>
        <w:t xml:space="preserve"> maxillary molar </w:t>
      </w:r>
    </w:p>
    <w:p w:rsidR="00423494" w:rsidRPr="00423494" w:rsidRDefault="00423494" w:rsidP="00423494">
      <w:pPr>
        <w:pStyle w:val="ListParagraph"/>
        <w:numPr>
          <w:ilvl w:val="0"/>
          <w:numId w:val="6"/>
        </w:numPr>
        <w:spacing w:line="480" w:lineRule="auto"/>
        <w:jc w:val="both"/>
        <w:rPr>
          <w:rFonts w:ascii="Times New Roman" w:hAnsi="Times New Roman" w:cs="Times New Roman"/>
          <w:b/>
          <w:color w:val="000000" w:themeColor="text1"/>
          <w:sz w:val="28"/>
          <w:szCs w:val="28"/>
        </w:rPr>
      </w:pPr>
      <w:r w:rsidRPr="00423494">
        <w:rPr>
          <w:rFonts w:ascii="Times New Roman" w:hAnsi="Times New Roman" w:cs="Times New Roman"/>
          <w:b/>
          <w:color w:val="000000" w:themeColor="text1"/>
          <w:sz w:val="28"/>
          <w:szCs w:val="28"/>
        </w:rPr>
        <w:lastRenderedPageBreak/>
        <w:t>Mesial outline:</w:t>
      </w:r>
    </w:p>
    <w:p w:rsidR="00423494" w:rsidRPr="00423494" w:rsidRDefault="00423494" w:rsidP="00423494">
      <w:pPr>
        <w:pStyle w:val="ListParagraph"/>
        <w:numPr>
          <w:ilvl w:val="0"/>
          <w:numId w:val="8"/>
        </w:numPr>
        <w:spacing w:line="480" w:lineRule="auto"/>
        <w:jc w:val="both"/>
        <w:rPr>
          <w:rFonts w:ascii="Times New Roman" w:hAnsi="Times New Roman" w:cs="Times New Roman"/>
          <w:color w:val="000000" w:themeColor="text1"/>
          <w:sz w:val="24"/>
          <w:szCs w:val="24"/>
        </w:rPr>
      </w:pPr>
      <w:r w:rsidRPr="00423494">
        <w:rPr>
          <w:rFonts w:ascii="Times New Roman" w:hAnsi="Times New Roman" w:cs="Times New Roman"/>
          <w:color w:val="000000" w:themeColor="text1"/>
          <w:sz w:val="24"/>
          <w:szCs w:val="24"/>
        </w:rPr>
        <w:t xml:space="preserve">Nearly straight and form with the mesial slope of the ML cusp </w:t>
      </w:r>
    </w:p>
    <w:p w:rsidR="00423494" w:rsidRPr="00423494" w:rsidRDefault="00423494" w:rsidP="00423494">
      <w:pPr>
        <w:pStyle w:val="ListParagraph"/>
        <w:numPr>
          <w:ilvl w:val="0"/>
          <w:numId w:val="6"/>
        </w:numPr>
        <w:spacing w:line="480" w:lineRule="auto"/>
        <w:jc w:val="both"/>
        <w:rPr>
          <w:rFonts w:ascii="Times New Roman" w:hAnsi="Times New Roman" w:cs="Times New Roman"/>
          <w:b/>
          <w:color w:val="000000" w:themeColor="text1"/>
          <w:sz w:val="28"/>
          <w:szCs w:val="28"/>
        </w:rPr>
      </w:pPr>
      <w:r w:rsidRPr="00423494">
        <w:rPr>
          <w:rFonts w:ascii="Times New Roman" w:hAnsi="Times New Roman" w:cs="Times New Roman"/>
          <w:b/>
          <w:color w:val="000000" w:themeColor="text1"/>
          <w:sz w:val="28"/>
          <w:szCs w:val="28"/>
        </w:rPr>
        <w:t>Distal outline:</w:t>
      </w:r>
    </w:p>
    <w:p w:rsidR="00777C63" w:rsidRDefault="00423494" w:rsidP="00423494">
      <w:pPr>
        <w:pStyle w:val="ListParagraph"/>
        <w:numPr>
          <w:ilvl w:val="0"/>
          <w:numId w:val="7"/>
        </w:numPr>
        <w:spacing w:line="480" w:lineRule="auto"/>
        <w:jc w:val="both"/>
        <w:rPr>
          <w:rFonts w:ascii="Times New Roman" w:hAnsi="Times New Roman" w:cs="Times New Roman"/>
          <w:color w:val="000000" w:themeColor="text1"/>
          <w:sz w:val="24"/>
          <w:szCs w:val="24"/>
        </w:rPr>
      </w:pPr>
      <w:r w:rsidRPr="00423494">
        <w:rPr>
          <w:rFonts w:ascii="Times New Roman" w:hAnsi="Times New Roman" w:cs="Times New Roman"/>
          <w:color w:val="000000" w:themeColor="text1"/>
          <w:sz w:val="24"/>
          <w:szCs w:val="24"/>
        </w:rPr>
        <w:t>Convex and form semicircle with the distal slope of the</w:t>
      </w:r>
      <w:r>
        <w:rPr>
          <w:rFonts w:ascii="Times New Roman" w:hAnsi="Times New Roman" w:cs="Times New Roman"/>
          <w:color w:val="000000" w:themeColor="text1"/>
          <w:sz w:val="24"/>
          <w:szCs w:val="24"/>
        </w:rPr>
        <w:t xml:space="preserve"> DL cusp.</w:t>
      </w:r>
    </w:p>
    <w:p w:rsidR="00423494" w:rsidRPr="00423494" w:rsidRDefault="00423494" w:rsidP="00423494">
      <w:pPr>
        <w:pStyle w:val="ListParagraph"/>
        <w:spacing w:line="480" w:lineRule="auto"/>
        <w:ind w:left="1500"/>
        <w:jc w:val="both"/>
        <w:rPr>
          <w:rFonts w:ascii="Times New Roman" w:hAnsi="Times New Roman" w:cs="Times New Roman"/>
          <w:color w:val="000000" w:themeColor="text1"/>
          <w:sz w:val="24"/>
          <w:szCs w:val="24"/>
        </w:rPr>
      </w:pPr>
    </w:p>
    <w:p w:rsidR="00423494" w:rsidRPr="00423494" w:rsidRDefault="00423494" w:rsidP="00423494">
      <w:pPr>
        <w:pStyle w:val="ListParagraph"/>
        <w:numPr>
          <w:ilvl w:val="0"/>
          <w:numId w:val="6"/>
        </w:numPr>
        <w:spacing w:line="480" w:lineRule="auto"/>
        <w:jc w:val="both"/>
        <w:rPr>
          <w:rFonts w:ascii="Times New Roman" w:hAnsi="Times New Roman" w:cs="Times New Roman"/>
          <w:b/>
          <w:color w:val="000000" w:themeColor="text1"/>
          <w:sz w:val="28"/>
          <w:szCs w:val="28"/>
        </w:rPr>
      </w:pPr>
      <w:proofErr w:type="spellStart"/>
      <w:r w:rsidRPr="00423494">
        <w:rPr>
          <w:rFonts w:ascii="Times New Roman" w:hAnsi="Times New Roman" w:cs="Times New Roman"/>
          <w:b/>
          <w:color w:val="000000" w:themeColor="text1"/>
          <w:sz w:val="28"/>
          <w:szCs w:val="28"/>
        </w:rPr>
        <w:t>Occlusal</w:t>
      </w:r>
      <w:proofErr w:type="spellEnd"/>
      <w:r w:rsidRPr="00423494">
        <w:rPr>
          <w:rFonts w:ascii="Times New Roman" w:hAnsi="Times New Roman" w:cs="Times New Roman"/>
          <w:b/>
          <w:color w:val="000000" w:themeColor="text1"/>
          <w:sz w:val="28"/>
          <w:szCs w:val="28"/>
        </w:rPr>
        <w:t xml:space="preserve"> outline:</w:t>
      </w:r>
    </w:p>
    <w:p w:rsidR="00423494" w:rsidRDefault="00423494" w:rsidP="00423494">
      <w:pPr>
        <w:pStyle w:val="ListParagraph"/>
        <w:numPr>
          <w:ilvl w:val="0"/>
          <w:numId w:val="7"/>
        </w:numPr>
        <w:spacing w:line="480" w:lineRule="auto"/>
        <w:jc w:val="both"/>
        <w:rPr>
          <w:rFonts w:ascii="Times New Roman" w:hAnsi="Times New Roman" w:cs="Times New Roman"/>
          <w:color w:val="000000" w:themeColor="text1"/>
          <w:sz w:val="24"/>
          <w:szCs w:val="24"/>
        </w:rPr>
      </w:pPr>
      <w:r w:rsidRPr="00423494">
        <w:rPr>
          <w:rFonts w:ascii="Times New Roman" w:hAnsi="Times New Roman" w:cs="Times New Roman"/>
          <w:color w:val="000000" w:themeColor="text1"/>
          <w:sz w:val="24"/>
          <w:szCs w:val="24"/>
        </w:rPr>
        <w:t xml:space="preserve">ML cusp is the largest and longest cusp. </w:t>
      </w:r>
    </w:p>
    <w:p w:rsidR="00777C63" w:rsidRPr="00423494" w:rsidRDefault="00423494" w:rsidP="00423494">
      <w:pPr>
        <w:pStyle w:val="ListParagraph"/>
        <w:numPr>
          <w:ilvl w:val="0"/>
          <w:numId w:val="7"/>
        </w:numPr>
        <w:spacing w:line="480" w:lineRule="auto"/>
        <w:jc w:val="both"/>
        <w:rPr>
          <w:rFonts w:ascii="Times New Roman" w:hAnsi="Times New Roman" w:cs="Times New Roman"/>
          <w:color w:val="000000" w:themeColor="text1"/>
          <w:sz w:val="24"/>
          <w:szCs w:val="24"/>
        </w:rPr>
      </w:pPr>
      <w:r w:rsidRPr="00423494">
        <w:rPr>
          <w:rFonts w:ascii="Times New Roman" w:hAnsi="Times New Roman" w:cs="Times New Roman"/>
          <w:color w:val="000000" w:themeColor="text1"/>
          <w:sz w:val="24"/>
          <w:szCs w:val="24"/>
        </w:rPr>
        <w:t xml:space="preserve">DL cusp is spheroidal Tubercle of </w:t>
      </w:r>
      <w:proofErr w:type="spellStart"/>
      <w:r w:rsidRPr="00423494">
        <w:rPr>
          <w:rFonts w:ascii="Times New Roman" w:hAnsi="Times New Roman" w:cs="Times New Roman"/>
          <w:color w:val="000000" w:themeColor="text1"/>
          <w:sz w:val="24"/>
          <w:szCs w:val="24"/>
        </w:rPr>
        <w:t>Carabelli</w:t>
      </w:r>
      <w:proofErr w:type="spellEnd"/>
      <w:r w:rsidRPr="00423494">
        <w:rPr>
          <w:rFonts w:ascii="Times New Roman" w:hAnsi="Times New Roman" w:cs="Times New Roman"/>
          <w:color w:val="000000" w:themeColor="text1"/>
          <w:sz w:val="24"/>
          <w:szCs w:val="24"/>
        </w:rPr>
        <w:t xml:space="preserve"> is also seen in 60 % of the lingual surface of ML cusp Cervical outline: Irregular and slightly convex toward the r</w:t>
      </w:r>
      <w:r>
        <w:rPr>
          <w:rFonts w:ascii="Times New Roman" w:hAnsi="Times New Roman" w:cs="Times New Roman"/>
          <w:color w:val="000000" w:themeColor="text1"/>
          <w:sz w:val="24"/>
          <w:szCs w:val="24"/>
        </w:rPr>
        <w:t>oot.</w:t>
      </w:r>
    </w:p>
    <w:p w:rsidR="00423494" w:rsidRPr="00423494" w:rsidRDefault="00423494" w:rsidP="00683DE6">
      <w:pPr>
        <w:spacing w:line="480" w:lineRule="auto"/>
        <w:ind w:left="540" w:hanging="540"/>
        <w:jc w:val="both"/>
        <w:rPr>
          <w:rFonts w:ascii="Times New Roman" w:hAnsi="Times New Roman" w:cs="Times New Roman"/>
          <w:b/>
          <w:color w:val="000000" w:themeColor="text1"/>
          <w:sz w:val="28"/>
          <w:szCs w:val="28"/>
        </w:rPr>
      </w:pPr>
      <w:r w:rsidRPr="00423494">
        <w:rPr>
          <w:rFonts w:ascii="Times New Roman" w:hAnsi="Times New Roman" w:cs="Times New Roman"/>
          <w:b/>
          <w:color w:val="000000" w:themeColor="text1"/>
          <w:sz w:val="28"/>
          <w:szCs w:val="28"/>
        </w:rPr>
        <w:t xml:space="preserve">Anatomical landmarks: </w:t>
      </w:r>
    </w:p>
    <w:p w:rsidR="00423494" w:rsidRDefault="00423494" w:rsidP="00683DE6">
      <w:pPr>
        <w:spacing w:line="480" w:lineRule="auto"/>
        <w:ind w:left="540" w:hanging="540"/>
        <w:jc w:val="both"/>
        <w:rPr>
          <w:rFonts w:ascii="Times New Roman" w:hAnsi="Times New Roman" w:cs="Times New Roman"/>
          <w:color w:val="000000" w:themeColor="text1"/>
          <w:sz w:val="24"/>
          <w:szCs w:val="24"/>
        </w:rPr>
      </w:pPr>
      <w:r w:rsidRPr="00423494">
        <w:rPr>
          <w:rFonts w:ascii="Times New Roman" w:hAnsi="Times New Roman" w:cs="Times New Roman"/>
          <w:color w:val="000000" w:themeColor="text1"/>
          <w:sz w:val="24"/>
          <w:szCs w:val="24"/>
        </w:rPr>
        <w:t xml:space="preserve">*Convex lingual surface. </w:t>
      </w:r>
    </w:p>
    <w:p w:rsidR="00423494" w:rsidRDefault="00423494" w:rsidP="00683DE6">
      <w:pPr>
        <w:spacing w:line="480" w:lineRule="auto"/>
        <w:ind w:left="540" w:hanging="540"/>
        <w:jc w:val="both"/>
        <w:rPr>
          <w:rFonts w:ascii="Times New Roman" w:hAnsi="Times New Roman" w:cs="Times New Roman"/>
          <w:color w:val="000000" w:themeColor="text1"/>
          <w:sz w:val="24"/>
          <w:szCs w:val="24"/>
        </w:rPr>
      </w:pPr>
      <w:r w:rsidRPr="00423494">
        <w:rPr>
          <w:rFonts w:ascii="Times New Roman" w:hAnsi="Times New Roman" w:cs="Times New Roman"/>
          <w:color w:val="000000" w:themeColor="text1"/>
          <w:sz w:val="24"/>
          <w:szCs w:val="24"/>
        </w:rPr>
        <w:t xml:space="preserve">*Cusp of </w:t>
      </w:r>
      <w:proofErr w:type="spellStart"/>
      <w:r w:rsidRPr="00423494">
        <w:rPr>
          <w:rFonts w:ascii="Times New Roman" w:hAnsi="Times New Roman" w:cs="Times New Roman"/>
          <w:color w:val="000000" w:themeColor="text1"/>
          <w:sz w:val="24"/>
          <w:szCs w:val="24"/>
        </w:rPr>
        <w:t>carabelli</w:t>
      </w:r>
      <w:proofErr w:type="spellEnd"/>
      <w:r w:rsidRPr="00423494">
        <w:rPr>
          <w:rFonts w:ascii="Times New Roman" w:hAnsi="Times New Roman" w:cs="Times New Roman"/>
          <w:color w:val="000000" w:themeColor="text1"/>
          <w:sz w:val="24"/>
          <w:szCs w:val="24"/>
        </w:rPr>
        <w:t xml:space="preserve"> </w:t>
      </w:r>
    </w:p>
    <w:p w:rsidR="00777C63" w:rsidRDefault="00423494" w:rsidP="00683DE6">
      <w:pPr>
        <w:spacing w:line="480" w:lineRule="auto"/>
        <w:ind w:left="540" w:hanging="540"/>
        <w:jc w:val="both"/>
        <w:rPr>
          <w:rFonts w:ascii="Times New Roman" w:hAnsi="Times New Roman" w:cs="Times New Roman"/>
          <w:color w:val="000000" w:themeColor="text1"/>
          <w:sz w:val="24"/>
          <w:szCs w:val="24"/>
        </w:rPr>
      </w:pPr>
      <w:r w:rsidRPr="00423494">
        <w:rPr>
          <w:rFonts w:ascii="Times New Roman" w:hAnsi="Times New Roman" w:cs="Times New Roman"/>
          <w:color w:val="000000" w:themeColor="text1"/>
          <w:sz w:val="24"/>
          <w:szCs w:val="24"/>
        </w:rPr>
        <w:t>*Lingual developmental groove.</w:t>
      </w:r>
    </w:p>
    <w:p w:rsidR="00423494" w:rsidRDefault="00423494" w:rsidP="00683DE6">
      <w:pPr>
        <w:spacing w:line="480" w:lineRule="auto"/>
        <w:ind w:left="540" w:hanging="54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5286375" cy="2838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8-06-28-at-8.29.52-AM.png"/>
                    <pic:cNvPicPr/>
                  </pic:nvPicPr>
                  <pic:blipFill>
                    <a:blip r:embed="rId8">
                      <a:extLst>
                        <a:ext uri="{28A0092B-C50C-407E-A947-70E740481C1C}">
                          <a14:useLocalDpi xmlns:a14="http://schemas.microsoft.com/office/drawing/2010/main" val="0"/>
                        </a:ext>
                      </a:extLst>
                    </a:blip>
                    <a:stretch>
                      <a:fillRect/>
                    </a:stretch>
                  </pic:blipFill>
                  <pic:spPr>
                    <a:xfrm>
                      <a:off x="0" y="0"/>
                      <a:ext cx="5286375" cy="2838450"/>
                    </a:xfrm>
                    <a:prstGeom prst="rect">
                      <a:avLst/>
                    </a:prstGeom>
                  </pic:spPr>
                </pic:pic>
              </a:graphicData>
            </a:graphic>
          </wp:inline>
        </w:drawing>
      </w:r>
    </w:p>
    <w:p w:rsidR="00777C63" w:rsidRDefault="00777C63" w:rsidP="00683DE6">
      <w:pPr>
        <w:spacing w:line="480" w:lineRule="auto"/>
        <w:ind w:left="540" w:hanging="540"/>
        <w:jc w:val="both"/>
        <w:rPr>
          <w:rFonts w:ascii="Times New Roman" w:hAnsi="Times New Roman" w:cs="Times New Roman"/>
          <w:color w:val="000000" w:themeColor="text1"/>
          <w:sz w:val="24"/>
          <w:szCs w:val="24"/>
        </w:rPr>
      </w:pPr>
    </w:p>
    <w:p w:rsidR="00777C63" w:rsidRDefault="00777C63" w:rsidP="00683DE6">
      <w:pPr>
        <w:spacing w:line="480" w:lineRule="auto"/>
        <w:ind w:left="540" w:hanging="540"/>
        <w:jc w:val="both"/>
        <w:rPr>
          <w:rFonts w:ascii="Times New Roman" w:hAnsi="Times New Roman" w:cs="Times New Roman"/>
          <w:color w:val="000000" w:themeColor="text1"/>
          <w:sz w:val="24"/>
          <w:szCs w:val="24"/>
        </w:rPr>
      </w:pPr>
    </w:p>
    <w:p w:rsidR="0034770B" w:rsidRDefault="0034770B" w:rsidP="0034770B">
      <w:pPr>
        <w:spacing w:line="480" w:lineRule="auto"/>
        <w:jc w:val="both"/>
        <w:rPr>
          <w:rFonts w:ascii="Times New Roman" w:hAnsi="Times New Roman" w:cs="Times New Roman"/>
          <w:b/>
          <w:color w:val="000000" w:themeColor="text1"/>
          <w:sz w:val="36"/>
          <w:szCs w:val="36"/>
        </w:rPr>
      </w:pPr>
      <w:r w:rsidRPr="00060A92">
        <w:rPr>
          <w:rFonts w:ascii="Times New Roman" w:hAnsi="Times New Roman" w:cs="Times New Roman"/>
          <w:b/>
          <w:color w:val="000000" w:themeColor="text1"/>
          <w:sz w:val="36"/>
          <w:szCs w:val="36"/>
        </w:rPr>
        <w:t xml:space="preserve"> </w:t>
      </w:r>
      <w:r w:rsidRPr="00060A92">
        <w:rPr>
          <w:rFonts w:ascii="Times New Roman" w:hAnsi="Times New Roman" w:cs="Times New Roman"/>
          <w:b/>
          <w:color w:val="000000" w:themeColor="text1"/>
          <w:sz w:val="36"/>
          <w:szCs w:val="36"/>
          <w:highlight w:val="yellow"/>
        </w:rPr>
        <w:t>Q2:</w:t>
      </w:r>
      <w:r w:rsidRPr="00060A92">
        <w:rPr>
          <w:rFonts w:ascii="Times New Roman" w:hAnsi="Times New Roman" w:cs="Times New Roman"/>
          <w:b/>
          <w:color w:val="000000" w:themeColor="text1"/>
          <w:sz w:val="36"/>
          <w:szCs w:val="36"/>
        </w:rPr>
        <w:t xml:space="preserve"> </w:t>
      </w:r>
      <w:r w:rsidR="00215B1E" w:rsidRPr="00060A92">
        <w:rPr>
          <w:rFonts w:ascii="Times New Roman" w:hAnsi="Times New Roman" w:cs="Times New Roman"/>
          <w:b/>
          <w:color w:val="000000" w:themeColor="text1"/>
          <w:sz w:val="36"/>
          <w:szCs w:val="36"/>
        </w:rPr>
        <w:t>Specify the function of permanent</w:t>
      </w:r>
      <w:r w:rsidR="007112F4" w:rsidRPr="00060A92">
        <w:rPr>
          <w:rFonts w:ascii="Times New Roman" w:hAnsi="Times New Roman" w:cs="Times New Roman"/>
          <w:b/>
          <w:color w:val="000000" w:themeColor="text1"/>
          <w:sz w:val="36"/>
          <w:szCs w:val="36"/>
        </w:rPr>
        <w:t xml:space="preserve"> </w:t>
      </w:r>
      <w:r w:rsidR="00215B1E" w:rsidRPr="00060A92">
        <w:rPr>
          <w:rFonts w:ascii="Times New Roman" w:hAnsi="Times New Roman" w:cs="Times New Roman"/>
          <w:b/>
          <w:color w:val="000000" w:themeColor="text1"/>
          <w:sz w:val="36"/>
          <w:szCs w:val="36"/>
        </w:rPr>
        <w:t>maxillary canine and 1</w:t>
      </w:r>
      <w:r w:rsidR="00215B1E" w:rsidRPr="00060A92">
        <w:rPr>
          <w:rFonts w:ascii="Times New Roman" w:hAnsi="Times New Roman" w:cs="Times New Roman"/>
          <w:b/>
          <w:color w:val="000000" w:themeColor="text1"/>
          <w:sz w:val="36"/>
          <w:szCs w:val="36"/>
          <w:vertAlign w:val="superscript"/>
        </w:rPr>
        <w:t>st</w:t>
      </w:r>
      <w:r w:rsidR="00215B1E" w:rsidRPr="00060A92">
        <w:rPr>
          <w:rFonts w:ascii="Times New Roman" w:hAnsi="Times New Roman" w:cs="Times New Roman"/>
          <w:b/>
          <w:color w:val="000000" w:themeColor="text1"/>
          <w:sz w:val="36"/>
          <w:szCs w:val="36"/>
        </w:rPr>
        <w:t xml:space="preserve"> pre-molar</w:t>
      </w:r>
      <w:r w:rsidRPr="00060A92">
        <w:rPr>
          <w:rFonts w:ascii="Times New Roman" w:hAnsi="Times New Roman" w:cs="Times New Roman"/>
          <w:b/>
          <w:color w:val="000000" w:themeColor="text1"/>
          <w:sz w:val="36"/>
          <w:szCs w:val="36"/>
        </w:rPr>
        <w:t>?</w:t>
      </w:r>
    </w:p>
    <w:p w:rsidR="00A57552" w:rsidRDefault="00A57552" w:rsidP="0034770B">
      <w:pPr>
        <w:spacing w:line="480" w:lineRule="auto"/>
        <w:jc w:val="both"/>
        <w:rPr>
          <w:rFonts w:ascii="Times New Roman" w:hAnsi="Times New Roman" w:cs="Times New Roman"/>
          <w:b/>
          <w:color w:val="000000" w:themeColor="text1"/>
          <w:sz w:val="36"/>
          <w:szCs w:val="36"/>
        </w:rPr>
      </w:pPr>
      <w:r w:rsidRPr="00A57552">
        <w:rPr>
          <w:rFonts w:ascii="Times New Roman" w:hAnsi="Times New Roman" w:cs="Times New Roman"/>
          <w:b/>
          <w:color w:val="000000" w:themeColor="text1"/>
          <w:sz w:val="36"/>
          <w:szCs w:val="36"/>
          <w:highlight w:val="yellow"/>
        </w:rPr>
        <w:t>Answer:</w:t>
      </w:r>
    </w:p>
    <w:p w:rsidR="00060A92" w:rsidRPr="004E44E9" w:rsidRDefault="004F3A3E" w:rsidP="004E44E9">
      <w:pPr>
        <w:pStyle w:val="ListParagraph"/>
        <w:numPr>
          <w:ilvl w:val="0"/>
          <w:numId w:val="21"/>
        </w:numPr>
        <w:spacing w:line="48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highlight w:val="yellow"/>
        </w:rPr>
        <w:t>P</w:t>
      </w:r>
      <w:r w:rsidR="00060A92" w:rsidRPr="004E44E9">
        <w:rPr>
          <w:rFonts w:ascii="Times New Roman" w:hAnsi="Times New Roman" w:cs="Times New Roman"/>
          <w:b/>
          <w:color w:val="000000" w:themeColor="text1"/>
          <w:sz w:val="36"/>
          <w:szCs w:val="36"/>
          <w:highlight w:val="yellow"/>
        </w:rPr>
        <w:t>ermanent maxillary canine:</w:t>
      </w:r>
    </w:p>
    <w:p w:rsidR="005718C9" w:rsidRPr="005718C9" w:rsidRDefault="00060A92" w:rsidP="005718C9">
      <w:pPr>
        <w:pStyle w:val="ListParagraph"/>
        <w:numPr>
          <w:ilvl w:val="0"/>
          <w:numId w:val="10"/>
        </w:numPr>
        <w:spacing w:line="480" w:lineRule="auto"/>
        <w:jc w:val="both"/>
        <w:rPr>
          <w:rFonts w:ascii="Times New Roman" w:hAnsi="Times New Roman" w:cs="Times New Roman"/>
          <w:color w:val="000000" w:themeColor="text1"/>
          <w:sz w:val="24"/>
          <w:szCs w:val="24"/>
        </w:rPr>
      </w:pPr>
      <w:r w:rsidRPr="005718C9">
        <w:rPr>
          <w:rFonts w:ascii="Times New Roman" w:hAnsi="Times New Roman" w:cs="Times New Roman"/>
          <w:color w:val="000000" w:themeColor="text1"/>
          <w:sz w:val="24"/>
          <w:szCs w:val="24"/>
        </w:rPr>
        <w:t>They are the teeth right next to the four front incisors.  These are the sharp, pointy teeth that are sometimes called </w:t>
      </w:r>
      <w:r w:rsidRPr="005718C9">
        <w:rPr>
          <w:rFonts w:ascii="Times New Roman" w:hAnsi="Times New Roman" w:cs="Times New Roman"/>
          <w:i/>
          <w:iCs/>
          <w:color w:val="000000" w:themeColor="text1"/>
          <w:sz w:val="24"/>
          <w:szCs w:val="24"/>
        </w:rPr>
        <w:t>fang teeth.</w:t>
      </w:r>
    </w:p>
    <w:p w:rsidR="005718C9" w:rsidRDefault="00060A92" w:rsidP="005718C9">
      <w:pPr>
        <w:pStyle w:val="ListParagraph"/>
        <w:numPr>
          <w:ilvl w:val="0"/>
          <w:numId w:val="10"/>
        </w:numPr>
        <w:spacing w:line="480" w:lineRule="auto"/>
        <w:jc w:val="both"/>
        <w:rPr>
          <w:rFonts w:ascii="Times New Roman" w:hAnsi="Times New Roman" w:cs="Times New Roman"/>
          <w:color w:val="000000" w:themeColor="text1"/>
          <w:sz w:val="24"/>
          <w:szCs w:val="24"/>
        </w:rPr>
      </w:pPr>
      <w:r w:rsidRPr="005718C9">
        <w:rPr>
          <w:rFonts w:ascii="Times New Roman" w:hAnsi="Times New Roman" w:cs="Times New Roman"/>
          <w:i/>
          <w:iCs/>
          <w:color w:val="000000" w:themeColor="text1"/>
          <w:sz w:val="24"/>
          <w:szCs w:val="24"/>
        </w:rPr>
        <w:t> </w:t>
      </w:r>
      <w:r w:rsidRPr="005718C9">
        <w:rPr>
          <w:rFonts w:ascii="Times New Roman" w:hAnsi="Times New Roman" w:cs="Times New Roman"/>
          <w:color w:val="000000" w:themeColor="text1"/>
          <w:sz w:val="24"/>
          <w:szCs w:val="24"/>
        </w:rPr>
        <w:t xml:space="preserve">Canines are also known as the cornerstone of the dental arch as they are a big part of forming the curve that leads to the back teeth.  </w:t>
      </w:r>
    </w:p>
    <w:p w:rsidR="005718C9" w:rsidRDefault="00060A92" w:rsidP="005718C9">
      <w:pPr>
        <w:pStyle w:val="ListParagraph"/>
        <w:numPr>
          <w:ilvl w:val="0"/>
          <w:numId w:val="10"/>
        </w:numPr>
        <w:spacing w:line="480" w:lineRule="auto"/>
        <w:jc w:val="both"/>
        <w:rPr>
          <w:rFonts w:ascii="Times New Roman" w:hAnsi="Times New Roman" w:cs="Times New Roman"/>
          <w:color w:val="000000" w:themeColor="text1"/>
          <w:sz w:val="24"/>
          <w:szCs w:val="24"/>
        </w:rPr>
      </w:pPr>
      <w:r w:rsidRPr="005718C9">
        <w:rPr>
          <w:rFonts w:ascii="Times New Roman" w:hAnsi="Times New Roman" w:cs="Times New Roman"/>
          <w:color w:val="000000" w:themeColor="text1"/>
          <w:sz w:val="24"/>
          <w:szCs w:val="24"/>
        </w:rPr>
        <w:t xml:space="preserve">Canines are also the longest teeth in the mouth.  Because of their length, they are commonly used to anchor prosthetic teeth, such as removable partial dentures.  </w:t>
      </w:r>
    </w:p>
    <w:p w:rsidR="00060A92" w:rsidRPr="005718C9" w:rsidRDefault="00060A92" w:rsidP="005718C9">
      <w:pPr>
        <w:pStyle w:val="ListParagraph"/>
        <w:numPr>
          <w:ilvl w:val="0"/>
          <w:numId w:val="10"/>
        </w:numPr>
        <w:spacing w:line="480" w:lineRule="auto"/>
        <w:jc w:val="both"/>
        <w:rPr>
          <w:rFonts w:ascii="Times New Roman" w:hAnsi="Times New Roman" w:cs="Times New Roman"/>
          <w:color w:val="000000" w:themeColor="text1"/>
          <w:sz w:val="24"/>
          <w:szCs w:val="24"/>
        </w:rPr>
      </w:pPr>
      <w:r w:rsidRPr="005718C9">
        <w:rPr>
          <w:rFonts w:ascii="Times New Roman" w:hAnsi="Times New Roman" w:cs="Times New Roman"/>
          <w:color w:val="000000" w:themeColor="text1"/>
          <w:sz w:val="24"/>
          <w:szCs w:val="24"/>
        </w:rPr>
        <w:t>They are also some of the last teeth lost in the mouth due to periodontal disease</w:t>
      </w:r>
      <w:r w:rsidR="005718C9">
        <w:rPr>
          <w:rFonts w:ascii="Times New Roman" w:hAnsi="Times New Roman" w:cs="Times New Roman"/>
          <w:color w:val="000000" w:themeColor="text1"/>
          <w:sz w:val="24"/>
          <w:szCs w:val="24"/>
        </w:rPr>
        <w:t>.</w:t>
      </w:r>
    </w:p>
    <w:p w:rsidR="00060A92" w:rsidRPr="005718C9" w:rsidRDefault="00060A92" w:rsidP="00060A92">
      <w:pPr>
        <w:spacing w:line="480" w:lineRule="auto"/>
        <w:jc w:val="both"/>
        <w:rPr>
          <w:rFonts w:ascii="Times New Roman" w:hAnsi="Times New Roman" w:cs="Times New Roman"/>
          <w:b/>
          <w:color w:val="000000" w:themeColor="text1"/>
          <w:sz w:val="28"/>
          <w:szCs w:val="28"/>
        </w:rPr>
      </w:pPr>
      <w:r w:rsidRPr="005718C9">
        <w:rPr>
          <w:rFonts w:ascii="Times New Roman" w:hAnsi="Times New Roman" w:cs="Times New Roman"/>
          <w:b/>
          <w:color w:val="000000" w:themeColor="text1"/>
          <w:sz w:val="28"/>
          <w:szCs w:val="28"/>
        </w:rPr>
        <w:t>Canines also have a variety of functions:</w:t>
      </w:r>
    </w:p>
    <w:p w:rsidR="00060A92" w:rsidRPr="005718C9" w:rsidRDefault="00060A92" w:rsidP="00060A92">
      <w:pPr>
        <w:spacing w:line="480" w:lineRule="auto"/>
        <w:jc w:val="both"/>
        <w:rPr>
          <w:rFonts w:ascii="Times New Roman" w:hAnsi="Times New Roman" w:cs="Times New Roman"/>
          <w:color w:val="000000" w:themeColor="text1"/>
          <w:sz w:val="24"/>
          <w:szCs w:val="24"/>
        </w:rPr>
      </w:pPr>
      <w:r w:rsidRPr="005718C9">
        <w:rPr>
          <w:rFonts w:ascii="Times New Roman" w:hAnsi="Times New Roman" w:cs="Times New Roman"/>
          <w:bCs/>
          <w:color w:val="000000" w:themeColor="text1"/>
          <w:sz w:val="24"/>
          <w:szCs w:val="24"/>
        </w:rPr>
        <w:t>1 – Their sharp point allows them to pierce through and tear food.</w:t>
      </w:r>
      <w:r w:rsidRPr="005718C9">
        <w:rPr>
          <w:rFonts w:ascii="Times New Roman" w:hAnsi="Times New Roman" w:cs="Times New Roman"/>
          <w:color w:val="000000" w:themeColor="text1"/>
          <w:sz w:val="24"/>
          <w:szCs w:val="24"/>
        </w:rPr>
        <w:t> Some animals that hunt for food have very sharp canines.  This helps them to catch their prey.  Most humans don’t run around hunting with their teeth, so we simply use our canines to pierce through food and tear it as we take bites.</w:t>
      </w:r>
    </w:p>
    <w:p w:rsidR="00060A92" w:rsidRPr="005718C9" w:rsidRDefault="00060A92" w:rsidP="00060A92">
      <w:pPr>
        <w:spacing w:line="480" w:lineRule="auto"/>
        <w:jc w:val="both"/>
        <w:rPr>
          <w:rFonts w:ascii="Times New Roman" w:hAnsi="Times New Roman" w:cs="Times New Roman"/>
          <w:color w:val="000000" w:themeColor="text1"/>
          <w:sz w:val="24"/>
          <w:szCs w:val="24"/>
        </w:rPr>
      </w:pPr>
      <w:r w:rsidRPr="005718C9">
        <w:rPr>
          <w:rFonts w:ascii="Times New Roman" w:hAnsi="Times New Roman" w:cs="Times New Roman"/>
          <w:bCs/>
          <w:color w:val="000000" w:themeColor="text1"/>
          <w:sz w:val="24"/>
          <w:szCs w:val="24"/>
        </w:rPr>
        <w:t>2 – The canines support the lips and face.</w:t>
      </w:r>
    </w:p>
    <w:p w:rsidR="00060A92" w:rsidRPr="005718C9" w:rsidRDefault="005718C9" w:rsidP="00060A92">
      <w:pPr>
        <w:spacing w:line="480" w:lineRule="auto"/>
        <w:jc w:val="both"/>
        <w:rPr>
          <w:rFonts w:ascii="Times New Roman" w:hAnsi="Times New Roman" w:cs="Times New Roman"/>
          <w:color w:val="000000" w:themeColor="text1"/>
          <w:sz w:val="24"/>
          <w:szCs w:val="24"/>
        </w:rPr>
      </w:pPr>
      <w:r w:rsidRPr="005718C9">
        <w:rPr>
          <w:rFonts w:ascii="Times New Roman" w:hAnsi="Times New Roman" w:cs="Times New Roman"/>
          <w:bCs/>
          <w:color w:val="000000" w:themeColor="text1"/>
          <w:sz w:val="24"/>
          <w:szCs w:val="24"/>
        </w:rPr>
        <w:t>3 – The canines help you talk</w:t>
      </w:r>
      <w:r w:rsidR="00060A92" w:rsidRPr="005718C9">
        <w:rPr>
          <w:rFonts w:ascii="Times New Roman" w:hAnsi="Times New Roman" w:cs="Times New Roman"/>
          <w:color w:val="000000" w:themeColor="text1"/>
          <w:sz w:val="24"/>
          <w:szCs w:val="24"/>
        </w:rPr>
        <w:t>.</w:t>
      </w:r>
    </w:p>
    <w:p w:rsidR="00060A92" w:rsidRDefault="00060A92" w:rsidP="00060A92">
      <w:pPr>
        <w:spacing w:line="480" w:lineRule="auto"/>
        <w:jc w:val="both"/>
        <w:rPr>
          <w:rFonts w:ascii="Times New Roman" w:hAnsi="Times New Roman" w:cs="Times New Roman"/>
          <w:color w:val="000000" w:themeColor="text1"/>
          <w:sz w:val="24"/>
          <w:szCs w:val="24"/>
        </w:rPr>
      </w:pPr>
      <w:r w:rsidRPr="005718C9">
        <w:rPr>
          <w:rFonts w:ascii="Times New Roman" w:hAnsi="Times New Roman" w:cs="Times New Roman"/>
          <w:bCs/>
          <w:color w:val="000000" w:themeColor="text1"/>
          <w:sz w:val="24"/>
          <w:szCs w:val="24"/>
        </w:rPr>
        <w:lastRenderedPageBreak/>
        <w:t>4 – They help guide your teeth when you chew.</w:t>
      </w:r>
      <w:r w:rsidRPr="005718C9">
        <w:rPr>
          <w:rFonts w:ascii="Times New Roman" w:hAnsi="Times New Roman" w:cs="Times New Roman"/>
          <w:color w:val="000000" w:themeColor="text1"/>
          <w:sz w:val="24"/>
          <w:szCs w:val="24"/>
        </w:rPr>
        <w:t> Canines act as the guideposts when you move your jaw to the left or the</w:t>
      </w:r>
      <w:r w:rsidRPr="00060A92">
        <w:rPr>
          <w:rFonts w:ascii="Times New Roman" w:hAnsi="Times New Roman" w:cs="Times New Roman"/>
          <w:b/>
          <w:color w:val="000000" w:themeColor="text1"/>
          <w:sz w:val="36"/>
          <w:szCs w:val="36"/>
        </w:rPr>
        <w:t xml:space="preserve"> </w:t>
      </w:r>
      <w:r w:rsidRPr="005718C9">
        <w:rPr>
          <w:rFonts w:ascii="Times New Roman" w:hAnsi="Times New Roman" w:cs="Times New Roman"/>
          <w:color w:val="000000" w:themeColor="text1"/>
          <w:sz w:val="24"/>
          <w:szCs w:val="24"/>
        </w:rPr>
        <w:t>right.  If you slide your jaw to the left right</w:t>
      </w:r>
      <w:r w:rsidRPr="00060A92">
        <w:rPr>
          <w:rFonts w:ascii="Times New Roman" w:hAnsi="Times New Roman" w:cs="Times New Roman"/>
          <w:b/>
          <w:color w:val="000000" w:themeColor="text1"/>
          <w:sz w:val="36"/>
          <w:szCs w:val="36"/>
        </w:rPr>
        <w:t xml:space="preserve"> </w:t>
      </w:r>
      <w:r w:rsidRPr="005718C9">
        <w:rPr>
          <w:rFonts w:ascii="Times New Roman" w:hAnsi="Times New Roman" w:cs="Times New Roman"/>
          <w:color w:val="000000" w:themeColor="text1"/>
          <w:sz w:val="24"/>
          <w:szCs w:val="24"/>
        </w:rPr>
        <w:t>now, you’ll notice that both the upper left and lower left canine teeth are sliding against each other.</w:t>
      </w:r>
    </w:p>
    <w:p w:rsidR="005718C9" w:rsidRPr="00060A92" w:rsidRDefault="006F289B" w:rsidP="00060A92">
      <w:pPr>
        <w:spacing w:line="480" w:lineRule="auto"/>
        <w:jc w:val="both"/>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36"/>
          <w:szCs w:val="36"/>
        </w:rPr>
        <w:drawing>
          <wp:inline distT="0" distB="0" distL="0" distR="0">
            <wp:extent cx="5943600" cy="3820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th_have_different_func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820795"/>
                    </a:xfrm>
                    <a:prstGeom prst="rect">
                      <a:avLst/>
                    </a:prstGeom>
                  </pic:spPr>
                </pic:pic>
              </a:graphicData>
            </a:graphic>
          </wp:inline>
        </w:drawing>
      </w:r>
    </w:p>
    <w:p w:rsidR="00060A92" w:rsidRPr="004E44E9" w:rsidRDefault="00060A92" w:rsidP="004E44E9">
      <w:pPr>
        <w:pStyle w:val="ListParagraph"/>
        <w:numPr>
          <w:ilvl w:val="0"/>
          <w:numId w:val="21"/>
        </w:numPr>
        <w:spacing w:line="480" w:lineRule="auto"/>
        <w:jc w:val="both"/>
        <w:rPr>
          <w:rFonts w:ascii="Times New Roman" w:hAnsi="Times New Roman" w:cs="Times New Roman"/>
          <w:b/>
          <w:color w:val="000000" w:themeColor="text1"/>
          <w:sz w:val="36"/>
          <w:szCs w:val="36"/>
        </w:rPr>
      </w:pPr>
      <w:r w:rsidRPr="004E44E9">
        <w:rPr>
          <w:rFonts w:ascii="Times New Roman" w:hAnsi="Times New Roman" w:cs="Times New Roman"/>
          <w:b/>
          <w:color w:val="000000" w:themeColor="text1"/>
          <w:sz w:val="36"/>
          <w:szCs w:val="36"/>
          <w:highlight w:val="yellow"/>
        </w:rPr>
        <w:t xml:space="preserve"> 1</w:t>
      </w:r>
      <w:r w:rsidRPr="004E44E9">
        <w:rPr>
          <w:rFonts w:ascii="Times New Roman" w:hAnsi="Times New Roman" w:cs="Times New Roman"/>
          <w:b/>
          <w:color w:val="000000" w:themeColor="text1"/>
          <w:sz w:val="36"/>
          <w:szCs w:val="36"/>
          <w:highlight w:val="yellow"/>
          <w:vertAlign w:val="superscript"/>
        </w:rPr>
        <w:t>st</w:t>
      </w:r>
      <w:r w:rsidR="005718C9" w:rsidRPr="004E44E9">
        <w:rPr>
          <w:rFonts w:ascii="Times New Roman" w:hAnsi="Times New Roman" w:cs="Times New Roman"/>
          <w:b/>
          <w:color w:val="000000" w:themeColor="text1"/>
          <w:sz w:val="36"/>
          <w:szCs w:val="36"/>
          <w:highlight w:val="yellow"/>
        </w:rPr>
        <w:t xml:space="preserve"> pre-molar</w:t>
      </w:r>
    </w:p>
    <w:p w:rsidR="005718C9" w:rsidRDefault="005718C9" w:rsidP="005718C9">
      <w:pPr>
        <w:pStyle w:val="ListParagraph"/>
        <w:numPr>
          <w:ilvl w:val="0"/>
          <w:numId w:val="9"/>
        </w:numPr>
        <w:spacing w:line="480" w:lineRule="auto"/>
        <w:jc w:val="both"/>
        <w:rPr>
          <w:rFonts w:ascii="Times New Roman" w:hAnsi="Times New Roman" w:cs="Times New Roman"/>
          <w:color w:val="000000" w:themeColor="text1"/>
          <w:sz w:val="24"/>
          <w:szCs w:val="24"/>
        </w:rPr>
      </w:pPr>
      <w:r w:rsidRPr="005718C9">
        <w:rPr>
          <w:rFonts w:ascii="Times New Roman" w:hAnsi="Times New Roman" w:cs="Times New Roman"/>
          <w:color w:val="000000" w:themeColor="text1"/>
          <w:sz w:val="24"/>
          <w:szCs w:val="24"/>
        </w:rPr>
        <w:t xml:space="preserve">Premolars are kind of a mix between canines and molars.  They are also the tooth most often extracted when someone with severe crowding gets braces and there’s just not enough room in the mouth for all of the teeth.  </w:t>
      </w:r>
    </w:p>
    <w:p w:rsidR="005718C9" w:rsidRPr="005718C9" w:rsidRDefault="005718C9" w:rsidP="005718C9">
      <w:pPr>
        <w:pStyle w:val="ListParagraph"/>
        <w:spacing w:line="480" w:lineRule="auto"/>
        <w:jc w:val="both"/>
        <w:rPr>
          <w:rFonts w:ascii="Times New Roman" w:hAnsi="Times New Roman" w:cs="Times New Roman"/>
          <w:b/>
          <w:color w:val="000000" w:themeColor="text1"/>
          <w:sz w:val="28"/>
          <w:szCs w:val="28"/>
        </w:rPr>
      </w:pPr>
      <w:r w:rsidRPr="005718C9">
        <w:rPr>
          <w:rFonts w:ascii="Times New Roman" w:hAnsi="Times New Roman" w:cs="Times New Roman"/>
          <w:b/>
          <w:color w:val="000000" w:themeColor="text1"/>
          <w:sz w:val="28"/>
          <w:szCs w:val="28"/>
        </w:rPr>
        <w:t>They also have varying functions:</w:t>
      </w:r>
    </w:p>
    <w:p w:rsidR="005718C9" w:rsidRPr="005718C9" w:rsidRDefault="004E44E9" w:rsidP="005718C9">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r w:rsidR="005718C9" w:rsidRPr="005718C9">
        <w:rPr>
          <w:rFonts w:ascii="Times New Roman" w:hAnsi="Times New Roman" w:cs="Times New Roman"/>
          <w:b/>
          <w:color w:val="000000" w:themeColor="text1"/>
          <w:sz w:val="24"/>
          <w:szCs w:val="24"/>
        </w:rPr>
        <w:t>They help the canines to pierce and tear food</w:t>
      </w:r>
      <w:r w:rsidR="005718C9" w:rsidRPr="005718C9">
        <w:rPr>
          <w:rFonts w:ascii="Times New Roman" w:hAnsi="Times New Roman" w:cs="Times New Roman"/>
          <w:color w:val="000000" w:themeColor="text1"/>
          <w:sz w:val="24"/>
          <w:szCs w:val="24"/>
        </w:rPr>
        <w:t>. The premolars have a couple of sharp points on them.  They aren’t as sharp as the canines, but they can still help pierce and tear food.</w:t>
      </w:r>
    </w:p>
    <w:p w:rsidR="005718C9" w:rsidRPr="005718C9" w:rsidRDefault="004E44E9" w:rsidP="005718C9">
      <w:pPr>
        <w:spacing w:line="480" w:lineRule="auto"/>
        <w:jc w:val="both"/>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lastRenderedPageBreak/>
        <w:t>ii</w:t>
      </w:r>
      <w:proofErr w:type="gramEnd"/>
      <w:r>
        <w:rPr>
          <w:rFonts w:ascii="Times New Roman" w:hAnsi="Times New Roman" w:cs="Times New Roman"/>
          <w:b/>
          <w:color w:val="000000" w:themeColor="text1"/>
          <w:sz w:val="24"/>
          <w:szCs w:val="24"/>
        </w:rPr>
        <w:t xml:space="preserve"> </w:t>
      </w:r>
      <w:r w:rsidR="005718C9" w:rsidRPr="005718C9">
        <w:rPr>
          <w:rFonts w:ascii="Times New Roman" w:hAnsi="Times New Roman" w:cs="Times New Roman"/>
          <w:b/>
          <w:color w:val="000000" w:themeColor="text1"/>
          <w:sz w:val="24"/>
          <w:szCs w:val="24"/>
        </w:rPr>
        <w:t>– They help the molars to crush and grind food during chewing</w:t>
      </w:r>
      <w:r w:rsidR="005718C9" w:rsidRPr="005718C9">
        <w:rPr>
          <w:rFonts w:ascii="Times New Roman" w:hAnsi="Times New Roman" w:cs="Times New Roman"/>
          <w:color w:val="000000" w:themeColor="text1"/>
          <w:sz w:val="24"/>
          <w:szCs w:val="24"/>
        </w:rPr>
        <w:t>. The premolars also have a broad biting surface, but not as broad as the molars.  This helps them to crush and grind food.</w:t>
      </w:r>
    </w:p>
    <w:p w:rsidR="005718C9" w:rsidRPr="005718C9" w:rsidRDefault="004E44E9" w:rsidP="005718C9">
      <w:pPr>
        <w:spacing w:line="480" w:lineRule="auto"/>
        <w:jc w:val="both"/>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iii</w:t>
      </w:r>
      <w:proofErr w:type="gramEnd"/>
      <w:r w:rsidR="005718C9" w:rsidRPr="005718C9">
        <w:rPr>
          <w:rFonts w:ascii="Times New Roman" w:hAnsi="Times New Roman" w:cs="Times New Roman"/>
          <w:b/>
          <w:color w:val="000000" w:themeColor="text1"/>
          <w:sz w:val="24"/>
          <w:szCs w:val="24"/>
        </w:rPr>
        <w:t xml:space="preserve"> – They help with aesthetics and speech, but not as much as the canines and incisors</w:t>
      </w:r>
      <w:r w:rsidR="005718C9">
        <w:rPr>
          <w:rFonts w:ascii="Times New Roman" w:hAnsi="Times New Roman" w:cs="Times New Roman"/>
          <w:color w:val="000000" w:themeColor="text1"/>
          <w:sz w:val="24"/>
          <w:szCs w:val="24"/>
        </w:rPr>
        <w:t>.</w:t>
      </w:r>
      <w:r w:rsidR="005718C9" w:rsidRPr="005718C9">
        <w:rPr>
          <w:rFonts w:ascii="Times New Roman" w:hAnsi="Times New Roman" w:cs="Times New Roman"/>
          <w:color w:val="000000" w:themeColor="text1"/>
          <w:sz w:val="24"/>
          <w:szCs w:val="24"/>
        </w:rPr>
        <w:t xml:space="preserve"> </w:t>
      </w:r>
      <w:proofErr w:type="gramStart"/>
      <w:r w:rsidR="005718C9" w:rsidRPr="005718C9">
        <w:rPr>
          <w:rFonts w:ascii="Times New Roman" w:hAnsi="Times New Roman" w:cs="Times New Roman"/>
          <w:color w:val="000000" w:themeColor="text1"/>
          <w:sz w:val="24"/>
          <w:szCs w:val="24"/>
        </w:rPr>
        <w:t>you</w:t>
      </w:r>
      <w:proofErr w:type="gramEnd"/>
      <w:r w:rsidR="005718C9" w:rsidRPr="005718C9">
        <w:rPr>
          <w:rFonts w:ascii="Times New Roman" w:hAnsi="Times New Roman" w:cs="Times New Roman"/>
          <w:color w:val="000000" w:themeColor="text1"/>
          <w:sz w:val="24"/>
          <w:szCs w:val="24"/>
        </w:rPr>
        <w:t xml:space="preserve"> can see both of her upper premolars.  The premolars can show more in some people than others.  For exa</w:t>
      </w:r>
      <w:r w:rsidR="006F289B">
        <w:rPr>
          <w:rFonts w:ascii="Times New Roman" w:hAnsi="Times New Roman" w:cs="Times New Roman"/>
          <w:color w:val="000000" w:themeColor="text1"/>
          <w:sz w:val="24"/>
          <w:szCs w:val="24"/>
        </w:rPr>
        <w:t xml:space="preserve">mple, when I smile my premolar </w:t>
      </w:r>
      <w:r w:rsidR="005718C9" w:rsidRPr="005718C9">
        <w:rPr>
          <w:rFonts w:ascii="Times New Roman" w:hAnsi="Times New Roman" w:cs="Times New Roman"/>
          <w:color w:val="000000" w:themeColor="text1"/>
          <w:sz w:val="24"/>
          <w:szCs w:val="24"/>
        </w:rPr>
        <w:t>don’t show very much.  In people with wider smiles, their premolars show.</w:t>
      </w:r>
    </w:p>
    <w:p w:rsidR="00060A92" w:rsidRDefault="004E44E9" w:rsidP="005718C9">
      <w:pPr>
        <w:spacing w:line="48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iv</w:t>
      </w:r>
      <w:proofErr w:type="gramEnd"/>
      <w:r>
        <w:rPr>
          <w:rFonts w:ascii="Times New Roman" w:hAnsi="Times New Roman" w:cs="Times New Roman"/>
          <w:color w:val="000000" w:themeColor="text1"/>
          <w:sz w:val="24"/>
          <w:szCs w:val="24"/>
        </w:rPr>
        <w:t xml:space="preserve"> </w:t>
      </w:r>
      <w:r w:rsidR="005718C9" w:rsidRPr="005718C9">
        <w:rPr>
          <w:rFonts w:ascii="Times New Roman" w:hAnsi="Times New Roman" w:cs="Times New Roman"/>
          <w:b/>
          <w:color w:val="000000" w:themeColor="text1"/>
          <w:sz w:val="24"/>
          <w:szCs w:val="24"/>
        </w:rPr>
        <w:t>– Support the facial muscles at the corners of the mouth</w:t>
      </w:r>
      <w:r w:rsidR="005718C9" w:rsidRPr="005718C9">
        <w:rPr>
          <w:rFonts w:ascii="Times New Roman" w:hAnsi="Times New Roman" w:cs="Times New Roman"/>
          <w:color w:val="000000" w:themeColor="text1"/>
          <w:sz w:val="24"/>
          <w:szCs w:val="24"/>
        </w:rPr>
        <w:t>. The premolars keep the corners of your mouth from sagging inward.</w:t>
      </w:r>
    </w:p>
    <w:p w:rsidR="006F289B" w:rsidRPr="005718C9" w:rsidRDefault="006F289B" w:rsidP="005718C9">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2857500" cy="428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_showing_teeth.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4286250"/>
                    </a:xfrm>
                    <a:prstGeom prst="rect">
                      <a:avLst/>
                    </a:prstGeom>
                  </pic:spPr>
                </pic:pic>
              </a:graphicData>
            </a:graphic>
          </wp:inline>
        </w:drawing>
      </w:r>
    </w:p>
    <w:p w:rsidR="00060A92" w:rsidRPr="00060A92" w:rsidRDefault="00060A92" w:rsidP="0034770B">
      <w:pPr>
        <w:spacing w:line="480" w:lineRule="auto"/>
        <w:jc w:val="both"/>
        <w:rPr>
          <w:rFonts w:ascii="Times New Roman" w:hAnsi="Times New Roman" w:cs="Times New Roman"/>
          <w:b/>
          <w:color w:val="000000" w:themeColor="text1"/>
          <w:sz w:val="36"/>
          <w:szCs w:val="36"/>
        </w:rPr>
      </w:pPr>
    </w:p>
    <w:p w:rsidR="004E44E9" w:rsidRDefault="004E44E9" w:rsidP="0034770B">
      <w:pPr>
        <w:spacing w:line="480" w:lineRule="auto"/>
        <w:jc w:val="both"/>
        <w:rPr>
          <w:rFonts w:ascii="Times New Roman" w:hAnsi="Times New Roman" w:cs="Times New Roman"/>
          <w:b/>
          <w:color w:val="000000" w:themeColor="text1"/>
          <w:sz w:val="36"/>
          <w:szCs w:val="36"/>
        </w:rPr>
      </w:pPr>
    </w:p>
    <w:p w:rsidR="00B55428" w:rsidRDefault="0034770B" w:rsidP="0034770B">
      <w:pPr>
        <w:spacing w:line="480" w:lineRule="auto"/>
        <w:jc w:val="both"/>
        <w:rPr>
          <w:rFonts w:ascii="Times New Roman" w:hAnsi="Times New Roman" w:cs="Times New Roman"/>
          <w:b/>
          <w:color w:val="000000" w:themeColor="text1"/>
          <w:sz w:val="36"/>
          <w:szCs w:val="36"/>
        </w:rPr>
      </w:pPr>
      <w:r w:rsidRPr="006F289B">
        <w:rPr>
          <w:rFonts w:ascii="Times New Roman" w:hAnsi="Times New Roman" w:cs="Times New Roman"/>
          <w:b/>
          <w:color w:val="000000" w:themeColor="text1"/>
          <w:sz w:val="36"/>
          <w:szCs w:val="36"/>
        </w:rPr>
        <w:lastRenderedPageBreak/>
        <w:t xml:space="preserve"> </w:t>
      </w:r>
      <w:r w:rsidRPr="004E44E9">
        <w:rPr>
          <w:rFonts w:ascii="Times New Roman" w:hAnsi="Times New Roman" w:cs="Times New Roman"/>
          <w:b/>
          <w:color w:val="000000" w:themeColor="text1"/>
          <w:sz w:val="36"/>
          <w:szCs w:val="36"/>
          <w:highlight w:val="yellow"/>
        </w:rPr>
        <w:t>Q3</w:t>
      </w:r>
      <w:r w:rsidRPr="006F289B">
        <w:rPr>
          <w:rFonts w:ascii="Times New Roman" w:hAnsi="Times New Roman" w:cs="Times New Roman"/>
          <w:b/>
          <w:color w:val="000000" w:themeColor="text1"/>
          <w:sz w:val="36"/>
          <w:szCs w:val="36"/>
        </w:rPr>
        <w:t xml:space="preserve">: </w:t>
      </w:r>
      <w:r w:rsidR="000353F8" w:rsidRPr="006F289B">
        <w:rPr>
          <w:rFonts w:ascii="Times New Roman" w:hAnsi="Times New Roman" w:cs="Times New Roman"/>
          <w:b/>
          <w:color w:val="000000" w:themeColor="text1"/>
          <w:sz w:val="36"/>
          <w:szCs w:val="36"/>
        </w:rPr>
        <w:t>what is the chronology of mandibular central incisor?</w:t>
      </w:r>
    </w:p>
    <w:p w:rsidR="00A57552" w:rsidRDefault="00A57552" w:rsidP="0034770B">
      <w:pPr>
        <w:spacing w:line="480" w:lineRule="auto"/>
        <w:jc w:val="both"/>
        <w:rPr>
          <w:rFonts w:ascii="Times New Roman" w:hAnsi="Times New Roman" w:cs="Times New Roman"/>
          <w:b/>
          <w:color w:val="000000" w:themeColor="text1"/>
          <w:sz w:val="36"/>
          <w:szCs w:val="36"/>
        </w:rPr>
      </w:pPr>
      <w:r w:rsidRPr="00A57552">
        <w:rPr>
          <w:rFonts w:ascii="Times New Roman" w:hAnsi="Times New Roman" w:cs="Times New Roman"/>
          <w:b/>
          <w:color w:val="000000" w:themeColor="text1"/>
          <w:sz w:val="36"/>
          <w:szCs w:val="36"/>
          <w:highlight w:val="yellow"/>
        </w:rPr>
        <w:t>Answer:</w:t>
      </w:r>
    </w:p>
    <w:p w:rsidR="00077157" w:rsidRDefault="00077157" w:rsidP="0034770B">
      <w:pPr>
        <w:spacing w:line="480" w:lineRule="auto"/>
        <w:jc w:val="both"/>
        <w:rPr>
          <w:rFonts w:ascii="Times New Roman" w:hAnsi="Times New Roman" w:cs="Times New Roman"/>
          <w:b/>
          <w:color w:val="000000" w:themeColor="text1"/>
          <w:sz w:val="36"/>
          <w:szCs w:val="36"/>
        </w:rPr>
      </w:pPr>
      <w:r w:rsidRPr="00077157">
        <w:rPr>
          <w:rFonts w:ascii="Times New Roman" w:hAnsi="Times New Roman" w:cs="Times New Roman"/>
          <w:b/>
          <w:color w:val="000000" w:themeColor="text1"/>
          <w:sz w:val="36"/>
          <w:szCs w:val="36"/>
        </w:rPr>
        <w:t xml:space="preserve">Introduction </w:t>
      </w:r>
    </w:p>
    <w:p w:rsidR="00077157" w:rsidRPr="00077157" w:rsidRDefault="00077157" w:rsidP="00077157">
      <w:pPr>
        <w:pStyle w:val="ListParagraph"/>
        <w:numPr>
          <w:ilvl w:val="0"/>
          <w:numId w:val="9"/>
        </w:numPr>
        <w:spacing w:line="480" w:lineRule="auto"/>
        <w:jc w:val="both"/>
        <w:rPr>
          <w:rFonts w:ascii="Times New Roman" w:hAnsi="Times New Roman" w:cs="Times New Roman"/>
          <w:b/>
          <w:color w:val="000000" w:themeColor="text1"/>
          <w:sz w:val="36"/>
          <w:szCs w:val="36"/>
        </w:rPr>
      </w:pPr>
      <w:r w:rsidRPr="00077157">
        <w:rPr>
          <w:rFonts w:ascii="Times New Roman" w:hAnsi="Times New Roman" w:cs="Times New Roman"/>
          <w:color w:val="000000" w:themeColor="text1"/>
          <w:sz w:val="24"/>
          <w:szCs w:val="24"/>
        </w:rPr>
        <w:t>Mandibular central incisors are two in</w:t>
      </w:r>
      <w:r w:rsidRPr="00077157">
        <w:rPr>
          <w:rFonts w:ascii="Times New Roman" w:hAnsi="Times New Roman" w:cs="Times New Roman"/>
          <w:b/>
          <w:color w:val="000000" w:themeColor="text1"/>
          <w:sz w:val="36"/>
          <w:szCs w:val="36"/>
        </w:rPr>
        <w:t xml:space="preserve"> </w:t>
      </w:r>
      <w:r w:rsidRPr="00077157">
        <w:rPr>
          <w:rFonts w:ascii="Times New Roman" w:hAnsi="Times New Roman" w:cs="Times New Roman"/>
          <w:color w:val="000000" w:themeColor="text1"/>
          <w:sz w:val="24"/>
          <w:szCs w:val="24"/>
        </w:rPr>
        <w:t xml:space="preserve">number </w:t>
      </w:r>
    </w:p>
    <w:p w:rsidR="00077157" w:rsidRPr="00077157" w:rsidRDefault="00077157" w:rsidP="00077157">
      <w:pPr>
        <w:pStyle w:val="ListParagraph"/>
        <w:numPr>
          <w:ilvl w:val="0"/>
          <w:numId w:val="9"/>
        </w:numPr>
        <w:spacing w:line="480" w:lineRule="auto"/>
        <w:jc w:val="both"/>
        <w:rPr>
          <w:rFonts w:ascii="Times New Roman" w:hAnsi="Times New Roman" w:cs="Times New Roman"/>
          <w:b/>
          <w:color w:val="000000" w:themeColor="text1"/>
          <w:sz w:val="36"/>
          <w:szCs w:val="36"/>
        </w:rPr>
      </w:pPr>
      <w:r w:rsidRPr="00077157">
        <w:rPr>
          <w:rFonts w:ascii="Times New Roman" w:hAnsi="Times New Roman" w:cs="Times New Roman"/>
          <w:color w:val="000000" w:themeColor="text1"/>
          <w:sz w:val="24"/>
          <w:szCs w:val="24"/>
        </w:rPr>
        <w:t xml:space="preserve"> Mandibular central incisor and lateral are similar in anatomy and complement each other in function </w:t>
      </w:r>
    </w:p>
    <w:p w:rsidR="00077157" w:rsidRPr="00077157" w:rsidRDefault="00077157" w:rsidP="00077157">
      <w:pPr>
        <w:pStyle w:val="ListParagraph"/>
        <w:numPr>
          <w:ilvl w:val="0"/>
          <w:numId w:val="9"/>
        </w:numPr>
        <w:spacing w:line="480" w:lineRule="auto"/>
        <w:jc w:val="both"/>
        <w:rPr>
          <w:rFonts w:ascii="Times New Roman" w:hAnsi="Times New Roman" w:cs="Times New Roman"/>
          <w:b/>
          <w:color w:val="000000" w:themeColor="text1"/>
          <w:sz w:val="36"/>
          <w:szCs w:val="36"/>
        </w:rPr>
      </w:pPr>
      <w:r w:rsidRPr="00077157">
        <w:rPr>
          <w:rFonts w:ascii="Times New Roman" w:hAnsi="Times New Roman" w:cs="Times New Roman"/>
          <w:color w:val="000000" w:themeColor="text1"/>
          <w:sz w:val="24"/>
          <w:szCs w:val="24"/>
        </w:rPr>
        <w:t xml:space="preserve">They are smaller than the maxillary central incisors </w:t>
      </w:r>
    </w:p>
    <w:p w:rsidR="00077157" w:rsidRPr="00077157" w:rsidRDefault="00077157" w:rsidP="00077157">
      <w:pPr>
        <w:pStyle w:val="ListParagraph"/>
        <w:numPr>
          <w:ilvl w:val="0"/>
          <w:numId w:val="9"/>
        </w:numPr>
        <w:spacing w:line="480" w:lineRule="auto"/>
        <w:jc w:val="both"/>
        <w:rPr>
          <w:rFonts w:ascii="Times New Roman" w:hAnsi="Times New Roman" w:cs="Times New Roman"/>
          <w:b/>
          <w:color w:val="000000" w:themeColor="text1"/>
          <w:sz w:val="36"/>
          <w:szCs w:val="36"/>
        </w:rPr>
      </w:pPr>
      <w:r w:rsidRPr="00077157">
        <w:rPr>
          <w:rFonts w:ascii="Times New Roman" w:hAnsi="Times New Roman" w:cs="Times New Roman"/>
          <w:color w:val="000000" w:themeColor="text1"/>
          <w:sz w:val="24"/>
          <w:szCs w:val="24"/>
        </w:rPr>
        <w:t>Mandibular central incisor erupts between the age of 7 and 8</w:t>
      </w:r>
    </w:p>
    <w:p w:rsidR="00B55428" w:rsidRDefault="00B55428" w:rsidP="0034770B">
      <w:pPr>
        <w:spacing w:line="480" w:lineRule="auto"/>
        <w:jc w:val="both"/>
        <w:rPr>
          <w:rFonts w:ascii="Times New Roman" w:hAnsi="Times New Roman" w:cs="Times New Roman"/>
          <w:b/>
          <w:color w:val="000000" w:themeColor="text1"/>
          <w:sz w:val="36"/>
          <w:szCs w:val="36"/>
        </w:rPr>
      </w:pPr>
      <w:r w:rsidRPr="004F3A3E">
        <w:rPr>
          <w:rFonts w:ascii="Times New Roman" w:hAnsi="Times New Roman" w:cs="Times New Roman"/>
          <w:b/>
          <w:color w:val="000000" w:themeColor="text1"/>
          <w:sz w:val="36"/>
          <w:szCs w:val="36"/>
          <w:highlight w:val="yellow"/>
        </w:rPr>
        <w:t>CHRONOLOGY:</w:t>
      </w:r>
    </w:p>
    <w:p w:rsidR="00B55428" w:rsidRPr="00B55428" w:rsidRDefault="00B55428" w:rsidP="00B55428">
      <w:pPr>
        <w:pStyle w:val="ListParagraph"/>
        <w:numPr>
          <w:ilvl w:val="0"/>
          <w:numId w:val="9"/>
        </w:numPr>
        <w:spacing w:line="480" w:lineRule="auto"/>
        <w:jc w:val="both"/>
        <w:rPr>
          <w:rFonts w:ascii="Times New Roman" w:hAnsi="Times New Roman" w:cs="Times New Roman"/>
          <w:color w:val="000000" w:themeColor="text1"/>
          <w:sz w:val="24"/>
          <w:szCs w:val="24"/>
        </w:rPr>
      </w:pPr>
      <w:r w:rsidRPr="00B55428">
        <w:rPr>
          <w:rFonts w:ascii="Times New Roman" w:hAnsi="Times New Roman" w:cs="Times New Roman"/>
          <w:color w:val="000000" w:themeColor="text1"/>
          <w:sz w:val="24"/>
          <w:szCs w:val="24"/>
        </w:rPr>
        <w:t>First evidence of calcification</w:t>
      </w:r>
      <w:r w:rsidRPr="00B55428">
        <w:rPr>
          <w:rFonts w:ascii="Times New Roman" w:hAnsi="Times New Roman" w:cs="Times New Roman"/>
          <w:b/>
          <w:color w:val="000000" w:themeColor="text1"/>
          <w:sz w:val="24"/>
          <w:szCs w:val="24"/>
        </w:rPr>
        <w:t>.          3-4 months</w:t>
      </w:r>
      <w:r w:rsidRPr="00B55428">
        <w:rPr>
          <w:rFonts w:ascii="Times New Roman" w:hAnsi="Times New Roman" w:cs="Times New Roman"/>
          <w:color w:val="000000" w:themeColor="text1"/>
          <w:sz w:val="24"/>
          <w:szCs w:val="24"/>
        </w:rPr>
        <w:t xml:space="preserve"> </w:t>
      </w:r>
    </w:p>
    <w:p w:rsidR="00B55428" w:rsidRPr="00B55428" w:rsidRDefault="00B55428" w:rsidP="00B55428">
      <w:pPr>
        <w:pStyle w:val="ListParagraph"/>
        <w:numPr>
          <w:ilvl w:val="0"/>
          <w:numId w:val="9"/>
        </w:numPr>
        <w:spacing w:line="480" w:lineRule="auto"/>
        <w:jc w:val="both"/>
        <w:rPr>
          <w:rFonts w:ascii="Times New Roman" w:hAnsi="Times New Roman" w:cs="Times New Roman"/>
          <w:color w:val="000000" w:themeColor="text1"/>
          <w:sz w:val="24"/>
          <w:szCs w:val="24"/>
        </w:rPr>
      </w:pPr>
      <w:r w:rsidRPr="00B55428">
        <w:rPr>
          <w:rFonts w:ascii="Times New Roman" w:hAnsi="Times New Roman" w:cs="Times New Roman"/>
          <w:color w:val="000000" w:themeColor="text1"/>
          <w:sz w:val="24"/>
          <w:szCs w:val="24"/>
        </w:rPr>
        <w:t>Crown completion</w:t>
      </w:r>
      <w:r w:rsidRPr="00B55428">
        <w:rPr>
          <w:rFonts w:ascii="Times New Roman" w:hAnsi="Times New Roman" w:cs="Times New Roman"/>
          <w:b/>
          <w:color w:val="000000" w:themeColor="text1"/>
          <w:sz w:val="24"/>
          <w:szCs w:val="24"/>
        </w:rPr>
        <w:t>.                    4-5 years</w:t>
      </w:r>
      <w:r w:rsidRPr="00B55428">
        <w:rPr>
          <w:rFonts w:ascii="Times New Roman" w:hAnsi="Times New Roman" w:cs="Times New Roman"/>
          <w:color w:val="000000" w:themeColor="text1"/>
          <w:sz w:val="24"/>
          <w:szCs w:val="24"/>
        </w:rPr>
        <w:t xml:space="preserve"> </w:t>
      </w:r>
    </w:p>
    <w:p w:rsidR="00B55428" w:rsidRPr="00B55428" w:rsidRDefault="00B55428" w:rsidP="00B55428">
      <w:pPr>
        <w:pStyle w:val="ListParagraph"/>
        <w:numPr>
          <w:ilvl w:val="0"/>
          <w:numId w:val="9"/>
        </w:numPr>
        <w:spacing w:line="480" w:lineRule="auto"/>
        <w:jc w:val="both"/>
        <w:rPr>
          <w:rFonts w:ascii="Times New Roman" w:hAnsi="Times New Roman" w:cs="Times New Roman"/>
          <w:color w:val="000000" w:themeColor="text1"/>
          <w:sz w:val="24"/>
          <w:szCs w:val="24"/>
        </w:rPr>
      </w:pPr>
      <w:r w:rsidRPr="00B55428">
        <w:rPr>
          <w:rFonts w:ascii="Times New Roman" w:hAnsi="Times New Roman" w:cs="Times New Roman"/>
          <w:color w:val="000000" w:themeColor="text1"/>
          <w:sz w:val="24"/>
          <w:szCs w:val="24"/>
        </w:rPr>
        <w:t xml:space="preserve">Eruption </w:t>
      </w:r>
      <w:r>
        <w:rPr>
          <w:rFonts w:ascii="Times New Roman" w:hAnsi="Times New Roman" w:cs="Times New Roman"/>
          <w:color w:val="000000" w:themeColor="text1"/>
          <w:sz w:val="24"/>
          <w:szCs w:val="24"/>
        </w:rPr>
        <w:t xml:space="preserve">            </w:t>
      </w:r>
      <w:r w:rsidRPr="00B55428">
        <w:rPr>
          <w:rFonts w:ascii="Times New Roman" w:hAnsi="Times New Roman" w:cs="Times New Roman"/>
          <w:b/>
          <w:color w:val="000000" w:themeColor="text1"/>
          <w:sz w:val="24"/>
          <w:szCs w:val="24"/>
        </w:rPr>
        <w:t>6-8 years</w:t>
      </w:r>
      <w:r w:rsidRPr="00B55428">
        <w:rPr>
          <w:rFonts w:ascii="Times New Roman" w:hAnsi="Times New Roman" w:cs="Times New Roman"/>
          <w:color w:val="000000" w:themeColor="text1"/>
          <w:sz w:val="24"/>
          <w:szCs w:val="24"/>
        </w:rPr>
        <w:t xml:space="preserve"> </w:t>
      </w:r>
    </w:p>
    <w:p w:rsidR="006F289B" w:rsidRPr="004E44E9" w:rsidRDefault="00B55428" w:rsidP="00B55428">
      <w:pPr>
        <w:pStyle w:val="ListParagraph"/>
        <w:numPr>
          <w:ilvl w:val="0"/>
          <w:numId w:val="9"/>
        </w:numPr>
        <w:spacing w:line="480" w:lineRule="auto"/>
        <w:jc w:val="both"/>
        <w:rPr>
          <w:rFonts w:ascii="Times New Roman" w:hAnsi="Times New Roman" w:cs="Times New Roman"/>
          <w:color w:val="000000" w:themeColor="text1"/>
          <w:sz w:val="24"/>
          <w:szCs w:val="24"/>
        </w:rPr>
      </w:pPr>
      <w:r w:rsidRPr="00B55428">
        <w:rPr>
          <w:rFonts w:ascii="Times New Roman" w:hAnsi="Times New Roman" w:cs="Times New Roman"/>
          <w:color w:val="000000" w:themeColor="text1"/>
          <w:sz w:val="24"/>
          <w:szCs w:val="24"/>
        </w:rPr>
        <w:t xml:space="preserve">Root completion </w:t>
      </w:r>
      <w:r>
        <w:rPr>
          <w:rFonts w:ascii="Times New Roman" w:hAnsi="Times New Roman" w:cs="Times New Roman"/>
          <w:color w:val="000000" w:themeColor="text1"/>
          <w:sz w:val="24"/>
          <w:szCs w:val="24"/>
        </w:rPr>
        <w:t xml:space="preserve">      </w:t>
      </w:r>
      <w:r w:rsidRPr="00B55428">
        <w:rPr>
          <w:rFonts w:ascii="Times New Roman" w:hAnsi="Times New Roman" w:cs="Times New Roman"/>
          <w:b/>
          <w:color w:val="000000" w:themeColor="text1"/>
          <w:sz w:val="24"/>
          <w:szCs w:val="24"/>
        </w:rPr>
        <w:t>10 years</w:t>
      </w:r>
    </w:p>
    <w:p w:rsidR="004E44E9" w:rsidRDefault="004E44E9" w:rsidP="004E44E9">
      <w:pPr>
        <w:pStyle w:val="ListParagraph"/>
        <w:spacing w:line="480" w:lineRule="auto"/>
        <w:jc w:val="both"/>
        <w:rPr>
          <w:rFonts w:ascii="Times New Roman" w:hAnsi="Times New Roman" w:cs="Times New Roman"/>
          <w:b/>
          <w:color w:val="000000" w:themeColor="text1"/>
          <w:sz w:val="24"/>
          <w:szCs w:val="24"/>
        </w:rPr>
      </w:pPr>
    </w:p>
    <w:p w:rsidR="004E44E9" w:rsidRPr="004E44E9" w:rsidRDefault="004E44E9" w:rsidP="004E44E9">
      <w:pPr>
        <w:pStyle w:val="ListParagraph"/>
        <w:spacing w:line="480" w:lineRule="auto"/>
        <w:jc w:val="both"/>
        <w:rPr>
          <w:rFonts w:ascii="Times New Roman" w:hAnsi="Times New Roman" w:cs="Times New Roman"/>
          <w:b/>
          <w:color w:val="000000" w:themeColor="text1"/>
          <w:sz w:val="32"/>
          <w:szCs w:val="32"/>
        </w:rPr>
      </w:pPr>
      <w:r w:rsidRPr="004E44E9">
        <w:rPr>
          <w:rFonts w:ascii="Times New Roman" w:hAnsi="Times New Roman" w:cs="Times New Roman"/>
          <w:b/>
          <w:color w:val="000000" w:themeColor="text1"/>
          <w:sz w:val="32"/>
          <w:szCs w:val="32"/>
        </w:rPr>
        <w:t>Development</w:t>
      </w:r>
    </w:p>
    <w:p w:rsidR="004E44E9" w:rsidRDefault="004E44E9" w:rsidP="004E44E9">
      <w:pPr>
        <w:pStyle w:val="ListParagraph"/>
        <w:numPr>
          <w:ilvl w:val="0"/>
          <w:numId w:val="9"/>
        </w:numPr>
        <w:spacing w:line="480" w:lineRule="auto"/>
        <w:jc w:val="both"/>
        <w:rPr>
          <w:rFonts w:ascii="Times New Roman" w:hAnsi="Times New Roman" w:cs="Times New Roman"/>
          <w:color w:val="000000" w:themeColor="text1"/>
          <w:sz w:val="24"/>
          <w:szCs w:val="24"/>
        </w:rPr>
      </w:pPr>
      <w:r w:rsidRPr="004E44E9">
        <w:rPr>
          <w:rFonts w:ascii="Times New Roman" w:hAnsi="Times New Roman" w:cs="Times New Roman"/>
          <w:color w:val="000000" w:themeColor="text1"/>
          <w:sz w:val="24"/>
          <w:szCs w:val="24"/>
        </w:rPr>
        <w:t xml:space="preserve">It developed from four lobes (three </w:t>
      </w:r>
      <w:proofErr w:type="spellStart"/>
      <w:r w:rsidRPr="004E44E9">
        <w:rPr>
          <w:rFonts w:ascii="Times New Roman" w:hAnsi="Times New Roman" w:cs="Times New Roman"/>
          <w:color w:val="000000" w:themeColor="text1"/>
          <w:sz w:val="24"/>
          <w:szCs w:val="24"/>
        </w:rPr>
        <w:t>mamelons</w:t>
      </w:r>
      <w:proofErr w:type="spellEnd"/>
      <w:r w:rsidRPr="004E44E9">
        <w:rPr>
          <w:rFonts w:ascii="Times New Roman" w:hAnsi="Times New Roman" w:cs="Times New Roman"/>
          <w:color w:val="000000" w:themeColor="text1"/>
          <w:sz w:val="24"/>
          <w:szCs w:val="24"/>
        </w:rPr>
        <w:t xml:space="preserve"> and one </w:t>
      </w:r>
      <w:proofErr w:type="spellStart"/>
      <w:r w:rsidRPr="004E44E9">
        <w:rPr>
          <w:rFonts w:ascii="Times New Roman" w:hAnsi="Times New Roman" w:cs="Times New Roman"/>
          <w:color w:val="000000" w:themeColor="text1"/>
          <w:sz w:val="24"/>
          <w:szCs w:val="24"/>
        </w:rPr>
        <w:t>cingulum</w:t>
      </w:r>
      <w:proofErr w:type="spellEnd"/>
      <w:r w:rsidRPr="004E44E9">
        <w:rPr>
          <w:rFonts w:ascii="Times New Roman" w:hAnsi="Times New Roman" w:cs="Times New Roman"/>
          <w:color w:val="000000" w:themeColor="text1"/>
          <w:sz w:val="24"/>
          <w:szCs w:val="24"/>
        </w:rPr>
        <w:t xml:space="preserve">). </w:t>
      </w:r>
    </w:p>
    <w:p w:rsidR="004E44E9" w:rsidRPr="00B55428" w:rsidRDefault="004E44E9" w:rsidP="004E44E9">
      <w:pPr>
        <w:pStyle w:val="ListParagraph"/>
        <w:numPr>
          <w:ilvl w:val="0"/>
          <w:numId w:val="9"/>
        </w:numPr>
        <w:spacing w:line="480" w:lineRule="auto"/>
        <w:jc w:val="both"/>
        <w:rPr>
          <w:rFonts w:ascii="Times New Roman" w:hAnsi="Times New Roman" w:cs="Times New Roman"/>
          <w:color w:val="000000" w:themeColor="text1"/>
          <w:sz w:val="24"/>
          <w:szCs w:val="24"/>
        </w:rPr>
      </w:pPr>
      <w:r w:rsidRPr="004E44E9">
        <w:rPr>
          <w:rFonts w:ascii="Times New Roman" w:hAnsi="Times New Roman" w:cs="Times New Roman"/>
          <w:color w:val="000000" w:themeColor="text1"/>
          <w:sz w:val="24"/>
          <w:szCs w:val="24"/>
        </w:rPr>
        <w:t xml:space="preserve">Shortly after eruption, </w:t>
      </w:r>
      <w:proofErr w:type="spellStart"/>
      <w:r w:rsidRPr="004E44E9">
        <w:rPr>
          <w:rFonts w:ascii="Times New Roman" w:hAnsi="Times New Roman" w:cs="Times New Roman"/>
          <w:color w:val="000000" w:themeColor="text1"/>
          <w:sz w:val="24"/>
          <w:szCs w:val="24"/>
        </w:rPr>
        <w:t>mamelons</w:t>
      </w:r>
      <w:proofErr w:type="spellEnd"/>
      <w:r w:rsidRPr="004E44E9">
        <w:rPr>
          <w:rFonts w:ascii="Times New Roman" w:hAnsi="Times New Roman" w:cs="Times New Roman"/>
          <w:color w:val="000000" w:themeColor="text1"/>
          <w:sz w:val="24"/>
          <w:szCs w:val="24"/>
        </w:rPr>
        <w:t xml:space="preserve"> are usually worn away by </w:t>
      </w:r>
      <w:proofErr w:type="spellStart"/>
      <w:r w:rsidRPr="004E44E9">
        <w:rPr>
          <w:rFonts w:ascii="Times New Roman" w:hAnsi="Times New Roman" w:cs="Times New Roman"/>
          <w:color w:val="000000" w:themeColor="text1"/>
          <w:sz w:val="24"/>
          <w:szCs w:val="24"/>
        </w:rPr>
        <w:t>atrition</w:t>
      </w:r>
      <w:proofErr w:type="spellEnd"/>
      <w:r w:rsidRPr="004E44E9">
        <w:rPr>
          <w:rFonts w:ascii="Times New Roman" w:hAnsi="Times New Roman" w:cs="Times New Roman"/>
          <w:color w:val="000000" w:themeColor="text1"/>
          <w:sz w:val="24"/>
          <w:szCs w:val="24"/>
        </w:rPr>
        <w:t xml:space="preserve"> and the </w:t>
      </w:r>
      <w:proofErr w:type="spellStart"/>
      <w:r w:rsidRPr="004E44E9">
        <w:rPr>
          <w:rFonts w:ascii="Times New Roman" w:hAnsi="Times New Roman" w:cs="Times New Roman"/>
          <w:color w:val="000000" w:themeColor="text1"/>
          <w:sz w:val="24"/>
          <w:szCs w:val="24"/>
        </w:rPr>
        <w:t>incisal</w:t>
      </w:r>
      <w:proofErr w:type="spellEnd"/>
      <w:r w:rsidRPr="004E44E9">
        <w:rPr>
          <w:rFonts w:ascii="Times New Roman" w:hAnsi="Times New Roman" w:cs="Times New Roman"/>
          <w:color w:val="000000" w:themeColor="text1"/>
          <w:sz w:val="24"/>
          <w:szCs w:val="24"/>
        </w:rPr>
        <w:t xml:space="preserve"> edg</w:t>
      </w:r>
      <w:r>
        <w:rPr>
          <w:rFonts w:ascii="Times New Roman" w:hAnsi="Times New Roman" w:cs="Times New Roman"/>
          <w:color w:val="000000" w:themeColor="text1"/>
          <w:sz w:val="24"/>
          <w:szCs w:val="24"/>
        </w:rPr>
        <w:t>es of all incisors are straight.</w:t>
      </w:r>
    </w:p>
    <w:p w:rsidR="00B55428" w:rsidRPr="00B55428" w:rsidRDefault="00B55428" w:rsidP="00B55428">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extent cx="5943600" cy="4462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anent-mandibular-central-incisor-6-638.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62145"/>
                    </a:xfrm>
                    <a:prstGeom prst="rect">
                      <a:avLst/>
                    </a:prstGeom>
                  </pic:spPr>
                </pic:pic>
              </a:graphicData>
            </a:graphic>
          </wp:inline>
        </w:drawing>
      </w:r>
    </w:p>
    <w:p w:rsidR="006F289B" w:rsidRDefault="006F289B" w:rsidP="0034770B">
      <w:pPr>
        <w:spacing w:line="480" w:lineRule="auto"/>
        <w:jc w:val="both"/>
        <w:rPr>
          <w:rFonts w:ascii="Times New Roman" w:hAnsi="Times New Roman" w:cs="Times New Roman"/>
          <w:b/>
          <w:color w:val="000000" w:themeColor="text1"/>
          <w:sz w:val="36"/>
          <w:szCs w:val="36"/>
        </w:rPr>
      </w:pPr>
    </w:p>
    <w:p w:rsidR="006F289B" w:rsidRPr="006F289B" w:rsidRDefault="006F289B" w:rsidP="0034770B">
      <w:pPr>
        <w:spacing w:line="480" w:lineRule="auto"/>
        <w:jc w:val="both"/>
        <w:rPr>
          <w:rFonts w:ascii="Times New Roman" w:hAnsi="Times New Roman" w:cs="Times New Roman"/>
          <w:b/>
          <w:color w:val="000000" w:themeColor="text1"/>
          <w:sz w:val="36"/>
          <w:szCs w:val="36"/>
        </w:rPr>
      </w:pPr>
    </w:p>
    <w:p w:rsidR="000353F8" w:rsidRDefault="000353F8" w:rsidP="0034770B">
      <w:pPr>
        <w:spacing w:line="480" w:lineRule="auto"/>
        <w:jc w:val="both"/>
        <w:rPr>
          <w:rFonts w:ascii="Times New Roman" w:hAnsi="Times New Roman" w:cs="Times New Roman"/>
          <w:b/>
          <w:color w:val="000000" w:themeColor="text1"/>
          <w:sz w:val="36"/>
          <w:szCs w:val="36"/>
        </w:rPr>
      </w:pPr>
      <w:r w:rsidRPr="00B55428">
        <w:rPr>
          <w:rFonts w:ascii="Times New Roman" w:hAnsi="Times New Roman" w:cs="Times New Roman"/>
          <w:b/>
          <w:color w:val="000000" w:themeColor="text1"/>
          <w:sz w:val="36"/>
          <w:szCs w:val="36"/>
        </w:rPr>
        <w:t xml:space="preserve">     </w:t>
      </w:r>
      <w:r w:rsidRPr="00B55428">
        <w:rPr>
          <w:rFonts w:ascii="Times New Roman" w:hAnsi="Times New Roman" w:cs="Times New Roman"/>
          <w:b/>
          <w:color w:val="000000" w:themeColor="text1"/>
          <w:sz w:val="36"/>
          <w:szCs w:val="36"/>
          <w:highlight w:val="yellow"/>
        </w:rPr>
        <w:t>Q4</w:t>
      </w:r>
      <w:r w:rsidR="007112F4" w:rsidRPr="00B55428">
        <w:rPr>
          <w:rFonts w:ascii="Times New Roman" w:hAnsi="Times New Roman" w:cs="Times New Roman"/>
          <w:b/>
          <w:color w:val="000000" w:themeColor="text1"/>
          <w:sz w:val="36"/>
          <w:szCs w:val="36"/>
          <w:highlight w:val="yellow"/>
        </w:rPr>
        <w:t>:</w:t>
      </w:r>
      <w:r w:rsidR="007112F4" w:rsidRPr="00B55428">
        <w:rPr>
          <w:rFonts w:ascii="Times New Roman" w:hAnsi="Times New Roman" w:cs="Times New Roman"/>
          <w:b/>
          <w:color w:val="000000" w:themeColor="text1"/>
          <w:sz w:val="36"/>
          <w:szCs w:val="36"/>
        </w:rPr>
        <w:t xml:space="preserve"> simplify the geometrical outline of </w:t>
      </w:r>
      <w:proofErr w:type="spellStart"/>
      <w:r w:rsidR="007112F4" w:rsidRPr="00B55428">
        <w:rPr>
          <w:rFonts w:ascii="Times New Roman" w:hAnsi="Times New Roman" w:cs="Times New Roman"/>
          <w:b/>
          <w:color w:val="000000" w:themeColor="text1"/>
          <w:sz w:val="36"/>
          <w:szCs w:val="36"/>
        </w:rPr>
        <w:t>occlusal</w:t>
      </w:r>
      <w:proofErr w:type="spellEnd"/>
      <w:r w:rsidR="007112F4" w:rsidRPr="00B55428">
        <w:rPr>
          <w:rFonts w:ascii="Times New Roman" w:hAnsi="Times New Roman" w:cs="Times New Roman"/>
          <w:b/>
          <w:color w:val="000000" w:themeColor="text1"/>
          <w:sz w:val="36"/>
          <w:szCs w:val="36"/>
        </w:rPr>
        <w:t xml:space="preserve"> aspect of mandibular 2</w:t>
      </w:r>
      <w:r w:rsidR="007112F4" w:rsidRPr="00B55428">
        <w:rPr>
          <w:rFonts w:ascii="Times New Roman" w:hAnsi="Times New Roman" w:cs="Times New Roman"/>
          <w:b/>
          <w:color w:val="000000" w:themeColor="text1"/>
          <w:sz w:val="36"/>
          <w:szCs w:val="36"/>
          <w:vertAlign w:val="superscript"/>
        </w:rPr>
        <w:t>nd</w:t>
      </w:r>
      <w:r w:rsidR="007112F4" w:rsidRPr="00B55428">
        <w:rPr>
          <w:rFonts w:ascii="Times New Roman" w:hAnsi="Times New Roman" w:cs="Times New Roman"/>
          <w:b/>
          <w:color w:val="000000" w:themeColor="text1"/>
          <w:sz w:val="36"/>
          <w:szCs w:val="36"/>
        </w:rPr>
        <w:t xml:space="preserve"> pre-molar? </w:t>
      </w:r>
    </w:p>
    <w:p w:rsidR="00A57552" w:rsidRPr="00B55428" w:rsidRDefault="00A57552" w:rsidP="0034770B">
      <w:pPr>
        <w:spacing w:line="480" w:lineRule="auto"/>
        <w:jc w:val="both"/>
        <w:rPr>
          <w:rFonts w:ascii="Times New Roman" w:hAnsi="Times New Roman" w:cs="Times New Roman"/>
          <w:b/>
          <w:color w:val="000000" w:themeColor="text1"/>
          <w:sz w:val="36"/>
          <w:szCs w:val="36"/>
        </w:rPr>
      </w:pPr>
      <w:r w:rsidRPr="00A57552">
        <w:rPr>
          <w:rFonts w:ascii="Times New Roman" w:hAnsi="Times New Roman" w:cs="Times New Roman"/>
          <w:b/>
          <w:color w:val="000000" w:themeColor="text1"/>
          <w:sz w:val="36"/>
          <w:szCs w:val="36"/>
          <w:highlight w:val="yellow"/>
        </w:rPr>
        <w:t>Answer:</w:t>
      </w:r>
    </w:p>
    <w:p w:rsidR="00B55428" w:rsidRDefault="00B55428" w:rsidP="0034770B">
      <w:pPr>
        <w:spacing w:line="480" w:lineRule="auto"/>
        <w:jc w:val="both"/>
        <w:rPr>
          <w:rFonts w:ascii="Times New Roman" w:hAnsi="Times New Roman" w:cs="Times New Roman"/>
          <w:color w:val="000000" w:themeColor="text1"/>
          <w:sz w:val="24"/>
          <w:szCs w:val="24"/>
        </w:rPr>
      </w:pPr>
    </w:p>
    <w:p w:rsidR="00B55428" w:rsidRPr="00A57552" w:rsidRDefault="00693B50" w:rsidP="0034770B">
      <w:pPr>
        <w:spacing w:line="480" w:lineRule="auto"/>
        <w:jc w:val="both"/>
        <w:rPr>
          <w:rFonts w:ascii="Times New Roman" w:hAnsi="Times New Roman" w:cs="Times New Roman"/>
          <w:b/>
          <w:color w:val="000000" w:themeColor="text1"/>
          <w:sz w:val="32"/>
          <w:szCs w:val="32"/>
          <w:u w:val="single"/>
        </w:rPr>
      </w:pPr>
      <w:r w:rsidRPr="00A57552">
        <w:rPr>
          <w:rFonts w:ascii="Times New Roman" w:hAnsi="Times New Roman" w:cs="Times New Roman"/>
          <w:b/>
          <w:color w:val="000000" w:themeColor="text1"/>
          <w:sz w:val="32"/>
          <w:szCs w:val="32"/>
          <w:highlight w:val="yellow"/>
          <w:u w:val="single"/>
        </w:rPr>
        <w:t xml:space="preserve">Geometric outline of the </w:t>
      </w:r>
      <w:proofErr w:type="spellStart"/>
      <w:r w:rsidRPr="00A57552">
        <w:rPr>
          <w:rFonts w:ascii="Times New Roman" w:hAnsi="Times New Roman" w:cs="Times New Roman"/>
          <w:b/>
          <w:color w:val="000000" w:themeColor="text1"/>
          <w:sz w:val="32"/>
          <w:szCs w:val="32"/>
          <w:highlight w:val="yellow"/>
          <w:u w:val="single"/>
        </w:rPr>
        <w:t>occlusal</w:t>
      </w:r>
      <w:proofErr w:type="spellEnd"/>
      <w:r w:rsidRPr="00A57552">
        <w:rPr>
          <w:rFonts w:ascii="Times New Roman" w:hAnsi="Times New Roman" w:cs="Times New Roman"/>
          <w:b/>
          <w:color w:val="000000" w:themeColor="text1"/>
          <w:sz w:val="32"/>
          <w:szCs w:val="32"/>
          <w:highlight w:val="yellow"/>
          <w:u w:val="single"/>
        </w:rPr>
        <w:t xml:space="preserve"> aspect</w:t>
      </w:r>
    </w:p>
    <w:p w:rsidR="00693B50" w:rsidRDefault="00693B50" w:rsidP="00693B50">
      <w:pPr>
        <w:pStyle w:val="ListParagraph"/>
        <w:numPr>
          <w:ilvl w:val="0"/>
          <w:numId w:val="1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Three cusp type </w:t>
      </w:r>
      <w:r w:rsidRPr="00693B50">
        <w:rPr>
          <w:rFonts w:ascii="Times New Roman" w:hAnsi="Times New Roman" w:cs="Times New Roman"/>
          <w:color w:val="000000" w:themeColor="text1"/>
          <w:sz w:val="24"/>
          <w:szCs w:val="24"/>
        </w:rPr>
        <w:t>Outline is square</w:t>
      </w:r>
    </w:p>
    <w:p w:rsidR="00693B50" w:rsidRDefault="00693B50" w:rsidP="00693B50">
      <w:pPr>
        <w:pStyle w:val="ListParagraph"/>
        <w:numPr>
          <w:ilvl w:val="0"/>
          <w:numId w:val="1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 lingual </w:t>
      </w:r>
      <w:r w:rsidRPr="00693B50">
        <w:rPr>
          <w:rFonts w:ascii="Times New Roman" w:hAnsi="Times New Roman" w:cs="Times New Roman"/>
          <w:color w:val="000000" w:themeColor="text1"/>
          <w:sz w:val="24"/>
          <w:szCs w:val="24"/>
        </w:rPr>
        <w:t>convergence</w:t>
      </w:r>
    </w:p>
    <w:p w:rsidR="00693B50" w:rsidRDefault="00693B50" w:rsidP="00693B50">
      <w:pPr>
        <w:pStyle w:val="ListParagraph"/>
        <w:numPr>
          <w:ilvl w:val="0"/>
          <w:numId w:val="11"/>
        </w:numPr>
        <w:spacing w:line="480" w:lineRule="auto"/>
        <w:jc w:val="both"/>
        <w:rPr>
          <w:rFonts w:ascii="Times New Roman" w:hAnsi="Times New Roman" w:cs="Times New Roman"/>
          <w:color w:val="000000" w:themeColor="text1"/>
          <w:sz w:val="24"/>
          <w:szCs w:val="24"/>
        </w:rPr>
      </w:pPr>
      <w:r w:rsidRPr="00693B50">
        <w:rPr>
          <w:rFonts w:ascii="Times New Roman" w:hAnsi="Times New Roman" w:cs="Times New Roman"/>
          <w:color w:val="000000" w:themeColor="text1"/>
          <w:sz w:val="24"/>
          <w:szCs w:val="24"/>
        </w:rPr>
        <w:t xml:space="preserve">Two cusp </w:t>
      </w:r>
      <w:r>
        <w:rPr>
          <w:rFonts w:ascii="Times New Roman" w:hAnsi="Times New Roman" w:cs="Times New Roman"/>
          <w:color w:val="000000" w:themeColor="text1"/>
          <w:sz w:val="24"/>
          <w:szCs w:val="24"/>
        </w:rPr>
        <w:t xml:space="preserve">type </w:t>
      </w:r>
      <w:r w:rsidRPr="00693B50">
        <w:rPr>
          <w:rFonts w:ascii="Times New Roman" w:hAnsi="Times New Roman" w:cs="Times New Roman"/>
          <w:color w:val="000000" w:themeColor="text1"/>
          <w:sz w:val="24"/>
          <w:szCs w:val="24"/>
        </w:rPr>
        <w:t>Outline is oval</w:t>
      </w:r>
    </w:p>
    <w:p w:rsidR="00693B50" w:rsidRDefault="00693B50" w:rsidP="00693B50">
      <w:pPr>
        <w:pStyle w:val="ListParagraph"/>
        <w:numPr>
          <w:ilvl w:val="0"/>
          <w:numId w:val="11"/>
        </w:numPr>
        <w:spacing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w:t>
      </w:r>
      <w:r w:rsidR="00F54810">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i</w:t>
      </w:r>
      <w:r w:rsidR="00F54810">
        <w:rPr>
          <w:rFonts w:ascii="Times New Roman" w:hAnsi="Times New Roman" w:cs="Times New Roman"/>
          <w:color w:val="000000" w:themeColor="text1"/>
          <w:sz w:val="24"/>
          <w:szCs w:val="24"/>
        </w:rPr>
        <w:t>ght</w:t>
      </w:r>
      <w:r>
        <w:rPr>
          <w:rFonts w:ascii="Times New Roman" w:hAnsi="Times New Roman" w:cs="Times New Roman"/>
          <w:color w:val="000000" w:themeColor="text1"/>
          <w:sz w:val="24"/>
          <w:szCs w:val="24"/>
        </w:rPr>
        <w:t>y</w:t>
      </w:r>
      <w:proofErr w:type="spellEnd"/>
      <w:r>
        <w:rPr>
          <w:rFonts w:ascii="Times New Roman" w:hAnsi="Times New Roman" w:cs="Times New Roman"/>
          <w:color w:val="000000" w:themeColor="text1"/>
          <w:sz w:val="24"/>
          <w:szCs w:val="24"/>
        </w:rPr>
        <w:t xml:space="preserve"> l</w:t>
      </w:r>
      <w:r w:rsidR="00F54810">
        <w:rPr>
          <w:rFonts w:ascii="Times New Roman" w:hAnsi="Times New Roman" w:cs="Times New Roman"/>
          <w:color w:val="000000" w:themeColor="text1"/>
          <w:sz w:val="24"/>
          <w:szCs w:val="24"/>
        </w:rPr>
        <w:t xml:space="preserve">ingual </w:t>
      </w:r>
      <w:r w:rsidR="00F54810" w:rsidRPr="00F54810">
        <w:rPr>
          <w:rFonts w:ascii="Times New Roman" w:hAnsi="Times New Roman" w:cs="Times New Roman"/>
          <w:color w:val="000000" w:themeColor="text1"/>
          <w:sz w:val="24"/>
          <w:szCs w:val="24"/>
        </w:rPr>
        <w:t>convergence</w:t>
      </w:r>
    </w:p>
    <w:p w:rsidR="00693B50" w:rsidRDefault="00631AC9" w:rsidP="00693B50">
      <w:pPr>
        <w:pStyle w:val="ListParagraph"/>
        <w:numPr>
          <w:ilvl w:val="0"/>
          <w:numId w:val="11"/>
        </w:numPr>
        <w:spacing w:line="480" w:lineRule="auto"/>
        <w:jc w:val="both"/>
        <w:rPr>
          <w:rFonts w:ascii="Times New Roman" w:hAnsi="Times New Roman" w:cs="Times New Roman"/>
          <w:color w:val="000000" w:themeColor="text1"/>
          <w:sz w:val="24"/>
          <w:szCs w:val="24"/>
        </w:rPr>
      </w:pPr>
      <w:r w:rsidRPr="00631AC9">
        <w:rPr>
          <w:rFonts w:ascii="Times New Roman" w:hAnsi="Times New Roman" w:cs="Times New Roman"/>
          <w:color w:val="000000" w:themeColor="text1"/>
          <w:sz w:val="24"/>
          <w:szCs w:val="24"/>
        </w:rPr>
        <w:t xml:space="preserve">When the two lingual cusps are large, the lingual side of the </w:t>
      </w:r>
      <w:proofErr w:type="spellStart"/>
      <w:r w:rsidRPr="00631AC9">
        <w:rPr>
          <w:rFonts w:ascii="Times New Roman" w:hAnsi="Times New Roman" w:cs="Times New Roman"/>
          <w:color w:val="000000" w:themeColor="text1"/>
          <w:sz w:val="24"/>
          <w:szCs w:val="24"/>
        </w:rPr>
        <w:t>occlusal</w:t>
      </w:r>
      <w:proofErr w:type="spellEnd"/>
      <w:r w:rsidRPr="00631AC9">
        <w:rPr>
          <w:rFonts w:ascii="Times New Roman" w:hAnsi="Times New Roman" w:cs="Times New Roman"/>
          <w:color w:val="000000" w:themeColor="text1"/>
          <w:sz w:val="24"/>
          <w:szCs w:val="24"/>
        </w:rPr>
        <w:t xml:space="preserve"> surfaces will be broader than the </w:t>
      </w:r>
      <w:proofErr w:type="spellStart"/>
      <w:r w:rsidRPr="00631AC9">
        <w:rPr>
          <w:rFonts w:ascii="Times New Roman" w:hAnsi="Times New Roman" w:cs="Times New Roman"/>
          <w:color w:val="000000" w:themeColor="text1"/>
          <w:sz w:val="24"/>
          <w:szCs w:val="24"/>
        </w:rPr>
        <w:t>buccal</w:t>
      </w:r>
      <w:proofErr w:type="spellEnd"/>
      <w:r w:rsidRPr="00631AC9">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ide</w:t>
      </w:r>
    </w:p>
    <w:p w:rsidR="00974321" w:rsidRDefault="00974321" w:rsidP="00974321">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4114800" cy="3926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5v9sT4Hv.DjLUc1lqDhA_m.jpg"/>
                    <pic:cNvPicPr/>
                  </pic:nvPicPr>
                  <pic:blipFill>
                    <a:blip r:embed="rId12">
                      <a:extLst>
                        <a:ext uri="{28A0092B-C50C-407E-A947-70E740481C1C}">
                          <a14:useLocalDpi xmlns:a14="http://schemas.microsoft.com/office/drawing/2010/main" val="0"/>
                        </a:ext>
                      </a:extLst>
                    </a:blip>
                    <a:stretch>
                      <a:fillRect/>
                    </a:stretch>
                  </pic:blipFill>
                  <pic:spPr>
                    <a:xfrm>
                      <a:off x="0" y="0"/>
                      <a:ext cx="4114800" cy="3926205"/>
                    </a:xfrm>
                    <a:prstGeom prst="rect">
                      <a:avLst/>
                    </a:prstGeom>
                  </pic:spPr>
                </pic:pic>
              </a:graphicData>
            </a:graphic>
          </wp:inline>
        </w:drawing>
      </w:r>
    </w:p>
    <w:p w:rsidR="00631AC9" w:rsidRDefault="00631AC9" w:rsidP="00631AC9">
      <w:pPr>
        <w:pStyle w:val="ListParagraph"/>
        <w:spacing w:line="480" w:lineRule="auto"/>
        <w:jc w:val="both"/>
        <w:rPr>
          <w:rFonts w:ascii="Times New Roman" w:hAnsi="Times New Roman" w:cs="Times New Roman"/>
          <w:color w:val="000000" w:themeColor="text1"/>
          <w:sz w:val="24"/>
          <w:szCs w:val="24"/>
        </w:rPr>
      </w:pPr>
    </w:p>
    <w:p w:rsidR="00631AC9" w:rsidRPr="00A57552" w:rsidRDefault="00631AC9" w:rsidP="00693B50">
      <w:pPr>
        <w:spacing w:line="480" w:lineRule="auto"/>
        <w:jc w:val="both"/>
        <w:rPr>
          <w:rFonts w:ascii="Times New Roman" w:hAnsi="Times New Roman" w:cs="Times New Roman"/>
          <w:b/>
          <w:color w:val="000000" w:themeColor="text1"/>
          <w:sz w:val="32"/>
          <w:szCs w:val="32"/>
        </w:rPr>
      </w:pPr>
      <w:proofErr w:type="spellStart"/>
      <w:r w:rsidRPr="00A57552">
        <w:rPr>
          <w:rFonts w:ascii="Times New Roman" w:hAnsi="Times New Roman" w:cs="Times New Roman"/>
          <w:b/>
          <w:color w:val="000000" w:themeColor="text1"/>
          <w:sz w:val="32"/>
          <w:szCs w:val="32"/>
          <w:highlight w:val="yellow"/>
        </w:rPr>
        <w:t>Occlusal</w:t>
      </w:r>
      <w:proofErr w:type="spellEnd"/>
      <w:r w:rsidRPr="00A57552">
        <w:rPr>
          <w:rFonts w:ascii="Times New Roman" w:hAnsi="Times New Roman" w:cs="Times New Roman"/>
          <w:b/>
          <w:color w:val="000000" w:themeColor="text1"/>
          <w:sz w:val="32"/>
          <w:szCs w:val="32"/>
          <w:highlight w:val="yellow"/>
        </w:rPr>
        <w:t xml:space="preserve"> Aspect</w:t>
      </w:r>
    </w:p>
    <w:p w:rsidR="00631AC9" w:rsidRPr="00974321" w:rsidRDefault="00631AC9" w:rsidP="00974321">
      <w:pPr>
        <w:pStyle w:val="ListParagraph"/>
        <w:numPr>
          <w:ilvl w:val="0"/>
          <w:numId w:val="18"/>
        </w:numPr>
        <w:spacing w:line="480" w:lineRule="auto"/>
        <w:jc w:val="both"/>
        <w:rPr>
          <w:rFonts w:ascii="Times New Roman" w:hAnsi="Times New Roman" w:cs="Times New Roman"/>
          <w:b/>
          <w:sz w:val="32"/>
          <w:szCs w:val="32"/>
          <w:u w:val="single"/>
        </w:rPr>
      </w:pPr>
      <w:r w:rsidRPr="00974321">
        <w:rPr>
          <w:rFonts w:ascii="Times New Roman" w:hAnsi="Times New Roman" w:cs="Times New Roman"/>
          <w:b/>
          <w:sz w:val="32"/>
          <w:szCs w:val="32"/>
          <w:u w:val="single"/>
        </w:rPr>
        <w:t xml:space="preserve">The Three-cusp Types </w:t>
      </w:r>
    </w:p>
    <w:p w:rsidR="00631AC9" w:rsidRDefault="00631AC9" w:rsidP="00631AC9">
      <w:pPr>
        <w:pStyle w:val="ListParagraph"/>
        <w:numPr>
          <w:ilvl w:val="0"/>
          <w:numId w:val="14"/>
        </w:numPr>
        <w:spacing w:line="480" w:lineRule="auto"/>
        <w:jc w:val="both"/>
        <w:rPr>
          <w:rFonts w:ascii="Times New Roman" w:hAnsi="Times New Roman" w:cs="Times New Roman"/>
          <w:b/>
          <w:color w:val="000000" w:themeColor="text1"/>
          <w:sz w:val="32"/>
          <w:szCs w:val="32"/>
        </w:rPr>
      </w:pPr>
      <w:r w:rsidRPr="00631AC9">
        <w:rPr>
          <w:rFonts w:ascii="Times New Roman" w:hAnsi="Times New Roman" w:cs="Times New Roman"/>
          <w:b/>
          <w:color w:val="000000" w:themeColor="text1"/>
          <w:sz w:val="32"/>
          <w:szCs w:val="32"/>
        </w:rPr>
        <w:t>Elevations</w:t>
      </w:r>
    </w:p>
    <w:p w:rsidR="00631AC9" w:rsidRDefault="00631AC9" w:rsidP="00631AC9">
      <w:pPr>
        <w:pStyle w:val="ListParagraph"/>
        <w:numPr>
          <w:ilvl w:val="0"/>
          <w:numId w:val="13"/>
        </w:numPr>
        <w:spacing w:line="480" w:lineRule="auto"/>
        <w:jc w:val="both"/>
        <w:rPr>
          <w:rFonts w:ascii="Times New Roman" w:hAnsi="Times New Roman" w:cs="Times New Roman"/>
          <w:color w:val="000000" w:themeColor="text1"/>
          <w:sz w:val="24"/>
          <w:szCs w:val="24"/>
        </w:rPr>
      </w:pPr>
      <w:r w:rsidRPr="00631AC9">
        <w:rPr>
          <w:rFonts w:ascii="Times New Roman" w:hAnsi="Times New Roman" w:cs="Times New Roman"/>
          <w:color w:val="000000" w:themeColor="text1"/>
          <w:sz w:val="24"/>
          <w:szCs w:val="24"/>
        </w:rPr>
        <w:lastRenderedPageBreak/>
        <w:t xml:space="preserve">The three cusps are well developed; the </w:t>
      </w:r>
      <w:proofErr w:type="spellStart"/>
      <w:r w:rsidRPr="00631AC9">
        <w:rPr>
          <w:rFonts w:ascii="Times New Roman" w:hAnsi="Times New Roman" w:cs="Times New Roman"/>
          <w:color w:val="000000" w:themeColor="text1"/>
          <w:sz w:val="24"/>
          <w:szCs w:val="24"/>
        </w:rPr>
        <w:t>buccal</w:t>
      </w:r>
      <w:proofErr w:type="spellEnd"/>
      <w:r w:rsidRPr="00631AC9">
        <w:rPr>
          <w:rFonts w:ascii="Times New Roman" w:hAnsi="Times New Roman" w:cs="Times New Roman"/>
          <w:color w:val="000000" w:themeColor="text1"/>
          <w:sz w:val="24"/>
          <w:szCs w:val="24"/>
        </w:rPr>
        <w:t xml:space="preserve"> cusp is the larger, followed by the </w:t>
      </w:r>
      <w:proofErr w:type="spellStart"/>
      <w:r w:rsidRPr="00631AC9">
        <w:rPr>
          <w:rFonts w:ascii="Times New Roman" w:hAnsi="Times New Roman" w:cs="Times New Roman"/>
          <w:color w:val="000000" w:themeColor="text1"/>
          <w:sz w:val="24"/>
          <w:szCs w:val="24"/>
        </w:rPr>
        <w:t>mesio</w:t>
      </w:r>
      <w:proofErr w:type="spellEnd"/>
      <w:r w:rsidRPr="00631AC9">
        <w:rPr>
          <w:rFonts w:ascii="Times New Roman" w:hAnsi="Times New Roman" w:cs="Times New Roman"/>
          <w:color w:val="000000" w:themeColor="text1"/>
          <w:sz w:val="24"/>
          <w:szCs w:val="24"/>
        </w:rPr>
        <w:t xml:space="preserve">-lingual cusp, and the D </w:t>
      </w:r>
      <w:proofErr w:type="spellStart"/>
      <w:r w:rsidRPr="00631AC9">
        <w:rPr>
          <w:rFonts w:ascii="Times New Roman" w:hAnsi="Times New Roman" w:cs="Times New Roman"/>
          <w:color w:val="000000" w:themeColor="text1"/>
          <w:sz w:val="24"/>
          <w:szCs w:val="24"/>
        </w:rPr>
        <w:t>disto</w:t>
      </w:r>
      <w:proofErr w:type="spellEnd"/>
      <w:r w:rsidRPr="00631AC9">
        <w:rPr>
          <w:rFonts w:ascii="Times New Roman" w:hAnsi="Times New Roman" w:cs="Times New Roman"/>
          <w:color w:val="000000" w:themeColor="text1"/>
          <w:sz w:val="24"/>
          <w:szCs w:val="24"/>
        </w:rPr>
        <w:t>-lingual cusp is the smallest</w:t>
      </w:r>
    </w:p>
    <w:p w:rsidR="00631AC9" w:rsidRDefault="00631AC9" w:rsidP="00631AC9">
      <w:pPr>
        <w:pStyle w:val="ListParagraph"/>
        <w:numPr>
          <w:ilvl w:val="0"/>
          <w:numId w:val="13"/>
        </w:numPr>
        <w:spacing w:line="480" w:lineRule="auto"/>
        <w:jc w:val="both"/>
        <w:rPr>
          <w:rFonts w:ascii="Times New Roman" w:hAnsi="Times New Roman" w:cs="Times New Roman"/>
          <w:color w:val="000000" w:themeColor="text1"/>
          <w:sz w:val="24"/>
          <w:szCs w:val="24"/>
        </w:rPr>
      </w:pPr>
      <w:r w:rsidRPr="00631AC9">
        <w:rPr>
          <w:rFonts w:ascii="Times New Roman" w:hAnsi="Times New Roman" w:cs="Times New Roman"/>
          <w:color w:val="000000" w:themeColor="text1"/>
          <w:sz w:val="24"/>
          <w:szCs w:val="24"/>
        </w:rPr>
        <w:t xml:space="preserve">Each cusp has </w:t>
      </w:r>
      <w:r>
        <w:rPr>
          <w:rFonts w:ascii="Times New Roman" w:hAnsi="Times New Roman" w:cs="Times New Roman"/>
          <w:color w:val="000000" w:themeColor="text1"/>
          <w:sz w:val="24"/>
          <w:szCs w:val="24"/>
        </w:rPr>
        <w:t xml:space="preserve">well-formed triangular ridge. </w:t>
      </w:r>
    </w:p>
    <w:p w:rsidR="00631AC9" w:rsidRDefault="00631AC9" w:rsidP="00631AC9">
      <w:pPr>
        <w:pStyle w:val="ListParagraph"/>
        <w:numPr>
          <w:ilvl w:val="0"/>
          <w:numId w:val="13"/>
        </w:numPr>
        <w:spacing w:line="480" w:lineRule="auto"/>
        <w:jc w:val="both"/>
        <w:rPr>
          <w:rFonts w:ascii="Times New Roman" w:hAnsi="Times New Roman" w:cs="Times New Roman"/>
          <w:color w:val="000000" w:themeColor="text1"/>
          <w:sz w:val="24"/>
          <w:szCs w:val="24"/>
        </w:rPr>
      </w:pPr>
      <w:r w:rsidRPr="00631AC9">
        <w:rPr>
          <w:rFonts w:ascii="Times New Roman" w:hAnsi="Times New Roman" w:cs="Times New Roman"/>
          <w:color w:val="000000" w:themeColor="text1"/>
          <w:sz w:val="24"/>
          <w:szCs w:val="24"/>
        </w:rPr>
        <w:t>The three triangular ridges converge toward a central f</w:t>
      </w:r>
      <w:r>
        <w:rPr>
          <w:rFonts w:ascii="Times New Roman" w:hAnsi="Times New Roman" w:cs="Times New Roman"/>
          <w:color w:val="000000" w:themeColor="text1"/>
          <w:sz w:val="24"/>
          <w:szCs w:val="24"/>
        </w:rPr>
        <w:t xml:space="preserve">ossa, which has central </w:t>
      </w:r>
      <w:proofErr w:type="gramStart"/>
      <w:r>
        <w:rPr>
          <w:rFonts w:ascii="Times New Roman" w:hAnsi="Times New Roman" w:cs="Times New Roman"/>
          <w:color w:val="000000" w:themeColor="text1"/>
          <w:sz w:val="24"/>
          <w:szCs w:val="24"/>
        </w:rPr>
        <w:t>pit .</w:t>
      </w:r>
      <w:proofErr w:type="gramEnd"/>
      <w:r>
        <w:rPr>
          <w:rFonts w:ascii="Times New Roman" w:hAnsi="Times New Roman" w:cs="Times New Roman"/>
          <w:color w:val="000000" w:themeColor="text1"/>
          <w:sz w:val="24"/>
          <w:szCs w:val="24"/>
        </w:rPr>
        <w:t xml:space="preserve"> </w:t>
      </w:r>
    </w:p>
    <w:p w:rsidR="00631AC9" w:rsidRPr="00631AC9" w:rsidRDefault="00631AC9" w:rsidP="00631AC9">
      <w:pPr>
        <w:pStyle w:val="ListParagraph"/>
        <w:numPr>
          <w:ilvl w:val="0"/>
          <w:numId w:val="13"/>
        </w:numPr>
        <w:spacing w:line="480" w:lineRule="auto"/>
        <w:jc w:val="both"/>
        <w:rPr>
          <w:rFonts w:ascii="Times New Roman" w:hAnsi="Times New Roman" w:cs="Times New Roman"/>
          <w:color w:val="000000" w:themeColor="text1"/>
          <w:sz w:val="24"/>
          <w:szCs w:val="24"/>
        </w:rPr>
      </w:pPr>
      <w:r w:rsidRPr="00631AC9">
        <w:rPr>
          <w:rFonts w:ascii="Times New Roman" w:hAnsi="Times New Roman" w:cs="Times New Roman"/>
          <w:color w:val="000000" w:themeColor="text1"/>
          <w:sz w:val="24"/>
          <w:szCs w:val="24"/>
        </w:rPr>
        <w:t xml:space="preserve"> Two marginal ridge</w:t>
      </w:r>
    </w:p>
    <w:p w:rsidR="00693B50" w:rsidRDefault="00631AC9" w:rsidP="00631AC9">
      <w:pPr>
        <w:pStyle w:val="ListParagraph"/>
        <w:numPr>
          <w:ilvl w:val="0"/>
          <w:numId w:val="14"/>
        </w:numPr>
        <w:spacing w:line="480" w:lineRule="auto"/>
        <w:jc w:val="both"/>
        <w:rPr>
          <w:rFonts w:ascii="Times New Roman" w:hAnsi="Times New Roman" w:cs="Times New Roman"/>
          <w:b/>
          <w:color w:val="000000" w:themeColor="text1"/>
          <w:sz w:val="32"/>
          <w:szCs w:val="32"/>
        </w:rPr>
      </w:pPr>
      <w:r w:rsidRPr="00631AC9">
        <w:rPr>
          <w:rFonts w:ascii="Times New Roman" w:hAnsi="Times New Roman" w:cs="Times New Roman"/>
          <w:b/>
          <w:color w:val="000000" w:themeColor="text1"/>
          <w:sz w:val="32"/>
          <w:szCs w:val="32"/>
        </w:rPr>
        <w:t>Depressions</w:t>
      </w:r>
    </w:p>
    <w:p w:rsidR="00631AC9" w:rsidRDefault="00631AC9" w:rsidP="00631AC9">
      <w:pPr>
        <w:pStyle w:val="ListParagraph"/>
        <w:numPr>
          <w:ilvl w:val="0"/>
          <w:numId w:val="15"/>
        </w:numPr>
        <w:spacing w:line="480" w:lineRule="auto"/>
        <w:jc w:val="both"/>
        <w:rPr>
          <w:rFonts w:ascii="Times New Roman" w:hAnsi="Times New Roman" w:cs="Times New Roman"/>
          <w:color w:val="000000" w:themeColor="text1"/>
          <w:sz w:val="24"/>
          <w:szCs w:val="24"/>
        </w:rPr>
      </w:pPr>
      <w:r w:rsidRPr="00631AC9">
        <w:rPr>
          <w:rFonts w:ascii="Times New Roman" w:hAnsi="Times New Roman" w:cs="Times New Roman"/>
          <w:color w:val="000000" w:themeColor="text1"/>
          <w:sz w:val="24"/>
          <w:szCs w:val="24"/>
        </w:rPr>
        <w:t xml:space="preserve">A central pit is located in the middle of the </w:t>
      </w:r>
      <w:proofErr w:type="spellStart"/>
      <w:r w:rsidRPr="00631AC9">
        <w:rPr>
          <w:rFonts w:ascii="Times New Roman" w:hAnsi="Times New Roman" w:cs="Times New Roman"/>
          <w:color w:val="000000" w:themeColor="text1"/>
          <w:sz w:val="24"/>
          <w:szCs w:val="24"/>
        </w:rPr>
        <w:t>occlusal</w:t>
      </w:r>
      <w:proofErr w:type="spellEnd"/>
      <w:r w:rsidRPr="00631AC9">
        <w:rPr>
          <w:rFonts w:ascii="Times New Roman" w:hAnsi="Times New Roman" w:cs="Times New Roman"/>
          <w:color w:val="000000" w:themeColor="text1"/>
          <w:sz w:val="24"/>
          <w:szCs w:val="24"/>
        </w:rPr>
        <w:t xml:space="preserve"> surface </w:t>
      </w:r>
      <w:proofErr w:type="spellStart"/>
      <w:r w:rsidRPr="00631AC9">
        <w:rPr>
          <w:rFonts w:ascii="Times New Roman" w:hAnsi="Times New Roman" w:cs="Times New Roman"/>
          <w:color w:val="000000" w:themeColor="text1"/>
          <w:sz w:val="24"/>
          <w:szCs w:val="24"/>
        </w:rPr>
        <w:t>bucco-lingually</w:t>
      </w:r>
      <w:proofErr w:type="spellEnd"/>
      <w:r w:rsidRPr="00631AC9">
        <w:rPr>
          <w:rFonts w:ascii="Times New Roman" w:hAnsi="Times New Roman" w:cs="Times New Roman"/>
          <w:color w:val="000000" w:themeColor="text1"/>
          <w:sz w:val="24"/>
          <w:szCs w:val="24"/>
        </w:rPr>
        <w:t xml:space="preserve"> and slightly distal to the center </w:t>
      </w:r>
      <w:proofErr w:type="spellStart"/>
      <w:r w:rsidRPr="00631AC9">
        <w:rPr>
          <w:rFonts w:ascii="Times New Roman" w:hAnsi="Times New Roman" w:cs="Times New Roman"/>
          <w:color w:val="000000" w:themeColor="text1"/>
          <w:sz w:val="24"/>
          <w:szCs w:val="24"/>
        </w:rPr>
        <w:t>mesio</w:t>
      </w:r>
      <w:proofErr w:type="spellEnd"/>
      <w:r w:rsidRPr="00631AC9">
        <w:rPr>
          <w:rFonts w:ascii="Times New Roman" w:hAnsi="Times New Roman" w:cs="Times New Roman"/>
          <w:color w:val="000000" w:themeColor="text1"/>
          <w:sz w:val="24"/>
          <w:szCs w:val="24"/>
        </w:rPr>
        <w:t>-distally</w:t>
      </w:r>
      <w:r>
        <w:rPr>
          <w:rFonts w:ascii="Times New Roman" w:hAnsi="Times New Roman" w:cs="Times New Roman"/>
          <w:color w:val="000000" w:themeColor="text1"/>
          <w:sz w:val="24"/>
          <w:szCs w:val="24"/>
        </w:rPr>
        <w:t>.</w:t>
      </w:r>
    </w:p>
    <w:p w:rsidR="00631AC9" w:rsidRDefault="00631AC9" w:rsidP="00631AC9">
      <w:pPr>
        <w:pStyle w:val="ListParagraph"/>
        <w:numPr>
          <w:ilvl w:val="0"/>
          <w:numId w:val="15"/>
        </w:numPr>
        <w:spacing w:line="480" w:lineRule="auto"/>
        <w:jc w:val="both"/>
        <w:rPr>
          <w:rFonts w:ascii="Times New Roman" w:hAnsi="Times New Roman" w:cs="Times New Roman"/>
          <w:color w:val="000000" w:themeColor="text1"/>
          <w:sz w:val="24"/>
          <w:szCs w:val="24"/>
        </w:rPr>
      </w:pPr>
      <w:r w:rsidRPr="00631AC9">
        <w:rPr>
          <w:rFonts w:ascii="Times New Roman" w:hAnsi="Times New Roman" w:cs="Times New Roman"/>
          <w:color w:val="000000" w:themeColor="text1"/>
          <w:sz w:val="24"/>
          <w:szCs w:val="24"/>
        </w:rPr>
        <w:t xml:space="preserve">There are three developmental grooves on the </w:t>
      </w:r>
      <w:proofErr w:type="spellStart"/>
      <w:r w:rsidRPr="00631AC9">
        <w:rPr>
          <w:rFonts w:ascii="Times New Roman" w:hAnsi="Times New Roman" w:cs="Times New Roman"/>
          <w:color w:val="000000" w:themeColor="text1"/>
          <w:sz w:val="24"/>
          <w:szCs w:val="24"/>
        </w:rPr>
        <w:t>occlusal</w:t>
      </w:r>
      <w:proofErr w:type="spellEnd"/>
      <w:r w:rsidRPr="00631AC9">
        <w:rPr>
          <w:rFonts w:ascii="Times New Roman" w:hAnsi="Times New Roman" w:cs="Times New Roman"/>
          <w:color w:val="000000" w:themeColor="text1"/>
          <w:sz w:val="24"/>
          <w:szCs w:val="24"/>
        </w:rPr>
        <w:t xml:space="preserve"> surface radiate from the central pit and form a Y shape </w:t>
      </w:r>
      <w:proofErr w:type="gramStart"/>
      <w:r w:rsidRPr="00631AC9">
        <w:rPr>
          <w:rFonts w:ascii="Times New Roman" w:hAnsi="Times New Roman" w:cs="Times New Roman"/>
          <w:color w:val="000000" w:themeColor="text1"/>
          <w:sz w:val="24"/>
          <w:szCs w:val="24"/>
        </w:rPr>
        <w:t>( the</w:t>
      </w:r>
      <w:proofErr w:type="gramEnd"/>
      <w:r w:rsidRPr="00631AC9">
        <w:rPr>
          <w:rFonts w:ascii="Times New Roman" w:hAnsi="Times New Roman" w:cs="Times New Roman"/>
          <w:color w:val="000000" w:themeColor="text1"/>
          <w:sz w:val="24"/>
          <w:szCs w:val="24"/>
        </w:rPr>
        <w:t xml:space="preserve"> mesial, distal and lingual developmental grooves ) separate the triangular ridges .</w:t>
      </w:r>
    </w:p>
    <w:p w:rsidR="00693B50" w:rsidRDefault="00631AC9" w:rsidP="00693B50">
      <w:pPr>
        <w:pStyle w:val="ListParagraph"/>
        <w:numPr>
          <w:ilvl w:val="0"/>
          <w:numId w:val="15"/>
        </w:numPr>
        <w:spacing w:line="480" w:lineRule="auto"/>
        <w:jc w:val="both"/>
        <w:rPr>
          <w:rFonts w:ascii="Times New Roman" w:hAnsi="Times New Roman" w:cs="Times New Roman"/>
          <w:color w:val="000000" w:themeColor="text1"/>
          <w:sz w:val="24"/>
          <w:szCs w:val="24"/>
        </w:rPr>
      </w:pPr>
      <w:r w:rsidRPr="00631AC9">
        <w:rPr>
          <w:rFonts w:ascii="Times New Roman" w:hAnsi="Times New Roman" w:cs="Times New Roman"/>
          <w:color w:val="000000" w:themeColor="text1"/>
          <w:sz w:val="24"/>
          <w:szCs w:val="24"/>
        </w:rPr>
        <w:t xml:space="preserve">The long mesial groove extends in a </w:t>
      </w:r>
      <w:proofErr w:type="spellStart"/>
      <w:r w:rsidRPr="00631AC9">
        <w:rPr>
          <w:rFonts w:ascii="Times New Roman" w:hAnsi="Times New Roman" w:cs="Times New Roman"/>
          <w:color w:val="000000" w:themeColor="text1"/>
          <w:sz w:val="24"/>
          <w:szCs w:val="24"/>
        </w:rPr>
        <w:t>mesio-buccal</w:t>
      </w:r>
      <w:proofErr w:type="spellEnd"/>
      <w:r w:rsidRPr="00631AC9">
        <w:rPr>
          <w:rFonts w:ascii="Times New Roman" w:hAnsi="Times New Roman" w:cs="Times New Roman"/>
          <w:color w:val="000000" w:themeColor="text1"/>
          <w:sz w:val="24"/>
          <w:szCs w:val="24"/>
        </w:rPr>
        <w:t xml:space="preserve"> direction and ends in the mesial triangular fossa just distal to the mesial marginal ridge</w:t>
      </w:r>
    </w:p>
    <w:p w:rsidR="00631AC9" w:rsidRDefault="00631AC9" w:rsidP="00693B50">
      <w:pPr>
        <w:pStyle w:val="ListParagraph"/>
        <w:numPr>
          <w:ilvl w:val="0"/>
          <w:numId w:val="15"/>
        </w:numPr>
        <w:spacing w:line="480" w:lineRule="auto"/>
        <w:jc w:val="both"/>
        <w:rPr>
          <w:rFonts w:ascii="Times New Roman" w:hAnsi="Times New Roman" w:cs="Times New Roman"/>
          <w:color w:val="000000" w:themeColor="text1"/>
          <w:sz w:val="24"/>
          <w:szCs w:val="24"/>
        </w:rPr>
      </w:pPr>
      <w:r w:rsidRPr="00631AC9">
        <w:rPr>
          <w:rFonts w:ascii="Times New Roman" w:hAnsi="Times New Roman" w:cs="Times New Roman"/>
          <w:color w:val="000000" w:themeColor="text1"/>
          <w:sz w:val="24"/>
          <w:szCs w:val="24"/>
        </w:rPr>
        <w:t xml:space="preserve">The lingual groove extends </w:t>
      </w:r>
      <w:proofErr w:type="spellStart"/>
      <w:r w:rsidRPr="00631AC9">
        <w:rPr>
          <w:rFonts w:ascii="Times New Roman" w:hAnsi="Times New Roman" w:cs="Times New Roman"/>
          <w:color w:val="000000" w:themeColor="text1"/>
          <w:sz w:val="24"/>
          <w:szCs w:val="24"/>
        </w:rPr>
        <w:t>lingually</w:t>
      </w:r>
      <w:proofErr w:type="spellEnd"/>
      <w:r w:rsidRPr="00631AC9">
        <w:rPr>
          <w:rFonts w:ascii="Times New Roman" w:hAnsi="Times New Roman" w:cs="Times New Roman"/>
          <w:color w:val="000000" w:themeColor="text1"/>
          <w:sz w:val="24"/>
          <w:szCs w:val="24"/>
        </w:rPr>
        <w:t xml:space="preserve"> between the two lingual cusps to the lingual surface for a short distance. </w:t>
      </w:r>
    </w:p>
    <w:p w:rsidR="00631AC9" w:rsidRDefault="00631AC9" w:rsidP="00693B50">
      <w:pPr>
        <w:pStyle w:val="ListParagraph"/>
        <w:numPr>
          <w:ilvl w:val="0"/>
          <w:numId w:val="15"/>
        </w:numPr>
        <w:spacing w:line="480" w:lineRule="auto"/>
        <w:jc w:val="both"/>
        <w:rPr>
          <w:rFonts w:ascii="Times New Roman" w:hAnsi="Times New Roman" w:cs="Times New Roman"/>
          <w:color w:val="000000" w:themeColor="text1"/>
          <w:sz w:val="24"/>
          <w:szCs w:val="24"/>
        </w:rPr>
      </w:pPr>
      <w:r w:rsidRPr="00631AC9">
        <w:rPr>
          <w:rFonts w:ascii="Times New Roman" w:hAnsi="Times New Roman" w:cs="Times New Roman"/>
          <w:color w:val="000000" w:themeColor="text1"/>
          <w:sz w:val="24"/>
          <w:szCs w:val="24"/>
        </w:rPr>
        <w:t>This groove is distal to the center of the crown. They form Y shape</w:t>
      </w:r>
    </w:p>
    <w:p w:rsidR="00631AC9" w:rsidRDefault="00631AC9" w:rsidP="00693B50">
      <w:pPr>
        <w:pStyle w:val="ListParagraph"/>
        <w:numPr>
          <w:ilvl w:val="0"/>
          <w:numId w:val="15"/>
        </w:numPr>
        <w:spacing w:line="480" w:lineRule="auto"/>
        <w:jc w:val="both"/>
        <w:rPr>
          <w:rFonts w:ascii="Times New Roman" w:hAnsi="Times New Roman" w:cs="Times New Roman"/>
          <w:color w:val="000000" w:themeColor="text1"/>
          <w:sz w:val="24"/>
          <w:szCs w:val="24"/>
        </w:rPr>
      </w:pPr>
      <w:r w:rsidRPr="00631AC9">
        <w:rPr>
          <w:rFonts w:ascii="Times New Roman" w:hAnsi="Times New Roman" w:cs="Times New Roman"/>
          <w:color w:val="000000" w:themeColor="text1"/>
          <w:sz w:val="24"/>
          <w:szCs w:val="24"/>
        </w:rPr>
        <w:t xml:space="preserve">The distal triangular fossa </w:t>
      </w:r>
      <w:r>
        <w:rPr>
          <w:rFonts w:ascii="Times New Roman" w:hAnsi="Times New Roman" w:cs="Times New Roman"/>
          <w:color w:val="000000" w:themeColor="text1"/>
          <w:sz w:val="24"/>
          <w:szCs w:val="24"/>
        </w:rPr>
        <w:t>is smaller than the mesial one.</w:t>
      </w:r>
    </w:p>
    <w:p w:rsidR="00631AC9" w:rsidRDefault="00554114" w:rsidP="00693B50">
      <w:pPr>
        <w:pStyle w:val="ListParagraph"/>
        <w:numPr>
          <w:ilvl w:val="0"/>
          <w:numId w:val="1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 that, </w:t>
      </w:r>
      <w:r w:rsidR="00631AC9" w:rsidRPr="00631AC9">
        <w:rPr>
          <w:rFonts w:ascii="Times New Roman" w:hAnsi="Times New Roman" w:cs="Times New Roman"/>
          <w:color w:val="000000" w:themeColor="text1"/>
          <w:sz w:val="24"/>
          <w:szCs w:val="24"/>
        </w:rPr>
        <w:t>the Three-cusp Type of mandibular second premolars do not have either a central developmenta</w:t>
      </w:r>
      <w:r>
        <w:rPr>
          <w:rFonts w:ascii="Times New Roman" w:hAnsi="Times New Roman" w:cs="Times New Roman"/>
          <w:color w:val="000000" w:themeColor="text1"/>
          <w:sz w:val="24"/>
          <w:szCs w:val="24"/>
        </w:rPr>
        <w:t>l groove or a transverse ridge.</w:t>
      </w:r>
    </w:p>
    <w:p w:rsidR="00554114" w:rsidRDefault="00554114" w:rsidP="00693B50">
      <w:pPr>
        <w:pStyle w:val="ListParagraph"/>
        <w:numPr>
          <w:ilvl w:val="0"/>
          <w:numId w:val="15"/>
        </w:numPr>
        <w:spacing w:line="480" w:lineRule="auto"/>
        <w:jc w:val="both"/>
        <w:rPr>
          <w:rFonts w:ascii="Times New Roman" w:hAnsi="Times New Roman" w:cs="Times New Roman"/>
          <w:color w:val="000000" w:themeColor="text1"/>
          <w:sz w:val="24"/>
          <w:szCs w:val="24"/>
        </w:rPr>
      </w:pPr>
      <w:r w:rsidRPr="00554114">
        <w:rPr>
          <w:rFonts w:ascii="Times New Roman" w:hAnsi="Times New Roman" w:cs="Times New Roman"/>
          <w:color w:val="000000" w:themeColor="text1"/>
          <w:sz w:val="24"/>
          <w:szCs w:val="24"/>
        </w:rPr>
        <w:t xml:space="preserve">Three pits were located in the lower second premolar 3 cusp </w:t>
      </w:r>
      <w:proofErr w:type="gramStart"/>
      <w:r w:rsidRPr="00554114">
        <w:rPr>
          <w:rFonts w:ascii="Times New Roman" w:hAnsi="Times New Roman" w:cs="Times New Roman"/>
          <w:color w:val="000000" w:themeColor="text1"/>
          <w:sz w:val="24"/>
          <w:szCs w:val="24"/>
        </w:rPr>
        <w:t>type</w:t>
      </w:r>
      <w:r>
        <w:rPr>
          <w:rFonts w:ascii="Times New Roman" w:hAnsi="Times New Roman" w:cs="Times New Roman"/>
          <w:color w:val="000000" w:themeColor="text1"/>
          <w:sz w:val="24"/>
          <w:szCs w:val="24"/>
        </w:rPr>
        <w:t>s that is</w:t>
      </w:r>
      <w:proofErr w:type="gramEnd"/>
      <w:r>
        <w:rPr>
          <w:rFonts w:ascii="Times New Roman" w:hAnsi="Times New Roman" w:cs="Times New Roman"/>
          <w:color w:val="000000" w:themeColor="text1"/>
          <w:sz w:val="24"/>
          <w:szCs w:val="24"/>
        </w:rPr>
        <w:t xml:space="preserve"> Central pit, Mesial &amp; Distal pits.</w:t>
      </w:r>
    </w:p>
    <w:p w:rsidR="00974321" w:rsidRDefault="00974321" w:rsidP="00974321">
      <w:pPr>
        <w:pStyle w:val="ListParagraph"/>
        <w:spacing w:line="480" w:lineRule="auto"/>
        <w:ind w:left="1875"/>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extent cx="5073544" cy="320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6.jpg"/>
                    <pic:cNvPicPr/>
                  </pic:nvPicPr>
                  <pic:blipFill>
                    <a:blip r:embed="rId13">
                      <a:extLst>
                        <a:ext uri="{28A0092B-C50C-407E-A947-70E740481C1C}">
                          <a14:useLocalDpi xmlns:a14="http://schemas.microsoft.com/office/drawing/2010/main" val="0"/>
                        </a:ext>
                      </a:extLst>
                    </a:blip>
                    <a:stretch>
                      <a:fillRect/>
                    </a:stretch>
                  </pic:blipFill>
                  <pic:spPr>
                    <a:xfrm>
                      <a:off x="0" y="0"/>
                      <a:ext cx="5073544" cy="3200400"/>
                    </a:xfrm>
                    <a:prstGeom prst="rect">
                      <a:avLst/>
                    </a:prstGeom>
                  </pic:spPr>
                </pic:pic>
              </a:graphicData>
            </a:graphic>
          </wp:inline>
        </w:drawing>
      </w:r>
    </w:p>
    <w:p w:rsidR="00554114" w:rsidRDefault="00554114" w:rsidP="00554114">
      <w:pPr>
        <w:pStyle w:val="ListParagraph"/>
        <w:spacing w:line="480" w:lineRule="auto"/>
        <w:ind w:left="1875"/>
        <w:jc w:val="both"/>
        <w:rPr>
          <w:rFonts w:ascii="Times New Roman" w:hAnsi="Times New Roman" w:cs="Times New Roman"/>
          <w:color w:val="000000" w:themeColor="text1"/>
          <w:sz w:val="24"/>
          <w:szCs w:val="24"/>
        </w:rPr>
      </w:pPr>
    </w:p>
    <w:p w:rsidR="00554114" w:rsidRPr="00974321" w:rsidRDefault="00554114" w:rsidP="00974321">
      <w:pPr>
        <w:pStyle w:val="ListParagraph"/>
        <w:numPr>
          <w:ilvl w:val="0"/>
          <w:numId w:val="18"/>
        </w:numPr>
        <w:spacing w:line="480" w:lineRule="auto"/>
        <w:jc w:val="both"/>
        <w:rPr>
          <w:rFonts w:ascii="Times New Roman" w:hAnsi="Times New Roman" w:cs="Times New Roman"/>
          <w:b/>
          <w:color w:val="000000" w:themeColor="text1"/>
          <w:sz w:val="32"/>
          <w:szCs w:val="32"/>
          <w:u w:val="single"/>
        </w:rPr>
      </w:pPr>
      <w:r w:rsidRPr="00974321">
        <w:rPr>
          <w:rFonts w:ascii="Times New Roman" w:hAnsi="Times New Roman" w:cs="Times New Roman"/>
          <w:b/>
          <w:color w:val="000000" w:themeColor="text1"/>
          <w:sz w:val="32"/>
          <w:szCs w:val="32"/>
          <w:highlight w:val="yellow"/>
          <w:u w:val="single"/>
        </w:rPr>
        <w:t>The Two-cusp Types</w:t>
      </w:r>
    </w:p>
    <w:p w:rsidR="00554114" w:rsidRDefault="00554114" w:rsidP="00554114">
      <w:pPr>
        <w:pStyle w:val="ListParagraph"/>
        <w:numPr>
          <w:ilvl w:val="0"/>
          <w:numId w:val="15"/>
        </w:numPr>
        <w:spacing w:line="480" w:lineRule="auto"/>
        <w:jc w:val="both"/>
        <w:rPr>
          <w:rFonts w:ascii="Times New Roman" w:hAnsi="Times New Roman" w:cs="Times New Roman"/>
          <w:b/>
          <w:color w:val="000000" w:themeColor="text1"/>
          <w:sz w:val="28"/>
          <w:szCs w:val="28"/>
        </w:rPr>
      </w:pPr>
      <w:r w:rsidRPr="00554114">
        <w:rPr>
          <w:rFonts w:ascii="Times New Roman" w:hAnsi="Times New Roman" w:cs="Times New Roman"/>
          <w:b/>
          <w:color w:val="000000" w:themeColor="text1"/>
          <w:sz w:val="28"/>
          <w:szCs w:val="28"/>
        </w:rPr>
        <w:t>Elevations</w:t>
      </w:r>
    </w:p>
    <w:p w:rsidR="00554114" w:rsidRPr="00554114" w:rsidRDefault="00554114" w:rsidP="00554114">
      <w:pPr>
        <w:pStyle w:val="ListParagraph"/>
        <w:numPr>
          <w:ilvl w:val="0"/>
          <w:numId w:val="15"/>
        </w:numPr>
        <w:spacing w:line="480" w:lineRule="auto"/>
        <w:jc w:val="both"/>
        <w:rPr>
          <w:rFonts w:ascii="Times New Roman" w:hAnsi="Times New Roman" w:cs="Times New Roman"/>
          <w:b/>
          <w:color w:val="000000" w:themeColor="text1"/>
          <w:sz w:val="28"/>
          <w:szCs w:val="28"/>
        </w:rPr>
      </w:pPr>
      <w:r w:rsidRPr="00554114">
        <w:rPr>
          <w:rFonts w:ascii="Times New Roman" w:hAnsi="Times New Roman" w:cs="Times New Roman"/>
          <w:b/>
          <w:color w:val="000000" w:themeColor="text1"/>
          <w:sz w:val="28"/>
          <w:szCs w:val="28"/>
        </w:rPr>
        <w:t>Two cusps</w:t>
      </w:r>
    </w:p>
    <w:p w:rsidR="00554114" w:rsidRPr="00554114" w:rsidRDefault="00554114" w:rsidP="00554114">
      <w:pPr>
        <w:pStyle w:val="ListParagraph"/>
        <w:numPr>
          <w:ilvl w:val="0"/>
          <w:numId w:val="17"/>
        </w:numPr>
        <w:spacing w:line="480" w:lineRule="auto"/>
        <w:jc w:val="both"/>
        <w:rPr>
          <w:rFonts w:ascii="Times New Roman" w:hAnsi="Times New Roman" w:cs="Times New Roman"/>
          <w:color w:val="000000" w:themeColor="text1"/>
          <w:sz w:val="24"/>
          <w:szCs w:val="24"/>
        </w:rPr>
      </w:pPr>
      <w:r w:rsidRPr="00554114">
        <w:rPr>
          <w:rFonts w:ascii="Times New Roman" w:hAnsi="Times New Roman" w:cs="Times New Roman"/>
          <w:color w:val="000000" w:themeColor="text1"/>
          <w:sz w:val="24"/>
          <w:szCs w:val="24"/>
        </w:rPr>
        <w:t>Lingual cusp</w:t>
      </w:r>
    </w:p>
    <w:p w:rsidR="00554114" w:rsidRPr="00554114" w:rsidRDefault="00554114" w:rsidP="00554114">
      <w:pPr>
        <w:pStyle w:val="ListParagraph"/>
        <w:numPr>
          <w:ilvl w:val="0"/>
          <w:numId w:val="17"/>
        </w:numPr>
        <w:spacing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Bu</w:t>
      </w:r>
      <w:r w:rsidRPr="00554114">
        <w:rPr>
          <w:rFonts w:ascii="Times New Roman" w:hAnsi="Times New Roman" w:cs="Times New Roman"/>
          <w:color w:val="000000" w:themeColor="text1"/>
          <w:sz w:val="24"/>
          <w:szCs w:val="24"/>
        </w:rPr>
        <w:t>ccal</w:t>
      </w:r>
      <w:proofErr w:type="spellEnd"/>
      <w:r w:rsidRPr="00554114">
        <w:rPr>
          <w:rFonts w:ascii="Times New Roman" w:hAnsi="Times New Roman" w:cs="Times New Roman"/>
          <w:color w:val="000000" w:themeColor="text1"/>
          <w:sz w:val="24"/>
          <w:szCs w:val="24"/>
        </w:rPr>
        <w:t xml:space="preserve"> cusp </w:t>
      </w:r>
    </w:p>
    <w:p w:rsidR="00554114" w:rsidRDefault="00554114" w:rsidP="00554114">
      <w:pPr>
        <w:pStyle w:val="ListParagraph"/>
        <w:numPr>
          <w:ilvl w:val="0"/>
          <w:numId w:val="16"/>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554114">
        <w:rPr>
          <w:rFonts w:ascii="Times New Roman" w:hAnsi="Times New Roman" w:cs="Times New Roman"/>
          <w:color w:val="000000" w:themeColor="text1"/>
          <w:sz w:val="24"/>
          <w:szCs w:val="24"/>
        </w:rPr>
        <w:t xml:space="preserve">he </w:t>
      </w:r>
      <w:proofErr w:type="spellStart"/>
      <w:r w:rsidRPr="00554114">
        <w:rPr>
          <w:rFonts w:ascii="Times New Roman" w:hAnsi="Times New Roman" w:cs="Times New Roman"/>
          <w:color w:val="000000" w:themeColor="text1"/>
          <w:sz w:val="24"/>
          <w:szCs w:val="24"/>
        </w:rPr>
        <w:t>buccall</w:t>
      </w:r>
      <w:proofErr w:type="spellEnd"/>
      <w:r w:rsidRPr="00554114">
        <w:rPr>
          <w:rFonts w:ascii="Times New Roman" w:hAnsi="Times New Roman" w:cs="Times New Roman"/>
          <w:color w:val="000000" w:themeColor="text1"/>
          <w:sz w:val="24"/>
          <w:szCs w:val="24"/>
        </w:rPr>
        <w:t xml:space="preserve"> cusp is larger than the lingual</w:t>
      </w:r>
      <w:r>
        <w:rPr>
          <w:rFonts w:ascii="Times New Roman" w:hAnsi="Times New Roman" w:cs="Times New Roman"/>
          <w:color w:val="000000" w:themeColor="text1"/>
          <w:sz w:val="24"/>
          <w:szCs w:val="24"/>
        </w:rPr>
        <w:t xml:space="preserve"> cusp.</w:t>
      </w:r>
    </w:p>
    <w:p w:rsidR="00554114" w:rsidRDefault="00554114" w:rsidP="00554114">
      <w:pPr>
        <w:pStyle w:val="ListParagraph"/>
        <w:spacing w:line="480" w:lineRule="auto"/>
        <w:ind w:left="1800"/>
        <w:jc w:val="both"/>
        <w:rPr>
          <w:rFonts w:ascii="Times New Roman" w:hAnsi="Times New Roman" w:cs="Times New Roman"/>
          <w:color w:val="000000" w:themeColor="text1"/>
          <w:sz w:val="24"/>
          <w:szCs w:val="24"/>
        </w:rPr>
      </w:pPr>
    </w:p>
    <w:p w:rsidR="00554114" w:rsidRPr="00554114" w:rsidRDefault="00554114" w:rsidP="004F3A3E">
      <w:pPr>
        <w:pStyle w:val="ListParagraph"/>
        <w:numPr>
          <w:ilvl w:val="0"/>
          <w:numId w:val="23"/>
        </w:numPr>
        <w:spacing w:line="480" w:lineRule="auto"/>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Elevations</w:t>
      </w:r>
    </w:p>
    <w:p w:rsidR="00554114" w:rsidRDefault="00554114" w:rsidP="00554114">
      <w:pPr>
        <w:pStyle w:val="ListParagraph"/>
        <w:numPr>
          <w:ilvl w:val="0"/>
          <w:numId w:val="16"/>
        </w:numPr>
        <w:spacing w:line="480" w:lineRule="auto"/>
        <w:jc w:val="both"/>
        <w:rPr>
          <w:rFonts w:ascii="Times New Roman" w:hAnsi="Times New Roman" w:cs="Times New Roman"/>
          <w:color w:val="000000" w:themeColor="text1"/>
          <w:sz w:val="24"/>
          <w:szCs w:val="24"/>
        </w:rPr>
      </w:pPr>
      <w:r w:rsidRPr="00554114">
        <w:rPr>
          <w:rFonts w:ascii="Times New Roman" w:hAnsi="Times New Roman" w:cs="Times New Roman"/>
          <w:color w:val="000000" w:themeColor="text1"/>
          <w:sz w:val="24"/>
          <w:szCs w:val="24"/>
        </w:rPr>
        <w:t>The triangular ridges of the two</w:t>
      </w:r>
      <w:r>
        <w:rPr>
          <w:rFonts w:ascii="Times New Roman" w:hAnsi="Times New Roman" w:cs="Times New Roman"/>
          <w:color w:val="000000" w:themeColor="text1"/>
          <w:sz w:val="24"/>
          <w:szCs w:val="24"/>
        </w:rPr>
        <w:t xml:space="preserve"> cusps form a transverse ridge.</w:t>
      </w:r>
    </w:p>
    <w:p w:rsidR="00554114" w:rsidRDefault="00554114" w:rsidP="00554114">
      <w:pPr>
        <w:pStyle w:val="ListParagraph"/>
        <w:numPr>
          <w:ilvl w:val="0"/>
          <w:numId w:val="16"/>
        </w:numPr>
        <w:spacing w:line="480" w:lineRule="auto"/>
        <w:jc w:val="both"/>
        <w:rPr>
          <w:rFonts w:ascii="Times New Roman" w:hAnsi="Times New Roman" w:cs="Times New Roman"/>
          <w:color w:val="000000" w:themeColor="text1"/>
          <w:sz w:val="24"/>
          <w:szCs w:val="24"/>
        </w:rPr>
      </w:pPr>
      <w:r w:rsidRPr="00554114">
        <w:rPr>
          <w:rFonts w:ascii="Times New Roman" w:hAnsi="Times New Roman" w:cs="Times New Roman"/>
          <w:color w:val="000000" w:themeColor="text1"/>
          <w:sz w:val="24"/>
          <w:szCs w:val="24"/>
        </w:rPr>
        <w:t>Mesial &amp; Distal marginal ridges</w:t>
      </w:r>
    </w:p>
    <w:p w:rsidR="00554114" w:rsidRDefault="00554114" w:rsidP="00554114">
      <w:pPr>
        <w:pStyle w:val="ListParagraph"/>
        <w:spacing w:line="480" w:lineRule="auto"/>
        <w:ind w:left="1800"/>
        <w:jc w:val="both"/>
        <w:rPr>
          <w:rFonts w:ascii="Times New Roman" w:hAnsi="Times New Roman" w:cs="Times New Roman"/>
          <w:color w:val="000000" w:themeColor="text1"/>
          <w:sz w:val="24"/>
          <w:szCs w:val="24"/>
        </w:rPr>
      </w:pPr>
    </w:p>
    <w:p w:rsidR="00554114" w:rsidRDefault="00554114" w:rsidP="004F3A3E">
      <w:pPr>
        <w:pStyle w:val="ListParagraph"/>
        <w:numPr>
          <w:ilvl w:val="0"/>
          <w:numId w:val="23"/>
        </w:numPr>
        <w:spacing w:line="480" w:lineRule="auto"/>
        <w:jc w:val="both"/>
        <w:rPr>
          <w:rFonts w:ascii="Times New Roman" w:hAnsi="Times New Roman" w:cs="Times New Roman"/>
          <w:b/>
          <w:color w:val="000000" w:themeColor="text1"/>
          <w:sz w:val="32"/>
          <w:szCs w:val="32"/>
        </w:rPr>
      </w:pPr>
      <w:bookmarkStart w:id="0" w:name="_GoBack"/>
      <w:bookmarkEnd w:id="0"/>
      <w:r w:rsidRPr="00554114">
        <w:rPr>
          <w:rFonts w:ascii="Times New Roman" w:hAnsi="Times New Roman" w:cs="Times New Roman"/>
          <w:b/>
          <w:color w:val="000000" w:themeColor="text1"/>
          <w:sz w:val="32"/>
          <w:szCs w:val="32"/>
        </w:rPr>
        <w:t>Depressions</w:t>
      </w:r>
    </w:p>
    <w:p w:rsidR="00554114" w:rsidRDefault="00554114" w:rsidP="00554114">
      <w:pPr>
        <w:pStyle w:val="ListParagraph"/>
        <w:numPr>
          <w:ilvl w:val="0"/>
          <w:numId w:val="16"/>
        </w:numPr>
        <w:spacing w:line="480" w:lineRule="auto"/>
        <w:jc w:val="both"/>
        <w:rPr>
          <w:rFonts w:ascii="Times New Roman" w:hAnsi="Times New Roman" w:cs="Times New Roman"/>
          <w:color w:val="000000" w:themeColor="text1"/>
          <w:sz w:val="24"/>
          <w:szCs w:val="24"/>
        </w:rPr>
      </w:pPr>
      <w:r w:rsidRPr="00554114">
        <w:rPr>
          <w:rFonts w:ascii="Times New Roman" w:hAnsi="Times New Roman" w:cs="Times New Roman"/>
          <w:color w:val="000000" w:themeColor="text1"/>
          <w:sz w:val="24"/>
          <w:szCs w:val="24"/>
        </w:rPr>
        <w:lastRenderedPageBreak/>
        <w:t xml:space="preserve">There is a central developmental groove extends </w:t>
      </w:r>
      <w:proofErr w:type="spellStart"/>
      <w:r w:rsidRPr="00554114">
        <w:rPr>
          <w:rFonts w:ascii="Times New Roman" w:hAnsi="Times New Roman" w:cs="Times New Roman"/>
          <w:color w:val="000000" w:themeColor="text1"/>
          <w:sz w:val="24"/>
          <w:szCs w:val="24"/>
        </w:rPr>
        <w:t>mesio</w:t>
      </w:r>
      <w:proofErr w:type="spellEnd"/>
      <w:r w:rsidRPr="00554114">
        <w:rPr>
          <w:rFonts w:ascii="Times New Roman" w:hAnsi="Times New Roman" w:cs="Times New Roman"/>
          <w:color w:val="000000" w:themeColor="text1"/>
          <w:sz w:val="24"/>
          <w:szCs w:val="24"/>
        </w:rPr>
        <w:t xml:space="preserve">-distally across the </w:t>
      </w:r>
      <w:proofErr w:type="spellStart"/>
      <w:r w:rsidRPr="00554114">
        <w:rPr>
          <w:rFonts w:ascii="Times New Roman" w:hAnsi="Times New Roman" w:cs="Times New Roman"/>
          <w:color w:val="000000" w:themeColor="text1"/>
          <w:sz w:val="24"/>
          <w:szCs w:val="24"/>
        </w:rPr>
        <w:t>occlusal</w:t>
      </w:r>
      <w:proofErr w:type="spellEnd"/>
      <w:r w:rsidRPr="00554114">
        <w:rPr>
          <w:rFonts w:ascii="Times New Roman" w:hAnsi="Times New Roman" w:cs="Times New Roman"/>
          <w:color w:val="000000" w:themeColor="text1"/>
          <w:sz w:val="24"/>
          <w:szCs w:val="24"/>
        </w:rPr>
        <w:t xml:space="preserve"> surface.</w:t>
      </w:r>
    </w:p>
    <w:p w:rsidR="00554114" w:rsidRDefault="00554114" w:rsidP="00554114">
      <w:pPr>
        <w:pStyle w:val="ListParagraph"/>
        <w:numPr>
          <w:ilvl w:val="0"/>
          <w:numId w:val="16"/>
        </w:numPr>
        <w:spacing w:line="480" w:lineRule="auto"/>
        <w:jc w:val="both"/>
        <w:rPr>
          <w:rFonts w:ascii="Times New Roman" w:hAnsi="Times New Roman" w:cs="Times New Roman"/>
          <w:color w:val="000000" w:themeColor="text1"/>
          <w:sz w:val="24"/>
          <w:szCs w:val="24"/>
        </w:rPr>
      </w:pPr>
      <w:r w:rsidRPr="00554114">
        <w:rPr>
          <w:rFonts w:ascii="Times New Roman" w:hAnsi="Times New Roman" w:cs="Times New Roman"/>
          <w:color w:val="000000" w:themeColor="text1"/>
          <w:sz w:val="24"/>
          <w:szCs w:val="24"/>
        </w:rPr>
        <w:t xml:space="preserve">The central groove is most often crescent shaped, forming a U-shaped groove pattern on the </w:t>
      </w:r>
      <w:proofErr w:type="spellStart"/>
      <w:r w:rsidRPr="00554114">
        <w:rPr>
          <w:rFonts w:ascii="Times New Roman" w:hAnsi="Times New Roman" w:cs="Times New Roman"/>
          <w:color w:val="000000" w:themeColor="text1"/>
          <w:sz w:val="24"/>
          <w:szCs w:val="24"/>
        </w:rPr>
        <w:t>occlusal</w:t>
      </w:r>
      <w:proofErr w:type="spellEnd"/>
      <w:r w:rsidRPr="00554114">
        <w:rPr>
          <w:rFonts w:ascii="Times New Roman" w:hAnsi="Times New Roman" w:cs="Times New Roman"/>
          <w:color w:val="000000" w:themeColor="text1"/>
          <w:sz w:val="24"/>
          <w:szCs w:val="24"/>
        </w:rPr>
        <w:t xml:space="preserve"> surface</w:t>
      </w:r>
      <w:r w:rsidR="00974321">
        <w:rPr>
          <w:rFonts w:ascii="Times New Roman" w:hAnsi="Times New Roman" w:cs="Times New Roman"/>
          <w:color w:val="000000" w:themeColor="text1"/>
          <w:sz w:val="24"/>
          <w:szCs w:val="24"/>
        </w:rPr>
        <w:t>.</w:t>
      </w:r>
    </w:p>
    <w:p w:rsidR="00974321" w:rsidRDefault="00974321" w:rsidP="00554114">
      <w:pPr>
        <w:pStyle w:val="ListParagraph"/>
        <w:numPr>
          <w:ilvl w:val="0"/>
          <w:numId w:val="16"/>
        </w:numPr>
        <w:spacing w:line="480" w:lineRule="auto"/>
        <w:jc w:val="both"/>
        <w:rPr>
          <w:rFonts w:ascii="Times New Roman" w:hAnsi="Times New Roman" w:cs="Times New Roman"/>
          <w:color w:val="000000" w:themeColor="text1"/>
          <w:sz w:val="24"/>
          <w:szCs w:val="24"/>
        </w:rPr>
      </w:pPr>
      <w:r w:rsidRPr="00974321">
        <w:rPr>
          <w:rFonts w:ascii="Times New Roman" w:hAnsi="Times New Roman" w:cs="Times New Roman"/>
          <w:color w:val="000000" w:themeColor="text1"/>
          <w:sz w:val="24"/>
          <w:szCs w:val="24"/>
        </w:rPr>
        <w:t xml:space="preserve">Less often, the central groove may be straight, forming an H-shaped groove pattern on the </w:t>
      </w:r>
      <w:proofErr w:type="spellStart"/>
      <w:r w:rsidRPr="00974321">
        <w:rPr>
          <w:rFonts w:ascii="Times New Roman" w:hAnsi="Times New Roman" w:cs="Times New Roman"/>
          <w:color w:val="000000" w:themeColor="text1"/>
          <w:sz w:val="24"/>
          <w:szCs w:val="24"/>
        </w:rPr>
        <w:t>occlusal</w:t>
      </w:r>
      <w:proofErr w:type="spellEnd"/>
      <w:r w:rsidRPr="00974321">
        <w:rPr>
          <w:rFonts w:ascii="Times New Roman" w:hAnsi="Times New Roman" w:cs="Times New Roman"/>
          <w:color w:val="000000" w:themeColor="text1"/>
          <w:sz w:val="24"/>
          <w:szCs w:val="24"/>
        </w:rPr>
        <w:t xml:space="preserve"> surface.</w:t>
      </w:r>
    </w:p>
    <w:p w:rsidR="00974321" w:rsidRDefault="00974321" w:rsidP="00554114">
      <w:pPr>
        <w:pStyle w:val="ListParagraph"/>
        <w:numPr>
          <w:ilvl w:val="0"/>
          <w:numId w:val="16"/>
        </w:numPr>
        <w:spacing w:line="480" w:lineRule="auto"/>
        <w:jc w:val="both"/>
        <w:rPr>
          <w:rFonts w:ascii="Times New Roman" w:hAnsi="Times New Roman" w:cs="Times New Roman"/>
          <w:color w:val="000000" w:themeColor="text1"/>
          <w:sz w:val="24"/>
          <w:szCs w:val="24"/>
        </w:rPr>
      </w:pPr>
      <w:r w:rsidRPr="00974321">
        <w:rPr>
          <w:rFonts w:ascii="Times New Roman" w:hAnsi="Times New Roman" w:cs="Times New Roman"/>
          <w:color w:val="000000" w:themeColor="text1"/>
          <w:sz w:val="24"/>
          <w:szCs w:val="24"/>
        </w:rPr>
        <w:t xml:space="preserve">The central groove ends in </w:t>
      </w:r>
      <w:r>
        <w:rPr>
          <w:rFonts w:ascii="Times New Roman" w:hAnsi="Times New Roman" w:cs="Times New Roman"/>
          <w:color w:val="000000" w:themeColor="text1"/>
          <w:sz w:val="24"/>
          <w:szCs w:val="24"/>
        </w:rPr>
        <w:t xml:space="preserve">the mesial and distal fossae. </w:t>
      </w:r>
    </w:p>
    <w:p w:rsidR="00974321" w:rsidRDefault="00974321" w:rsidP="00554114">
      <w:pPr>
        <w:pStyle w:val="ListParagraph"/>
        <w:numPr>
          <w:ilvl w:val="0"/>
          <w:numId w:val="16"/>
        </w:numPr>
        <w:spacing w:line="480" w:lineRule="auto"/>
        <w:jc w:val="both"/>
        <w:rPr>
          <w:rFonts w:ascii="Times New Roman" w:hAnsi="Times New Roman" w:cs="Times New Roman"/>
          <w:color w:val="000000" w:themeColor="text1"/>
          <w:sz w:val="24"/>
          <w:szCs w:val="24"/>
        </w:rPr>
      </w:pPr>
      <w:r w:rsidRPr="00974321">
        <w:rPr>
          <w:rFonts w:ascii="Times New Roman" w:hAnsi="Times New Roman" w:cs="Times New Roman"/>
          <w:color w:val="000000" w:themeColor="text1"/>
          <w:sz w:val="24"/>
          <w:szCs w:val="24"/>
        </w:rPr>
        <w:t>The mesial and distal fossae are roughly circular depressions sometimes having supplemental grooves radiating from the central groove and it ends at the marginal ridges.</w:t>
      </w:r>
    </w:p>
    <w:p w:rsidR="00974321" w:rsidRPr="00F967D8" w:rsidRDefault="00974321" w:rsidP="00F967D8">
      <w:pPr>
        <w:spacing w:line="480" w:lineRule="auto"/>
        <w:jc w:val="both"/>
        <w:rPr>
          <w:rFonts w:ascii="Times New Roman" w:hAnsi="Times New Roman" w:cs="Times New Roman"/>
          <w:color w:val="000000" w:themeColor="text1"/>
          <w:sz w:val="24"/>
          <w:szCs w:val="24"/>
        </w:rPr>
      </w:pPr>
      <w:r>
        <w:rPr>
          <w:noProof/>
        </w:rPr>
        <w:drawing>
          <wp:inline distT="0" distB="0" distL="0" distR="0" wp14:anchorId="7696933A" wp14:editId="099B1474">
            <wp:extent cx="5688669" cy="32004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png"/>
                    <pic:cNvPicPr/>
                  </pic:nvPicPr>
                  <pic:blipFill>
                    <a:blip r:embed="rId14">
                      <a:extLst>
                        <a:ext uri="{28A0092B-C50C-407E-A947-70E740481C1C}">
                          <a14:useLocalDpi xmlns:a14="http://schemas.microsoft.com/office/drawing/2010/main" val="0"/>
                        </a:ext>
                      </a:extLst>
                    </a:blip>
                    <a:stretch>
                      <a:fillRect/>
                    </a:stretch>
                  </pic:blipFill>
                  <pic:spPr>
                    <a:xfrm>
                      <a:off x="0" y="0"/>
                      <a:ext cx="5688669" cy="3200400"/>
                    </a:xfrm>
                    <a:prstGeom prst="rect">
                      <a:avLst/>
                    </a:prstGeom>
                  </pic:spPr>
                </pic:pic>
              </a:graphicData>
            </a:graphic>
          </wp:inline>
        </w:drawing>
      </w:r>
    </w:p>
    <w:p w:rsidR="00974321" w:rsidRPr="00554114" w:rsidRDefault="00974321" w:rsidP="00974321">
      <w:pPr>
        <w:pStyle w:val="ListParagraph"/>
        <w:spacing w:line="480" w:lineRule="auto"/>
        <w:ind w:left="1800"/>
        <w:jc w:val="both"/>
        <w:rPr>
          <w:rFonts w:ascii="Times New Roman" w:hAnsi="Times New Roman" w:cs="Times New Roman"/>
          <w:color w:val="000000" w:themeColor="text1"/>
          <w:sz w:val="24"/>
          <w:szCs w:val="24"/>
        </w:rPr>
      </w:pPr>
    </w:p>
    <w:p w:rsidR="007112F4" w:rsidRDefault="00215B1E" w:rsidP="0034770B">
      <w:pPr>
        <w:spacing w:line="480" w:lineRule="auto"/>
        <w:jc w:val="both"/>
        <w:rPr>
          <w:rFonts w:ascii="Times New Roman" w:hAnsi="Times New Roman" w:cs="Times New Roman"/>
          <w:b/>
          <w:color w:val="000000" w:themeColor="text1"/>
          <w:sz w:val="36"/>
          <w:szCs w:val="36"/>
        </w:rPr>
      </w:pPr>
      <w:r w:rsidRPr="00974321">
        <w:rPr>
          <w:rFonts w:ascii="Times New Roman" w:hAnsi="Times New Roman" w:cs="Times New Roman"/>
          <w:b/>
          <w:color w:val="000000" w:themeColor="text1"/>
          <w:sz w:val="36"/>
          <w:szCs w:val="36"/>
        </w:rPr>
        <w:t xml:space="preserve">     </w:t>
      </w:r>
      <w:r w:rsidRPr="00974321">
        <w:rPr>
          <w:rFonts w:ascii="Times New Roman" w:hAnsi="Times New Roman" w:cs="Times New Roman"/>
          <w:b/>
          <w:color w:val="000000" w:themeColor="text1"/>
          <w:sz w:val="36"/>
          <w:szCs w:val="36"/>
          <w:highlight w:val="yellow"/>
        </w:rPr>
        <w:t>Q5</w:t>
      </w:r>
      <w:r w:rsidR="007112F4" w:rsidRPr="00974321">
        <w:rPr>
          <w:rFonts w:ascii="Times New Roman" w:hAnsi="Times New Roman" w:cs="Times New Roman"/>
          <w:b/>
          <w:color w:val="000000" w:themeColor="text1"/>
          <w:sz w:val="36"/>
          <w:szCs w:val="36"/>
        </w:rPr>
        <w:t>: Why we have molars?</w:t>
      </w:r>
    </w:p>
    <w:p w:rsidR="00A57552" w:rsidRPr="00974321" w:rsidRDefault="00A57552" w:rsidP="0034770B">
      <w:pPr>
        <w:spacing w:line="48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Answer:</w:t>
      </w:r>
    </w:p>
    <w:p w:rsidR="00F967D8" w:rsidRPr="00A57552" w:rsidRDefault="00F967D8" w:rsidP="00A57552">
      <w:pPr>
        <w:pStyle w:val="ListParagraph"/>
        <w:numPr>
          <w:ilvl w:val="0"/>
          <w:numId w:val="20"/>
        </w:numPr>
        <w:spacing w:line="480" w:lineRule="auto"/>
        <w:jc w:val="both"/>
        <w:rPr>
          <w:rFonts w:ascii="Times New Roman" w:hAnsi="Times New Roman" w:cs="Times New Roman"/>
          <w:b/>
          <w:bCs/>
          <w:color w:val="000000" w:themeColor="text1"/>
          <w:sz w:val="24"/>
          <w:szCs w:val="24"/>
          <w:highlight w:val="yellow"/>
        </w:rPr>
      </w:pPr>
      <w:r w:rsidRPr="00A57552">
        <w:rPr>
          <w:rFonts w:ascii="Times New Roman" w:hAnsi="Times New Roman" w:cs="Times New Roman"/>
          <w:b/>
          <w:bCs/>
          <w:color w:val="000000" w:themeColor="text1"/>
          <w:sz w:val="24"/>
          <w:szCs w:val="24"/>
          <w:highlight w:val="yellow"/>
        </w:rPr>
        <w:lastRenderedPageBreak/>
        <w:t>Molars are the tough workhorses of human teeth</w:t>
      </w:r>
    </w:p>
    <w:p w:rsidR="00F967D8" w:rsidRDefault="00F967D8" w:rsidP="00F967D8">
      <w:pPr>
        <w:spacing w:line="480" w:lineRule="auto"/>
        <w:jc w:val="both"/>
        <w:rPr>
          <w:rFonts w:ascii="Times New Roman" w:hAnsi="Times New Roman" w:cs="Times New Roman"/>
          <w:b/>
          <w:bCs/>
          <w:color w:val="000000" w:themeColor="text1"/>
          <w:sz w:val="24"/>
          <w:szCs w:val="24"/>
        </w:rPr>
      </w:pPr>
    </w:p>
    <w:p w:rsidR="00077157" w:rsidRDefault="00F967D8" w:rsidP="00077157">
      <w:pPr>
        <w:pStyle w:val="ListParagraph"/>
        <w:numPr>
          <w:ilvl w:val="0"/>
          <w:numId w:val="19"/>
        </w:numPr>
        <w:spacing w:line="480" w:lineRule="auto"/>
        <w:jc w:val="both"/>
        <w:rPr>
          <w:rFonts w:ascii="Times New Roman" w:hAnsi="Times New Roman" w:cs="Times New Roman"/>
          <w:bCs/>
          <w:color w:val="000000" w:themeColor="text1"/>
          <w:sz w:val="24"/>
          <w:szCs w:val="24"/>
        </w:rPr>
      </w:pPr>
      <w:r w:rsidRPr="00F967D8">
        <w:rPr>
          <w:rFonts w:ascii="Times New Roman" w:hAnsi="Times New Roman" w:cs="Times New Roman"/>
          <w:bCs/>
          <w:color w:val="000000" w:themeColor="text1"/>
          <w:sz w:val="24"/>
          <w:szCs w:val="24"/>
        </w:rPr>
        <w:t xml:space="preserve">Molars are not useless. </w:t>
      </w:r>
      <w:proofErr w:type="gramStart"/>
      <w:r w:rsidRPr="00F967D8">
        <w:rPr>
          <w:rFonts w:ascii="Times New Roman" w:hAnsi="Times New Roman" w:cs="Times New Roman"/>
          <w:bCs/>
          <w:color w:val="000000" w:themeColor="text1"/>
          <w:sz w:val="24"/>
          <w:szCs w:val="24"/>
        </w:rPr>
        <w:t>they</w:t>
      </w:r>
      <w:proofErr w:type="gramEnd"/>
      <w:r w:rsidRPr="00F967D8">
        <w:rPr>
          <w:rFonts w:ascii="Times New Roman" w:hAnsi="Times New Roman" w:cs="Times New Roman"/>
          <w:bCs/>
          <w:color w:val="000000" w:themeColor="text1"/>
          <w:sz w:val="24"/>
          <w:szCs w:val="24"/>
        </w:rPr>
        <w:t xml:space="preserve"> are functional. </w:t>
      </w:r>
    </w:p>
    <w:p w:rsidR="00077157" w:rsidRPr="00077157" w:rsidRDefault="00077157" w:rsidP="00077157">
      <w:pPr>
        <w:pStyle w:val="ListParagraph"/>
        <w:rPr>
          <w:rFonts w:ascii="Times New Roman" w:hAnsi="Times New Roman" w:cs="Times New Roman"/>
          <w:bCs/>
          <w:color w:val="000000" w:themeColor="text1"/>
          <w:sz w:val="24"/>
          <w:szCs w:val="24"/>
        </w:rPr>
      </w:pPr>
    </w:p>
    <w:p w:rsidR="00F967D8" w:rsidRPr="00077157" w:rsidRDefault="00F967D8" w:rsidP="00077157">
      <w:pPr>
        <w:pStyle w:val="ListParagraph"/>
        <w:numPr>
          <w:ilvl w:val="0"/>
          <w:numId w:val="19"/>
        </w:numPr>
        <w:spacing w:line="480" w:lineRule="auto"/>
        <w:jc w:val="both"/>
        <w:rPr>
          <w:rFonts w:ascii="Times New Roman" w:hAnsi="Times New Roman" w:cs="Times New Roman"/>
          <w:bCs/>
          <w:color w:val="000000" w:themeColor="text1"/>
          <w:sz w:val="24"/>
          <w:szCs w:val="24"/>
        </w:rPr>
      </w:pPr>
      <w:r w:rsidRPr="00077157">
        <w:rPr>
          <w:rFonts w:ascii="Times New Roman" w:hAnsi="Times New Roman" w:cs="Times New Roman"/>
          <w:bCs/>
          <w:color w:val="000000" w:themeColor="text1"/>
          <w:sz w:val="24"/>
          <w:szCs w:val="24"/>
        </w:rPr>
        <w:t>Third molars have become somewhat superfluous because each generation seems to have less room for them to fully erupt.</w:t>
      </w:r>
    </w:p>
    <w:p w:rsidR="00F967D8" w:rsidRPr="00F967D8" w:rsidRDefault="00F967D8" w:rsidP="00F967D8">
      <w:pPr>
        <w:pStyle w:val="ListParagraph"/>
        <w:numPr>
          <w:ilvl w:val="0"/>
          <w:numId w:val="19"/>
        </w:numPr>
        <w:spacing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w:t>
      </w:r>
      <w:r w:rsidRPr="00F967D8">
        <w:rPr>
          <w:rFonts w:ascii="Times New Roman" w:hAnsi="Times New Roman" w:cs="Times New Roman"/>
          <w:bCs/>
          <w:color w:val="000000" w:themeColor="text1"/>
          <w:sz w:val="24"/>
          <w:szCs w:val="24"/>
        </w:rPr>
        <w:t xml:space="preserve"> minimum number of teeth required for function (the shortened dental arch) is 20 including the anterior teeth for esthetics.</w:t>
      </w:r>
    </w:p>
    <w:p w:rsidR="00077157" w:rsidRDefault="00077157" w:rsidP="00077157">
      <w:pPr>
        <w:pStyle w:val="ListParagraph"/>
        <w:numPr>
          <w:ilvl w:val="0"/>
          <w:numId w:val="19"/>
        </w:numPr>
        <w:spacing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00F967D8" w:rsidRPr="00077157">
        <w:rPr>
          <w:rFonts w:ascii="Times New Roman" w:hAnsi="Times New Roman" w:cs="Times New Roman"/>
          <w:bCs/>
          <w:color w:val="000000" w:themeColor="text1"/>
          <w:sz w:val="24"/>
          <w:szCs w:val="24"/>
        </w:rPr>
        <w:t>remolars are required for masticatory funct</w:t>
      </w:r>
      <w:r>
        <w:rPr>
          <w:rFonts w:ascii="Times New Roman" w:hAnsi="Times New Roman" w:cs="Times New Roman"/>
          <w:bCs/>
          <w:color w:val="000000" w:themeColor="text1"/>
          <w:sz w:val="24"/>
          <w:szCs w:val="24"/>
        </w:rPr>
        <w:t>ion in addition to the anterior</w:t>
      </w:r>
      <w:r w:rsidR="00F967D8" w:rsidRPr="00077157">
        <w:rPr>
          <w:rFonts w:ascii="Times New Roman" w:hAnsi="Times New Roman" w:cs="Times New Roman"/>
          <w:bCs/>
          <w:color w:val="000000" w:themeColor="text1"/>
          <w:sz w:val="24"/>
          <w:szCs w:val="24"/>
        </w:rPr>
        <w:t xml:space="preserve"> while others maintain that a mix of upper and lower molars should be considered In combination with paired premolars</w:t>
      </w:r>
    </w:p>
    <w:p w:rsidR="00F967D8" w:rsidRPr="00077157" w:rsidRDefault="00F967D8" w:rsidP="00077157">
      <w:pPr>
        <w:pStyle w:val="ListParagraph"/>
        <w:numPr>
          <w:ilvl w:val="0"/>
          <w:numId w:val="19"/>
        </w:numPr>
        <w:spacing w:line="480" w:lineRule="auto"/>
        <w:jc w:val="both"/>
        <w:rPr>
          <w:rFonts w:ascii="Times New Roman" w:hAnsi="Times New Roman" w:cs="Times New Roman"/>
          <w:bCs/>
          <w:color w:val="000000" w:themeColor="text1"/>
          <w:sz w:val="24"/>
          <w:szCs w:val="24"/>
        </w:rPr>
      </w:pPr>
      <w:r w:rsidRPr="00077157">
        <w:rPr>
          <w:rFonts w:ascii="Times New Roman" w:hAnsi="Times New Roman" w:cs="Times New Roman"/>
          <w:bCs/>
          <w:color w:val="000000" w:themeColor="text1"/>
          <w:sz w:val="24"/>
          <w:szCs w:val="24"/>
        </w:rPr>
        <w:t>Referred to as molars or molar teeth, these are the flat teeth located at the back of the mouth. They can vary in size and shape but are the largest teeth in the mouth.</w:t>
      </w:r>
    </w:p>
    <w:p w:rsidR="00F967D8" w:rsidRPr="00F967D8" w:rsidRDefault="00F967D8" w:rsidP="00F967D8">
      <w:pPr>
        <w:pStyle w:val="ListParagraph"/>
        <w:numPr>
          <w:ilvl w:val="0"/>
          <w:numId w:val="19"/>
        </w:numPr>
        <w:spacing w:line="480" w:lineRule="auto"/>
        <w:jc w:val="both"/>
        <w:rPr>
          <w:rFonts w:ascii="Times New Roman" w:hAnsi="Times New Roman" w:cs="Times New Roman"/>
          <w:b/>
          <w:bCs/>
          <w:color w:val="000000" w:themeColor="text1"/>
          <w:sz w:val="24"/>
          <w:szCs w:val="24"/>
        </w:rPr>
      </w:pPr>
      <w:r w:rsidRPr="00F967D8">
        <w:rPr>
          <w:rFonts w:ascii="Times New Roman" w:hAnsi="Times New Roman" w:cs="Times New Roman"/>
          <w:bCs/>
          <w:color w:val="000000" w:themeColor="text1"/>
          <w:sz w:val="24"/>
          <w:szCs w:val="24"/>
        </w:rPr>
        <w:t xml:space="preserve"> Molars are rounded and used for grinding food into easily swallowed pieces. The smaller and sharper front teeth are used for biting and tearing food. </w:t>
      </w:r>
    </w:p>
    <w:p w:rsidR="00F967D8" w:rsidRPr="00F967D8" w:rsidRDefault="00F967D8" w:rsidP="00F967D8">
      <w:pPr>
        <w:pStyle w:val="ListParagraph"/>
        <w:numPr>
          <w:ilvl w:val="0"/>
          <w:numId w:val="19"/>
        </w:numPr>
        <w:spacing w:line="480" w:lineRule="auto"/>
        <w:jc w:val="both"/>
        <w:rPr>
          <w:rFonts w:ascii="Times New Roman" w:hAnsi="Times New Roman" w:cs="Times New Roman"/>
          <w:b/>
          <w:bCs/>
          <w:color w:val="000000" w:themeColor="text1"/>
          <w:sz w:val="24"/>
          <w:szCs w:val="24"/>
        </w:rPr>
      </w:pPr>
      <w:r w:rsidRPr="00F967D8">
        <w:rPr>
          <w:rFonts w:ascii="Times New Roman" w:hAnsi="Times New Roman" w:cs="Times New Roman"/>
          <w:bCs/>
          <w:color w:val="000000" w:themeColor="text1"/>
          <w:sz w:val="24"/>
          <w:szCs w:val="24"/>
        </w:rPr>
        <w:t>Molars are designed to sustain great amounts of force from chewing, grinding, and clenching, and each molar is anchored to the jaw bone with two to four roots.</w:t>
      </w:r>
    </w:p>
    <w:p w:rsidR="00F967D8" w:rsidRPr="00F967D8" w:rsidRDefault="00F967D8" w:rsidP="00F967D8">
      <w:pPr>
        <w:pStyle w:val="ListParagraph"/>
        <w:numPr>
          <w:ilvl w:val="0"/>
          <w:numId w:val="19"/>
        </w:numPr>
        <w:spacing w:line="480" w:lineRule="auto"/>
        <w:jc w:val="both"/>
        <w:rPr>
          <w:rFonts w:ascii="Times New Roman" w:hAnsi="Times New Roman" w:cs="Times New Roman"/>
          <w:bCs/>
          <w:color w:val="000000" w:themeColor="text1"/>
          <w:sz w:val="24"/>
          <w:szCs w:val="24"/>
        </w:rPr>
      </w:pPr>
      <w:r w:rsidRPr="00F967D8">
        <w:rPr>
          <w:rFonts w:ascii="Times New Roman" w:hAnsi="Times New Roman" w:cs="Times New Roman"/>
          <w:bCs/>
          <w:color w:val="000000" w:themeColor="text1"/>
          <w:sz w:val="24"/>
          <w:szCs w:val="24"/>
        </w:rPr>
        <w:t>The average adult has twelve molars, with six in the upper jaw (identified by your dentist as "maxillary" for their location in the upper jaw) and six in the lower jaw (identified as "mandibular" by the dentist</w:t>
      </w:r>
      <w:r>
        <w:rPr>
          <w:rFonts w:ascii="Times New Roman" w:hAnsi="Times New Roman" w:cs="Times New Roman"/>
          <w:bCs/>
          <w:color w:val="000000" w:themeColor="text1"/>
          <w:sz w:val="24"/>
          <w:szCs w:val="24"/>
        </w:rPr>
        <w:t xml:space="preserve"> </w:t>
      </w:r>
      <w:r w:rsidRPr="00F967D8">
        <w:rPr>
          <w:rFonts w:ascii="Times New Roman" w:hAnsi="Times New Roman" w:cs="Times New Roman"/>
          <w:bCs/>
          <w:color w:val="000000" w:themeColor="text1"/>
          <w:sz w:val="24"/>
          <w:szCs w:val="24"/>
        </w:rPr>
        <w:t>for their location in the lower jaw). Each side of the upper and lower jaw has three molars</w:t>
      </w:r>
    </w:p>
    <w:p w:rsidR="00F967D8" w:rsidRPr="00F967D8" w:rsidRDefault="00F967D8" w:rsidP="00F967D8">
      <w:pPr>
        <w:spacing w:line="480" w:lineRule="auto"/>
        <w:ind w:left="360"/>
        <w:jc w:val="both"/>
        <w:rPr>
          <w:rFonts w:ascii="Times New Roman" w:hAnsi="Times New Roman" w:cs="Times New Roman"/>
          <w:b/>
          <w:bCs/>
          <w:color w:val="000000" w:themeColor="text1"/>
          <w:sz w:val="24"/>
          <w:szCs w:val="24"/>
        </w:rPr>
      </w:pPr>
    </w:p>
    <w:p w:rsidR="000353F8" w:rsidRPr="0034770B" w:rsidRDefault="000353F8" w:rsidP="0034770B">
      <w:pPr>
        <w:spacing w:line="480" w:lineRule="auto"/>
        <w:jc w:val="both"/>
        <w:rPr>
          <w:rFonts w:ascii="Times New Roman" w:hAnsi="Times New Roman" w:cs="Times New Roman"/>
          <w:color w:val="000000" w:themeColor="text1"/>
          <w:sz w:val="24"/>
          <w:szCs w:val="24"/>
        </w:rPr>
      </w:pPr>
    </w:p>
    <w:p w:rsidR="00961133" w:rsidRPr="00C24A2A" w:rsidRDefault="00961133" w:rsidP="00453DAA">
      <w:pPr>
        <w:pStyle w:val="ListParagraph"/>
        <w:rPr>
          <w:rFonts w:ascii="Times New Roman" w:hAnsi="Times New Roman" w:cs="Times New Roman"/>
          <w:sz w:val="24"/>
          <w:szCs w:val="24"/>
        </w:rPr>
      </w:pPr>
    </w:p>
    <w:p w:rsidR="008F6116" w:rsidRPr="008F6116" w:rsidRDefault="008F6116" w:rsidP="008F6116">
      <w:pPr>
        <w:rPr>
          <w:b/>
        </w:rPr>
      </w:pPr>
      <w:r w:rsidRPr="008F6116">
        <w:rPr>
          <w:b/>
        </w:rPr>
        <w:lastRenderedPageBreak/>
        <w:t>_____________________________________________________________________________________</w:t>
      </w:r>
    </w:p>
    <w:p w:rsidR="00777C63" w:rsidRDefault="00077157" w:rsidP="008F6116">
      <w:pPr>
        <w:tabs>
          <w:tab w:val="left" w:pos="7596"/>
        </w:tabs>
        <w:jc w:val="center"/>
        <w:rPr>
          <w:rFonts w:ascii="Algerian" w:hAnsi="Algerian"/>
        </w:rPr>
      </w:pPr>
      <w:r>
        <w:rPr>
          <w:rFonts w:ascii="Algerian" w:hAnsi="Algerian"/>
        </w:rPr>
        <w:t xml:space="preserve">Thank You </w:t>
      </w:r>
    </w:p>
    <w:p w:rsidR="00777C63" w:rsidRDefault="00777C63">
      <w:pPr>
        <w:rPr>
          <w:rFonts w:ascii="Algerian" w:hAnsi="Algerian"/>
        </w:rPr>
      </w:pPr>
      <w:r>
        <w:rPr>
          <w:rFonts w:ascii="Algerian" w:hAnsi="Algerian"/>
        </w:rPr>
        <w:br w:type="page"/>
      </w:r>
    </w:p>
    <w:p w:rsidR="00777C63" w:rsidRDefault="00777C63" w:rsidP="008F6116">
      <w:pPr>
        <w:tabs>
          <w:tab w:val="left" w:pos="7596"/>
        </w:tabs>
        <w:jc w:val="center"/>
        <w:rPr>
          <w:rFonts w:ascii="Algerian" w:hAnsi="Algerian"/>
        </w:rPr>
      </w:pPr>
    </w:p>
    <w:p w:rsidR="00777C63" w:rsidRDefault="00777C63">
      <w:pPr>
        <w:rPr>
          <w:rFonts w:ascii="Algerian" w:hAnsi="Algerian"/>
        </w:rPr>
      </w:pPr>
      <w:r>
        <w:rPr>
          <w:rFonts w:ascii="Algerian" w:hAnsi="Algerian"/>
        </w:rPr>
        <w:br w:type="page"/>
      </w:r>
    </w:p>
    <w:p w:rsidR="00777C63" w:rsidRDefault="00777C63" w:rsidP="008F6116">
      <w:pPr>
        <w:tabs>
          <w:tab w:val="left" w:pos="7596"/>
        </w:tabs>
        <w:jc w:val="center"/>
        <w:rPr>
          <w:rFonts w:ascii="Algerian" w:hAnsi="Algerian"/>
        </w:rPr>
      </w:pPr>
    </w:p>
    <w:p w:rsidR="00777C63" w:rsidRDefault="00777C63">
      <w:pPr>
        <w:rPr>
          <w:rFonts w:ascii="Algerian" w:hAnsi="Algerian"/>
        </w:rPr>
      </w:pPr>
      <w:r>
        <w:rPr>
          <w:rFonts w:ascii="Algerian" w:hAnsi="Algerian"/>
        </w:rPr>
        <w:br w:type="page"/>
      </w:r>
    </w:p>
    <w:p w:rsidR="00777C63" w:rsidRDefault="00777C63" w:rsidP="008F6116">
      <w:pPr>
        <w:tabs>
          <w:tab w:val="left" w:pos="7596"/>
        </w:tabs>
        <w:jc w:val="center"/>
        <w:rPr>
          <w:rFonts w:ascii="Algerian" w:hAnsi="Algerian"/>
        </w:rPr>
      </w:pPr>
    </w:p>
    <w:p w:rsidR="00777C63" w:rsidRDefault="00777C63">
      <w:pPr>
        <w:rPr>
          <w:rFonts w:ascii="Algerian" w:hAnsi="Algerian"/>
        </w:rPr>
      </w:pPr>
      <w:r>
        <w:rPr>
          <w:rFonts w:ascii="Algerian" w:hAnsi="Algerian"/>
        </w:rPr>
        <w:br w:type="page"/>
      </w:r>
    </w:p>
    <w:p w:rsidR="00777C63" w:rsidRDefault="00777C63" w:rsidP="008F6116">
      <w:pPr>
        <w:tabs>
          <w:tab w:val="left" w:pos="7596"/>
        </w:tabs>
        <w:jc w:val="center"/>
        <w:rPr>
          <w:rFonts w:ascii="Algerian" w:hAnsi="Algerian"/>
        </w:rPr>
      </w:pPr>
    </w:p>
    <w:p w:rsidR="00777C63" w:rsidRDefault="00777C63">
      <w:pPr>
        <w:rPr>
          <w:rFonts w:ascii="Algerian" w:hAnsi="Algerian"/>
        </w:rPr>
      </w:pPr>
      <w:r>
        <w:rPr>
          <w:rFonts w:ascii="Algerian" w:hAnsi="Algerian"/>
        </w:rPr>
        <w:br w:type="page"/>
      </w:r>
    </w:p>
    <w:p w:rsidR="00971E97" w:rsidRPr="008F6116" w:rsidRDefault="00971E97" w:rsidP="008F6116">
      <w:pPr>
        <w:tabs>
          <w:tab w:val="left" w:pos="7596"/>
        </w:tabs>
        <w:jc w:val="center"/>
        <w:rPr>
          <w:rFonts w:ascii="Algerian" w:hAnsi="Algerian"/>
        </w:rPr>
      </w:pPr>
    </w:p>
    <w:sectPr w:rsidR="00971E97" w:rsidRPr="008F6116" w:rsidSect="00D55E1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42" w:rsidRDefault="007C2242" w:rsidP="00706BD0">
      <w:pPr>
        <w:spacing w:after="0" w:line="240" w:lineRule="auto"/>
      </w:pPr>
      <w:r>
        <w:separator/>
      </w:r>
    </w:p>
  </w:endnote>
  <w:endnote w:type="continuationSeparator" w:id="0">
    <w:p w:rsidR="007C2242" w:rsidRDefault="007C2242" w:rsidP="0070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42" w:rsidRDefault="007C2242" w:rsidP="00706BD0">
      <w:pPr>
        <w:spacing w:after="0" w:line="240" w:lineRule="auto"/>
      </w:pPr>
      <w:r>
        <w:separator/>
      </w:r>
    </w:p>
  </w:footnote>
  <w:footnote w:type="continuationSeparator" w:id="0">
    <w:p w:rsidR="007C2242" w:rsidRDefault="007C2242" w:rsidP="00706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A72"/>
    <w:multiLevelType w:val="hybridMultilevel"/>
    <w:tmpl w:val="7BC0F9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E3FE6"/>
    <w:multiLevelType w:val="hybridMultilevel"/>
    <w:tmpl w:val="3058302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77F40E3"/>
    <w:multiLevelType w:val="hybridMultilevel"/>
    <w:tmpl w:val="12C4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B07FB"/>
    <w:multiLevelType w:val="hybridMultilevel"/>
    <w:tmpl w:val="CD0E39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524502"/>
    <w:multiLevelType w:val="hybridMultilevel"/>
    <w:tmpl w:val="E214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A1C61"/>
    <w:multiLevelType w:val="hybridMultilevel"/>
    <w:tmpl w:val="55D8B38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F584300"/>
    <w:multiLevelType w:val="hybridMultilevel"/>
    <w:tmpl w:val="B9800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365D5"/>
    <w:multiLevelType w:val="hybridMultilevel"/>
    <w:tmpl w:val="D03E6716"/>
    <w:lvl w:ilvl="0" w:tplc="15FE308C">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8">
    <w:nsid w:val="11453814"/>
    <w:multiLevelType w:val="hybridMultilevel"/>
    <w:tmpl w:val="D550F44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159E13ED"/>
    <w:multiLevelType w:val="hybridMultilevel"/>
    <w:tmpl w:val="21701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E43A28"/>
    <w:multiLevelType w:val="hybridMultilevel"/>
    <w:tmpl w:val="9720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976B4"/>
    <w:multiLevelType w:val="hybridMultilevel"/>
    <w:tmpl w:val="3EB64EE6"/>
    <w:lvl w:ilvl="0" w:tplc="82A42F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7B86E41"/>
    <w:multiLevelType w:val="hybridMultilevel"/>
    <w:tmpl w:val="6BC60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64B69"/>
    <w:multiLevelType w:val="hybridMultilevel"/>
    <w:tmpl w:val="245C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2E646F"/>
    <w:multiLevelType w:val="hybridMultilevel"/>
    <w:tmpl w:val="F7E80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77A7B"/>
    <w:multiLevelType w:val="hybridMultilevel"/>
    <w:tmpl w:val="0F62730C"/>
    <w:lvl w:ilvl="0" w:tplc="10421C0E">
      <w:start w:val="1"/>
      <w:numFmt w:val="decimal"/>
      <w:lvlText w:val="%1."/>
      <w:lvlJc w:val="left"/>
      <w:pPr>
        <w:ind w:left="1080" w:hanging="360"/>
      </w:pPr>
      <w:rPr>
        <w:rFonts w:hint="default"/>
        <w:b/>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940970"/>
    <w:multiLevelType w:val="hybridMultilevel"/>
    <w:tmpl w:val="96B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435F22"/>
    <w:multiLevelType w:val="hybridMultilevel"/>
    <w:tmpl w:val="DB18B89A"/>
    <w:lvl w:ilvl="0" w:tplc="0409000B">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0">
    <w:nsid w:val="770D7B7C"/>
    <w:multiLevelType w:val="hybridMultilevel"/>
    <w:tmpl w:val="265292E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BA11ACA"/>
    <w:multiLevelType w:val="hybridMultilevel"/>
    <w:tmpl w:val="5FA8107C"/>
    <w:lvl w:ilvl="0" w:tplc="E49CF7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8E5037"/>
    <w:multiLevelType w:val="hybridMultilevel"/>
    <w:tmpl w:val="1EA28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10"/>
  </w:num>
  <w:num w:numId="5">
    <w:abstractNumId w:val="3"/>
  </w:num>
  <w:num w:numId="6">
    <w:abstractNumId w:val="4"/>
  </w:num>
  <w:num w:numId="7">
    <w:abstractNumId w:val="8"/>
  </w:num>
  <w:num w:numId="8">
    <w:abstractNumId w:val="20"/>
  </w:num>
  <w:num w:numId="9">
    <w:abstractNumId w:val="6"/>
  </w:num>
  <w:num w:numId="10">
    <w:abstractNumId w:val="1"/>
  </w:num>
  <w:num w:numId="11">
    <w:abstractNumId w:val="22"/>
  </w:num>
  <w:num w:numId="12">
    <w:abstractNumId w:val="2"/>
  </w:num>
  <w:num w:numId="13">
    <w:abstractNumId w:val="15"/>
  </w:num>
  <w:num w:numId="14">
    <w:abstractNumId w:val="16"/>
  </w:num>
  <w:num w:numId="15">
    <w:abstractNumId w:val="19"/>
  </w:num>
  <w:num w:numId="16">
    <w:abstractNumId w:val="5"/>
  </w:num>
  <w:num w:numId="17">
    <w:abstractNumId w:val="7"/>
  </w:num>
  <w:num w:numId="18">
    <w:abstractNumId w:val="21"/>
  </w:num>
  <w:num w:numId="19">
    <w:abstractNumId w:val="12"/>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3B"/>
    <w:rsid w:val="00032999"/>
    <w:rsid w:val="00032E58"/>
    <w:rsid w:val="000353F8"/>
    <w:rsid w:val="00060A92"/>
    <w:rsid w:val="00077157"/>
    <w:rsid w:val="00166420"/>
    <w:rsid w:val="0018767B"/>
    <w:rsid w:val="001C6A21"/>
    <w:rsid w:val="00200893"/>
    <w:rsid w:val="00215B1E"/>
    <w:rsid w:val="00222AA1"/>
    <w:rsid w:val="002475CD"/>
    <w:rsid w:val="00262F09"/>
    <w:rsid w:val="002817F4"/>
    <w:rsid w:val="002E3DAD"/>
    <w:rsid w:val="002F58A8"/>
    <w:rsid w:val="00317FD3"/>
    <w:rsid w:val="0034770B"/>
    <w:rsid w:val="00371430"/>
    <w:rsid w:val="003F4FAA"/>
    <w:rsid w:val="00422B38"/>
    <w:rsid w:val="00423494"/>
    <w:rsid w:val="004430AC"/>
    <w:rsid w:val="00453DAA"/>
    <w:rsid w:val="004547E7"/>
    <w:rsid w:val="00457ACE"/>
    <w:rsid w:val="004810C6"/>
    <w:rsid w:val="004D5062"/>
    <w:rsid w:val="004E44E9"/>
    <w:rsid w:val="004F3A3E"/>
    <w:rsid w:val="00554114"/>
    <w:rsid w:val="005718C9"/>
    <w:rsid w:val="00575452"/>
    <w:rsid w:val="005F7224"/>
    <w:rsid w:val="00631AC9"/>
    <w:rsid w:val="00683DE6"/>
    <w:rsid w:val="00693B50"/>
    <w:rsid w:val="006D25E1"/>
    <w:rsid w:val="006F289B"/>
    <w:rsid w:val="00706BD0"/>
    <w:rsid w:val="007112F4"/>
    <w:rsid w:val="007268F1"/>
    <w:rsid w:val="00766C14"/>
    <w:rsid w:val="00777C63"/>
    <w:rsid w:val="00780049"/>
    <w:rsid w:val="007C2242"/>
    <w:rsid w:val="007D004A"/>
    <w:rsid w:val="0086223B"/>
    <w:rsid w:val="00886B2E"/>
    <w:rsid w:val="00895578"/>
    <w:rsid w:val="008D02D7"/>
    <w:rsid w:val="008D4382"/>
    <w:rsid w:val="008E13F7"/>
    <w:rsid w:val="008F6116"/>
    <w:rsid w:val="0094146A"/>
    <w:rsid w:val="00957851"/>
    <w:rsid w:val="00961133"/>
    <w:rsid w:val="00971E97"/>
    <w:rsid w:val="00974321"/>
    <w:rsid w:val="00980463"/>
    <w:rsid w:val="009B4D09"/>
    <w:rsid w:val="009D7536"/>
    <w:rsid w:val="009F2FD8"/>
    <w:rsid w:val="009F4951"/>
    <w:rsid w:val="00A3728A"/>
    <w:rsid w:val="00A5691D"/>
    <w:rsid w:val="00A57552"/>
    <w:rsid w:val="00A62444"/>
    <w:rsid w:val="00A66CAF"/>
    <w:rsid w:val="00A97952"/>
    <w:rsid w:val="00B26F3A"/>
    <w:rsid w:val="00B55428"/>
    <w:rsid w:val="00B63477"/>
    <w:rsid w:val="00B705C1"/>
    <w:rsid w:val="00BC0C65"/>
    <w:rsid w:val="00BD2959"/>
    <w:rsid w:val="00BE671D"/>
    <w:rsid w:val="00C11492"/>
    <w:rsid w:val="00C24A2A"/>
    <w:rsid w:val="00C43AF4"/>
    <w:rsid w:val="00C71115"/>
    <w:rsid w:val="00C82871"/>
    <w:rsid w:val="00CB0E79"/>
    <w:rsid w:val="00CC34A8"/>
    <w:rsid w:val="00D02D6B"/>
    <w:rsid w:val="00D55E17"/>
    <w:rsid w:val="00D57977"/>
    <w:rsid w:val="00DC4EA8"/>
    <w:rsid w:val="00EA7821"/>
    <w:rsid w:val="00F54810"/>
    <w:rsid w:val="00F5689F"/>
    <w:rsid w:val="00F7344D"/>
    <w:rsid w:val="00F735D2"/>
    <w:rsid w:val="00F935DB"/>
    <w:rsid w:val="00F967D8"/>
    <w:rsid w:val="00FA596C"/>
    <w:rsid w:val="00FC2FD4"/>
    <w:rsid w:val="00FE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7"/>
    <w:pPr>
      <w:ind w:left="720"/>
      <w:contextualSpacing/>
    </w:pPr>
  </w:style>
  <w:style w:type="paragraph" w:styleId="Header">
    <w:name w:val="header"/>
    <w:basedOn w:val="Normal"/>
    <w:link w:val="HeaderChar"/>
    <w:uiPriority w:val="99"/>
    <w:unhideWhenUsed/>
    <w:rsid w:val="0070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D0"/>
  </w:style>
  <w:style w:type="paragraph" w:styleId="Footer">
    <w:name w:val="footer"/>
    <w:basedOn w:val="Normal"/>
    <w:link w:val="FooterChar"/>
    <w:uiPriority w:val="99"/>
    <w:unhideWhenUsed/>
    <w:rsid w:val="0070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D0"/>
  </w:style>
  <w:style w:type="paragraph" w:styleId="BalloonText">
    <w:name w:val="Balloon Text"/>
    <w:basedOn w:val="Normal"/>
    <w:link w:val="BalloonTextChar"/>
    <w:uiPriority w:val="99"/>
    <w:semiHidden/>
    <w:unhideWhenUsed/>
    <w:rsid w:val="0003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58"/>
    <w:rPr>
      <w:rFonts w:ascii="Tahoma" w:hAnsi="Tahoma" w:cs="Tahoma"/>
      <w:sz w:val="16"/>
      <w:szCs w:val="16"/>
    </w:rPr>
  </w:style>
  <w:style w:type="character" w:styleId="Hyperlink">
    <w:name w:val="Hyperlink"/>
    <w:basedOn w:val="DefaultParagraphFont"/>
    <w:uiPriority w:val="99"/>
    <w:unhideWhenUsed/>
    <w:rsid w:val="00060A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7"/>
    <w:pPr>
      <w:ind w:left="720"/>
      <w:contextualSpacing/>
    </w:pPr>
  </w:style>
  <w:style w:type="paragraph" w:styleId="Header">
    <w:name w:val="header"/>
    <w:basedOn w:val="Normal"/>
    <w:link w:val="HeaderChar"/>
    <w:uiPriority w:val="99"/>
    <w:unhideWhenUsed/>
    <w:rsid w:val="0070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D0"/>
  </w:style>
  <w:style w:type="paragraph" w:styleId="Footer">
    <w:name w:val="footer"/>
    <w:basedOn w:val="Normal"/>
    <w:link w:val="FooterChar"/>
    <w:uiPriority w:val="99"/>
    <w:unhideWhenUsed/>
    <w:rsid w:val="0070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D0"/>
  </w:style>
  <w:style w:type="paragraph" w:styleId="BalloonText">
    <w:name w:val="Balloon Text"/>
    <w:basedOn w:val="Normal"/>
    <w:link w:val="BalloonTextChar"/>
    <w:uiPriority w:val="99"/>
    <w:semiHidden/>
    <w:unhideWhenUsed/>
    <w:rsid w:val="0003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58"/>
    <w:rPr>
      <w:rFonts w:ascii="Tahoma" w:hAnsi="Tahoma" w:cs="Tahoma"/>
      <w:sz w:val="16"/>
      <w:szCs w:val="16"/>
    </w:rPr>
  </w:style>
  <w:style w:type="character" w:styleId="Hyperlink">
    <w:name w:val="Hyperlink"/>
    <w:basedOn w:val="DefaultParagraphFont"/>
    <w:uiPriority w:val="99"/>
    <w:unhideWhenUsed/>
    <w:rsid w:val="00060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3127">
      <w:bodyDiv w:val="1"/>
      <w:marLeft w:val="0"/>
      <w:marRight w:val="0"/>
      <w:marTop w:val="0"/>
      <w:marBottom w:val="0"/>
      <w:divBdr>
        <w:top w:val="none" w:sz="0" w:space="0" w:color="auto"/>
        <w:left w:val="none" w:sz="0" w:space="0" w:color="auto"/>
        <w:bottom w:val="none" w:sz="0" w:space="0" w:color="auto"/>
        <w:right w:val="none" w:sz="0" w:space="0" w:color="auto"/>
      </w:divBdr>
    </w:div>
    <w:div w:id="425418983">
      <w:bodyDiv w:val="1"/>
      <w:marLeft w:val="0"/>
      <w:marRight w:val="0"/>
      <w:marTop w:val="0"/>
      <w:marBottom w:val="0"/>
      <w:divBdr>
        <w:top w:val="none" w:sz="0" w:space="0" w:color="auto"/>
        <w:left w:val="none" w:sz="0" w:space="0" w:color="auto"/>
        <w:bottom w:val="none" w:sz="0" w:space="0" w:color="auto"/>
        <w:right w:val="none" w:sz="0" w:space="0" w:color="auto"/>
      </w:divBdr>
    </w:div>
    <w:div w:id="790243990">
      <w:bodyDiv w:val="1"/>
      <w:marLeft w:val="0"/>
      <w:marRight w:val="0"/>
      <w:marTop w:val="0"/>
      <w:marBottom w:val="0"/>
      <w:divBdr>
        <w:top w:val="none" w:sz="0" w:space="0" w:color="auto"/>
        <w:left w:val="none" w:sz="0" w:space="0" w:color="auto"/>
        <w:bottom w:val="none" w:sz="0" w:space="0" w:color="auto"/>
        <w:right w:val="none" w:sz="0" w:space="0" w:color="auto"/>
      </w:divBdr>
    </w:div>
    <w:div w:id="1130788232">
      <w:bodyDiv w:val="1"/>
      <w:marLeft w:val="0"/>
      <w:marRight w:val="0"/>
      <w:marTop w:val="0"/>
      <w:marBottom w:val="0"/>
      <w:divBdr>
        <w:top w:val="none" w:sz="0" w:space="0" w:color="auto"/>
        <w:left w:val="none" w:sz="0" w:space="0" w:color="auto"/>
        <w:bottom w:val="none" w:sz="0" w:space="0" w:color="auto"/>
        <w:right w:val="none" w:sz="0" w:space="0" w:color="auto"/>
      </w:divBdr>
    </w:div>
    <w:div w:id="1214972154">
      <w:bodyDiv w:val="1"/>
      <w:marLeft w:val="0"/>
      <w:marRight w:val="0"/>
      <w:marTop w:val="0"/>
      <w:marBottom w:val="0"/>
      <w:divBdr>
        <w:top w:val="none" w:sz="0" w:space="0" w:color="auto"/>
        <w:left w:val="none" w:sz="0" w:space="0" w:color="auto"/>
        <w:bottom w:val="none" w:sz="0" w:space="0" w:color="auto"/>
        <w:right w:val="none" w:sz="0" w:space="0" w:color="auto"/>
      </w:divBdr>
    </w:div>
    <w:div w:id="1910574721">
      <w:bodyDiv w:val="1"/>
      <w:marLeft w:val="0"/>
      <w:marRight w:val="0"/>
      <w:marTop w:val="0"/>
      <w:marBottom w:val="0"/>
      <w:divBdr>
        <w:top w:val="none" w:sz="0" w:space="0" w:color="auto"/>
        <w:left w:val="none" w:sz="0" w:space="0" w:color="auto"/>
        <w:bottom w:val="none" w:sz="0" w:space="0" w:color="auto"/>
        <w:right w:val="none" w:sz="0" w:space="0" w:color="auto"/>
      </w:divBdr>
    </w:div>
    <w:div w:id="1985351726">
      <w:bodyDiv w:val="1"/>
      <w:marLeft w:val="0"/>
      <w:marRight w:val="0"/>
      <w:marTop w:val="0"/>
      <w:marBottom w:val="0"/>
      <w:divBdr>
        <w:top w:val="none" w:sz="0" w:space="0" w:color="auto"/>
        <w:left w:val="none" w:sz="0" w:space="0" w:color="auto"/>
        <w:bottom w:val="none" w:sz="0" w:space="0" w:color="auto"/>
        <w:right w:val="none" w:sz="0" w:space="0" w:color="auto"/>
      </w:divBdr>
      <w:divsChild>
        <w:div w:id="1144928545">
          <w:marLeft w:val="0"/>
          <w:marRight w:val="0"/>
          <w:marTop w:val="0"/>
          <w:marBottom w:val="0"/>
          <w:divBdr>
            <w:top w:val="none" w:sz="0" w:space="0" w:color="auto"/>
            <w:left w:val="none" w:sz="0" w:space="0" w:color="auto"/>
            <w:bottom w:val="none" w:sz="0" w:space="0" w:color="auto"/>
            <w:right w:val="none" w:sz="0" w:space="0" w:color="auto"/>
          </w:divBdr>
          <w:divsChild>
            <w:div w:id="482964586">
              <w:marLeft w:val="0"/>
              <w:marRight w:val="0"/>
              <w:marTop w:val="0"/>
              <w:marBottom w:val="0"/>
              <w:divBdr>
                <w:top w:val="none" w:sz="0" w:space="0" w:color="auto"/>
                <w:left w:val="none" w:sz="0" w:space="0" w:color="auto"/>
                <w:bottom w:val="none" w:sz="0" w:space="0" w:color="auto"/>
                <w:right w:val="none" w:sz="0" w:space="0" w:color="auto"/>
              </w:divBdr>
              <w:divsChild>
                <w:div w:id="1615937127">
                  <w:marLeft w:val="0"/>
                  <w:marRight w:val="0"/>
                  <w:marTop w:val="0"/>
                  <w:marBottom w:val="0"/>
                  <w:divBdr>
                    <w:top w:val="none" w:sz="0" w:space="0" w:color="auto"/>
                    <w:left w:val="none" w:sz="0" w:space="0" w:color="auto"/>
                    <w:bottom w:val="none" w:sz="0" w:space="0" w:color="auto"/>
                    <w:right w:val="none" w:sz="0" w:space="0" w:color="auto"/>
                  </w:divBdr>
                  <w:divsChild>
                    <w:div w:id="2056734801">
                      <w:marLeft w:val="0"/>
                      <w:marRight w:val="0"/>
                      <w:marTop w:val="0"/>
                      <w:marBottom w:val="0"/>
                      <w:divBdr>
                        <w:top w:val="none" w:sz="0" w:space="0" w:color="auto"/>
                        <w:left w:val="none" w:sz="0" w:space="0" w:color="auto"/>
                        <w:bottom w:val="none" w:sz="0" w:space="0" w:color="auto"/>
                        <w:right w:val="none" w:sz="0" w:space="0" w:color="auto"/>
                      </w:divBdr>
                      <w:divsChild>
                        <w:div w:id="276716887">
                          <w:marLeft w:val="0"/>
                          <w:marRight w:val="0"/>
                          <w:marTop w:val="0"/>
                          <w:marBottom w:val="0"/>
                          <w:divBdr>
                            <w:top w:val="single" w:sz="6" w:space="12" w:color="E2E2E2"/>
                            <w:left w:val="none" w:sz="0" w:space="0" w:color="auto"/>
                            <w:bottom w:val="none" w:sz="0" w:space="0" w:color="auto"/>
                            <w:right w:val="none" w:sz="0" w:space="0" w:color="auto"/>
                          </w:divBdr>
                          <w:divsChild>
                            <w:div w:id="1452436124">
                              <w:marLeft w:val="0"/>
                              <w:marRight w:val="0"/>
                              <w:marTop w:val="0"/>
                              <w:marBottom w:val="0"/>
                              <w:divBdr>
                                <w:top w:val="none" w:sz="0" w:space="0" w:color="auto"/>
                                <w:left w:val="none" w:sz="0" w:space="0" w:color="auto"/>
                                <w:bottom w:val="none" w:sz="0" w:space="0" w:color="auto"/>
                                <w:right w:val="none" w:sz="0" w:space="0" w:color="auto"/>
                              </w:divBdr>
                              <w:divsChild>
                                <w:div w:id="1566329583">
                                  <w:marLeft w:val="0"/>
                                  <w:marRight w:val="0"/>
                                  <w:marTop w:val="0"/>
                                  <w:marBottom w:val="0"/>
                                  <w:divBdr>
                                    <w:top w:val="none" w:sz="0" w:space="0" w:color="auto"/>
                                    <w:left w:val="none" w:sz="0" w:space="0" w:color="auto"/>
                                    <w:bottom w:val="none" w:sz="0" w:space="0" w:color="auto"/>
                                    <w:right w:val="none" w:sz="0" w:space="0" w:color="auto"/>
                                  </w:divBdr>
                                  <w:divsChild>
                                    <w:div w:id="65764473">
                                      <w:marLeft w:val="0"/>
                                      <w:marRight w:val="0"/>
                                      <w:marTop w:val="0"/>
                                      <w:marBottom w:val="0"/>
                                      <w:divBdr>
                                        <w:top w:val="none" w:sz="0" w:space="0" w:color="auto"/>
                                        <w:left w:val="none" w:sz="0" w:space="0" w:color="auto"/>
                                        <w:bottom w:val="none" w:sz="0" w:space="0" w:color="auto"/>
                                        <w:right w:val="none" w:sz="0" w:space="0" w:color="auto"/>
                                      </w:divBdr>
                                      <w:divsChild>
                                        <w:div w:id="1612860214">
                                          <w:marLeft w:val="0"/>
                                          <w:marRight w:val="0"/>
                                          <w:marTop w:val="0"/>
                                          <w:marBottom w:val="0"/>
                                          <w:divBdr>
                                            <w:top w:val="none" w:sz="0" w:space="0" w:color="auto"/>
                                            <w:left w:val="none" w:sz="0" w:space="0" w:color="auto"/>
                                            <w:bottom w:val="none" w:sz="0" w:space="0" w:color="auto"/>
                                            <w:right w:val="none" w:sz="0" w:space="0" w:color="auto"/>
                                          </w:divBdr>
                                          <w:divsChild>
                                            <w:div w:id="1198812841">
                                              <w:marLeft w:val="0"/>
                                              <w:marRight w:val="0"/>
                                              <w:marTop w:val="0"/>
                                              <w:marBottom w:val="0"/>
                                              <w:divBdr>
                                                <w:top w:val="none" w:sz="0" w:space="0" w:color="auto"/>
                                                <w:left w:val="none" w:sz="0" w:space="0" w:color="auto"/>
                                                <w:bottom w:val="none" w:sz="0" w:space="0" w:color="auto"/>
                                                <w:right w:val="none" w:sz="0" w:space="0" w:color="auto"/>
                                              </w:divBdr>
                                              <w:divsChild>
                                                <w:div w:id="1044476728">
                                                  <w:marLeft w:val="0"/>
                                                  <w:marRight w:val="0"/>
                                                  <w:marTop w:val="0"/>
                                                  <w:marBottom w:val="0"/>
                                                  <w:divBdr>
                                                    <w:top w:val="none" w:sz="0" w:space="0" w:color="auto"/>
                                                    <w:left w:val="none" w:sz="0" w:space="0" w:color="auto"/>
                                                    <w:bottom w:val="none" w:sz="0" w:space="0" w:color="auto"/>
                                                    <w:right w:val="none" w:sz="0" w:space="0" w:color="auto"/>
                                                  </w:divBdr>
                                                  <w:divsChild>
                                                    <w:div w:id="476073724">
                                                      <w:marLeft w:val="0"/>
                                                      <w:marRight w:val="0"/>
                                                      <w:marTop w:val="0"/>
                                                      <w:marBottom w:val="0"/>
                                                      <w:divBdr>
                                                        <w:top w:val="none" w:sz="0" w:space="0" w:color="auto"/>
                                                        <w:left w:val="none" w:sz="0" w:space="0" w:color="auto"/>
                                                        <w:bottom w:val="none" w:sz="0" w:space="0" w:color="auto"/>
                                                        <w:right w:val="none" w:sz="0" w:space="0" w:color="auto"/>
                                                      </w:divBdr>
                                                      <w:divsChild>
                                                        <w:div w:id="1600990992">
                                                          <w:marLeft w:val="0"/>
                                                          <w:marRight w:val="0"/>
                                                          <w:marTop w:val="0"/>
                                                          <w:marBottom w:val="0"/>
                                                          <w:divBdr>
                                                            <w:top w:val="none" w:sz="0" w:space="0" w:color="auto"/>
                                                            <w:left w:val="none" w:sz="0" w:space="0" w:color="auto"/>
                                                            <w:bottom w:val="none" w:sz="0" w:space="0" w:color="auto"/>
                                                            <w:right w:val="none" w:sz="0" w:space="0" w:color="auto"/>
                                                          </w:divBdr>
                                                          <w:divsChild>
                                                            <w:div w:id="164899101">
                                                              <w:marLeft w:val="0"/>
                                                              <w:marRight w:val="0"/>
                                                              <w:marTop w:val="0"/>
                                                              <w:marBottom w:val="0"/>
                                                              <w:divBdr>
                                                                <w:top w:val="none" w:sz="0" w:space="0" w:color="auto"/>
                                                                <w:left w:val="none" w:sz="0" w:space="0" w:color="auto"/>
                                                                <w:bottom w:val="none" w:sz="0" w:space="0" w:color="auto"/>
                                                                <w:right w:val="none" w:sz="0" w:space="0" w:color="auto"/>
                                                              </w:divBdr>
                                                              <w:divsChild>
                                                                <w:div w:id="667949648">
                                                                  <w:marLeft w:val="0"/>
                                                                  <w:marRight w:val="0"/>
                                                                  <w:marTop w:val="0"/>
                                                                  <w:marBottom w:val="0"/>
                                                                  <w:divBdr>
                                                                    <w:top w:val="none" w:sz="0" w:space="0" w:color="auto"/>
                                                                    <w:left w:val="none" w:sz="0" w:space="0" w:color="auto"/>
                                                                    <w:bottom w:val="none" w:sz="0" w:space="0" w:color="auto"/>
                                                                    <w:right w:val="none" w:sz="0" w:space="0" w:color="auto"/>
                                                                  </w:divBdr>
                                                                  <w:divsChild>
                                                                    <w:div w:id="8367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1</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dc:creator>
  <cp:lastModifiedBy>Hilal Ahmad</cp:lastModifiedBy>
  <cp:revision>38</cp:revision>
  <dcterms:created xsi:type="dcterms:W3CDTF">2019-11-18T05:12:00Z</dcterms:created>
  <dcterms:modified xsi:type="dcterms:W3CDTF">2020-06-23T07:37:00Z</dcterms:modified>
</cp:coreProperties>
</file>