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25" w:rsidRPr="00EC5325" w:rsidRDefault="00EC5325" w:rsidP="003F4D7E">
      <w:pPr>
        <w:rPr>
          <w:sz w:val="56"/>
          <w:szCs w:val="56"/>
        </w:rPr>
      </w:pPr>
      <w:proofErr w:type="gramStart"/>
      <w:r w:rsidRPr="00EC5325">
        <w:rPr>
          <w:sz w:val="56"/>
          <w:szCs w:val="56"/>
        </w:rPr>
        <w:t>Name :Muhammad</w:t>
      </w:r>
      <w:proofErr w:type="gramEnd"/>
      <w:r w:rsidRPr="00EC5325">
        <w:rPr>
          <w:sz w:val="56"/>
          <w:szCs w:val="56"/>
        </w:rPr>
        <w:t xml:space="preserve"> </w:t>
      </w:r>
      <w:proofErr w:type="spellStart"/>
      <w:r w:rsidRPr="00EC5325">
        <w:rPr>
          <w:sz w:val="56"/>
          <w:szCs w:val="56"/>
        </w:rPr>
        <w:t>ali</w:t>
      </w:r>
      <w:proofErr w:type="spellEnd"/>
      <w:r w:rsidRPr="00EC5325">
        <w:rPr>
          <w:sz w:val="56"/>
          <w:szCs w:val="56"/>
        </w:rPr>
        <w:t xml:space="preserve"> khan</w:t>
      </w:r>
    </w:p>
    <w:p w:rsidR="00EC5325" w:rsidRPr="00EC5325" w:rsidRDefault="00EC5325" w:rsidP="003F4D7E">
      <w:pPr>
        <w:rPr>
          <w:sz w:val="56"/>
          <w:szCs w:val="56"/>
        </w:rPr>
      </w:pPr>
      <w:r w:rsidRPr="00EC5325">
        <w:rPr>
          <w:sz w:val="56"/>
          <w:szCs w:val="56"/>
        </w:rPr>
        <w:t>Roll no: 13085</w:t>
      </w:r>
    </w:p>
    <w:p w:rsidR="00EC5325" w:rsidRPr="00EC5325" w:rsidRDefault="00EC5325" w:rsidP="003F4D7E">
      <w:pPr>
        <w:rPr>
          <w:sz w:val="56"/>
          <w:szCs w:val="56"/>
        </w:rPr>
      </w:pPr>
      <w:proofErr w:type="gramStart"/>
      <w:r w:rsidRPr="00EC5325">
        <w:rPr>
          <w:sz w:val="56"/>
          <w:szCs w:val="56"/>
        </w:rPr>
        <w:t>Semester :</w:t>
      </w:r>
      <w:proofErr w:type="gramEnd"/>
      <w:r w:rsidRPr="00EC5325">
        <w:rPr>
          <w:sz w:val="56"/>
          <w:szCs w:val="56"/>
        </w:rPr>
        <w:t xml:space="preserve"> 8</w:t>
      </w:r>
    </w:p>
    <w:p w:rsidR="00EC5325" w:rsidRPr="00EC5325" w:rsidRDefault="00EC5325" w:rsidP="003F4D7E">
      <w:pPr>
        <w:rPr>
          <w:sz w:val="56"/>
          <w:szCs w:val="56"/>
        </w:rPr>
      </w:pPr>
      <w:r w:rsidRPr="00EC5325">
        <w:rPr>
          <w:sz w:val="56"/>
          <w:szCs w:val="56"/>
        </w:rPr>
        <w:t xml:space="preserve">Submitted </w:t>
      </w:r>
      <w:proofErr w:type="gramStart"/>
      <w:r w:rsidRPr="00EC5325">
        <w:rPr>
          <w:sz w:val="56"/>
          <w:szCs w:val="56"/>
        </w:rPr>
        <w:t>to :</w:t>
      </w:r>
      <w:proofErr w:type="gramEnd"/>
      <w:r w:rsidRPr="00EC5325">
        <w:rPr>
          <w:sz w:val="56"/>
          <w:szCs w:val="56"/>
        </w:rPr>
        <w:t xml:space="preserve"> sir </w:t>
      </w:r>
      <w:proofErr w:type="spellStart"/>
      <w:r w:rsidRPr="00EC5325">
        <w:rPr>
          <w:sz w:val="56"/>
          <w:szCs w:val="56"/>
        </w:rPr>
        <w:t>zeeshan</w:t>
      </w:r>
      <w:proofErr w:type="spellEnd"/>
      <w:r w:rsidRPr="00EC5325">
        <w:rPr>
          <w:sz w:val="56"/>
          <w:szCs w:val="56"/>
        </w:rPr>
        <w:t xml:space="preserve"> Ibrahim.</w:t>
      </w:r>
    </w:p>
    <w:p w:rsidR="00EC5325" w:rsidRPr="00EC5325" w:rsidRDefault="00EC5325" w:rsidP="003F4D7E">
      <w:pPr>
        <w:rPr>
          <w:sz w:val="72"/>
          <w:szCs w:val="72"/>
        </w:rPr>
      </w:pPr>
      <w:proofErr w:type="gramStart"/>
      <w:r w:rsidRPr="00EC5325">
        <w:rPr>
          <w:sz w:val="56"/>
          <w:szCs w:val="56"/>
        </w:rPr>
        <w:t>Subject :</w:t>
      </w:r>
      <w:proofErr w:type="gramEnd"/>
      <w:r w:rsidRPr="00EC5325">
        <w:rPr>
          <w:sz w:val="56"/>
          <w:szCs w:val="56"/>
        </w:rPr>
        <w:t xml:space="preserve"> strategic </w:t>
      </w:r>
      <w:proofErr w:type="spellStart"/>
      <w:r w:rsidRPr="00EC5325">
        <w:rPr>
          <w:sz w:val="56"/>
          <w:szCs w:val="56"/>
        </w:rPr>
        <w:t>mangt</w:t>
      </w:r>
      <w:proofErr w:type="spellEnd"/>
      <w:r w:rsidRPr="00EC5325">
        <w:rPr>
          <w:sz w:val="56"/>
          <w:szCs w:val="56"/>
        </w:rPr>
        <w:t>,</w:t>
      </w:r>
      <w:bookmarkStart w:id="0" w:name="_GoBack"/>
      <w:bookmarkEnd w:id="0"/>
    </w:p>
    <w:p w:rsidR="00EC5325" w:rsidRDefault="00EC5325" w:rsidP="003F4D7E"/>
    <w:p w:rsidR="00EC5325" w:rsidRDefault="00EC5325" w:rsidP="003F4D7E"/>
    <w:p w:rsidR="00EC5325" w:rsidRDefault="00EC5325" w:rsidP="003F4D7E"/>
    <w:p w:rsidR="00EC5325" w:rsidRDefault="00EC5325" w:rsidP="003F4D7E"/>
    <w:p w:rsidR="00EC5325" w:rsidRDefault="00EC5325" w:rsidP="003F4D7E"/>
    <w:p w:rsidR="00EC5325" w:rsidRPr="00EC5325" w:rsidRDefault="00EC5325" w:rsidP="003F4D7E">
      <w:pPr>
        <w:rPr>
          <w:sz w:val="32"/>
          <w:szCs w:val="32"/>
        </w:rPr>
      </w:pPr>
    </w:p>
    <w:p w:rsidR="003F4D7E" w:rsidRPr="00EC5325" w:rsidRDefault="003F4D7E" w:rsidP="003F4D7E">
      <w:pPr>
        <w:rPr>
          <w:sz w:val="32"/>
          <w:szCs w:val="32"/>
        </w:rPr>
      </w:pPr>
      <w:r w:rsidRPr="00EC5325">
        <w:rPr>
          <w:sz w:val="32"/>
          <w:szCs w:val="32"/>
        </w:rPr>
        <w:t>JAZZ WARID</w:t>
      </w:r>
    </w:p>
    <w:p w:rsidR="003F4D7E" w:rsidRPr="00EC5325" w:rsidRDefault="003F4D7E" w:rsidP="003F4D7E">
      <w:pPr>
        <w:rPr>
          <w:b/>
          <w:bCs/>
          <w:sz w:val="32"/>
          <w:szCs w:val="32"/>
        </w:rPr>
      </w:pPr>
      <w:r w:rsidRPr="00EC5325">
        <w:rPr>
          <w:b/>
          <w:bCs/>
          <w:sz w:val="32"/>
          <w:szCs w:val="32"/>
        </w:rPr>
        <w:t>MERGER</w:t>
      </w:r>
    </w:p>
    <w:p w:rsidR="003F4D7E" w:rsidRPr="00EC5325" w:rsidRDefault="003F4D7E" w:rsidP="003F4D7E">
      <w:pPr>
        <w:rPr>
          <w:sz w:val="32"/>
          <w:szCs w:val="32"/>
        </w:rPr>
      </w:pPr>
      <w:r w:rsidRPr="00EC5325">
        <w:rPr>
          <w:sz w:val="32"/>
          <w:szCs w:val="32"/>
        </w:rPr>
        <w:t xml:space="preserve">Ever since Jazz and </w:t>
      </w:r>
      <w:proofErr w:type="spellStart"/>
      <w:r w:rsidRPr="00EC5325">
        <w:rPr>
          <w:sz w:val="32"/>
          <w:szCs w:val="32"/>
        </w:rPr>
        <w:t>Warid</w:t>
      </w:r>
      <w:proofErr w:type="spellEnd"/>
      <w:r w:rsidRPr="00EC5325">
        <w:rPr>
          <w:sz w:val="32"/>
          <w:szCs w:val="32"/>
        </w:rPr>
        <w:t xml:space="preserve"> joined hands to become a singular force which is even more dynamic, there has been a consistent effort to bring the best services for the masses. With these powers combined, our family of more than 59M has become the beneficiaries of unparalleled opportunities and capabilities. Therefore, there is much to celebrate!</w:t>
      </w:r>
    </w:p>
    <w:p w:rsidR="003F4D7E" w:rsidRPr="00EC5325" w:rsidRDefault="003F4D7E" w:rsidP="003F4D7E">
      <w:pPr>
        <w:rPr>
          <w:sz w:val="32"/>
          <w:szCs w:val="32"/>
        </w:rPr>
      </w:pPr>
      <w:r w:rsidRPr="00EC5325">
        <w:rPr>
          <w:b/>
          <w:bCs/>
          <w:sz w:val="32"/>
          <w:szCs w:val="32"/>
        </w:rPr>
        <w:t>On-net Advantage:</w:t>
      </w:r>
    </w:p>
    <w:p w:rsidR="003F4D7E" w:rsidRPr="00EC5325" w:rsidRDefault="003F4D7E" w:rsidP="003F4D7E">
      <w:pPr>
        <w:rPr>
          <w:sz w:val="32"/>
          <w:szCs w:val="32"/>
        </w:rPr>
      </w:pPr>
      <w:r w:rsidRPr="00EC5325">
        <w:rPr>
          <w:sz w:val="32"/>
          <w:szCs w:val="32"/>
        </w:rPr>
        <w:lastRenderedPageBreak/>
        <w:t xml:space="preserve">Jazz and </w:t>
      </w:r>
      <w:proofErr w:type="spellStart"/>
      <w:r w:rsidRPr="00EC5325">
        <w:rPr>
          <w:sz w:val="32"/>
          <w:szCs w:val="32"/>
        </w:rPr>
        <w:t>Warid</w:t>
      </w:r>
      <w:proofErr w:type="spellEnd"/>
      <w:r w:rsidRPr="00EC5325">
        <w:rPr>
          <w:sz w:val="32"/>
          <w:szCs w:val="32"/>
        </w:rPr>
        <w:t xml:space="preserve"> combined are an on-net network of 59 Million customers. What it means for the Jazz </w:t>
      </w:r>
      <w:proofErr w:type="spellStart"/>
      <w:r w:rsidRPr="00EC5325">
        <w:rPr>
          <w:sz w:val="32"/>
          <w:szCs w:val="32"/>
        </w:rPr>
        <w:t>Warid</w:t>
      </w:r>
      <w:proofErr w:type="spellEnd"/>
      <w:r w:rsidRPr="00EC5325">
        <w:rPr>
          <w:sz w:val="32"/>
          <w:szCs w:val="32"/>
        </w:rPr>
        <w:t xml:space="preserve"> customers is that now they can enjoy on-net calling rates on more than 59 million numbers!</w:t>
      </w:r>
    </w:p>
    <w:p w:rsidR="003F4D7E" w:rsidRPr="00EC5325" w:rsidRDefault="003F4D7E" w:rsidP="003F4D7E">
      <w:pPr>
        <w:rPr>
          <w:sz w:val="32"/>
          <w:szCs w:val="32"/>
        </w:rPr>
      </w:pPr>
      <w:r w:rsidRPr="00EC5325">
        <w:rPr>
          <w:b/>
          <w:bCs/>
          <w:sz w:val="32"/>
          <w:szCs w:val="32"/>
        </w:rPr>
        <w:t>Retail Network Advan</w:t>
      </w:r>
      <w:r w:rsidRPr="00EC5325">
        <w:rPr>
          <w:b/>
          <w:bCs/>
          <w:sz w:val="32"/>
          <w:szCs w:val="32"/>
        </w:rPr>
        <w:softHyphen/>
        <w:t>tage:</w:t>
      </w:r>
    </w:p>
    <w:p w:rsidR="003F4D7E" w:rsidRPr="00EC5325" w:rsidRDefault="003F4D7E" w:rsidP="003F4D7E">
      <w:pPr>
        <w:rPr>
          <w:sz w:val="32"/>
          <w:szCs w:val="32"/>
        </w:rPr>
      </w:pPr>
      <w:proofErr w:type="spellStart"/>
      <w:r w:rsidRPr="00EC5325">
        <w:rPr>
          <w:sz w:val="32"/>
          <w:szCs w:val="32"/>
        </w:rPr>
        <w:t>Warid</w:t>
      </w:r>
      <w:proofErr w:type="spellEnd"/>
      <w:r w:rsidRPr="00EC5325">
        <w:rPr>
          <w:sz w:val="32"/>
          <w:szCs w:val="32"/>
        </w:rPr>
        <w:t xml:space="preserve"> customers will now enjoy a wide network of 200</w:t>
      </w:r>
      <w:proofErr w:type="gramStart"/>
      <w:r w:rsidRPr="00EC5325">
        <w:rPr>
          <w:sz w:val="32"/>
          <w:szCs w:val="32"/>
        </w:rPr>
        <w:t>,0</w:t>
      </w:r>
      <w:r w:rsidRPr="00EC5325">
        <w:rPr>
          <w:sz w:val="32"/>
          <w:szCs w:val="32"/>
        </w:rPr>
        <w:softHyphen/>
        <w:t>00</w:t>
      </w:r>
      <w:proofErr w:type="gramEnd"/>
      <w:r w:rsidRPr="00EC5325">
        <w:rPr>
          <w:sz w:val="32"/>
          <w:szCs w:val="32"/>
        </w:rPr>
        <w:t>+ Jazz retail outle</w:t>
      </w:r>
      <w:r w:rsidRPr="00EC5325">
        <w:rPr>
          <w:sz w:val="32"/>
          <w:szCs w:val="32"/>
        </w:rPr>
        <w:softHyphen/>
        <w:t>ts, 535 Jazz Points and Jazz Experience Centers nationwide, ready to help and serve.</w:t>
      </w:r>
    </w:p>
    <w:p w:rsidR="003F4D7E" w:rsidRPr="00EC5325" w:rsidRDefault="003F4D7E" w:rsidP="003F4D7E">
      <w:pPr>
        <w:rPr>
          <w:sz w:val="32"/>
          <w:szCs w:val="32"/>
        </w:rPr>
      </w:pPr>
      <w:proofErr w:type="spellStart"/>
      <w:r w:rsidRPr="00EC5325">
        <w:rPr>
          <w:b/>
          <w:bCs/>
          <w:sz w:val="32"/>
          <w:szCs w:val="32"/>
        </w:rPr>
        <w:t>JazzCash</w:t>
      </w:r>
      <w:proofErr w:type="spellEnd"/>
      <w:r w:rsidRPr="00EC5325">
        <w:rPr>
          <w:b/>
          <w:bCs/>
          <w:sz w:val="32"/>
          <w:szCs w:val="32"/>
        </w:rPr>
        <w:t xml:space="preserve"> Advantage:</w:t>
      </w:r>
    </w:p>
    <w:p w:rsidR="003F4D7E" w:rsidRPr="00EC5325" w:rsidRDefault="003F4D7E" w:rsidP="003F4D7E">
      <w:pPr>
        <w:rPr>
          <w:sz w:val="32"/>
          <w:szCs w:val="32"/>
        </w:rPr>
      </w:pPr>
      <w:proofErr w:type="spellStart"/>
      <w:r w:rsidRPr="00EC5325">
        <w:rPr>
          <w:sz w:val="32"/>
          <w:szCs w:val="32"/>
        </w:rPr>
        <w:t>JazzCash</w:t>
      </w:r>
      <w:proofErr w:type="spellEnd"/>
      <w:r w:rsidRPr="00EC5325">
        <w:rPr>
          <w:sz w:val="32"/>
          <w:szCs w:val="32"/>
        </w:rPr>
        <w:t xml:space="preserve"> has revolu</w:t>
      </w:r>
      <w:r w:rsidRPr="00EC5325">
        <w:rPr>
          <w:sz w:val="32"/>
          <w:szCs w:val="32"/>
        </w:rPr>
        <w:softHyphen/>
        <w:t>tionized the dynamics of financial trans</w:t>
      </w:r>
      <w:r w:rsidRPr="00EC5325">
        <w:rPr>
          <w:sz w:val="32"/>
          <w:szCs w:val="32"/>
        </w:rPr>
        <w:softHyphen/>
        <w:t>actions. By virtue of the Jazz-</w:t>
      </w:r>
      <w:proofErr w:type="spellStart"/>
      <w:r w:rsidRPr="00EC5325">
        <w:rPr>
          <w:sz w:val="32"/>
          <w:szCs w:val="32"/>
        </w:rPr>
        <w:t>Warid</w:t>
      </w:r>
      <w:proofErr w:type="spellEnd"/>
      <w:r w:rsidRPr="00EC5325">
        <w:rPr>
          <w:sz w:val="32"/>
          <w:szCs w:val="32"/>
        </w:rPr>
        <w:t xml:space="preserve"> union, </w:t>
      </w:r>
    </w:p>
    <w:p w:rsidR="003F4D7E" w:rsidRPr="00EC5325" w:rsidRDefault="003F4D7E" w:rsidP="003F4D7E">
      <w:pPr>
        <w:rPr>
          <w:sz w:val="32"/>
          <w:szCs w:val="32"/>
        </w:rPr>
      </w:pPr>
      <w:proofErr w:type="spellStart"/>
      <w:r w:rsidRPr="00EC5325">
        <w:rPr>
          <w:sz w:val="32"/>
          <w:szCs w:val="32"/>
        </w:rPr>
        <w:t>Warid</w:t>
      </w:r>
      <w:proofErr w:type="spellEnd"/>
      <w:r w:rsidRPr="00EC5325">
        <w:rPr>
          <w:sz w:val="32"/>
          <w:szCs w:val="32"/>
        </w:rPr>
        <w:t xml:space="preserve"> customers can avail </w:t>
      </w:r>
      <w:proofErr w:type="spellStart"/>
      <w:r w:rsidRPr="00EC5325">
        <w:rPr>
          <w:sz w:val="32"/>
          <w:szCs w:val="32"/>
        </w:rPr>
        <w:t>JazzCash</w:t>
      </w:r>
      <w:proofErr w:type="spellEnd"/>
      <w:r w:rsidRPr="00EC5325">
        <w:rPr>
          <w:sz w:val="32"/>
          <w:szCs w:val="32"/>
        </w:rPr>
        <w:t xml:space="preserve"> Mobile Account services just like Jazz customers!</w:t>
      </w:r>
    </w:p>
    <w:p w:rsidR="003F4D7E" w:rsidRPr="00EC5325" w:rsidRDefault="003F4D7E" w:rsidP="003F4D7E">
      <w:pPr>
        <w:rPr>
          <w:sz w:val="32"/>
          <w:szCs w:val="32"/>
        </w:rPr>
      </w:pPr>
      <w:r w:rsidRPr="00EC5325">
        <w:rPr>
          <w:b/>
          <w:bCs/>
          <w:sz w:val="32"/>
          <w:szCs w:val="32"/>
        </w:rPr>
        <w:t>4G &amp; 3G Advantage:</w:t>
      </w:r>
    </w:p>
    <w:p w:rsidR="003F4D7E" w:rsidRPr="00EC5325" w:rsidRDefault="003F4D7E" w:rsidP="003F4D7E">
      <w:pPr>
        <w:rPr>
          <w:sz w:val="32"/>
          <w:szCs w:val="32"/>
        </w:rPr>
      </w:pPr>
      <w:r w:rsidRPr="00EC5325">
        <w:rPr>
          <w:sz w:val="32"/>
          <w:szCs w:val="32"/>
        </w:rPr>
        <w:t>Jazz is leading the way to a digital Pa</w:t>
      </w:r>
      <w:r w:rsidRPr="00EC5325">
        <w:rPr>
          <w:sz w:val="32"/>
          <w:szCs w:val="32"/>
        </w:rPr>
        <w:softHyphen/>
        <w:t>kistan through the revolutionary power of its Fastest &amp; Best 3G &amp; 4G; wh</w:t>
      </w:r>
      <w:r w:rsidRPr="00EC5325">
        <w:rPr>
          <w:sz w:val="32"/>
          <w:szCs w:val="32"/>
        </w:rPr>
        <w:softHyphen/>
        <w:t>ere every city, town and village will ha</w:t>
      </w:r>
      <w:r w:rsidRPr="00EC5325">
        <w:rPr>
          <w:sz w:val="32"/>
          <w:szCs w:val="32"/>
        </w:rPr>
        <w:softHyphen/>
        <w:t>ve access to educati</w:t>
      </w:r>
      <w:r w:rsidRPr="00EC5325">
        <w:rPr>
          <w:sz w:val="32"/>
          <w:szCs w:val="32"/>
        </w:rPr>
        <w:softHyphen/>
        <w:t>on, information and entertainment that would open the floodg</w:t>
      </w:r>
      <w:r w:rsidRPr="00EC5325">
        <w:rPr>
          <w:sz w:val="32"/>
          <w:szCs w:val="32"/>
        </w:rPr>
        <w:softHyphen/>
        <w:t>ates of success.</w:t>
      </w:r>
    </w:p>
    <w:p w:rsidR="003F4D7E" w:rsidRPr="00EC5325" w:rsidRDefault="003F4D7E" w:rsidP="003F4D7E">
      <w:pPr>
        <w:rPr>
          <w:sz w:val="32"/>
          <w:szCs w:val="32"/>
        </w:rPr>
      </w:pPr>
      <w:r w:rsidRPr="00EC5325">
        <w:rPr>
          <w:sz w:val="32"/>
          <w:szCs w:val="32"/>
        </w:rPr>
        <w:t>With a firm resolve to give the best to its customers he</w:t>
      </w:r>
      <w:r w:rsidRPr="00EC5325">
        <w:rPr>
          <w:sz w:val="32"/>
          <w:szCs w:val="32"/>
        </w:rPr>
        <w:softHyphen/>
        <w:t>nce never compromise on quality, Jazz is a network that beli</w:t>
      </w:r>
      <w:r w:rsidRPr="00EC5325">
        <w:rPr>
          <w:sz w:val="32"/>
          <w:szCs w:val="32"/>
        </w:rPr>
        <w:softHyphen/>
        <w:t>eves in unlocking the doors to newer and better prospects for Pakistan. Being a part of such a netwo</w:t>
      </w:r>
      <w:r w:rsidRPr="00EC5325">
        <w:rPr>
          <w:sz w:val="32"/>
          <w:szCs w:val="32"/>
        </w:rPr>
        <w:softHyphen/>
        <w:t>rk is a moment of gr</w:t>
      </w:r>
      <w:r w:rsidRPr="00EC5325">
        <w:rPr>
          <w:sz w:val="32"/>
          <w:szCs w:val="32"/>
        </w:rPr>
        <w:softHyphen/>
        <w:t>eat pride and celebr</w:t>
      </w:r>
      <w:r w:rsidRPr="00EC5325">
        <w:rPr>
          <w:sz w:val="32"/>
          <w:szCs w:val="32"/>
        </w:rPr>
        <w:softHyphen/>
        <w:t>ation for all its 59 Million customers. So stand proud and enjoy the perks of be</w:t>
      </w:r>
      <w:r w:rsidRPr="00EC5325">
        <w:rPr>
          <w:sz w:val="32"/>
          <w:szCs w:val="32"/>
        </w:rPr>
        <w:softHyphen/>
        <w:t>ing a member of the Jazz family.</w:t>
      </w:r>
    </w:p>
    <w:p w:rsidR="003F4D7E" w:rsidRPr="00EC5325" w:rsidRDefault="003F4D7E" w:rsidP="003F4D7E">
      <w:pPr>
        <w:rPr>
          <w:sz w:val="32"/>
          <w:szCs w:val="32"/>
        </w:rPr>
      </w:pPr>
      <w:proofErr w:type="spellStart"/>
      <w:r w:rsidRPr="00EC5325">
        <w:rPr>
          <w:sz w:val="32"/>
          <w:szCs w:val="32"/>
        </w:rPr>
        <w:t>Ptcl</w:t>
      </w:r>
      <w:proofErr w:type="spellEnd"/>
      <w:r w:rsidRPr="00EC5325">
        <w:rPr>
          <w:sz w:val="32"/>
          <w:szCs w:val="32"/>
        </w:rPr>
        <w:t xml:space="preserve"> and </w:t>
      </w:r>
      <w:proofErr w:type="spellStart"/>
      <w:r w:rsidRPr="00EC5325">
        <w:rPr>
          <w:sz w:val="32"/>
          <w:szCs w:val="32"/>
        </w:rPr>
        <w:t>ufone</w:t>
      </w:r>
      <w:proofErr w:type="spellEnd"/>
    </w:p>
    <w:p w:rsidR="003F4D7E" w:rsidRPr="00EC5325" w:rsidRDefault="003F4D7E" w:rsidP="003F4D7E">
      <w:pPr>
        <w:rPr>
          <w:sz w:val="32"/>
          <w:szCs w:val="32"/>
        </w:rPr>
      </w:pPr>
      <w:r w:rsidRPr="00EC5325">
        <w:rPr>
          <w:sz w:val="32"/>
          <w:szCs w:val="32"/>
        </w:rPr>
        <w:lastRenderedPageBreak/>
        <w:t xml:space="preserve"> PTCL and </w:t>
      </w:r>
      <w:proofErr w:type="spellStart"/>
      <w:r w:rsidRPr="00EC5325">
        <w:rPr>
          <w:sz w:val="32"/>
          <w:szCs w:val="32"/>
        </w:rPr>
        <w:t>Ufone</w:t>
      </w:r>
      <w:proofErr w:type="spellEnd"/>
      <w:r w:rsidRPr="00EC5325">
        <w:rPr>
          <w:sz w:val="32"/>
          <w:szCs w:val="32"/>
        </w:rPr>
        <w:t xml:space="preserve"> are working on merging their businesses for </w:t>
      </w:r>
      <w:proofErr w:type="gramStart"/>
      <w:r w:rsidRPr="00EC5325">
        <w:rPr>
          <w:sz w:val="32"/>
          <w:szCs w:val="32"/>
        </w:rPr>
        <w:t>long,</w:t>
      </w:r>
      <w:proofErr w:type="gramEnd"/>
      <w:r w:rsidRPr="00EC5325">
        <w:rPr>
          <w:sz w:val="32"/>
          <w:szCs w:val="32"/>
        </w:rPr>
        <w:t xml:space="preserve"> however, due to design and operations of both the operators, the process has remained very gradual.</w:t>
      </w:r>
    </w:p>
    <w:p w:rsidR="003F4D7E" w:rsidRPr="00EC5325" w:rsidRDefault="003F4D7E" w:rsidP="003F4D7E">
      <w:pPr>
        <w:rPr>
          <w:sz w:val="32"/>
          <w:szCs w:val="32"/>
        </w:rPr>
      </w:pPr>
      <w:r w:rsidRPr="00EC5325">
        <w:rPr>
          <w:sz w:val="32"/>
          <w:szCs w:val="32"/>
        </w:rPr>
        <w:t>In a new development, announced just now, both the companies have further merged their sales and distribution, marketing, product and pricing, business operations and corporate strategy functions.</w:t>
      </w:r>
    </w:p>
    <w:p w:rsidR="003F4D7E" w:rsidRPr="00EC5325" w:rsidRDefault="003F4D7E" w:rsidP="003F4D7E">
      <w:pPr>
        <w:rPr>
          <w:sz w:val="32"/>
          <w:szCs w:val="32"/>
        </w:rPr>
      </w:pPr>
      <w:r w:rsidRPr="00EC5325">
        <w:rPr>
          <w:sz w:val="32"/>
          <w:szCs w:val="32"/>
        </w:rPr>
        <w:t xml:space="preserve">According to details available with </w:t>
      </w:r>
      <w:proofErr w:type="spellStart"/>
      <w:r w:rsidRPr="00EC5325">
        <w:rPr>
          <w:sz w:val="32"/>
          <w:szCs w:val="32"/>
        </w:rPr>
        <w:t>ProPakistani</w:t>
      </w:r>
      <w:proofErr w:type="spellEnd"/>
      <w:r w:rsidRPr="00EC5325">
        <w:rPr>
          <w:sz w:val="32"/>
          <w:szCs w:val="32"/>
        </w:rPr>
        <w:t>, these departments for both the companies will merge and will be managed by single heads. According to sources, below are department-wise new appointments announced by PTCL group:</w:t>
      </w:r>
    </w:p>
    <w:p w:rsidR="003F4D7E" w:rsidRPr="00EC5325" w:rsidRDefault="003F4D7E" w:rsidP="003F4D7E">
      <w:pPr>
        <w:rPr>
          <w:sz w:val="32"/>
          <w:szCs w:val="32"/>
        </w:rPr>
      </w:pPr>
      <w:r w:rsidRPr="00EC5325">
        <w:rPr>
          <w:sz w:val="32"/>
          <w:szCs w:val="32"/>
        </w:rPr>
        <w:t xml:space="preserve">Metro </w:t>
      </w:r>
      <w:proofErr w:type="spellStart"/>
      <w:r w:rsidRPr="00EC5325">
        <w:rPr>
          <w:sz w:val="32"/>
          <w:szCs w:val="32"/>
        </w:rPr>
        <w:t>makro</w:t>
      </w:r>
      <w:proofErr w:type="spellEnd"/>
      <w:r w:rsidRPr="00EC5325">
        <w:rPr>
          <w:sz w:val="32"/>
          <w:szCs w:val="32"/>
        </w:rPr>
        <w:t xml:space="preserve"> merger:</w:t>
      </w:r>
    </w:p>
    <w:p w:rsidR="003F4D7E" w:rsidRPr="00EC5325" w:rsidRDefault="003F4D7E" w:rsidP="003F4D7E">
      <w:pPr>
        <w:rPr>
          <w:sz w:val="32"/>
          <w:szCs w:val="32"/>
        </w:rPr>
      </w:pPr>
      <w:r w:rsidRPr="00EC5325">
        <w:rPr>
          <w:b/>
          <w:bCs/>
          <w:sz w:val="32"/>
          <w:szCs w:val="32"/>
        </w:rPr>
        <w:t xml:space="preserve">METRO Cash &amp; Carry Pakistan and </w:t>
      </w:r>
      <w:proofErr w:type="spellStart"/>
      <w:r w:rsidRPr="00EC5325">
        <w:rPr>
          <w:b/>
          <w:bCs/>
          <w:sz w:val="32"/>
          <w:szCs w:val="32"/>
        </w:rPr>
        <w:t>Makro-Habib</w:t>
      </w:r>
      <w:proofErr w:type="spellEnd"/>
      <w:r w:rsidRPr="00EC5325">
        <w:rPr>
          <w:b/>
          <w:bCs/>
          <w:sz w:val="32"/>
          <w:szCs w:val="32"/>
        </w:rPr>
        <w:t xml:space="preserve"> Pakistan have announced on Thursday, the completion of their merger, after obtaining approval from shareholders and the anti-trust and corporate authorities of Pakistan.</w:t>
      </w:r>
      <w:r w:rsidRPr="00EC5325">
        <w:rPr>
          <w:sz w:val="32"/>
          <w:szCs w:val="32"/>
        </w:rPr>
        <w:br/>
      </w:r>
    </w:p>
    <w:p w:rsidR="003F4D7E" w:rsidRPr="00EC5325" w:rsidRDefault="003F4D7E" w:rsidP="003F4D7E">
      <w:pPr>
        <w:rPr>
          <w:sz w:val="32"/>
          <w:szCs w:val="32"/>
        </w:rPr>
      </w:pPr>
      <w:r w:rsidRPr="00EC5325">
        <w:rPr>
          <w:sz w:val="32"/>
          <w:szCs w:val="32"/>
        </w:rPr>
        <w:br/>
        <w:t>The merged entity will now be known as METRO-</w:t>
      </w:r>
      <w:proofErr w:type="spellStart"/>
      <w:r w:rsidRPr="00EC5325">
        <w:rPr>
          <w:sz w:val="32"/>
          <w:szCs w:val="32"/>
        </w:rPr>
        <w:t>Habib</w:t>
      </w:r>
      <w:proofErr w:type="spellEnd"/>
      <w:r w:rsidRPr="00EC5325">
        <w:rPr>
          <w:sz w:val="32"/>
          <w:szCs w:val="32"/>
        </w:rPr>
        <w:t xml:space="preserve"> Cash &amp; Carry (Private) Limited, and will operate nine wholesale </w:t>
      </w:r>
      <w:proofErr w:type="spellStart"/>
      <w:r w:rsidRPr="00EC5325">
        <w:rPr>
          <w:sz w:val="32"/>
          <w:szCs w:val="32"/>
        </w:rPr>
        <w:t>centres</w:t>
      </w:r>
      <w:proofErr w:type="spellEnd"/>
      <w:r w:rsidRPr="00EC5325">
        <w:rPr>
          <w:sz w:val="32"/>
          <w:szCs w:val="32"/>
        </w:rPr>
        <w:t xml:space="preserve"> in four major cities.</w:t>
      </w:r>
      <w:r w:rsidRPr="00EC5325">
        <w:rPr>
          <w:rFonts w:ascii="Georgia" w:hAnsi="Georgia"/>
          <w:color w:val="000000"/>
          <w:sz w:val="32"/>
          <w:szCs w:val="32"/>
          <w:shd w:val="clear" w:color="auto" w:fill="FFFFFF"/>
        </w:rPr>
        <w:t xml:space="preserve"> </w:t>
      </w:r>
      <w:r w:rsidRPr="00EC5325">
        <w:rPr>
          <w:sz w:val="32"/>
          <w:szCs w:val="32"/>
        </w:rPr>
        <w:t>“The merger is now complete with the approval of the Pakistani anti-trust and corporate authority, regulatory and other approvals and the sanction of the Court,” [sic] a press release issued by the company said.</w:t>
      </w:r>
      <w:r w:rsidRPr="00EC5325">
        <w:rPr>
          <w:sz w:val="32"/>
          <w:szCs w:val="32"/>
        </w:rPr>
        <w:br/>
      </w:r>
      <w:r w:rsidRPr="00EC5325">
        <w:rPr>
          <w:sz w:val="32"/>
          <w:szCs w:val="32"/>
        </w:rPr>
        <w:br/>
        <w:t>METRO Cash &amp; Carry P</w:t>
      </w:r>
      <w:r w:rsidR="00E46BE5" w:rsidRPr="00EC5325">
        <w:rPr>
          <w:sz w:val="32"/>
          <w:szCs w:val="32"/>
        </w:rPr>
        <w:t xml:space="preserve">akistan (Private) Ltd and </w:t>
      </w:r>
      <w:proofErr w:type="spellStart"/>
      <w:r w:rsidR="00E46BE5" w:rsidRPr="00EC5325">
        <w:rPr>
          <w:sz w:val="32"/>
          <w:szCs w:val="32"/>
        </w:rPr>
        <w:t>Makro</w:t>
      </w:r>
      <w:proofErr w:type="spellEnd"/>
      <w:r w:rsidR="00E46BE5" w:rsidRPr="00EC5325">
        <w:rPr>
          <w:sz w:val="32"/>
          <w:szCs w:val="32"/>
        </w:rPr>
        <w:t xml:space="preserve"> </w:t>
      </w:r>
      <w:proofErr w:type="spellStart"/>
      <w:r w:rsidRPr="00EC5325">
        <w:rPr>
          <w:sz w:val="32"/>
          <w:szCs w:val="32"/>
        </w:rPr>
        <w:t>Habib</w:t>
      </w:r>
      <w:proofErr w:type="spellEnd"/>
      <w:r w:rsidRPr="00EC5325">
        <w:rPr>
          <w:sz w:val="32"/>
          <w:szCs w:val="32"/>
        </w:rPr>
        <w:t xml:space="preserve"> Pakistan Ltd had announced their merger plans in June last year.</w:t>
      </w:r>
      <w:r w:rsidRPr="00EC5325">
        <w:rPr>
          <w:sz w:val="32"/>
          <w:szCs w:val="32"/>
        </w:rPr>
        <w:br/>
      </w:r>
      <w:r w:rsidRPr="00EC5325">
        <w:rPr>
          <w:sz w:val="32"/>
          <w:szCs w:val="32"/>
        </w:rPr>
        <w:lastRenderedPageBreak/>
        <w:br/>
        <w:t>“With the merger of our businesses, we have combined resources to gain the financial strength to lead and grow in a challenging environment, and to create synergies targeted to generate value for our customers and suppliers alike,” METRO-</w:t>
      </w:r>
      <w:proofErr w:type="spellStart"/>
      <w:r w:rsidRPr="00EC5325">
        <w:rPr>
          <w:sz w:val="32"/>
          <w:szCs w:val="32"/>
        </w:rPr>
        <w:t>Habib</w:t>
      </w:r>
      <w:proofErr w:type="spellEnd"/>
      <w:r w:rsidRPr="00EC5325">
        <w:rPr>
          <w:sz w:val="32"/>
          <w:szCs w:val="32"/>
        </w:rPr>
        <w:t xml:space="preserve"> Cash &amp; Carry (METRO) Managing Director David Boner said.</w:t>
      </w:r>
      <w:r w:rsidRPr="00EC5325">
        <w:rPr>
          <w:sz w:val="32"/>
          <w:szCs w:val="32"/>
        </w:rPr>
        <w:br/>
      </w:r>
      <w:r w:rsidRPr="00EC5325">
        <w:rPr>
          <w:sz w:val="32"/>
          <w:szCs w:val="32"/>
        </w:rPr>
        <w:br/>
        <w:t>With its combined strength, the company will be better able to provide a comprehensive product range at good quality and competitive prices; all under one roof for customers.</w:t>
      </w:r>
      <w:r w:rsidRPr="00EC5325">
        <w:rPr>
          <w:sz w:val="32"/>
          <w:szCs w:val="32"/>
        </w:rPr>
        <w:br/>
      </w:r>
      <w:r w:rsidRPr="00EC5325">
        <w:rPr>
          <w:sz w:val="32"/>
          <w:szCs w:val="32"/>
        </w:rPr>
        <w:br/>
        <w:t>With growth of its business, the company says it will enhance relationships with its suppliers by working closely with them. In order to boost sales, company officials say the merger may entail some changes in the business strategies of new entity.</w:t>
      </w:r>
    </w:p>
    <w:p w:rsidR="00B81B26" w:rsidRPr="00EC5325" w:rsidRDefault="002B22B7">
      <w:pPr>
        <w:rPr>
          <w:sz w:val="32"/>
          <w:szCs w:val="32"/>
        </w:rPr>
      </w:pPr>
      <w:proofErr w:type="spellStart"/>
      <w:r w:rsidRPr="00EC5325">
        <w:rPr>
          <w:sz w:val="32"/>
          <w:szCs w:val="32"/>
        </w:rPr>
        <w:t>Habib</w:t>
      </w:r>
      <w:proofErr w:type="spellEnd"/>
      <w:r w:rsidRPr="00EC5325">
        <w:rPr>
          <w:sz w:val="32"/>
          <w:szCs w:val="32"/>
        </w:rPr>
        <w:t xml:space="preserve"> metro:</w:t>
      </w:r>
    </w:p>
    <w:p w:rsidR="002B22B7" w:rsidRPr="00EC5325" w:rsidRDefault="002B22B7" w:rsidP="002B22B7">
      <w:pPr>
        <w:rPr>
          <w:sz w:val="32"/>
          <w:szCs w:val="32"/>
        </w:rPr>
      </w:pPr>
      <w:r w:rsidRPr="00EC5325">
        <w:rPr>
          <w:sz w:val="32"/>
          <w:szCs w:val="32"/>
        </w:rPr>
        <w:t xml:space="preserve">The bank was founded in 1992 as Metropolitan Bank and subsequently started its operations. </w:t>
      </w:r>
    </w:p>
    <w:p w:rsidR="002B22B7" w:rsidRPr="00EC5325" w:rsidRDefault="002B22B7" w:rsidP="002B22B7">
      <w:pPr>
        <w:rPr>
          <w:sz w:val="32"/>
          <w:szCs w:val="32"/>
        </w:rPr>
      </w:pPr>
      <w:proofErr w:type="spellStart"/>
      <w:r w:rsidRPr="00EC5325">
        <w:rPr>
          <w:sz w:val="32"/>
          <w:szCs w:val="32"/>
        </w:rPr>
        <w:t>Habib</w:t>
      </w:r>
      <w:proofErr w:type="spellEnd"/>
      <w:r w:rsidRPr="00EC5325">
        <w:rPr>
          <w:sz w:val="32"/>
          <w:szCs w:val="32"/>
        </w:rPr>
        <w:t xml:space="preserve"> Bank AG Zurich was founded by the Mohammed </w:t>
      </w:r>
      <w:proofErr w:type="spellStart"/>
      <w:proofErr w:type="gramStart"/>
      <w:r w:rsidR="00EC5325" w:rsidRPr="00EC5325">
        <w:rPr>
          <w:sz w:val="32"/>
          <w:szCs w:val="32"/>
        </w:rPr>
        <w:t>ali</w:t>
      </w:r>
      <w:proofErr w:type="spellEnd"/>
      <w:proofErr w:type="gramEnd"/>
      <w:r w:rsidR="00EC5325" w:rsidRPr="00EC5325">
        <w:rPr>
          <w:sz w:val="32"/>
          <w:szCs w:val="32"/>
        </w:rPr>
        <w:t xml:space="preserve"> </w:t>
      </w:r>
      <w:proofErr w:type="spellStart"/>
      <w:r w:rsidR="00EC5325" w:rsidRPr="00EC5325">
        <w:rPr>
          <w:sz w:val="32"/>
          <w:szCs w:val="32"/>
        </w:rPr>
        <w:t>habib</w:t>
      </w:r>
      <w:proofErr w:type="spellEnd"/>
      <w:r w:rsidRPr="00EC5325">
        <w:rPr>
          <w:sz w:val="32"/>
          <w:szCs w:val="32"/>
        </w:rPr>
        <w:t xml:space="preserve"> family as government started privatization of banking sector in Pakistan.</w:t>
      </w:r>
    </w:p>
    <w:p w:rsidR="002B22B7" w:rsidRPr="00EC5325" w:rsidRDefault="002B22B7" w:rsidP="002B22B7">
      <w:pPr>
        <w:rPr>
          <w:sz w:val="32"/>
          <w:szCs w:val="32"/>
        </w:rPr>
      </w:pPr>
      <w:r w:rsidRPr="00EC5325">
        <w:rPr>
          <w:sz w:val="32"/>
          <w:szCs w:val="32"/>
        </w:rPr>
        <w:t xml:space="preserve">In 2006, </w:t>
      </w:r>
      <w:proofErr w:type="spellStart"/>
      <w:r w:rsidRPr="00EC5325">
        <w:rPr>
          <w:sz w:val="32"/>
          <w:szCs w:val="32"/>
        </w:rPr>
        <w:t>Habib</w:t>
      </w:r>
      <w:proofErr w:type="spellEnd"/>
      <w:r w:rsidRPr="00EC5325">
        <w:rPr>
          <w:sz w:val="32"/>
          <w:szCs w:val="32"/>
        </w:rPr>
        <w:t xml:space="preserve"> Bank AG Zurich's Pakistan operations were merged into Metropolitan Bank Limited and subsequently renamed as </w:t>
      </w:r>
      <w:proofErr w:type="spellStart"/>
      <w:r w:rsidRPr="00EC5325">
        <w:rPr>
          <w:sz w:val="32"/>
          <w:szCs w:val="32"/>
        </w:rPr>
        <w:t>Habib</w:t>
      </w:r>
      <w:proofErr w:type="spellEnd"/>
      <w:r w:rsidRPr="00EC5325">
        <w:rPr>
          <w:sz w:val="32"/>
          <w:szCs w:val="32"/>
        </w:rPr>
        <w:t xml:space="preserve"> Metropolitan Bank Limited. </w:t>
      </w:r>
    </w:p>
    <w:p w:rsidR="002B22B7" w:rsidRPr="00EC5325" w:rsidRDefault="002B22B7" w:rsidP="002B22B7">
      <w:pPr>
        <w:rPr>
          <w:sz w:val="32"/>
          <w:szCs w:val="32"/>
        </w:rPr>
      </w:pPr>
      <w:r w:rsidRPr="00EC5325">
        <w:rPr>
          <w:sz w:val="32"/>
          <w:szCs w:val="32"/>
        </w:rPr>
        <w:t xml:space="preserve">In 2015, </w:t>
      </w:r>
      <w:proofErr w:type="spellStart"/>
      <w:r w:rsidRPr="00EC5325">
        <w:rPr>
          <w:sz w:val="32"/>
          <w:szCs w:val="32"/>
        </w:rPr>
        <w:t>HabibMetro</w:t>
      </w:r>
      <w:proofErr w:type="spellEnd"/>
      <w:r w:rsidRPr="00EC5325">
        <w:rPr>
          <w:sz w:val="32"/>
          <w:szCs w:val="32"/>
        </w:rPr>
        <w:t xml:space="preserve"> won Asian Development Bank (ADB) award. </w:t>
      </w:r>
    </w:p>
    <w:p w:rsidR="002B22B7" w:rsidRPr="00EC5325" w:rsidRDefault="002B22B7" w:rsidP="002B22B7">
      <w:pPr>
        <w:rPr>
          <w:sz w:val="32"/>
          <w:szCs w:val="32"/>
        </w:rPr>
      </w:pPr>
      <w:r w:rsidRPr="00EC5325">
        <w:rPr>
          <w:sz w:val="32"/>
          <w:szCs w:val="32"/>
        </w:rPr>
        <w:lastRenderedPageBreak/>
        <w:t xml:space="preserve">The parent bank, </w:t>
      </w:r>
      <w:proofErr w:type="spellStart"/>
      <w:r w:rsidRPr="00EC5325">
        <w:rPr>
          <w:sz w:val="32"/>
          <w:szCs w:val="32"/>
        </w:rPr>
        <w:t>Habib</w:t>
      </w:r>
      <w:proofErr w:type="spellEnd"/>
      <w:r w:rsidRPr="00EC5325">
        <w:rPr>
          <w:sz w:val="32"/>
          <w:szCs w:val="32"/>
        </w:rPr>
        <w:t xml:space="preserve"> Bank AG Zurich has operations in Hong Kong, Singapore, United Arab Emirates, Kenya, South Africa, United Kingdom and Canada.</w:t>
      </w:r>
    </w:p>
    <w:p w:rsidR="002B22B7" w:rsidRPr="00EC5325" w:rsidRDefault="002B22B7" w:rsidP="002B22B7">
      <w:pPr>
        <w:rPr>
          <w:sz w:val="32"/>
          <w:szCs w:val="32"/>
          <w:u w:val="single"/>
        </w:rPr>
      </w:pPr>
      <w:proofErr w:type="gramStart"/>
      <w:r w:rsidRPr="00EC5325">
        <w:rPr>
          <w:sz w:val="32"/>
          <w:szCs w:val="32"/>
          <w:u w:val="single"/>
        </w:rPr>
        <w:t>4.Union</w:t>
      </w:r>
      <w:proofErr w:type="gramEnd"/>
      <w:r w:rsidRPr="00EC5325">
        <w:rPr>
          <w:sz w:val="32"/>
          <w:szCs w:val="32"/>
          <w:u w:val="single"/>
        </w:rPr>
        <w:t xml:space="preserve"> Bank (Pakistan)</w:t>
      </w:r>
    </w:p>
    <w:p w:rsidR="002B22B7" w:rsidRPr="00EC5325" w:rsidRDefault="002B22B7" w:rsidP="002B22B7">
      <w:pPr>
        <w:rPr>
          <w:sz w:val="32"/>
          <w:szCs w:val="32"/>
        </w:rPr>
      </w:pPr>
      <w:r w:rsidRPr="00EC5325">
        <w:rPr>
          <w:sz w:val="32"/>
          <w:szCs w:val="32"/>
        </w:rPr>
        <w:t>Union Bank was a Pakistani bank based in Karachi, Pakistan. It was established in 1991 with its headquarters in Lahore, Pakistan. In 2000 the bank relocated its headquarters to Karachi.</w:t>
      </w:r>
    </w:p>
    <w:p w:rsidR="002B22B7" w:rsidRPr="00EC5325" w:rsidRDefault="002B22B7" w:rsidP="002B22B7">
      <w:pPr>
        <w:rPr>
          <w:sz w:val="32"/>
          <w:szCs w:val="32"/>
        </w:rPr>
      </w:pPr>
      <w:r w:rsidRPr="00EC5325">
        <w:rPr>
          <w:sz w:val="32"/>
          <w:szCs w:val="32"/>
        </w:rPr>
        <w:t>Prior to the merger with Standard Chartered Bank in 2006, it was Pakistan's eighth largest bank and had 65 branches in some 22 cities, about US$2 billion in assets, and about 400,000 customers. </w:t>
      </w:r>
    </w:p>
    <w:p w:rsidR="002B22B7" w:rsidRPr="00EC5325" w:rsidRDefault="002B22B7" w:rsidP="002B22B7">
      <w:pPr>
        <w:rPr>
          <w:sz w:val="32"/>
          <w:szCs w:val="32"/>
        </w:rPr>
      </w:pPr>
      <w:proofErr w:type="gramStart"/>
      <w:r w:rsidRPr="00EC5325">
        <w:rPr>
          <w:sz w:val="32"/>
          <w:szCs w:val="32"/>
        </w:rPr>
        <w:t>n</w:t>
      </w:r>
      <w:proofErr w:type="gramEnd"/>
      <w:r w:rsidRPr="00EC5325">
        <w:rPr>
          <w:sz w:val="32"/>
          <w:szCs w:val="32"/>
        </w:rPr>
        <w:t xml:space="preserve"> 2000, Union Bank acquired Bank of America's operations in Pakistan. Then in July 2001, Union Bank signed an Independent Operator agreement for American Express Cards in Pakistan. In 2002, Union Bank acquired the operations in Pakistan of Emirates Bank International. This purchase helped Union Bank become one of the larger private banks in the country.</w:t>
      </w:r>
    </w:p>
    <w:p w:rsidR="002B22B7" w:rsidRPr="00EC5325" w:rsidRDefault="002B22B7" w:rsidP="002B22B7">
      <w:pPr>
        <w:rPr>
          <w:sz w:val="32"/>
          <w:szCs w:val="32"/>
        </w:rPr>
      </w:pPr>
      <w:r w:rsidRPr="00EC5325">
        <w:rPr>
          <w:sz w:val="32"/>
          <w:szCs w:val="32"/>
        </w:rPr>
        <w:t>In 2006, Standard Chartered Bank acquired 81% of Union Bank's shares for US$413 million. Under Pakistani law, it had to delist Union Bank and make an offer for the outstanding shares; the offer raised the total purchase price to about US$511. On 30 December 2006, Standard Chartered merged Union Bank with its own subsidiary in Pakistan, which has 46 branches in 10 cities. The merged bank is named Standard Chartered Bank (Pakistan) and is now Pakistan's sixth largest bank</w:t>
      </w:r>
    </w:p>
    <w:p w:rsidR="002B22B7" w:rsidRPr="00EC5325" w:rsidRDefault="00D87888" w:rsidP="002B22B7">
      <w:pPr>
        <w:rPr>
          <w:sz w:val="32"/>
          <w:szCs w:val="32"/>
        </w:rPr>
      </w:pPr>
      <w:r w:rsidRPr="00EC5325">
        <w:rPr>
          <w:sz w:val="32"/>
          <w:szCs w:val="32"/>
        </w:rPr>
        <w:t>Answer 2,</w:t>
      </w:r>
    </w:p>
    <w:p w:rsidR="00D87888" w:rsidRPr="00EC5325" w:rsidRDefault="00D87888" w:rsidP="002B22B7">
      <w:pPr>
        <w:rPr>
          <w:sz w:val="32"/>
          <w:szCs w:val="32"/>
        </w:rPr>
      </w:pPr>
      <w:r w:rsidRPr="00EC5325">
        <w:rPr>
          <w:sz w:val="32"/>
          <w:szCs w:val="32"/>
        </w:rPr>
        <w:lastRenderedPageBreak/>
        <w:t xml:space="preserve">Well if I am in charge and a decision maker ill choose turkey and there are so many reasons behind lets discuss one by </w:t>
      </w:r>
      <w:proofErr w:type="gramStart"/>
      <w:r w:rsidRPr="00EC5325">
        <w:rPr>
          <w:sz w:val="32"/>
          <w:szCs w:val="32"/>
        </w:rPr>
        <w:t>one ,</w:t>
      </w:r>
      <w:proofErr w:type="gramEnd"/>
    </w:p>
    <w:p w:rsidR="00D87888" w:rsidRPr="00EC5325" w:rsidRDefault="00D87888" w:rsidP="002B22B7">
      <w:pPr>
        <w:rPr>
          <w:sz w:val="32"/>
          <w:szCs w:val="32"/>
        </w:rPr>
      </w:pPr>
      <w:r w:rsidRPr="00EC5325">
        <w:rPr>
          <w:sz w:val="32"/>
          <w:szCs w:val="32"/>
        </w:rPr>
        <w:t>First it is close to country u can called it a neighboring countries so I can keep a track record and if need to fly it must not take long to get things done and get back things on track, and I know some of the Turkish language so that counts as well somehow ,</w:t>
      </w:r>
    </w:p>
    <w:p w:rsidR="00D87888" w:rsidRPr="00EC5325" w:rsidRDefault="00D87888" w:rsidP="002B22B7">
      <w:pPr>
        <w:rPr>
          <w:sz w:val="32"/>
          <w:szCs w:val="32"/>
        </w:rPr>
      </w:pPr>
      <w:r w:rsidRPr="00EC5325">
        <w:rPr>
          <w:sz w:val="32"/>
          <w:szCs w:val="32"/>
        </w:rPr>
        <w:t>Turkey is one of most beautiful and tourist place a lot of people go and see stuff sooner or later they try to invest money once they see an opportunity it’s a place where they feel like they can live as well.</w:t>
      </w:r>
    </w:p>
    <w:p w:rsidR="003A6432" w:rsidRPr="00EC5325" w:rsidRDefault="003A6432" w:rsidP="003A6432">
      <w:pPr>
        <w:rPr>
          <w:sz w:val="32"/>
          <w:szCs w:val="32"/>
        </w:rPr>
      </w:pPr>
      <w:r w:rsidRPr="00EC5325">
        <w:rPr>
          <w:sz w:val="32"/>
          <w:szCs w:val="32"/>
        </w:rPr>
        <w:t>Turkey Nominal GDP: $743.71 billion - Turkey GDP (PPP): $2.29 trillion</w:t>
      </w:r>
    </w:p>
    <w:p w:rsidR="003A6432" w:rsidRPr="00EC5325" w:rsidRDefault="003A6432" w:rsidP="003A6432">
      <w:pPr>
        <w:rPr>
          <w:sz w:val="32"/>
          <w:szCs w:val="32"/>
        </w:rPr>
      </w:pPr>
      <w:r w:rsidRPr="00EC5325">
        <w:rPr>
          <w:sz w:val="32"/>
          <w:szCs w:val="32"/>
        </w:rPr>
        <w:t>Turkey, with its $766.43 billion economy, is the 19th-largest economy in the world. The share of Turkey's middle-class increased from 18% to 41% of the population between 1993 and 2010, according to the World Bank, and the country joined the upper-middle income group in the late 2000s. </w:t>
      </w:r>
    </w:p>
    <w:p w:rsidR="003A6432" w:rsidRPr="00EC5325" w:rsidRDefault="003A6432" w:rsidP="003A6432">
      <w:pPr>
        <w:rPr>
          <w:sz w:val="32"/>
          <w:szCs w:val="32"/>
        </w:rPr>
      </w:pPr>
      <w:r w:rsidRPr="00EC5325">
        <w:rPr>
          <w:sz w:val="32"/>
          <w:szCs w:val="32"/>
        </w:rPr>
        <w:t>The economy is projected to join the trillion-dollar club by 2023, while its GDP-PPP will reach $2.78 trillion that same year. Between 1960 and 2012, Turkey's average annual GDP growth was 4.5%.</w:t>
      </w:r>
    </w:p>
    <w:p w:rsidR="003A6432" w:rsidRPr="00EC5325" w:rsidRDefault="003A6432" w:rsidP="003A6432">
      <w:pPr>
        <w:rPr>
          <w:sz w:val="32"/>
          <w:szCs w:val="32"/>
        </w:rPr>
      </w:pPr>
      <w:r w:rsidRPr="00EC5325">
        <w:rPr>
          <w:sz w:val="32"/>
          <w:szCs w:val="32"/>
        </w:rPr>
        <w:t>The economy has been growing at an impressive pace since the 2000s, driven by both industry and services. Its economy witnessed macroeconomic and fiscal stability, while its employment and income levels witnessed an increase. The economy registered a 7.4% growth in 2017. However, it is projected to soften to 4.2% in 2018 amid rising external debt, depreciating currency, rising inflation, and unemployment.</w:t>
      </w:r>
    </w:p>
    <w:p w:rsidR="00E46BE5" w:rsidRPr="00EC5325" w:rsidRDefault="00E46BE5" w:rsidP="003A6432">
      <w:pPr>
        <w:rPr>
          <w:sz w:val="32"/>
          <w:szCs w:val="32"/>
        </w:rPr>
      </w:pPr>
    </w:p>
    <w:p w:rsidR="00476BF6" w:rsidRPr="00EC5325" w:rsidRDefault="00476BF6" w:rsidP="003A6432">
      <w:pPr>
        <w:rPr>
          <w:sz w:val="32"/>
          <w:szCs w:val="32"/>
        </w:rPr>
      </w:pPr>
      <w:r w:rsidRPr="00EC5325">
        <w:rPr>
          <w:sz w:val="32"/>
          <w:szCs w:val="32"/>
        </w:rPr>
        <w:t xml:space="preserve"> Ans3)</w:t>
      </w:r>
    </w:p>
    <w:p w:rsidR="00E46BE5" w:rsidRPr="00EC5325" w:rsidRDefault="00476BF6" w:rsidP="003A6432">
      <w:pPr>
        <w:rPr>
          <w:sz w:val="32"/>
          <w:szCs w:val="32"/>
        </w:rPr>
      </w:pPr>
      <w:r w:rsidRPr="00EC5325">
        <w:rPr>
          <w:sz w:val="32"/>
          <w:szCs w:val="32"/>
        </w:rPr>
        <w:t xml:space="preserve">Well I think what is been going on till now is working I would keep doing it taking online classes and taking online exams what I would change is to make sure the students that got no internet where they live to somehow facilitate them in one way or another provide them with </w:t>
      </w:r>
      <w:proofErr w:type="spellStart"/>
      <w:r w:rsidRPr="00EC5325">
        <w:rPr>
          <w:sz w:val="32"/>
          <w:szCs w:val="32"/>
        </w:rPr>
        <w:t>wifi</w:t>
      </w:r>
      <w:proofErr w:type="spellEnd"/>
      <w:r w:rsidRPr="00EC5325">
        <w:rPr>
          <w:sz w:val="32"/>
          <w:szCs w:val="32"/>
        </w:rPr>
        <w:t xml:space="preserve"> arrange a system which help students who are in tribal areas because that’s the only problem were facing and extend paper time for sure for those who  are not in the main cities suppose we have 6 hours to submit our papers they should have at least two days to submit their answers that’s what I think will work out </w:t>
      </w:r>
    </w:p>
    <w:p w:rsidR="00476BF6" w:rsidRPr="00EC5325" w:rsidRDefault="00476BF6" w:rsidP="003A6432">
      <w:pPr>
        <w:rPr>
          <w:sz w:val="32"/>
          <w:szCs w:val="32"/>
        </w:rPr>
      </w:pPr>
      <w:r w:rsidRPr="00EC5325">
        <w:rPr>
          <w:sz w:val="32"/>
          <w:szCs w:val="32"/>
        </w:rPr>
        <w:t xml:space="preserve">Teacher should be trained very well how to arrange zoom calls the connectivity and they should have back up if they </w:t>
      </w:r>
      <w:proofErr w:type="spellStart"/>
      <w:r w:rsidRPr="00EC5325">
        <w:rPr>
          <w:sz w:val="32"/>
          <w:szCs w:val="32"/>
        </w:rPr>
        <w:t>loose</w:t>
      </w:r>
      <w:proofErr w:type="spellEnd"/>
      <w:r w:rsidRPr="00EC5325">
        <w:rPr>
          <w:sz w:val="32"/>
          <w:szCs w:val="32"/>
        </w:rPr>
        <w:t xml:space="preserve"> internet they should have devices with them all the time while they are taking class</w:t>
      </w:r>
      <w:r w:rsidR="00EC5325" w:rsidRPr="00EC5325">
        <w:rPr>
          <w:sz w:val="32"/>
          <w:szCs w:val="32"/>
        </w:rPr>
        <w:t xml:space="preserve"> and should be available and be quick to response to students issue that can be of anything either course related or connectivity issues ,</w:t>
      </w:r>
    </w:p>
    <w:p w:rsidR="003A6432" w:rsidRPr="00EC5325" w:rsidRDefault="003A6432" w:rsidP="003A6432">
      <w:pPr>
        <w:rPr>
          <w:sz w:val="32"/>
          <w:szCs w:val="32"/>
        </w:rPr>
      </w:pPr>
    </w:p>
    <w:p w:rsidR="00D87888" w:rsidRPr="00EC5325" w:rsidRDefault="00D87888" w:rsidP="002B22B7">
      <w:pPr>
        <w:rPr>
          <w:sz w:val="32"/>
          <w:szCs w:val="32"/>
        </w:rPr>
      </w:pPr>
    </w:p>
    <w:sectPr w:rsidR="00D87888" w:rsidRPr="00EC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7E"/>
    <w:rsid w:val="002B22B7"/>
    <w:rsid w:val="003A6432"/>
    <w:rsid w:val="003E7260"/>
    <w:rsid w:val="003F4D7E"/>
    <w:rsid w:val="00476BF6"/>
    <w:rsid w:val="00B81B26"/>
    <w:rsid w:val="00D87888"/>
    <w:rsid w:val="00E46BE5"/>
    <w:rsid w:val="00EC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586">
      <w:bodyDiv w:val="1"/>
      <w:marLeft w:val="0"/>
      <w:marRight w:val="0"/>
      <w:marTop w:val="0"/>
      <w:marBottom w:val="0"/>
      <w:divBdr>
        <w:top w:val="none" w:sz="0" w:space="0" w:color="auto"/>
        <w:left w:val="none" w:sz="0" w:space="0" w:color="auto"/>
        <w:bottom w:val="none" w:sz="0" w:space="0" w:color="auto"/>
        <w:right w:val="none" w:sz="0" w:space="0" w:color="auto"/>
      </w:divBdr>
    </w:div>
    <w:div w:id="378553280">
      <w:bodyDiv w:val="1"/>
      <w:marLeft w:val="0"/>
      <w:marRight w:val="0"/>
      <w:marTop w:val="0"/>
      <w:marBottom w:val="0"/>
      <w:divBdr>
        <w:top w:val="none" w:sz="0" w:space="0" w:color="auto"/>
        <w:left w:val="none" w:sz="0" w:space="0" w:color="auto"/>
        <w:bottom w:val="none" w:sz="0" w:space="0" w:color="auto"/>
        <w:right w:val="none" w:sz="0" w:space="0" w:color="auto"/>
      </w:divBdr>
    </w:div>
    <w:div w:id="502013946">
      <w:bodyDiv w:val="1"/>
      <w:marLeft w:val="0"/>
      <w:marRight w:val="0"/>
      <w:marTop w:val="0"/>
      <w:marBottom w:val="0"/>
      <w:divBdr>
        <w:top w:val="none" w:sz="0" w:space="0" w:color="auto"/>
        <w:left w:val="none" w:sz="0" w:space="0" w:color="auto"/>
        <w:bottom w:val="none" w:sz="0" w:space="0" w:color="auto"/>
        <w:right w:val="none" w:sz="0" w:space="0" w:color="auto"/>
      </w:divBdr>
      <w:divsChild>
        <w:div w:id="1685745964">
          <w:marLeft w:val="0"/>
          <w:marRight w:val="0"/>
          <w:marTop w:val="0"/>
          <w:marBottom w:val="0"/>
          <w:divBdr>
            <w:top w:val="none" w:sz="0" w:space="0" w:color="auto"/>
            <w:left w:val="none" w:sz="0" w:space="0" w:color="auto"/>
            <w:bottom w:val="none" w:sz="0" w:space="0" w:color="auto"/>
            <w:right w:val="none" w:sz="0" w:space="0" w:color="auto"/>
          </w:divBdr>
          <w:divsChild>
            <w:div w:id="1698967554">
              <w:marLeft w:val="-225"/>
              <w:marRight w:val="-225"/>
              <w:marTop w:val="0"/>
              <w:marBottom w:val="0"/>
              <w:divBdr>
                <w:top w:val="none" w:sz="0" w:space="0" w:color="auto"/>
                <w:left w:val="none" w:sz="0" w:space="0" w:color="auto"/>
                <w:bottom w:val="none" w:sz="0" w:space="0" w:color="auto"/>
                <w:right w:val="none" w:sz="0" w:space="0" w:color="auto"/>
              </w:divBdr>
              <w:divsChild>
                <w:div w:id="14125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309">
          <w:marLeft w:val="0"/>
          <w:marRight w:val="0"/>
          <w:marTop w:val="0"/>
          <w:marBottom w:val="0"/>
          <w:divBdr>
            <w:top w:val="none" w:sz="0" w:space="0" w:color="auto"/>
            <w:left w:val="none" w:sz="0" w:space="0" w:color="auto"/>
            <w:bottom w:val="none" w:sz="0" w:space="0" w:color="auto"/>
            <w:right w:val="none" w:sz="0" w:space="0" w:color="auto"/>
          </w:divBdr>
          <w:divsChild>
            <w:div w:id="817695596">
              <w:marLeft w:val="-225"/>
              <w:marRight w:val="-225"/>
              <w:marTop w:val="0"/>
              <w:marBottom w:val="0"/>
              <w:divBdr>
                <w:top w:val="none" w:sz="0" w:space="0" w:color="auto"/>
                <w:left w:val="none" w:sz="0" w:space="0" w:color="auto"/>
                <w:bottom w:val="none" w:sz="0" w:space="0" w:color="auto"/>
                <w:right w:val="none" w:sz="0" w:space="0" w:color="auto"/>
              </w:divBdr>
              <w:divsChild>
                <w:div w:id="1509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1964">
      <w:bodyDiv w:val="1"/>
      <w:marLeft w:val="0"/>
      <w:marRight w:val="0"/>
      <w:marTop w:val="0"/>
      <w:marBottom w:val="0"/>
      <w:divBdr>
        <w:top w:val="none" w:sz="0" w:space="0" w:color="auto"/>
        <w:left w:val="none" w:sz="0" w:space="0" w:color="auto"/>
        <w:bottom w:val="none" w:sz="0" w:space="0" w:color="auto"/>
        <w:right w:val="none" w:sz="0" w:space="0" w:color="auto"/>
      </w:divBdr>
    </w:div>
    <w:div w:id="1006128821">
      <w:bodyDiv w:val="1"/>
      <w:marLeft w:val="0"/>
      <w:marRight w:val="0"/>
      <w:marTop w:val="0"/>
      <w:marBottom w:val="0"/>
      <w:divBdr>
        <w:top w:val="none" w:sz="0" w:space="0" w:color="auto"/>
        <w:left w:val="none" w:sz="0" w:space="0" w:color="auto"/>
        <w:bottom w:val="none" w:sz="0" w:space="0" w:color="auto"/>
        <w:right w:val="none" w:sz="0" w:space="0" w:color="auto"/>
      </w:divBdr>
    </w:div>
    <w:div w:id="12789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2020-06-30T08:01:00Z</dcterms:created>
  <dcterms:modified xsi:type="dcterms:W3CDTF">2020-06-30T09:41:00Z</dcterms:modified>
</cp:coreProperties>
</file>