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sz w:val="32"/>
          <w:szCs w:val="32"/>
          <w:u w:val="single"/>
          <w:lang w:val="en-US"/>
        </w:rPr>
      </w:pPr>
      <w:r>
        <w:rPr>
          <w:b/>
          <w:bCs/>
          <w:sz w:val="32"/>
          <w:szCs w:val="32"/>
          <w:u w:val="single"/>
          <w:lang w:val="en-US"/>
        </w:rPr>
        <w:t>Name waqas khan</w:t>
      </w:r>
    </w:p>
    <w:p>
      <w:pPr>
        <w:pStyle w:val="style0"/>
        <w:jc w:val="center"/>
        <w:rPr>
          <w:b/>
          <w:bCs/>
          <w:sz w:val="32"/>
          <w:szCs w:val="32"/>
          <w:u w:val="single"/>
          <w:lang w:val="en-US"/>
        </w:rPr>
      </w:pPr>
      <w:r>
        <w:rPr>
          <w:b/>
          <w:bCs/>
          <w:sz w:val="32"/>
          <w:szCs w:val="32"/>
          <w:u w:val="single"/>
          <w:lang w:val="en-US"/>
        </w:rPr>
        <w:t>I,D 15091</w:t>
      </w:r>
    </w:p>
    <w:p>
      <w:pPr>
        <w:pStyle w:val="style0"/>
        <w:jc w:val="center"/>
        <w:rPr>
          <w:b/>
          <w:bCs/>
          <w:sz w:val="32"/>
          <w:szCs w:val="32"/>
          <w:u w:val="single"/>
        </w:rPr>
      </w:pPr>
      <w:r>
        <w:rPr>
          <w:b/>
          <w:bCs/>
          <w:sz w:val="32"/>
          <w:szCs w:val="32"/>
          <w:u w:val="single"/>
          <w:lang w:val="en-US"/>
        </w:rPr>
        <w:t xml:space="preserve">Subject  </w:t>
      </w:r>
      <w:r>
        <w:rPr>
          <w:b/>
          <w:bCs/>
          <w:sz w:val="32"/>
          <w:szCs w:val="32"/>
          <w:u w:val="single"/>
        </w:rPr>
        <w:t>CR &amp; DR</w:t>
      </w:r>
    </w:p>
    <w:p>
      <w:pPr>
        <w:pStyle w:val="style0"/>
        <w:rPr>
          <w:b/>
          <w:bCs/>
          <w:sz w:val="28"/>
          <w:szCs w:val="28"/>
          <w:u w:val="single"/>
          <w:lang w:val="en-US"/>
        </w:rPr>
      </w:pPr>
      <w:r>
        <w:rPr>
          <w:b/>
          <w:bCs/>
          <w:sz w:val="28"/>
          <w:szCs w:val="28"/>
          <w:u w:val="single"/>
          <w:lang w:val="en-US"/>
        </w:rPr>
        <w:t>Ans No.01</w:t>
      </w:r>
      <w:r>
        <w:rPr>
          <w:b/>
          <w:bCs/>
          <w:sz w:val="28"/>
          <w:szCs w:val="28"/>
          <w:u w:val="single"/>
          <w:lang w:val="en-US"/>
        </w:rPr>
        <w:t>:</w:t>
      </w:r>
    </w:p>
    <w:p>
      <w:pPr>
        <w:pStyle w:val="style0"/>
        <w:rPr>
          <w:b/>
          <w:bCs/>
          <w:sz w:val="28"/>
          <w:szCs w:val="28"/>
          <w:u w:val="single"/>
          <w:lang w:val="en-US"/>
        </w:rPr>
      </w:pPr>
      <w:r>
        <w:rPr>
          <w:b/>
          <w:bCs/>
          <w:sz w:val="28"/>
          <w:szCs w:val="28"/>
          <w:u w:val="single"/>
        </w:rPr>
        <w:t>Digital subtraction angiography (DSA)</w:t>
      </w:r>
      <w:r>
        <w:rPr>
          <w:b/>
          <w:bCs/>
          <w:sz w:val="28"/>
          <w:szCs w:val="28"/>
          <w:u w:val="single"/>
          <w:lang w:val="en-US"/>
        </w:rPr>
        <w:t>:</w:t>
      </w:r>
    </w:p>
    <w:p>
      <w:pPr>
        <w:pStyle w:val="style0"/>
        <w:rPr>
          <w:sz w:val="28"/>
          <w:szCs w:val="28"/>
          <w:lang w:val="en-US"/>
        </w:rPr>
      </w:pPr>
      <w:r>
        <w:rPr>
          <w:sz w:val="28"/>
          <w:szCs w:val="28"/>
        </w:rPr>
        <w:t>is a fluoroscopy technique used in interventional radiology to clearly visualize blood vessels in a bony or dense soft tissue environment Images are produced using contrast medium by subtracting a "pre-contrast image" or mask from subsequent images, once the contrast medium has been introduced into a structure</w:t>
      </w:r>
      <w:r>
        <w:rPr>
          <w:sz w:val="28"/>
          <w:szCs w:val="28"/>
          <w:lang w:val="en-US"/>
        </w:rPr>
        <w:t xml:space="preserve"> he</w:t>
      </w:r>
      <w:r>
        <w:rPr>
          <w:sz w:val="28"/>
          <w:szCs w:val="28"/>
        </w:rPr>
        <w:t>nce the term "digital subtraction angiography".</w:t>
      </w:r>
      <w:r>
        <w:rPr>
          <w:sz w:val="28"/>
          <w:szCs w:val="28"/>
          <w:lang w:val="en-US"/>
        </w:rPr>
        <w:t xml:space="preserve"> </w:t>
      </w:r>
      <w:r>
        <w:rPr>
          <w:sz w:val="28"/>
          <w:szCs w:val="28"/>
        </w:rPr>
        <w:t>Subtraction angiography was first described in 1935 and in English sources in 1962 as a manual technique. Digital technology made DSA practical from the 1970s.DSA is primarily used to image blood vessels. It is useful in the diagnosis and treatment of arterial and venous occlusions, including carotid artery stenosis, pulmonary embolisms, and acute limb ischemia</w:t>
      </w:r>
      <w:r>
        <w:rPr>
          <w:sz w:val="28"/>
          <w:szCs w:val="28"/>
          <w:lang w:val="en-US"/>
        </w:rPr>
        <w:t xml:space="preserve"> </w:t>
      </w:r>
      <w:r>
        <w:rPr>
          <w:sz w:val="28"/>
          <w:szCs w:val="28"/>
        </w:rPr>
        <w:t>arterial stenosis, which is particularly useful for potential kidney donors in detecting renal artery stenosis (DSA is the gold standard investigation for renal artery stenosis</w:t>
      </w:r>
      <w:r>
        <w:rPr>
          <w:sz w:val="28"/>
          <w:szCs w:val="28"/>
          <w:lang w:val="en-US"/>
        </w:rPr>
        <w:t xml:space="preserve"> </w:t>
      </w:r>
      <w:r>
        <w:rPr>
          <w:sz w:val="28"/>
          <w:szCs w:val="28"/>
        </w:rPr>
        <w:t>cerebral aneurysms and arteriovenous malformations (AVM).DSA is done less and less routinely in imaging departments. It is being replaced by computed tomography angiography (CTA), which can produce 3D images through a test which is less invasive and stressful for the patient</w:t>
      </w:r>
      <w:r>
        <w:rPr>
          <w:sz w:val="28"/>
          <w:szCs w:val="28"/>
          <w:lang w:val="en-US"/>
        </w:rPr>
        <w:t>.</w:t>
      </w:r>
    </w:p>
    <w:p>
      <w:pPr>
        <w:pStyle w:val="style0"/>
        <w:rPr>
          <w:b/>
          <w:bCs/>
          <w:sz w:val="28"/>
          <w:szCs w:val="28"/>
          <w:u w:val="single"/>
          <w:lang w:val="en-US"/>
        </w:rPr>
      </w:pPr>
      <w:r>
        <w:rPr>
          <w:b/>
          <w:bCs/>
          <w:sz w:val="28"/>
          <w:szCs w:val="28"/>
          <w:u w:val="single"/>
          <w:lang w:val="en-US"/>
        </w:rPr>
        <w:t>Ans No.02:</w:t>
      </w:r>
    </w:p>
    <w:p>
      <w:pPr>
        <w:pStyle w:val="style0"/>
        <w:rPr>
          <w:b/>
          <w:bCs/>
          <w:sz w:val="28"/>
          <w:szCs w:val="28"/>
          <w:u w:val="single"/>
          <w:lang w:val="en-US"/>
        </w:rPr>
      </w:pPr>
      <w:r>
        <w:rPr>
          <w:b/>
          <w:bCs/>
          <w:sz w:val="28"/>
          <w:szCs w:val="28"/>
          <w:u w:val="single"/>
          <w:lang w:val="en-US"/>
        </w:rPr>
        <w:t>COMMON ARTIFACT IN DR</w:t>
      </w:r>
      <w:r>
        <w:rPr>
          <w:b/>
          <w:bCs/>
          <w:sz w:val="28"/>
          <w:szCs w:val="28"/>
          <w:u w:val="single"/>
          <w:lang w:val="en-US"/>
        </w:rPr>
        <w:t>:</w:t>
      </w:r>
    </w:p>
    <w:p>
      <w:pPr>
        <w:pStyle w:val="style0"/>
        <w:rPr>
          <w:sz w:val="28"/>
          <w:szCs w:val="28"/>
          <w:lang w:val="en-US"/>
        </w:rPr>
      </w:pPr>
      <w:r>
        <w:rPr>
          <w:sz w:val="28"/>
          <w:szCs w:val="28"/>
          <w:lang w:val="en-US"/>
        </w:rPr>
        <w:t>Flat panel detectors</w:t>
      </w:r>
    </w:p>
    <w:p>
      <w:pPr>
        <w:pStyle w:val="style0"/>
        <w:rPr>
          <w:sz w:val="28"/>
          <w:szCs w:val="28"/>
          <w:lang w:val="en-US"/>
        </w:rPr>
      </w:pPr>
      <w:r>
        <w:rPr>
          <w:sz w:val="28"/>
          <w:szCs w:val="28"/>
          <w:lang w:val="en-US"/>
        </w:rPr>
        <w:t xml:space="preserve">used for projection </w:t>
      </w:r>
    </w:p>
    <w:p>
      <w:pPr>
        <w:pStyle w:val="style0"/>
        <w:rPr>
          <w:sz w:val="28"/>
          <w:szCs w:val="28"/>
          <w:lang w:val="en-US"/>
        </w:rPr>
      </w:pPr>
      <w:r>
        <w:rPr>
          <w:sz w:val="28"/>
          <w:szCs w:val="28"/>
          <w:lang w:val="en-US"/>
        </w:rPr>
        <w:t>radiography</w:t>
      </w:r>
    </w:p>
    <w:p>
      <w:pPr>
        <w:pStyle w:val="style0"/>
        <w:rPr>
          <w:sz w:val="28"/>
          <w:szCs w:val="28"/>
          <w:lang w:val="en-US"/>
        </w:rPr>
      </w:pPr>
      <w:r>
        <w:rPr>
          <w:sz w:val="28"/>
          <w:szCs w:val="28"/>
          <w:lang w:val="en-US"/>
        </w:rPr>
        <w:t xml:space="preserve">Cassette and fixed </w:t>
      </w:r>
    </w:p>
    <w:p>
      <w:pPr>
        <w:pStyle w:val="style0"/>
        <w:rPr>
          <w:sz w:val="28"/>
          <w:szCs w:val="28"/>
          <w:lang w:val="en-US"/>
        </w:rPr>
      </w:pPr>
      <w:r>
        <w:rPr>
          <w:sz w:val="28"/>
          <w:szCs w:val="28"/>
          <w:lang w:val="en-US"/>
        </w:rPr>
        <w:t>panel detectors</w:t>
      </w:r>
    </w:p>
    <w:p>
      <w:pPr>
        <w:pStyle w:val="style0"/>
        <w:rPr>
          <w:sz w:val="28"/>
          <w:szCs w:val="28"/>
          <w:lang w:val="en-US"/>
        </w:rPr>
      </w:pPr>
      <w:r>
        <w:rPr>
          <w:sz w:val="28"/>
          <w:szCs w:val="28"/>
          <w:lang w:val="en-US"/>
        </w:rPr>
        <w:t xml:space="preserve">Examples from multiple </w:t>
      </w:r>
    </w:p>
    <w:p>
      <w:pPr>
        <w:pStyle w:val="style0"/>
        <w:rPr>
          <w:sz w:val="28"/>
          <w:szCs w:val="28"/>
          <w:lang w:val="en-US"/>
        </w:rPr>
      </w:pPr>
      <w:r>
        <w:rPr>
          <w:sz w:val="28"/>
          <w:szCs w:val="28"/>
          <w:lang w:val="en-US"/>
        </w:rPr>
        <w:t xml:space="preserve">manufacturers and </w:t>
      </w:r>
    </w:p>
    <w:p>
      <w:pPr>
        <w:pStyle w:val="style0"/>
        <w:rPr>
          <w:sz w:val="28"/>
          <w:szCs w:val="28"/>
          <w:lang w:val="en-US"/>
        </w:rPr>
      </w:pPr>
      <w:r>
        <w:rPr>
          <w:sz w:val="28"/>
          <w:szCs w:val="28"/>
          <w:lang w:val="en-US"/>
        </w:rPr>
        <w:t>models.</w:t>
      </w:r>
    </w:p>
    <w:p>
      <w:pPr>
        <w:pStyle w:val="style0"/>
        <w:rPr>
          <w:b/>
          <w:bCs/>
          <w:sz w:val="28"/>
          <w:szCs w:val="28"/>
          <w:u w:val="single"/>
          <w:lang w:val="en-US"/>
        </w:rPr>
      </w:pPr>
      <w:r>
        <w:rPr>
          <w:b/>
          <w:bCs/>
          <w:sz w:val="28"/>
          <w:szCs w:val="28"/>
          <w:u w:val="single"/>
          <w:lang w:val="en-US"/>
        </w:rPr>
        <w:t xml:space="preserve"> Cause:</w:t>
      </w:r>
    </w:p>
    <w:p>
      <w:pPr>
        <w:pStyle w:val="style179"/>
        <w:numPr>
          <w:ilvl w:val="0"/>
          <w:numId w:val="1"/>
        </w:numPr>
        <w:rPr>
          <w:sz w:val="28"/>
          <w:szCs w:val="28"/>
          <w:lang w:val="en-US"/>
        </w:rPr>
      </w:pPr>
      <w:r>
        <w:rPr>
          <w:sz w:val="28"/>
          <w:szCs w:val="28"/>
          <w:lang w:val="en-US"/>
        </w:rPr>
        <w:t xml:space="preserve">Detector support electronics are visible due to </w:t>
      </w:r>
    </w:p>
    <w:p>
      <w:pPr>
        <w:pStyle w:val="style0"/>
        <w:rPr>
          <w:sz w:val="28"/>
          <w:szCs w:val="28"/>
          <w:lang w:val="en-US"/>
        </w:rPr>
      </w:pPr>
      <w:r>
        <w:rPr>
          <w:sz w:val="28"/>
          <w:szCs w:val="28"/>
          <w:lang w:val="en-US"/>
        </w:rPr>
        <w:t xml:space="preserve">excessive backscatter </w:t>
      </w:r>
    </w:p>
    <w:p>
      <w:pPr>
        <w:pStyle w:val="style179"/>
        <w:numPr>
          <w:ilvl w:val="0"/>
          <w:numId w:val="1"/>
        </w:numPr>
        <w:rPr>
          <w:sz w:val="28"/>
          <w:szCs w:val="28"/>
          <w:lang w:val="en-US"/>
        </w:rPr>
      </w:pPr>
      <w:r>
        <w:rPr>
          <w:sz w:val="28"/>
          <w:szCs w:val="28"/>
          <w:lang w:val="en-US"/>
        </w:rPr>
        <w:t>Resolution:</w:t>
      </w:r>
    </w:p>
    <w:p>
      <w:pPr>
        <w:pStyle w:val="style179"/>
        <w:numPr>
          <w:ilvl w:val="0"/>
          <w:numId w:val="1"/>
        </w:numPr>
        <w:rPr>
          <w:sz w:val="28"/>
          <w:szCs w:val="28"/>
          <w:lang w:val="en-US"/>
        </w:rPr>
      </w:pPr>
      <w:r>
        <w:rPr>
          <w:sz w:val="28"/>
          <w:szCs w:val="28"/>
          <w:lang w:val="en-US"/>
        </w:rPr>
        <w:t>Reduce backscattered radiation by</w:t>
      </w:r>
    </w:p>
    <w:p>
      <w:pPr>
        <w:pStyle w:val="style179"/>
        <w:numPr>
          <w:ilvl w:val="0"/>
          <w:numId w:val="1"/>
        </w:numPr>
        <w:rPr>
          <w:sz w:val="28"/>
          <w:szCs w:val="28"/>
          <w:lang w:val="en-US"/>
        </w:rPr>
      </w:pPr>
      <w:r>
        <w:rPr>
          <w:sz w:val="28"/>
          <w:szCs w:val="28"/>
          <w:lang w:val="en-US"/>
        </w:rPr>
        <w:t>Collimating to no more than the detector edges</w:t>
      </w:r>
    </w:p>
    <w:p>
      <w:pPr>
        <w:pStyle w:val="style179"/>
        <w:numPr>
          <w:ilvl w:val="0"/>
          <w:numId w:val="1"/>
        </w:numPr>
        <w:rPr>
          <w:sz w:val="28"/>
          <w:szCs w:val="28"/>
          <w:lang w:val="en-US"/>
        </w:rPr>
      </w:pPr>
      <w:r>
        <w:rPr>
          <w:sz w:val="28"/>
          <w:szCs w:val="28"/>
          <w:lang w:val="en-US"/>
        </w:rPr>
        <w:t xml:space="preserve">Avoiding overexposure </w:t>
      </w:r>
    </w:p>
    <w:p>
      <w:pPr>
        <w:pStyle w:val="style179"/>
        <w:numPr>
          <w:ilvl w:val="0"/>
          <w:numId w:val="1"/>
        </w:numPr>
        <w:rPr>
          <w:sz w:val="28"/>
          <w:szCs w:val="28"/>
          <w:lang w:val="en-US"/>
        </w:rPr>
      </w:pPr>
      <w:r>
        <w:rPr>
          <w:sz w:val="28"/>
          <w:szCs w:val="28"/>
          <w:lang w:val="en-US"/>
        </w:rPr>
        <w:t>Placing lead behind the detector.</w:t>
      </w:r>
    </w:p>
    <w:p>
      <w:pPr>
        <w:pStyle w:val="style0"/>
        <w:rPr>
          <w:b/>
          <w:bCs/>
          <w:sz w:val="28"/>
          <w:szCs w:val="28"/>
          <w:u w:val="single"/>
          <w:lang w:val="en-US"/>
        </w:rPr>
      </w:pPr>
      <w:r>
        <w:rPr>
          <w:b/>
          <w:bCs/>
          <w:sz w:val="28"/>
          <w:szCs w:val="28"/>
          <w:u w:val="single"/>
          <w:lang w:val="en-US"/>
        </w:rPr>
        <w:t>Clinical Image Artifacts</w:t>
      </w:r>
      <w:r>
        <w:rPr>
          <w:b/>
          <w:bCs/>
          <w:sz w:val="28"/>
          <w:szCs w:val="28"/>
          <w:u w:val="single"/>
          <w:lang w:val="en-US"/>
        </w:rPr>
        <w:t>:</w:t>
      </w:r>
    </w:p>
    <w:p>
      <w:pPr>
        <w:pStyle w:val="style179"/>
        <w:numPr>
          <w:ilvl w:val="0"/>
          <w:numId w:val="3"/>
        </w:numPr>
        <w:rPr>
          <w:sz w:val="28"/>
          <w:szCs w:val="28"/>
          <w:lang w:val="en-US"/>
        </w:rPr>
      </w:pPr>
      <w:r>
        <w:rPr>
          <w:sz w:val="28"/>
          <w:szCs w:val="28"/>
          <w:lang w:val="en-US"/>
        </w:rPr>
        <w:t xml:space="preserve">Technologists should be trained how to: </w:t>
      </w:r>
    </w:p>
    <w:p>
      <w:pPr>
        <w:pStyle w:val="style179"/>
        <w:numPr>
          <w:ilvl w:val="0"/>
          <w:numId w:val="3"/>
        </w:numPr>
        <w:rPr>
          <w:sz w:val="28"/>
          <w:szCs w:val="28"/>
          <w:lang w:val="en-US"/>
        </w:rPr>
      </w:pPr>
      <w:r>
        <w:rPr>
          <w:sz w:val="28"/>
          <w:szCs w:val="28"/>
          <w:lang w:val="en-US"/>
        </w:rPr>
        <w:t xml:space="preserve">Recognize common artifacts </w:t>
      </w:r>
    </w:p>
    <w:p>
      <w:pPr>
        <w:pStyle w:val="style179"/>
        <w:numPr>
          <w:ilvl w:val="0"/>
          <w:numId w:val="3"/>
        </w:numPr>
        <w:rPr>
          <w:sz w:val="28"/>
          <w:szCs w:val="28"/>
          <w:lang w:val="en-US"/>
        </w:rPr>
      </w:pPr>
      <w:r>
        <w:rPr>
          <w:sz w:val="28"/>
          <w:szCs w:val="28"/>
          <w:lang w:val="en-US"/>
        </w:rPr>
        <w:t xml:space="preserve">Resolve the problem themselves when </w:t>
      </w:r>
    </w:p>
    <w:p>
      <w:pPr>
        <w:pStyle w:val="style0"/>
        <w:rPr>
          <w:sz w:val="28"/>
          <w:szCs w:val="28"/>
          <w:lang w:val="en-US"/>
        </w:rPr>
      </w:pPr>
      <w:r>
        <w:rPr>
          <w:sz w:val="28"/>
          <w:szCs w:val="28"/>
          <w:lang w:val="en-US"/>
        </w:rPr>
        <w:t>possible or</w:t>
      </w:r>
    </w:p>
    <w:p>
      <w:pPr>
        <w:pStyle w:val="style179"/>
        <w:numPr>
          <w:ilvl w:val="0"/>
          <w:numId w:val="4"/>
        </w:numPr>
        <w:rPr>
          <w:sz w:val="28"/>
          <w:szCs w:val="28"/>
          <w:lang w:val="en-US"/>
        </w:rPr>
      </w:pPr>
      <w:r>
        <w:rPr>
          <w:sz w:val="28"/>
          <w:szCs w:val="28"/>
          <w:lang w:val="en-US"/>
        </w:rPr>
        <w:t xml:space="preserve">When to contact a physicist or service </w:t>
      </w:r>
    </w:p>
    <w:p>
      <w:pPr>
        <w:pStyle w:val="style0"/>
        <w:rPr>
          <w:sz w:val="28"/>
          <w:szCs w:val="28"/>
          <w:lang w:val="en-US"/>
        </w:rPr>
      </w:pPr>
      <w:r>
        <w:rPr>
          <w:sz w:val="28"/>
          <w:szCs w:val="28"/>
          <w:lang w:val="en-US"/>
        </w:rPr>
        <w:t>engineer for assistance.</w:t>
      </w:r>
    </w:p>
    <w:p>
      <w:pPr>
        <w:pStyle w:val="style0"/>
        <w:rPr>
          <w:b/>
          <w:bCs/>
          <w:sz w:val="28"/>
          <w:szCs w:val="28"/>
          <w:u w:val="single"/>
          <w:lang w:val="en-US"/>
        </w:rPr>
      </w:pPr>
      <w:r>
        <w:rPr>
          <w:b/>
          <w:bCs/>
          <w:sz w:val="28"/>
          <w:szCs w:val="28"/>
          <w:u w:val="single"/>
          <w:lang w:val="en-US"/>
        </w:rPr>
        <w:t>Flat Field Artifact Check</w:t>
      </w:r>
      <w:r>
        <w:rPr>
          <w:b/>
          <w:bCs/>
          <w:sz w:val="28"/>
          <w:szCs w:val="28"/>
          <w:u w:val="single"/>
          <w:lang w:val="en-US"/>
        </w:rPr>
        <w:t>:</w:t>
      </w:r>
    </w:p>
    <w:p>
      <w:pPr>
        <w:pStyle w:val="style179"/>
        <w:numPr>
          <w:ilvl w:val="0"/>
          <w:numId w:val="4"/>
        </w:numPr>
        <w:rPr>
          <w:sz w:val="28"/>
          <w:szCs w:val="28"/>
          <w:lang w:val="en-US"/>
        </w:rPr>
      </w:pPr>
      <w:r>
        <w:rPr>
          <w:sz w:val="28"/>
          <w:szCs w:val="28"/>
          <w:lang w:val="en-US"/>
        </w:rPr>
        <w:t>A flat field image should be acquired</w:t>
      </w:r>
    </w:p>
    <w:p>
      <w:pPr>
        <w:pStyle w:val="style179"/>
        <w:numPr>
          <w:ilvl w:val="0"/>
          <w:numId w:val="4"/>
        </w:numPr>
        <w:rPr>
          <w:sz w:val="28"/>
          <w:szCs w:val="28"/>
          <w:lang w:val="en-US"/>
        </w:rPr>
      </w:pPr>
      <w:r>
        <w:rPr>
          <w:sz w:val="28"/>
          <w:szCs w:val="28"/>
          <w:lang w:val="en-US"/>
        </w:rPr>
        <w:t>After gain calibration to detect calibration errors</w:t>
      </w:r>
    </w:p>
    <w:p>
      <w:pPr>
        <w:pStyle w:val="style179"/>
        <w:numPr>
          <w:ilvl w:val="0"/>
          <w:numId w:val="4"/>
        </w:numPr>
        <w:rPr>
          <w:sz w:val="28"/>
          <w:szCs w:val="28"/>
          <w:lang w:val="en-US"/>
        </w:rPr>
      </w:pPr>
      <w:r>
        <w:rPr>
          <w:sz w:val="28"/>
          <w:szCs w:val="28"/>
          <w:lang w:val="en-US"/>
        </w:rPr>
        <w:t>After a wireless detector drop to look for damage</w:t>
      </w:r>
    </w:p>
    <w:p>
      <w:pPr>
        <w:pStyle w:val="style179"/>
        <w:numPr>
          <w:ilvl w:val="0"/>
          <w:numId w:val="4"/>
        </w:numPr>
        <w:rPr>
          <w:sz w:val="28"/>
          <w:szCs w:val="28"/>
          <w:lang w:val="en-US"/>
        </w:rPr>
      </w:pPr>
      <w:r>
        <w:rPr>
          <w:sz w:val="28"/>
          <w:szCs w:val="28"/>
          <w:lang w:val="en-US"/>
        </w:rPr>
        <w:t>As part of routine QC</w:t>
      </w:r>
    </w:p>
    <w:p>
      <w:pPr>
        <w:pStyle w:val="style179"/>
        <w:numPr>
          <w:ilvl w:val="0"/>
          <w:numId w:val="4"/>
        </w:numPr>
        <w:rPr>
          <w:sz w:val="28"/>
          <w:szCs w:val="28"/>
          <w:lang w:val="en-US"/>
        </w:rPr>
      </w:pPr>
      <w:r>
        <w:rPr>
          <w:sz w:val="28"/>
          <w:szCs w:val="28"/>
          <w:lang w:val="en-US"/>
        </w:rPr>
        <w:t xml:space="preserve">Acquire image of full detector using gain </w:t>
      </w:r>
    </w:p>
    <w:p>
      <w:pPr>
        <w:pStyle w:val="style0"/>
        <w:rPr>
          <w:sz w:val="28"/>
          <w:szCs w:val="28"/>
          <w:lang w:val="en-US"/>
        </w:rPr>
      </w:pPr>
      <w:r>
        <w:rPr>
          <w:sz w:val="28"/>
          <w:szCs w:val="28"/>
          <w:lang w:val="en-US"/>
        </w:rPr>
        <w:t xml:space="preserve">calibration technique and a uniform phantom </w:t>
      </w:r>
    </w:p>
    <w:p>
      <w:pPr>
        <w:pStyle w:val="style179"/>
        <w:numPr>
          <w:ilvl w:val="0"/>
          <w:numId w:val="5"/>
        </w:numPr>
        <w:rPr>
          <w:sz w:val="28"/>
          <w:szCs w:val="28"/>
          <w:lang w:val="en-US"/>
        </w:rPr>
      </w:pPr>
      <w:r>
        <w:rPr>
          <w:sz w:val="28"/>
          <w:szCs w:val="28"/>
          <w:lang w:val="en-US"/>
        </w:rPr>
        <w:t>Apply minimal image processing.</w:t>
      </w:r>
    </w:p>
    <w:p>
      <w:pPr>
        <w:pStyle w:val="style0"/>
        <w:rPr>
          <w:sz w:val="28"/>
          <w:szCs w:val="28"/>
          <w:lang w:val="en-US"/>
        </w:rPr>
      </w:pPr>
      <w:r>
        <w:rPr>
          <w:sz w:val="28"/>
          <w:szCs w:val="28"/>
          <w:lang w:val="en-US"/>
        </w:rPr>
        <w:t xml:space="preserve">To determine location of artifact cause within </w:t>
      </w:r>
    </w:p>
    <w:p>
      <w:pPr>
        <w:pStyle w:val="style0"/>
        <w:rPr>
          <w:sz w:val="28"/>
          <w:szCs w:val="28"/>
          <w:lang w:val="en-US"/>
        </w:rPr>
      </w:pPr>
      <w:r>
        <w:rPr>
          <w:sz w:val="28"/>
          <w:szCs w:val="28"/>
          <w:lang w:val="en-US"/>
        </w:rPr>
        <w:t>the imaging chain, repeat exposure with</w:t>
      </w:r>
    </w:p>
    <w:p>
      <w:pPr>
        <w:pStyle w:val="style179"/>
        <w:numPr>
          <w:ilvl w:val="0"/>
          <w:numId w:val="5"/>
        </w:numPr>
        <w:rPr>
          <w:sz w:val="28"/>
          <w:szCs w:val="28"/>
          <w:lang w:val="en-US"/>
        </w:rPr>
      </w:pPr>
      <w:r>
        <w:rPr>
          <w:sz w:val="28"/>
          <w:szCs w:val="28"/>
          <w:lang w:val="en-US"/>
        </w:rPr>
        <w:t>Detector rotated or shifted (wireless detector)</w:t>
      </w:r>
    </w:p>
    <w:p>
      <w:pPr>
        <w:pStyle w:val="style179"/>
        <w:numPr>
          <w:ilvl w:val="0"/>
          <w:numId w:val="5"/>
        </w:numPr>
        <w:rPr>
          <w:sz w:val="28"/>
          <w:szCs w:val="28"/>
          <w:lang w:val="en-US"/>
        </w:rPr>
      </w:pPr>
      <w:r>
        <w:rPr>
          <w:sz w:val="28"/>
          <w:szCs w:val="28"/>
          <w:lang w:val="en-US"/>
        </w:rPr>
        <w:t>Collimator rotated</w:t>
      </w:r>
    </w:p>
    <w:p>
      <w:pPr>
        <w:pStyle w:val="style179"/>
        <w:numPr>
          <w:ilvl w:val="0"/>
          <w:numId w:val="5"/>
        </w:numPr>
        <w:rPr>
          <w:sz w:val="28"/>
          <w:szCs w:val="28"/>
          <w:lang w:val="en-US"/>
        </w:rPr>
      </w:pPr>
      <w:r>
        <w:rPr>
          <w:sz w:val="28"/>
          <w:szCs w:val="28"/>
          <w:lang w:val="en-US"/>
        </w:rPr>
        <w:t xml:space="preserve">Different filter </w:t>
      </w:r>
    </w:p>
    <w:p>
      <w:pPr>
        <w:pStyle w:val="style179"/>
        <w:numPr>
          <w:ilvl w:val="0"/>
          <w:numId w:val="5"/>
        </w:numPr>
        <w:rPr>
          <w:sz w:val="28"/>
          <w:szCs w:val="28"/>
          <w:lang w:val="en-US"/>
        </w:rPr>
      </w:pPr>
      <w:r>
        <w:rPr>
          <w:sz w:val="28"/>
          <w:szCs w:val="28"/>
          <w:lang w:val="en-US"/>
        </w:rPr>
        <w:t>Different SID</w:t>
      </w:r>
    </w:p>
    <w:p>
      <w:pPr>
        <w:pStyle w:val="style179"/>
        <w:numPr>
          <w:ilvl w:val="0"/>
          <w:numId w:val="5"/>
        </w:numPr>
        <w:rPr>
          <w:sz w:val="28"/>
          <w:szCs w:val="28"/>
          <w:lang w:val="en-US"/>
        </w:rPr>
      </w:pPr>
      <w:r>
        <w:rPr>
          <w:sz w:val="28"/>
          <w:szCs w:val="28"/>
          <w:lang w:val="en-US"/>
        </w:rPr>
        <w:t xml:space="preserve">Detector outside of </w:t>
      </w:r>
      <w:r>
        <w:rPr>
          <w:sz w:val="28"/>
          <w:szCs w:val="28"/>
          <w:lang w:val="en-US"/>
        </w:rPr>
        <w:t>Bucky</w:t>
      </w:r>
      <w:r>
        <w:rPr>
          <w:sz w:val="28"/>
          <w:szCs w:val="28"/>
          <w:lang w:val="en-US"/>
        </w:rPr>
        <w:t xml:space="preserve"> or table.</w:t>
      </w:r>
    </w:p>
    <w:p>
      <w:pPr>
        <w:pStyle w:val="style0"/>
        <w:ind w:left="360"/>
        <w:rPr>
          <w:sz w:val="28"/>
          <w:szCs w:val="28"/>
          <w:lang w:val="en-US"/>
        </w:rPr>
      </w:pPr>
      <w:r>
        <w:rPr>
          <w:sz w:val="28"/>
          <w:szCs w:val="28"/>
          <w:lang w:val="en-US"/>
        </w:rPr>
        <w:t>poor spatial resolution.</w:t>
      </w:r>
    </w:p>
    <w:p>
      <w:pPr>
        <w:pStyle w:val="style0"/>
        <w:rPr>
          <w:sz w:val="28"/>
          <w:szCs w:val="28"/>
          <w:lang w:val="en-US"/>
        </w:rPr>
      </w:pPr>
    </w:p>
    <w:p>
      <w:pPr>
        <w:pStyle w:val="style0"/>
        <w:rPr>
          <w:b/>
          <w:bCs/>
          <w:sz w:val="32"/>
          <w:szCs w:val="32"/>
          <w:u w:val="single"/>
          <w:lang w:val="en-US"/>
        </w:rPr>
      </w:pPr>
      <w:r>
        <w:rPr>
          <w:b/>
          <w:bCs/>
          <w:sz w:val="32"/>
          <w:szCs w:val="32"/>
          <w:u w:val="single"/>
          <w:lang w:val="en-US"/>
        </w:rPr>
        <w:t>Ans No.03</w:t>
      </w:r>
      <w:r>
        <w:rPr>
          <w:b/>
          <w:bCs/>
          <w:sz w:val="32"/>
          <w:szCs w:val="32"/>
          <w:u w:val="single"/>
          <w:lang w:val="en-US"/>
        </w:rPr>
        <w:t>:</w:t>
      </w:r>
    </w:p>
    <w:p>
      <w:pPr>
        <w:pStyle w:val="style0"/>
        <w:rPr>
          <w:sz w:val="28"/>
          <w:szCs w:val="28"/>
          <w:lang w:val="en-US"/>
        </w:rPr>
      </w:pPr>
      <w:r>
        <w:rPr>
          <w:sz w:val="28"/>
          <w:szCs w:val="28"/>
          <w:lang w:val="en-US"/>
        </w:rPr>
        <w:t>Artifact due to imaging plate image procesing algorith etc.</w:t>
      </w:r>
    </w:p>
    <w:p>
      <w:pPr>
        <w:pStyle w:val="style0"/>
        <w:rPr>
          <w:sz w:val="28"/>
          <w:szCs w:val="28"/>
          <w:lang w:val="en-US"/>
        </w:rPr>
      </w:pPr>
      <w:r>
        <w:rPr>
          <w:sz w:val="28"/>
          <w:szCs w:val="28"/>
          <w:lang w:val="en-US"/>
        </w:rPr>
        <w:t>Non avalibility of post procesing function.</w:t>
      </w:r>
    </w:p>
    <w:p>
      <w:pPr>
        <w:pStyle w:val="style0"/>
        <w:rPr>
          <w:sz w:val="28"/>
          <w:szCs w:val="28"/>
          <w:lang w:val="en-US"/>
        </w:rPr>
      </w:pPr>
      <w:r>
        <w:rPr>
          <w:sz w:val="28"/>
          <w:szCs w:val="28"/>
          <w:lang w:val="en-US"/>
        </w:rPr>
        <w:t>Increase sensitivity to scatter radiation.</w:t>
      </w:r>
    </w:p>
    <w:p>
      <w:pPr>
        <w:pStyle w:val="style0"/>
        <w:rPr>
          <w:sz w:val="28"/>
          <w:szCs w:val="28"/>
          <w:lang w:val="en-US"/>
        </w:rPr>
      </w:pPr>
      <w:r>
        <w:rPr>
          <w:sz w:val="28"/>
          <w:szCs w:val="28"/>
          <w:lang w:val="en-US"/>
        </w:rPr>
        <w:t>More expensive then screen film radiography.</w:t>
      </w:r>
    </w:p>
    <w:p>
      <w:pPr>
        <w:pStyle w:val="style0"/>
        <w:rPr>
          <w:sz w:val="28"/>
          <w:szCs w:val="28"/>
          <w:lang w:val="en-US"/>
        </w:rPr>
      </w:pPr>
      <w:r>
        <w:rPr>
          <w:sz w:val="28"/>
          <w:szCs w:val="28"/>
          <w:lang w:val="en-US"/>
        </w:rPr>
        <w:t>wear and tear.</w:t>
      </w:r>
    </w:p>
    <w:p>
      <w:pPr>
        <w:pStyle w:val="style0"/>
        <w:rPr>
          <w:sz w:val="28"/>
          <w:szCs w:val="28"/>
          <w:lang w:val="en-US"/>
        </w:rPr>
      </w:pPr>
      <w:r>
        <w:rPr>
          <w:sz w:val="28"/>
          <w:szCs w:val="28"/>
          <w:lang w:val="en-US"/>
        </w:rPr>
        <w:t>Infection control.</w:t>
      </w:r>
    </w:p>
    <w:p>
      <w:pPr>
        <w:pStyle w:val="style0"/>
        <w:rPr>
          <w:sz w:val="28"/>
          <w:szCs w:val="28"/>
          <w:lang w:val="en-US"/>
        </w:rPr>
      </w:pPr>
      <w:r>
        <w:rPr>
          <w:sz w:val="28"/>
          <w:szCs w:val="28"/>
          <w:lang w:val="en-US"/>
        </w:rPr>
        <w:t>sensor size and thickness.</w:t>
      </w:r>
    </w:p>
    <w:p>
      <w:pPr>
        <w:pStyle w:val="style0"/>
        <w:rPr>
          <w:b/>
          <w:bCs/>
          <w:sz w:val="32"/>
          <w:szCs w:val="32"/>
          <w:u w:val="single"/>
          <w:lang w:val="en-US"/>
        </w:rPr>
      </w:pPr>
      <w:r>
        <w:rPr>
          <w:b/>
          <w:bCs/>
          <w:sz w:val="32"/>
          <w:szCs w:val="32"/>
          <w:u w:val="single"/>
          <w:lang w:val="en-US"/>
        </w:rPr>
        <w:t>Ans No.04</w:t>
      </w:r>
      <w:r>
        <w:rPr>
          <w:b/>
          <w:bCs/>
          <w:sz w:val="32"/>
          <w:szCs w:val="32"/>
          <w:u w:val="single"/>
          <w:lang w:val="en-US"/>
        </w:rPr>
        <w:t>:</w:t>
      </w:r>
    </w:p>
    <w:p>
      <w:pPr>
        <w:pStyle w:val="style0"/>
        <w:rPr>
          <w:sz w:val="28"/>
          <w:szCs w:val="28"/>
          <w:lang w:val="en-US"/>
        </w:rPr>
      </w:pPr>
      <w:r>
        <w:rPr>
          <w:sz w:val="28"/>
          <w:szCs w:val="28"/>
          <w:lang w:val="en-US"/>
        </w:rPr>
        <w:t xml:space="preserve"> Better image quality at lower dose </w:t>
      </w:r>
    </w:p>
    <w:p>
      <w:pPr>
        <w:pStyle w:val="style0"/>
        <w:rPr>
          <w:sz w:val="28"/>
          <w:szCs w:val="28"/>
          <w:lang w:val="en-US"/>
        </w:rPr>
      </w:pPr>
      <w:r>
        <w:rPr>
          <w:sz w:val="28"/>
          <w:szCs w:val="28"/>
          <w:lang w:val="en-US"/>
        </w:rPr>
        <w:t>• DR images can be higher in contrast and sharpness</w:t>
      </w:r>
    </w:p>
    <w:p>
      <w:pPr>
        <w:pStyle w:val="style0"/>
        <w:rPr>
          <w:sz w:val="28"/>
          <w:szCs w:val="28"/>
          <w:lang w:val="en-US"/>
        </w:rPr>
      </w:pPr>
      <w:r>
        <w:rPr>
          <w:sz w:val="28"/>
          <w:szCs w:val="28"/>
          <w:lang w:val="en-US"/>
        </w:rPr>
        <w:t xml:space="preserve">• DR panels (CsI) require less exposure to achieve equal to or better image </w:t>
      </w:r>
    </w:p>
    <w:p>
      <w:pPr>
        <w:pStyle w:val="style0"/>
        <w:rPr>
          <w:sz w:val="28"/>
          <w:szCs w:val="28"/>
          <w:lang w:val="en-US"/>
        </w:rPr>
      </w:pPr>
      <w:r>
        <w:rPr>
          <w:sz w:val="28"/>
          <w:szCs w:val="28"/>
          <w:lang w:val="en-US"/>
        </w:rPr>
        <w:t xml:space="preserve">quality </w:t>
      </w:r>
    </w:p>
    <w:p>
      <w:pPr>
        <w:pStyle w:val="style0"/>
        <w:rPr>
          <w:sz w:val="28"/>
          <w:szCs w:val="28"/>
          <w:lang w:val="en-US"/>
        </w:rPr>
      </w:pPr>
      <w:r>
        <w:rPr>
          <w:sz w:val="28"/>
          <w:szCs w:val="28"/>
          <w:lang w:val="en-US"/>
        </w:rPr>
        <w:t>• Significantly less Exposure Latitude with DR</w:t>
      </w:r>
    </w:p>
    <w:p>
      <w:pPr>
        <w:pStyle w:val="style0"/>
        <w:rPr>
          <w:sz w:val="28"/>
          <w:szCs w:val="28"/>
          <w:lang w:val="en-US"/>
        </w:rPr>
      </w:pPr>
      <w:r>
        <w:rPr>
          <w:sz w:val="28"/>
          <w:szCs w:val="28"/>
          <w:lang w:val="en-US"/>
        </w:rPr>
        <w:t>• CR Exposure Range -4x to +16 x mAs</w:t>
      </w:r>
    </w:p>
    <w:p>
      <w:pPr>
        <w:pStyle w:val="style0"/>
        <w:rPr>
          <w:sz w:val="28"/>
          <w:szCs w:val="28"/>
          <w:lang w:val="en-US"/>
        </w:rPr>
      </w:pPr>
      <w:r>
        <w:rPr>
          <w:sz w:val="28"/>
          <w:szCs w:val="28"/>
          <w:lang w:val="en-US"/>
        </w:rPr>
        <w:t>• DR Exposure Range ± 4x mAs</w:t>
      </w:r>
    </w:p>
    <w:p>
      <w:pPr>
        <w:pStyle w:val="style0"/>
        <w:rPr>
          <w:sz w:val="28"/>
          <w:szCs w:val="28"/>
          <w:lang w:val="en-US"/>
        </w:rPr>
      </w:pPr>
      <w:r>
        <w:rPr>
          <w:sz w:val="28"/>
          <w:szCs w:val="28"/>
          <w:lang w:val="en-US"/>
        </w:rPr>
        <w:t>• Image Saturation can occur with DR !!!! Data is not recoverable !!!</w:t>
      </w:r>
    </w:p>
    <w:p>
      <w:pPr>
        <w:pStyle w:val="style0"/>
        <w:rPr>
          <w:sz w:val="28"/>
          <w:szCs w:val="28"/>
          <w:lang w:val="en-US"/>
        </w:rPr>
      </w:pPr>
      <w:r>
        <w:rPr>
          <w:sz w:val="28"/>
          <w:szCs w:val="28"/>
          <w:lang w:val="en-US"/>
        </w:rPr>
        <w:t xml:space="preserve">• With DR Accurate exposure is key (similar to film) </w:t>
      </w:r>
    </w:p>
    <w:p>
      <w:pPr>
        <w:pStyle w:val="style0"/>
        <w:rPr>
          <w:sz w:val="28"/>
          <w:szCs w:val="28"/>
          <w:lang w:val="en-US"/>
        </w:rPr>
      </w:pPr>
      <w:r>
        <w:rPr>
          <w:sz w:val="28"/>
          <w:szCs w:val="28"/>
          <w:lang w:val="en-US"/>
        </w:rPr>
        <w:t>CR vs DR Image Quality and Dose</w:t>
      </w:r>
    </w:p>
    <w:p>
      <w:pPr>
        <w:pStyle w:val="style0"/>
        <w:rPr>
          <w:sz w:val="28"/>
          <w:szCs w:val="28"/>
          <w:lang w:val="en-US"/>
        </w:rPr>
      </w:pPr>
      <w:r>
        <w:rPr>
          <w:sz w:val="28"/>
          <w:szCs w:val="28"/>
          <w:lang w:val="en-US"/>
        </w:rPr>
        <w:t>So DR is batter then CR</w:t>
      </w:r>
    </w:p>
    <w:p>
      <w:pPr>
        <w:pStyle w:val="style0"/>
        <w:rPr>
          <w:b/>
          <w:bCs/>
          <w:sz w:val="28"/>
          <w:szCs w:val="28"/>
          <w:u w:val="single"/>
          <w:lang w:val="en-US"/>
        </w:rPr>
      </w:pPr>
      <w:r>
        <w:rPr>
          <w:b/>
          <w:bCs/>
          <w:sz w:val="32"/>
          <w:szCs w:val="32"/>
          <w:u w:val="single"/>
          <w:lang w:val="en-US"/>
        </w:rPr>
        <w:t>Ans No.05</w:t>
      </w:r>
      <w:r>
        <w:rPr>
          <w:b/>
          <w:bCs/>
          <w:sz w:val="32"/>
          <w:szCs w:val="32"/>
          <w:u w:val="single"/>
          <w:lang w:val="en-US"/>
        </w:rPr>
        <w:t>:</w:t>
      </w:r>
      <w:bookmarkStart w:id="0" w:name="_GoBack"/>
      <w:bookmarkEnd w:id="0"/>
    </w:p>
    <w:p>
      <w:pPr>
        <w:pStyle w:val="style0"/>
        <w:rPr>
          <w:b/>
          <w:bCs/>
          <w:sz w:val="28"/>
          <w:szCs w:val="28"/>
          <w:u w:val="single"/>
          <w:lang w:val="en-US"/>
        </w:rPr>
      </w:pPr>
      <w:r>
        <w:rPr>
          <w:b/>
          <w:bCs/>
          <w:sz w:val="28"/>
          <w:szCs w:val="28"/>
          <w:u w:val="single"/>
          <w:lang w:val="en-US"/>
        </w:rPr>
        <w:t>IMAGE RECEPTER OF CONVENTIONAL IMAGING SYSTER</w:t>
      </w:r>
      <w:r>
        <w:rPr>
          <w:b/>
          <w:bCs/>
          <w:sz w:val="28"/>
          <w:szCs w:val="28"/>
          <w:u w:val="single"/>
          <w:lang w:val="en-US"/>
        </w:rPr>
        <w:t>:</w:t>
      </w:r>
    </w:p>
    <w:p>
      <w:pPr>
        <w:pStyle w:val="style0"/>
        <w:rPr>
          <w:sz w:val="28"/>
          <w:szCs w:val="28"/>
          <w:lang w:val="en-US"/>
        </w:rPr>
      </w:pPr>
      <w:r>
        <w:rPr>
          <w:sz w:val="28"/>
          <w:szCs w:val="28"/>
          <w:lang w:val="en-US"/>
        </w:rPr>
        <w:t xml:space="preserve">There are three key part of image </w:t>
      </w:r>
      <w:r>
        <w:rPr>
          <w:sz w:val="28"/>
          <w:szCs w:val="28"/>
          <w:lang w:val="en-US"/>
        </w:rPr>
        <w:t>receptor</w:t>
      </w:r>
      <w:r>
        <w:rPr>
          <w:sz w:val="28"/>
          <w:szCs w:val="28"/>
          <w:lang w:val="en-US"/>
        </w:rPr>
        <w:t xml:space="preserve"> for conventional radiography.</w:t>
      </w:r>
    </w:p>
    <w:p>
      <w:pPr>
        <w:pStyle w:val="style0"/>
        <w:rPr>
          <w:sz w:val="28"/>
          <w:szCs w:val="28"/>
          <w:lang w:val="en-US"/>
        </w:rPr>
      </w:pPr>
      <w:r>
        <w:rPr>
          <w:sz w:val="28"/>
          <w:szCs w:val="28"/>
          <w:lang w:val="en-US"/>
        </w:rPr>
        <w:t>Film to record image.</w:t>
      </w:r>
    </w:p>
    <w:p>
      <w:pPr>
        <w:pStyle w:val="style0"/>
        <w:rPr>
          <w:sz w:val="28"/>
          <w:szCs w:val="28"/>
          <w:lang w:val="en-US"/>
        </w:rPr>
      </w:pPr>
      <w:r>
        <w:rPr>
          <w:sz w:val="28"/>
          <w:szCs w:val="28"/>
          <w:lang w:val="en-US"/>
        </w:rPr>
        <w:t>Intensifying</w:t>
      </w:r>
      <w:r>
        <w:rPr>
          <w:sz w:val="28"/>
          <w:szCs w:val="28"/>
          <w:lang w:val="en-US"/>
        </w:rPr>
        <w:t xml:space="preserve"> screen to expose the film.</w:t>
      </w:r>
    </w:p>
    <w:p>
      <w:pPr>
        <w:pStyle w:val="style0"/>
        <w:rPr>
          <w:sz w:val="28"/>
          <w:szCs w:val="28"/>
          <w:lang w:val="en-US"/>
        </w:rPr>
      </w:pPr>
      <w:r>
        <w:rPr>
          <w:sz w:val="28"/>
          <w:szCs w:val="28"/>
          <w:lang w:val="en-US"/>
        </w:rPr>
        <w:t>Cassette</w:t>
      </w:r>
      <w:r>
        <w:rPr>
          <w:sz w:val="28"/>
          <w:szCs w:val="28"/>
          <w:lang w:val="en-US"/>
        </w:rPr>
        <w:t xml:space="preserve"> to protect the screen and film.</w:t>
      </w:r>
    </w:p>
    <w:p>
      <w:pPr>
        <w:pStyle w:val="style0"/>
        <w:rPr>
          <w:sz w:val="28"/>
          <w:szCs w:val="28"/>
          <w:lang w:val="en-US"/>
        </w:rPr>
      </w:pPr>
      <w:r>
        <w:rPr>
          <w:sz w:val="28"/>
          <w:szCs w:val="28"/>
          <w:lang w:val="en-US"/>
        </w:rPr>
        <w:t xml:space="preserve">More conventional radiographic casset have pair of </w:t>
      </w:r>
      <w:r>
        <w:rPr>
          <w:sz w:val="28"/>
          <w:szCs w:val="28"/>
          <w:lang w:val="en-US"/>
        </w:rPr>
        <w:t>screens</w:t>
      </w:r>
      <w:r>
        <w:rPr>
          <w:sz w:val="28"/>
          <w:szCs w:val="28"/>
          <w:lang w:val="en-US"/>
        </w:rPr>
        <w:t xml:space="preserve"> that sandwich the film. This design </w:t>
      </w:r>
      <w:r>
        <w:rPr>
          <w:sz w:val="28"/>
          <w:szCs w:val="28"/>
          <w:lang w:val="en-US"/>
        </w:rPr>
        <w:t>uses</w:t>
      </w:r>
      <w:r>
        <w:rPr>
          <w:sz w:val="28"/>
          <w:szCs w:val="28"/>
          <w:lang w:val="en-US"/>
        </w:rPr>
        <w:t xml:space="preserve"> double emulsion film.</w:t>
      </w:r>
    </w:p>
    <w:p>
      <w:pPr>
        <w:pStyle w:val="style0"/>
        <w:rPr>
          <w:sz w:val="28"/>
          <w:szCs w:val="28"/>
          <w:lang w:val="en-US"/>
        </w:rPr>
      </w:pPr>
      <w:r>
        <w:rPr>
          <w:sz w:val="28"/>
          <w:szCs w:val="28"/>
          <w:lang w:val="en-US"/>
        </w:rPr>
        <w:t xml:space="preserve">A part of casset use in the conventional x.ray film </w:t>
      </w:r>
      <w:r>
        <w:rPr>
          <w:sz w:val="28"/>
          <w:szCs w:val="28"/>
          <w:lang w:val="en-US"/>
        </w:rPr>
        <w:t>radiography contain</w:t>
      </w:r>
      <w:r>
        <w:rPr>
          <w:sz w:val="28"/>
          <w:szCs w:val="28"/>
          <w:lang w:val="en-US"/>
        </w:rPr>
        <w:t xml:space="preserve"> flurocent </w:t>
      </w:r>
      <w:r>
        <w:rPr>
          <w:sz w:val="28"/>
          <w:szCs w:val="28"/>
          <w:lang w:val="en-US"/>
        </w:rPr>
        <w:t>phosphor</w:t>
      </w:r>
      <w:r>
        <w:rPr>
          <w:sz w:val="28"/>
          <w:szCs w:val="28"/>
          <w:lang w:val="en-US"/>
        </w:rPr>
        <w:t xml:space="preserve"> is active material.</w:t>
      </w:r>
    </w:p>
    <w:p>
      <w:pPr>
        <w:pStyle w:val="style0"/>
        <w:rPr>
          <w:sz w:val="28"/>
          <w:szCs w:val="28"/>
          <w:lang w:val="en-US"/>
        </w:rPr>
      </w:pPr>
      <w:r>
        <w:rPr>
          <w:sz w:val="28"/>
          <w:szCs w:val="28"/>
          <w:lang w:val="en-US"/>
        </w:rPr>
        <w:t>Different type of intensifing screen emit different intinsites and color of light when irriated by x ray.</w:t>
      </w:r>
    </w:p>
    <w:p>
      <w:pPr>
        <w:pStyle w:val="style0"/>
        <w:rPr>
          <w:sz w:val="28"/>
          <w:szCs w:val="28"/>
          <w:lang w:val="en-US"/>
        </w:rPr>
      </w:pPr>
      <w:r>
        <w:rPr>
          <w:sz w:val="28"/>
          <w:szCs w:val="28"/>
          <w:lang w:val="en-US"/>
        </w:rPr>
        <w:t>Radiographic intensifing screen resemble flexible sheet of plastic or cordboard.</w:t>
      </w:r>
    </w:p>
    <w:p>
      <w:pPr>
        <w:pStyle w:val="style0"/>
        <w:rPr>
          <w:sz w:val="28"/>
          <w:szCs w:val="28"/>
          <w:lang w:val="en-US"/>
        </w:rPr>
      </w:pPr>
      <w:r>
        <w:rPr>
          <w:sz w:val="28"/>
          <w:szCs w:val="28"/>
          <w:lang w:val="en-US"/>
        </w:rPr>
        <w:t>Intensifing screen in size that compare to film size.</w:t>
      </w:r>
    </w:p>
    <w:p>
      <w:pPr>
        <w:pStyle w:val="style0"/>
        <w:rPr>
          <w:b/>
          <w:bCs/>
          <w:sz w:val="28"/>
          <w:szCs w:val="28"/>
          <w:u w:val="single"/>
          <w:lang w:val="en-US"/>
        </w:rPr>
      </w:pPr>
      <w:r>
        <w:rPr>
          <w:b/>
          <w:bCs/>
          <w:sz w:val="28"/>
          <w:szCs w:val="28"/>
          <w:u w:val="single"/>
          <w:lang w:val="en-US"/>
        </w:rPr>
        <w:t>Digital radiography</w:t>
      </w:r>
      <w:r>
        <w:rPr>
          <w:b/>
          <w:bCs/>
          <w:sz w:val="28"/>
          <w:szCs w:val="28"/>
          <w:u w:val="single"/>
          <w:lang w:val="en-US"/>
        </w:rPr>
        <w:t>:</w:t>
      </w:r>
    </w:p>
    <w:p>
      <w:pPr>
        <w:pStyle w:val="style0"/>
        <w:rPr>
          <w:sz w:val="28"/>
          <w:szCs w:val="28"/>
          <w:lang w:val="en-US"/>
        </w:rPr>
      </w:pPr>
      <w:r>
        <w:rPr>
          <w:sz w:val="28"/>
          <w:szCs w:val="28"/>
          <w:lang w:val="en-US"/>
        </w:rPr>
        <w:t>With digital radiography no cassettes are used. The x-rays hit a permanently placed set of hardware, which then sends the digital information directly to a readout mechanism.</w:t>
      </w:r>
    </w:p>
    <w:p>
      <w:pPr>
        <w:pStyle w:val="style0"/>
        <w:rPr>
          <w:b/>
          <w:bCs/>
          <w:sz w:val="28"/>
          <w:szCs w:val="28"/>
          <w:u w:val="single"/>
          <w:lang w:val="en-US"/>
        </w:rPr>
      </w:pPr>
      <w:r>
        <w:rPr>
          <w:b/>
          <w:bCs/>
          <w:sz w:val="28"/>
          <w:szCs w:val="28"/>
          <w:u w:val="single"/>
          <w:lang w:val="en-US"/>
        </w:rPr>
        <w:t>Standard DR process</w:t>
      </w:r>
      <w:r>
        <w:rPr>
          <w:b/>
          <w:bCs/>
          <w:sz w:val="28"/>
          <w:szCs w:val="28"/>
          <w:u w:val="single"/>
          <w:lang w:val="en-US"/>
        </w:rPr>
        <w:t>:</w:t>
      </w:r>
    </w:p>
    <w:p>
      <w:pPr>
        <w:pStyle w:val="style0"/>
        <w:rPr>
          <w:sz w:val="28"/>
          <w:szCs w:val="28"/>
          <w:lang w:val="en-US"/>
        </w:rPr>
      </w:pPr>
      <w:r>
        <w:rPr>
          <w:sz w:val="28"/>
          <w:szCs w:val="28"/>
          <w:lang w:val="en-US"/>
        </w:rPr>
        <w:t>X-ray produced by standard radiographic x-ray tube</w:t>
      </w:r>
    </w:p>
    <w:p>
      <w:pPr>
        <w:pStyle w:val="style0"/>
        <w:rPr>
          <w:sz w:val="28"/>
          <w:szCs w:val="28"/>
          <w:lang w:val="en-US"/>
        </w:rPr>
      </w:pPr>
      <w:r>
        <w:rPr>
          <w:sz w:val="28"/>
          <w:szCs w:val="28"/>
          <w:lang w:val="en-US"/>
        </w:rPr>
        <w:t>Image captured by digital image detector</w:t>
      </w:r>
    </w:p>
    <w:p>
      <w:pPr>
        <w:pStyle w:val="style0"/>
        <w:rPr>
          <w:sz w:val="28"/>
          <w:szCs w:val="28"/>
          <w:lang w:val="en-US"/>
        </w:rPr>
      </w:pPr>
      <w:r>
        <w:rPr>
          <w:sz w:val="28"/>
          <w:szCs w:val="28"/>
          <w:lang w:val="en-US"/>
        </w:rPr>
        <w:t>Digitised into a stream of data via an analogue-to-digital converter (ADC)</w:t>
      </w:r>
    </w:p>
    <w:p>
      <w:pPr>
        <w:pStyle w:val="style0"/>
        <w:rPr>
          <w:sz w:val="28"/>
          <w:szCs w:val="28"/>
          <w:lang w:val="en-US"/>
        </w:rPr>
      </w:pPr>
      <w:r>
        <w:rPr>
          <w:sz w:val="28"/>
          <w:szCs w:val="28"/>
          <w:lang w:val="en-US"/>
        </w:rPr>
        <w:t>Transfer to a system computer</w:t>
      </w:r>
    </w:p>
    <w:p>
      <w:pPr>
        <w:pStyle w:val="style0"/>
        <w:rPr>
          <w:sz w:val="28"/>
          <w:szCs w:val="28"/>
          <w:lang w:val="en-US"/>
        </w:rPr>
      </w:pPr>
      <w:r>
        <w:rPr>
          <w:sz w:val="28"/>
          <w:szCs w:val="28"/>
          <w:lang w:val="en-US"/>
        </w:rPr>
        <w:t>Output via digital-to-analogue converter (DAC) to video format</w:t>
      </w:r>
    </w:p>
    <w:p>
      <w:pPr>
        <w:pStyle w:val="style0"/>
        <w:rPr>
          <w:sz w:val="28"/>
          <w:szCs w:val="28"/>
          <w:lang w:val="en-US"/>
        </w:rPr>
      </w:pPr>
      <w:r>
        <w:rPr>
          <w:sz w:val="28"/>
          <w:szCs w:val="28"/>
          <w:lang w:val="en-US"/>
        </w:rPr>
        <w:t>Post-processing of image</w:t>
      </w:r>
    </w:p>
    <w:p>
      <w:pPr>
        <w:pStyle w:val="style0"/>
        <w:rPr>
          <w:sz w:val="28"/>
          <w:szCs w:val="28"/>
          <w:lang w:val="en-US"/>
        </w:rPr>
      </w:pPr>
      <w:r>
        <w:rPr>
          <w:sz w:val="28"/>
          <w:szCs w:val="28"/>
          <w:lang w:val="en-US"/>
        </w:rPr>
        <w:t>Display on to suitable display device</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0301DF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EFAEA048"/>
    <w:lvl w:ilvl="0" w:tplc="2000000B">
      <w:start w:val="1"/>
      <w:numFmt w:val="bullet"/>
      <w:lvlText w:val=""/>
      <w:lvlJc w:val="left"/>
      <w:pPr>
        <w:ind w:left="780" w:hanging="360"/>
      </w:pPr>
      <w:rPr>
        <w:rFonts w:ascii="Wingdings" w:hAnsi="Wingdings" w:hint="default"/>
      </w:rPr>
    </w:lvl>
    <w:lvl w:ilvl="1" w:tplc="20000003" w:tentative="1">
      <w:start w:val="1"/>
      <w:numFmt w:val="bullet"/>
      <w:lvlText w:val="o"/>
      <w:lvlJc w:val="left"/>
      <w:pPr>
        <w:ind w:left="1500" w:hanging="360"/>
      </w:pPr>
      <w:rPr>
        <w:rFonts w:ascii="Courier New" w:cs="Courier New" w:hAnsi="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cs="Courier New" w:hAnsi="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cs="Courier New" w:hAnsi="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2">
    <w:nsid w:val="00000002"/>
    <w:multiLevelType w:val="hybridMultilevel"/>
    <w:tmpl w:val="717AF25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C8ECAD74"/>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cs="Courier New" w:hAnsi="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cs="Courier New" w:hAnsi="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cs="Courier New" w:hAnsi="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nsid w:val="00000004"/>
    <w:multiLevelType w:val="hybridMultilevel"/>
    <w:tmpl w:val="06B82D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662</Words>
  <Pages>4</Pages>
  <Characters>3744</Characters>
  <Application>WPS Office</Application>
  <DocSecurity>0</DocSecurity>
  <Paragraphs>89</Paragraphs>
  <ScaleCrop>false</ScaleCrop>
  <LinksUpToDate>false</LinksUpToDate>
  <CharactersWithSpaces>4347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2020-07-10T06:56:14Z</dcterms:created>
  <dc:creator>Umair Rafi</dc:creator>
  <lastModifiedBy>SM-A750F</lastModifiedBy>
  <dcterms:modified xsi:type="dcterms:W3CDTF">2020-07-10T06:56:14Z</dcterms:modified>
  <revision>10</revision>
</coreProperties>
</file>

<file path=docProps/custom.xml><?xml version="1.0" encoding="utf-8"?>
<Properties xmlns="http://schemas.openxmlformats.org/officeDocument/2006/custom-properties" xmlns:vt="http://schemas.openxmlformats.org/officeDocument/2006/docPropsVTypes"/>
</file>