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27" w:rsidRPr="003F1DE5" w:rsidRDefault="00542827" w:rsidP="00542827">
      <w:pPr>
        <w:pStyle w:val="Heading1"/>
        <w:jc w:val="center"/>
        <w:rPr>
          <w:sz w:val="44"/>
          <w:szCs w:val="44"/>
          <w:u w:val="single"/>
        </w:rPr>
      </w:pPr>
      <w:r w:rsidRPr="003F1DE5">
        <w:rPr>
          <w:sz w:val="44"/>
          <w:szCs w:val="44"/>
          <w:u w:val="single"/>
        </w:rPr>
        <w:t>IQRA NATIONAL UNIVERSITY</w:t>
      </w:r>
    </w:p>
    <w:p w:rsidR="00542827" w:rsidRDefault="00542827" w:rsidP="00542827"/>
    <w:p w:rsidR="00542827" w:rsidRDefault="00542827" w:rsidP="00542827">
      <w:pPr>
        <w:jc w:val="center"/>
      </w:pPr>
      <w:r>
        <w:rPr>
          <w:noProof/>
        </w:rPr>
        <w:drawing>
          <wp:inline distT="0" distB="0" distL="0" distR="0" wp14:anchorId="7B5BE64E" wp14:editId="0F9F45A9">
            <wp:extent cx="2409867" cy="1775638"/>
            <wp:effectExtent l="0" t="0" r="0" b="0"/>
            <wp:docPr id="1" name="Picture 1" descr="Image result for iqra national university peshawa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mono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344" cy="1778200"/>
                    </a:xfrm>
                    <a:prstGeom prst="rect">
                      <a:avLst/>
                    </a:prstGeom>
                    <a:noFill/>
                    <a:ln>
                      <a:noFill/>
                    </a:ln>
                  </pic:spPr>
                </pic:pic>
              </a:graphicData>
            </a:graphic>
          </wp:inline>
        </w:drawing>
      </w:r>
    </w:p>
    <w:p w:rsidR="00542827" w:rsidRDefault="00542827" w:rsidP="00542827">
      <w:pPr>
        <w:jc w:val="center"/>
      </w:pPr>
    </w:p>
    <w:p w:rsidR="00542827" w:rsidRDefault="00542827" w:rsidP="00542827">
      <w:pPr>
        <w:rPr>
          <w:sz w:val="40"/>
          <w:szCs w:val="40"/>
        </w:rPr>
      </w:pPr>
      <w:r>
        <w:rPr>
          <w:sz w:val="40"/>
          <w:szCs w:val="40"/>
        </w:rPr>
        <w:t xml:space="preserve">       </w:t>
      </w:r>
      <w:r w:rsidRPr="00042A3E">
        <w:rPr>
          <w:sz w:val="40"/>
          <w:szCs w:val="40"/>
          <w:u w:val="single"/>
        </w:rPr>
        <w:t xml:space="preserve">Submitted </w:t>
      </w:r>
      <w:proofErr w:type="gramStart"/>
      <w:r w:rsidRPr="00042A3E">
        <w:rPr>
          <w:sz w:val="40"/>
          <w:szCs w:val="40"/>
          <w:u w:val="single"/>
        </w:rPr>
        <w:t>to</w:t>
      </w:r>
      <w:r w:rsidRPr="003F1DE5">
        <w:rPr>
          <w:sz w:val="40"/>
          <w:szCs w:val="40"/>
        </w:rPr>
        <w:t xml:space="preserve"> :</w:t>
      </w:r>
      <w:proofErr w:type="gramEnd"/>
      <w:r>
        <w:t xml:space="preserve">                             </w:t>
      </w:r>
      <w:r w:rsidRPr="00042A3E">
        <w:rPr>
          <w:sz w:val="40"/>
          <w:szCs w:val="40"/>
          <w:u w:val="single"/>
        </w:rPr>
        <w:t>Engr.</w:t>
      </w:r>
      <w:r w:rsidRPr="00042A3E">
        <w:rPr>
          <w:u w:val="single"/>
        </w:rPr>
        <w:t xml:space="preserve"> </w:t>
      </w:r>
      <w:r w:rsidRPr="00042A3E">
        <w:rPr>
          <w:sz w:val="40"/>
          <w:szCs w:val="40"/>
          <w:u w:val="single"/>
        </w:rPr>
        <w:t>Nadeem Ullah</w:t>
      </w:r>
    </w:p>
    <w:p w:rsidR="00542827" w:rsidRDefault="00542827" w:rsidP="00542827">
      <w:pPr>
        <w:rPr>
          <w:sz w:val="40"/>
          <w:szCs w:val="40"/>
        </w:rPr>
      </w:pPr>
    </w:p>
    <w:p w:rsidR="00542827" w:rsidRDefault="00542827" w:rsidP="00542827">
      <w:pPr>
        <w:rPr>
          <w:sz w:val="40"/>
          <w:szCs w:val="40"/>
        </w:rPr>
      </w:pPr>
      <w:r>
        <w:rPr>
          <w:sz w:val="40"/>
          <w:szCs w:val="40"/>
        </w:rPr>
        <w:t xml:space="preserve">       </w:t>
      </w:r>
      <w:r w:rsidRPr="00042A3E">
        <w:rPr>
          <w:sz w:val="40"/>
          <w:szCs w:val="40"/>
          <w:u w:val="single"/>
        </w:rPr>
        <w:t>Submitted by</w:t>
      </w:r>
      <w:r>
        <w:rPr>
          <w:sz w:val="40"/>
          <w:szCs w:val="40"/>
        </w:rPr>
        <w:t xml:space="preserve">:                  </w:t>
      </w:r>
      <w:r w:rsidRPr="00042A3E">
        <w:rPr>
          <w:sz w:val="40"/>
          <w:szCs w:val="40"/>
          <w:u w:val="single"/>
        </w:rPr>
        <w:t>Mughis ullah</w:t>
      </w:r>
    </w:p>
    <w:p w:rsidR="00542827" w:rsidRDefault="00542827" w:rsidP="00542827">
      <w:pPr>
        <w:rPr>
          <w:sz w:val="40"/>
          <w:szCs w:val="40"/>
        </w:rPr>
      </w:pPr>
    </w:p>
    <w:p w:rsidR="00542827" w:rsidRDefault="00542827" w:rsidP="00542827">
      <w:pPr>
        <w:rPr>
          <w:sz w:val="40"/>
          <w:szCs w:val="40"/>
        </w:rPr>
      </w:pPr>
      <w:r>
        <w:rPr>
          <w:sz w:val="40"/>
          <w:szCs w:val="40"/>
        </w:rPr>
        <w:t xml:space="preserve">       </w:t>
      </w:r>
      <w:r w:rsidRPr="00042A3E">
        <w:rPr>
          <w:sz w:val="40"/>
          <w:szCs w:val="40"/>
          <w:u w:val="single"/>
        </w:rPr>
        <w:t>Class ID</w:t>
      </w:r>
      <w:r>
        <w:rPr>
          <w:sz w:val="40"/>
          <w:szCs w:val="40"/>
        </w:rPr>
        <w:t xml:space="preserve">:                          </w:t>
      </w:r>
      <w:r w:rsidRPr="00042A3E">
        <w:rPr>
          <w:sz w:val="40"/>
          <w:szCs w:val="40"/>
          <w:u w:val="single"/>
        </w:rPr>
        <w:t>15242</w:t>
      </w:r>
    </w:p>
    <w:p w:rsidR="00542827" w:rsidRDefault="00542827" w:rsidP="00542827">
      <w:pPr>
        <w:rPr>
          <w:sz w:val="40"/>
          <w:szCs w:val="40"/>
        </w:rPr>
      </w:pPr>
    </w:p>
    <w:p w:rsidR="00542827" w:rsidRDefault="00542827" w:rsidP="00542827">
      <w:pPr>
        <w:rPr>
          <w:sz w:val="40"/>
          <w:szCs w:val="40"/>
        </w:rPr>
      </w:pPr>
      <w:r>
        <w:rPr>
          <w:sz w:val="40"/>
          <w:szCs w:val="40"/>
        </w:rPr>
        <w:t xml:space="preserve">       </w:t>
      </w:r>
      <w:r w:rsidRPr="00042A3E">
        <w:rPr>
          <w:sz w:val="40"/>
          <w:szCs w:val="40"/>
          <w:u w:val="single"/>
        </w:rPr>
        <w:t>Discipline</w:t>
      </w:r>
      <w:r w:rsidRPr="00542827">
        <w:rPr>
          <w:sz w:val="40"/>
          <w:szCs w:val="40"/>
        </w:rPr>
        <w:t xml:space="preserve">: </w:t>
      </w:r>
      <w:r>
        <w:rPr>
          <w:sz w:val="40"/>
          <w:szCs w:val="40"/>
        </w:rPr>
        <w:t xml:space="preserve">                       </w:t>
      </w:r>
      <w:r w:rsidRPr="00042A3E">
        <w:rPr>
          <w:sz w:val="40"/>
          <w:szCs w:val="40"/>
          <w:u w:val="single"/>
        </w:rPr>
        <w:t>MS Civil Engineering</w:t>
      </w:r>
    </w:p>
    <w:p w:rsidR="00542827" w:rsidRDefault="00542827" w:rsidP="00542827">
      <w:pPr>
        <w:rPr>
          <w:sz w:val="40"/>
          <w:szCs w:val="40"/>
        </w:rPr>
      </w:pPr>
    </w:p>
    <w:p w:rsidR="00542827" w:rsidRDefault="00542827" w:rsidP="00542827">
      <w:pPr>
        <w:ind w:left="720"/>
        <w:rPr>
          <w:sz w:val="40"/>
          <w:szCs w:val="40"/>
        </w:rPr>
      </w:pPr>
      <w:r w:rsidRPr="00042A3E">
        <w:rPr>
          <w:sz w:val="40"/>
          <w:szCs w:val="40"/>
          <w:u w:val="single"/>
        </w:rPr>
        <w:t>Course Title</w:t>
      </w:r>
      <w:r w:rsidRPr="00542827">
        <w:rPr>
          <w:sz w:val="40"/>
          <w:szCs w:val="40"/>
        </w:rPr>
        <w:t xml:space="preserve">: </w:t>
      </w:r>
      <w:r>
        <w:rPr>
          <w:sz w:val="40"/>
          <w:szCs w:val="40"/>
        </w:rPr>
        <w:t xml:space="preserve">         </w:t>
      </w:r>
      <w:r w:rsidRPr="00042A3E">
        <w:rPr>
          <w:sz w:val="40"/>
          <w:szCs w:val="40"/>
          <w:u w:val="single"/>
        </w:rPr>
        <w:t>Water Demand Supply and</w:t>
      </w:r>
      <w:r w:rsidRPr="00542827">
        <w:rPr>
          <w:sz w:val="40"/>
          <w:szCs w:val="40"/>
        </w:rPr>
        <w:t xml:space="preserve"> </w:t>
      </w:r>
      <w:r>
        <w:rPr>
          <w:sz w:val="40"/>
          <w:szCs w:val="40"/>
        </w:rPr>
        <w:t xml:space="preserve">                                     </w:t>
      </w:r>
    </w:p>
    <w:p w:rsidR="00542827" w:rsidRPr="00042A3E" w:rsidRDefault="00542827" w:rsidP="00542827">
      <w:pPr>
        <w:ind w:left="720"/>
        <w:rPr>
          <w:sz w:val="40"/>
          <w:szCs w:val="40"/>
          <w:u w:val="single"/>
        </w:rPr>
      </w:pPr>
      <w:r>
        <w:rPr>
          <w:sz w:val="40"/>
          <w:szCs w:val="40"/>
        </w:rPr>
        <w:t xml:space="preserve">                                         </w:t>
      </w:r>
      <w:r w:rsidRPr="00042A3E">
        <w:rPr>
          <w:sz w:val="40"/>
          <w:szCs w:val="40"/>
          <w:u w:val="single"/>
        </w:rPr>
        <w:t>Distribution</w:t>
      </w:r>
    </w:p>
    <w:p w:rsidR="00542827" w:rsidRDefault="00542827" w:rsidP="00542827">
      <w:pPr>
        <w:ind w:left="720"/>
        <w:rPr>
          <w:sz w:val="40"/>
          <w:szCs w:val="40"/>
        </w:rPr>
      </w:pPr>
    </w:p>
    <w:p w:rsidR="00542827" w:rsidRDefault="00542827" w:rsidP="00542827">
      <w:pPr>
        <w:ind w:left="720"/>
        <w:rPr>
          <w:sz w:val="40"/>
          <w:szCs w:val="40"/>
        </w:rPr>
      </w:pPr>
      <w:r w:rsidRPr="00042A3E">
        <w:rPr>
          <w:sz w:val="40"/>
          <w:szCs w:val="40"/>
          <w:u w:val="single"/>
        </w:rPr>
        <w:t>Course code</w:t>
      </w:r>
      <w:r>
        <w:rPr>
          <w:sz w:val="40"/>
          <w:szCs w:val="40"/>
        </w:rPr>
        <w:t xml:space="preserve">:                     </w:t>
      </w:r>
      <w:r w:rsidRPr="00042A3E">
        <w:rPr>
          <w:sz w:val="40"/>
          <w:szCs w:val="40"/>
          <w:u w:val="single"/>
        </w:rPr>
        <w:t>CE-562</w:t>
      </w:r>
    </w:p>
    <w:p w:rsidR="00542827" w:rsidRDefault="00542827" w:rsidP="00542827">
      <w:pPr>
        <w:ind w:left="720"/>
        <w:rPr>
          <w:sz w:val="40"/>
          <w:szCs w:val="40"/>
        </w:rPr>
      </w:pPr>
    </w:p>
    <w:p w:rsidR="00542827" w:rsidRDefault="00542827" w:rsidP="00542827">
      <w:pPr>
        <w:rPr>
          <w:sz w:val="40"/>
          <w:szCs w:val="40"/>
        </w:rPr>
      </w:pPr>
      <w:r>
        <w:rPr>
          <w:sz w:val="40"/>
          <w:szCs w:val="40"/>
        </w:rPr>
        <w:t xml:space="preserve">       </w:t>
      </w:r>
      <w:r w:rsidRPr="00042A3E">
        <w:rPr>
          <w:sz w:val="40"/>
          <w:szCs w:val="40"/>
          <w:u w:val="single"/>
        </w:rPr>
        <w:t>Dated</w:t>
      </w:r>
      <w:r>
        <w:rPr>
          <w:sz w:val="40"/>
          <w:szCs w:val="40"/>
        </w:rPr>
        <w:t xml:space="preserve">:                               </w:t>
      </w:r>
      <w:r w:rsidRPr="00042A3E">
        <w:rPr>
          <w:sz w:val="40"/>
          <w:szCs w:val="40"/>
          <w:u w:val="single"/>
        </w:rPr>
        <w:t>16/04/2020</w:t>
      </w:r>
    </w:p>
    <w:p w:rsidR="00542827" w:rsidRDefault="00542827" w:rsidP="00542827">
      <w:pPr>
        <w:rPr>
          <w:sz w:val="40"/>
          <w:szCs w:val="40"/>
        </w:rPr>
      </w:pPr>
    </w:p>
    <w:p w:rsidR="00542827" w:rsidRDefault="00542827" w:rsidP="00542827">
      <w:pPr>
        <w:rPr>
          <w:sz w:val="40"/>
          <w:szCs w:val="40"/>
        </w:rPr>
      </w:pPr>
      <w:r>
        <w:rPr>
          <w:sz w:val="40"/>
          <w:szCs w:val="40"/>
        </w:rPr>
        <w:t xml:space="preserve">       </w:t>
      </w:r>
      <w:r w:rsidRPr="00042A3E">
        <w:rPr>
          <w:sz w:val="40"/>
          <w:szCs w:val="40"/>
          <w:u w:val="single"/>
        </w:rPr>
        <w:t>Contact</w:t>
      </w:r>
      <w:r>
        <w:rPr>
          <w:sz w:val="40"/>
          <w:szCs w:val="40"/>
        </w:rPr>
        <w:t xml:space="preserve">:                            </w:t>
      </w:r>
      <w:r w:rsidRPr="00042A3E">
        <w:rPr>
          <w:sz w:val="40"/>
          <w:szCs w:val="40"/>
          <w:u w:val="single"/>
        </w:rPr>
        <w:t>0300-9093179</w:t>
      </w:r>
    </w:p>
    <w:p w:rsidR="00542827" w:rsidRDefault="00542827" w:rsidP="00542827">
      <w:pPr>
        <w:rPr>
          <w:sz w:val="40"/>
          <w:szCs w:val="40"/>
        </w:rPr>
      </w:pPr>
    </w:p>
    <w:p w:rsidR="00542827" w:rsidRPr="003F1DE5" w:rsidRDefault="00542827" w:rsidP="00542827">
      <w:pPr>
        <w:rPr>
          <w:sz w:val="40"/>
          <w:szCs w:val="40"/>
        </w:rPr>
      </w:pPr>
      <w:r w:rsidRPr="00042A3E">
        <w:rPr>
          <w:sz w:val="40"/>
          <w:szCs w:val="40"/>
          <w:u w:val="single"/>
        </w:rPr>
        <w:t>Email</w:t>
      </w:r>
      <w:r>
        <w:rPr>
          <w:sz w:val="40"/>
          <w:szCs w:val="40"/>
        </w:rPr>
        <w:t xml:space="preserve"> </w:t>
      </w:r>
      <w:r w:rsidRPr="00042A3E">
        <w:rPr>
          <w:sz w:val="40"/>
          <w:szCs w:val="40"/>
          <w:u w:val="single"/>
        </w:rPr>
        <w:t>ID</w:t>
      </w:r>
      <w:r>
        <w:rPr>
          <w:sz w:val="40"/>
          <w:szCs w:val="40"/>
        </w:rPr>
        <w:t xml:space="preserve">:                      </w:t>
      </w:r>
      <w:r w:rsidRPr="00042A3E">
        <w:rPr>
          <w:sz w:val="40"/>
          <w:szCs w:val="40"/>
          <w:u w:val="single"/>
        </w:rPr>
        <w:t>mughiskhan1234</w:t>
      </w:r>
      <w:r>
        <w:rPr>
          <w:sz w:val="40"/>
          <w:szCs w:val="40"/>
        </w:rPr>
        <w:t>@</w:t>
      </w:r>
      <w:r w:rsidRPr="00042A3E">
        <w:rPr>
          <w:sz w:val="40"/>
          <w:szCs w:val="40"/>
          <w:u w:val="single"/>
        </w:rPr>
        <w:t>gmail</w:t>
      </w:r>
      <w:r>
        <w:rPr>
          <w:sz w:val="40"/>
          <w:szCs w:val="40"/>
        </w:rPr>
        <w:t>.</w:t>
      </w:r>
      <w:r w:rsidRPr="00042A3E">
        <w:rPr>
          <w:sz w:val="40"/>
          <w:szCs w:val="40"/>
          <w:u w:val="single"/>
        </w:rPr>
        <w:t>com</w:t>
      </w:r>
    </w:p>
    <w:p w:rsidR="003413A4" w:rsidRDefault="003413A4"/>
    <w:p w:rsidR="00542827" w:rsidRDefault="008D753A">
      <w:pPr>
        <w:rPr>
          <w:b/>
          <w:sz w:val="32"/>
          <w:szCs w:val="32"/>
          <w:u w:val="single"/>
        </w:rPr>
      </w:pPr>
      <w:r w:rsidRPr="008D753A">
        <w:rPr>
          <w:b/>
          <w:sz w:val="32"/>
          <w:szCs w:val="32"/>
          <w:u w:val="single"/>
        </w:rPr>
        <w:lastRenderedPageBreak/>
        <w:t>Hydrological Cycle</w:t>
      </w:r>
      <w:r>
        <w:rPr>
          <w:b/>
          <w:sz w:val="32"/>
          <w:szCs w:val="32"/>
          <w:u w:val="single"/>
        </w:rPr>
        <w:t xml:space="preserve"> </w:t>
      </w:r>
    </w:p>
    <w:p w:rsidR="008D753A" w:rsidRPr="00042A3E" w:rsidRDefault="00042A3E" w:rsidP="008D753A">
      <w:pPr>
        <w:shd w:val="clear" w:color="auto" w:fill="FFFFFF"/>
        <w:rPr>
          <w:rFonts w:ascii="Open Sans" w:hAnsi="Open Sans"/>
        </w:rPr>
      </w:pPr>
      <w:r w:rsidRPr="00042A3E">
        <w:rPr>
          <w:rStyle w:val="nd-word"/>
          <w:rFonts w:asciiTheme="majorHAnsi" w:eastAsiaTheme="majorEastAsia" w:hAnsiTheme="majorHAnsi"/>
          <w:color w:val="000000" w:themeColor="text1"/>
          <w:sz w:val="28"/>
          <w:szCs w:val="28"/>
        </w:rPr>
        <w:t>Earth's natural water-recycling system</w:t>
      </w:r>
      <w:r w:rsidRPr="00042A3E">
        <w:rPr>
          <w:rStyle w:val="nd-word"/>
          <w:rFonts w:ascii="Open Sans" w:eastAsiaTheme="majorEastAsia" w:hAnsi="Open Sans"/>
          <w:color w:val="000000" w:themeColor="text1"/>
        </w:rPr>
        <w:t xml:space="preserve"> </w:t>
      </w:r>
      <w:r w:rsidR="00264E8D">
        <w:rPr>
          <w:rFonts w:asciiTheme="majorHAnsi" w:hAnsiTheme="majorHAnsi"/>
          <w:sz w:val="28"/>
          <w:szCs w:val="28"/>
        </w:rPr>
        <w:t>which</w:t>
      </w:r>
      <w:r w:rsidR="00137A24" w:rsidRPr="00137A24">
        <w:rPr>
          <w:rFonts w:asciiTheme="majorHAnsi" w:hAnsiTheme="majorHAnsi"/>
          <w:sz w:val="28"/>
          <w:szCs w:val="28"/>
        </w:rPr>
        <w:t xml:space="preserve"> is the sum</w:t>
      </w:r>
      <w:r w:rsidR="008D753A" w:rsidRPr="00137A24">
        <w:rPr>
          <w:rFonts w:asciiTheme="majorHAnsi" w:hAnsiTheme="majorHAnsi"/>
          <w:sz w:val="28"/>
          <w:szCs w:val="28"/>
        </w:rPr>
        <w:t xml:space="preserve"> of all proce</w:t>
      </w:r>
      <w:r w:rsidR="00264E8D">
        <w:rPr>
          <w:rFonts w:asciiTheme="majorHAnsi" w:hAnsiTheme="majorHAnsi"/>
          <w:sz w:val="28"/>
          <w:szCs w:val="28"/>
        </w:rPr>
        <w:t>sses through which water transmission occurs</w:t>
      </w:r>
      <w:r w:rsidR="008D753A" w:rsidRPr="00137A24">
        <w:rPr>
          <w:rFonts w:asciiTheme="majorHAnsi" w:hAnsiTheme="majorHAnsi"/>
          <w:sz w:val="28"/>
          <w:szCs w:val="28"/>
        </w:rPr>
        <w:t xml:space="preserve"> from land and ocean surface to atmosphere and back through </w:t>
      </w:r>
      <w:r w:rsidR="00264E8D">
        <w:rPr>
          <w:rFonts w:asciiTheme="majorHAnsi" w:hAnsiTheme="majorHAnsi"/>
          <w:sz w:val="28"/>
          <w:szCs w:val="28"/>
        </w:rPr>
        <w:t xml:space="preserve">various </w:t>
      </w:r>
      <w:r w:rsidR="008D753A" w:rsidRPr="00137A24">
        <w:rPr>
          <w:rFonts w:asciiTheme="majorHAnsi" w:hAnsiTheme="majorHAnsi"/>
          <w:sz w:val="28"/>
          <w:szCs w:val="28"/>
        </w:rPr>
        <w:t>precipitation form</w:t>
      </w:r>
      <w:r w:rsidR="008D753A" w:rsidRPr="00137A24">
        <w:rPr>
          <w:rStyle w:val="nd-word"/>
          <w:rFonts w:asciiTheme="majorHAnsi" w:eastAsiaTheme="majorEastAsia" w:hAnsiTheme="majorHAnsi" w:cs="Arial"/>
          <w:color w:val="252525"/>
          <w:sz w:val="28"/>
          <w:szCs w:val="28"/>
        </w:rPr>
        <w:t>.</w:t>
      </w:r>
    </w:p>
    <w:p w:rsidR="00137A24" w:rsidRDefault="00137A24">
      <w:pPr>
        <w:rPr>
          <w:rFonts w:asciiTheme="majorHAnsi" w:hAnsiTheme="majorHAnsi" w:cs="Arial"/>
          <w:color w:val="2E2E2E"/>
          <w:sz w:val="28"/>
          <w:szCs w:val="28"/>
        </w:rPr>
      </w:pPr>
      <w:r w:rsidRPr="00137A24">
        <w:rPr>
          <w:rStyle w:val="topic-highlight"/>
          <w:rFonts w:asciiTheme="majorHAnsi" w:eastAsiaTheme="majorEastAsia" w:hAnsiTheme="majorHAnsi" w:cs="Arial"/>
          <w:color w:val="2E2E2E"/>
          <w:sz w:val="28"/>
          <w:szCs w:val="28"/>
        </w:rPr>
        <w:t>Hydrological cycle</w:t>
      </w:r>
      <w:r w:rsidRPr="00137A24">
        <w:rPr>
          <w:rFonts w:asciiTheme="majorHAnsi" w:hAnsiTheme="majorHAnsi" w:cs="Arial"/>
          <w:color w:val="2E2E2E"/>
          <w:sz w:val="28"/>
          <w:szCs w:val="28"/>
        </w:rPr>
        <w:t> is also known as the “water cycle”</w:t>
      </w:r>
    </w:p>
    <w:p w:rsidR="00042A3E" w:rsidRDefault="00042A3E" w:rsidP="00042A3E">
      <w:pPr>
        <w:shd w:val="clear" w:color="auto" w:fill="FFFFFF"/>
        <w:rPr>
          <w:rStyle w:val="nd-word"/>
          <w:rFonts w:asciiTheme="majorHAnsi" w:eastAsiaTheme="majorEastAsia" w:hAnsiTheme="majorHAnsi"/>
          <w:color w:val="000000" w:themeColor="text1"/>
          <w:sz w:val="28"/>
          <w:szCs w:val="28"/>
        </w:rPr>
      </w:pPr>
      <w:r w:rsidRPr="00042A3E">
        <w:rPr>
          <w:rStyle w:val="nd-word"/>
          <w:rFonts w:asciiTheme="majorHAnsi" w:eastAsiaTheme="majorEastAsia" w:hAnsiTheme="majorHAnsi"/>
          <w:color w:val="000000" w:themeColor="text1"/>
          <w:sz w:val="28"/>
          <w:szCs w:val="28"/>
        </w:rPr>
        <w:t>The water cycle describes the trajectory of a droplet of water from the </w:t>
      </w:r>
    </w:p>
    <w:p w:rsidR="00042A3E" w:rsidRPr="00042A3E" w:rsidRDefault="00042A3E" w:rsidP="00042A3E">
      <w:pPr>
        <w:shd w:val="clear" w:color="auto" w:fill="FFFFFF"/>
        <w:rPr>
          <w:rFonts w:asciiTheme="majorHAnsi" w:hAnsiTheme="majorHAnsi"/>
          <w:color w:val="000000" w:themeColor="text1"/>
          <w:sz w:val="28"/>
          <w:szCs w:val="28"/>
        </w:rPr>
      </w:pPr>
      <w:r w:rsidRPr="00042A3E">
        <w:rPr>
          <w:rStyle w:val="nd-word"/>
          <w:rFonts w:asciiTheme="majorHAnsi" w:eastAsiaTheme="majorEastAsia" w:hAnsiTheme="majorHAnsi"/>
          <w:color w:val="000000" w:themeColor="text1"/>
          <w:sz w:val="28"/>
          <w:szCs w:val="28"/>
        </w:rPr>
        <w:t>time it comes down to the earth until it evaporates and returns to the atmosphere.</w:t>
      </w:r>
    </w:p>
    <w:p w:rsidR="00137A24" w:rsidRDefault="00137A24" w:rsidP="00137A24">
      <w:pPr>
        <w:rPr>
          <w:rFonts w:asciiTheme="majorHAnsi" w:hAnsiTheme="majorHAnsi" w:cs="Arial"/>
          <w:color w:val="2E2E2E"/>
          <w:sz w:val="28"/>
          <w:szCs w:val="28"/>
        </w:rPr>
      </w:pPr>
      <w:r>
        <w:rPr>
          <w:rFonts w:asciiTheme="majorHAnsi" w:hAnsiTheme="majorHAnsi" w:cs="Arial"/>
          <w:color w:val="2E2E2E"/>
          <w:sz w:val="28"/>
          <w:szCs w:val="28"/>
        </w:rPr>
        <w:t xml:space="preserve">      </w:t>
      </w:r>
      <w:r w:rsidRPr="00137A24">
        <w:rPr>
          <w:rFonts w:asciiTheme="majorHAnsi" w:hAnsiTheme="majorHAnsi" w:cs="Arial"/>
          <w:color w:val="2E2E2E"/>
          <w:sz w:val="28"/>
          <w:szCs w:val="28"/>
        </w:rPr>
        <w:t>Hydrological cycle includes</w:t>
      </w:r>
      <w:r w:rsidR="00264E8D">
        <w:rPr>
          <w:rFonts w:asciiTheme="majorHAnsi" w:hAnsiTheme="majorHAnsi" w:cs="Arial"/>
          <w:color w:val="2E2E2E"/>
          <w:sz w:val="28"/>
          <w:szCs w:val="28"/>
        </w:rPr>
        <w:t xml:space="preserve"> many process</w:t>
      </w:r>
      <w:r w:rsidRPr="00137A24">
        <w:rPr>
          <w:rFonts w:asciiTheme="majorHAnsi" w:hAnsiTheme="majorHAnsi" w:cs="Arial"/>
          <w:color w:val="2E2E2E"/>
          <w:sz w:val="28"/>
          <w:szCs w:val="28"/>
        </w:rPr>
        <w:t>:</w:t>
      </w:r>
      <w:r>
        <w:rPr>
          <w:rFonts w:asciiTheme="majorHAnsi" w:hAnsiTheme="majorHAnsi" w:cs="Arial"/>
          <w:color w:val="2E2E2E"/>
          <w:sz w:val="28"/>
          <w:szCs w:val="28"/>
        </w:rPr>
        <w:t xml:space="preserve"> </w:t>
      </w:r>
    </w:p>
    <w:p w:rsidR="00137A24" w:rsidRPr="00137A24" w:rsidRDefault="00137A24" w:rsidP="00137A24">
      <w:pPr>
        <w:rPr>
          <w:rFonts w:asciiTheme="majorHAnsi" w:hAnsiTheme="majorHAnsi" w:cs="Arial"/>
          <w:color w:val="2E2E2E"/>
          <w:sz w:val="28"/>
          <w:szCs w:val="28"/>
        </w:rPr>
      </w:pPr>
      <w:r>
        <w:rPr>
          <w:rFonts w:asciiTheme="majorHAnsi" w:hAnsiTheme="majorHAnsi" w:cs="Arial"/>
          <w:color w:val="2E2E2E"/>
          <w:sz w:val="28"/>
          <w:szCs w:val="28"/>
        </w:rPr>
        <w:t xml:space="preserve">     </w:t>
      </w:r>
      <w:r w:rsidRPr="00137A24">
        <w:t xml:space="preserve"> </w:t>
      </w:r>
      <w:r w:rsidRPr="00137A24">
        <w:rPr>
          <w:rFonts w:asciiTheme="majorHAnsi" w:hAnsiTheme="majorHAnsi" w:cs="Arial"/>
          <w:color w:val="2E2E2E"/>
          <w:sz w:val="28"/>
          <w:szCs w:val="28"/>
        </w:rPr>
        <w:t xml:space="preserve">1. Evaporation 2. Condensation 3. Precipitation 4. Interception </w:t>
      </w:r>
      <w:r>
        <w:rPr>
          <w:rFonts w:asciiTheme="majorHAnsi" w:hAnsiTheme="majorHAnsi" w:cs="Arial"/>
          <w:color w:val="2E2E2E"/>
          <w:sz w:val="28"/>
          <w:szCs w:val="28"/>
        </w:rPr>
        <w:t xml:space="preserve">    5.</w:t>
      </w:r>
      <w:r w:rsidRPr="00137A24">
        <w:rPr>
          <w:rFonts w:asciiTheme="majorHAnsi" w:hAnsiTheme="majorHAnsi" w:cs="Arial"/>
          <w:color w:val="2E2E2E"/>
          <w:sz w:val="28"/>
          <w:szCs w:val="28"/>
        </w:rPr>
        <w:t>Infiltration  etc</w:t>
      </w:r>
    </w:p>
    <w:p w:rsidR="008D753A" w:rsidRDefault="00137A24">
      <w:r w:rsidRPr="00137A24">
        <w:t xml:space="preserve"> </w:t>
      </w:r>
      <w:r>
        <w:t xml:space="preserve">  </w:t>
      </w:r>
      <w:r>
        <w:rPr>
          <w:noProof/>
        </w:rPr>
        <w:drawing>
          <wp:inline distT="0" distB="0" distL="0" distR="0">
            <wp:extent cx="5029200" cy="2378787"/>
            <wp:effectExtent l="0" t="0" r="0" b="2540"/>
            <wp:docPr id="2" name="Picture 2" descr="https://ars.els-cdn.com/content/image/3-s2.0-B9780124095489053562-f05356-02-9780124095489.jp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3-s2.0-B9780124095489053562-f05356-02-9780124095489.jpg?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44" cy="2387795"/>
                    </a:xfrm>
                    <a:prstGeom prst="rect">
                      <a:avLst/>
                    </a:prstGeom>
                    <a:noFill/>
                    <a:ln>
                      <a:noFill/>
                    </a:ln>
                  </pic:spPr>
                </pic:pic>
              </a:graphicData>
            </a:graphic>
          </wp:inline>
        </w:drawing>
      </w:r>
    </w:p>
    <w:p w:rsidR="00137A24" w:rsidRDefault="00137A24"/>
    <w:p w:rsidR="00137A24" w:rsidRDefault="00F9091C">
      <w:pPr>
        <w:rPr>
          <w:b/>
          <w:sz w:val="32"/>
          <w:szCs w:val="32"/>
          <w:u w:val="single"/>
        </w:rPr>
      </w:pPr>
      <w:r w:rsidRPr="00F9091C">
        <w:rPr>
          <w:b/>
          <w:sz w:val="32"/>
          <w:szCs w:val="32"/>
          <w:u w:val="single"/>
        </w:rPr>
        <w:t>Disruption of water cycle is a reality</w:t>
      </w:r>
    </w:p>
    <w:p w:rsidR="00F9091C" w:rsidRDefault="00A201AD" w:rsidP="00F9091C">
      <w:pPr>
        <w:shd w:val="clear" w:color="auto" w:fill="FFFFFF"/>
        <w:rPr>
          <w:rStyle w:val="nd-word"/>
          <w:rFonts w:asciiTheme="majorHAnsi" w:eastAsiaTheme="majorEastAsia" w:hAnsiTheme="majorHAnsi" w:cs="Arial"/>
          <w:color w:val="000000" w:themeColor="text1"/>
          <w:sz w:val="28"/>
          <w:szCs w:val="28"/>
        </w:rPr>
      </w:pPr>
      <w:r w:rsidRPr="00A201AD">
        <w:rPr>
          <w:rStyle w:val="nd-word"/>
          <w:rFonts w:asciiTheme="majorHAnsi" w:eastAsiaTheme="majorEastAsia" w:hAnsiTheme="majorHAnsi" w:cs="Arial"/>
          <w:color w:val="000000" w:themeColor="text1"/>
          <w:sz w:val="28"/>
          <w:szCs w:val="28"/>
        </w:rPr>
        <w:t>Hydrological cycle disruption has provided significant attention in terms of land – atmosphere exchanges, plant physiology, net primary development and the cycling of major nutrients</w:t>
      </w:r>
      <w:r>
        <w:rPr>
          <w:rStyle w:val="nd-word"/>
          <w:rFonts w:asciiTheme="majorHAnsi" w:eastAsiaTheme="majorEastAsia" w:hAnsiTheme="majorHAnsi" w:cs="Arial"/>
          <w:color w:val="000000" w:themeColor="text1"/>
          <w:sz w:val="28"/>
          <w:szCs w:val="28"/>
        </w:rPr>
        <w:t>.</w:t>
      </w:r>
      <w:r w:rsidR="00042A3E" w:rsidRPr="00042A3E">
        <w:rPr>
          <w:rFonts w:asciiTheme="majorHAnsi" w:hAnsiTheme="majorHAnsi" w:cs="Arial"/>
          <w:bCs/>
          <w:color w:val="000000" w:themeColor="text1"/>
          <w:sz w:val="28"/>
          <w:szCs w:val="28"/>
          <w:shd w:val="clear" w:color="auto" w:fill="FFFFFF"/>
        </w:rPr>
        <w:t xml:space="preserve"> </w:t>
      </w:r>
      <w:r w:rsidR="00042A3E" w:rsidRPr="0096098F">
        <w:rPr>
          <w:rFonts w:asciiTheme="majorHAnsi" w:hAnsiTheme="majorHAnsi" w:cs="Arial"/>
          <w:bCs/>
          <w:color w:val="000000" w:themeColor="text1"/>
          <w:sz w:val="28"/>
          <w:szCs w:val="28"/>
          <w:shd w:val="clear" w:color="auto" w:fill="FFFFFF"/>
        </w:rPr>
        <w:t>Climate change intensifies this cycle because as air temperatures increase, more water evaporates into the air.</w:t>
      </w:r>
    </w:p>
    <w:p w:rsidR="00A201AD" w:rsidRDefault="00A201AD" w:rsidP="00F9091C">
      <w:pPr>
        <w:shd w:val="clear" w:color="auto" w:fill="FFFFFF"/>
        <w:rPr>
          <w:rStyle w:val="nd-word"/>
          <w:rFonts w:asciiTheme="majorHAnsi" w:eastAsiaTheme="majorEastAsia" w:hAnsiTheme="majorHAnsi" w:cs="Arial"/>
          <w:color w:val="000000" w:themeColor="text1"/>
          <w:sz w:val="28"/>
          <w:szCs w:val="28"/>
        </w:rPr>
      </w:pPr>
    </w:p>
    <w:p w:rsidR="00F9091C" w:rsidRDefault="00A201AD">
      <w:pPr>
        <w:rPr>
          <w:rFonts w:asciiTheme="majorHAnsi" w:hAnsiTheme="majorHAnsi"/>
          <w:color w:val="000000" w:themeColor="text1"/>
          <w:sz w:val="28"/>
          <w:szCs w:val="28"/>
          <w:shd w:val="clear" w:color="auto" w:fill="FFFFFF"/>
        </w:rPr>
      </w:pPr>
      <w:r w:rsidRPr="00A201AD">
        <w:rPr>
          <w:rFonts w:asciiTheme="majorHAnsi" w:hAnsiTheme="majorHAnsi"/>
          <w:color w:val="000000" w:themeColor="text1"/>
          <w:sz w:val="28"/>
          <w:szCs w:val="28"/>
          <w:shd w:val="clear" w:color="auto" w:fill="FFFFFF"/>
        </w:rPr>
        <w:t xml:space="preserve">We interrupt water </w:t>
      </w:r>
      <w:r>
        <w:rPr>
          <w:rFonts w:asciiTheme="majorHAnsi" w:hAnsiTheme="majorHAnsi"/>
          <w:color w:val="000000" w:themeColor="text1"/>
          <w:sz w:val="28"/>
          <w:szCs w:val="28"/>
          <w:shd w:val="clear" w:color="auto" w:fill="FFFFFF"/>
        </w:rPr>
        <w:t xml:space="preserve">cycle </w:t>
      </w:r>
      <w:r w:rsidRPr="00A201AD">
        <w:rPr>
          <w:rFonts w:asciiTheme="majorHAnsi" w:hAnsiTheme="majorHAnsi"/>
          <w:color w:val="000000" w:themeColor="text1"/>
          <w:sz w:val="28"/>
          <w:szCs w:val="28"/>
          <w:shd w:val="clear" w:color="auto" w:fill="FFFFFF"/>
        </w:rPr>
        <w:t>in two ways:</w:t>
      </w:r>
    </w:p>
    <w:p w:rsidR="00510EC7" w:rsidRPr="00510EC7" w:rsidRDefault="00A201AD" w:rsidP="000673DD">
      <w:pPr>
        <w:pStyle w:val="ListParagraph"/>
        <w:shd w:val="clear" w:color="auto" w:fill="FFFFFF"/>
        <w:ind w:left="0"/>
        <w:rPr>
          <w:rStyle w:val="Strong"/>
          <w:rFonts w:asciiTheme="majorHAnsi" w:eastAsiaTheme="majorEastAsia" w:hAnsiTheme="majorHAnsi"/>
          <w:b w:val="0"/>
          <w:i/>
          <w:color w:val="000000" w:themeColor="text1"/>
          <w:sz w:val="28"/>
          <w:szCs w:val="28"/>
          <w:u w:val="single"/>
          <w:shd w:val="clear" w:color="auto" w:fill="FFFFFF"/>
        </w:rPr>
      </w:pPr>
      <w:r w:rsidRPr="00510EC7">
        <w:rPr>
          <w:rStyle w:val="Strong"/>
          <w:rFonts w:asciiTheme="majorHAnsi" w:eastAsiaTheme="majorEastAsia" w:hAnsiTheme="majorHAnsi"/>
          <w:b w:val="0"/>
          <w:i/>
          <w:color w:val="000000" w:themeColor="text1"/>
          <w:sz w:val="28"/>
          <w:szCs w:val="28"/>
          <w:u w:val="single"/>
          <w:shd w:val="clear" w:color="auto" w:fill="FFFFFF"/>
        </w:rPr>
        <w:t>Withdrawals:</w:t>
      </w:r>
    </w:p>
    <w:p w:rsidR="00A201AD" w:rsidRPr="00510EC7" w:rsidRDefault="00A201AD" w:rsidP="00510EC7">
      <w:pPr>
        <w:pStyle w:val="ListParagraph"/>
        <w:shd w:val="clear" w:color="auto" w:fill="FFFFFF"/>
        <w:ind w:left="0"/>
        <w:rPr>
          <w:rFonts w:asciiTheme="majorHAnsi" w:hAnsiTheme="majorHAnsi" w:cs="Arial"/>
          <w:color w:val="000000" w:themeColor="text1"/>
          <w:sz w:val="28"/>
          <w:szCs w:val="28"/>
        </w:rPr>
      </w:pPr>
      <w:r w:rsidRPr="00510EC7">
        <w:rPr>
          <w:rStyle w:val="nd-word"/>
          <w:rFonts w:asciiTheme="majorHAnsi" w:eastAsiaTheme="majorEastAsia" w:hAnsiTheme="majorHAnsi" w:cs="Arial"/>
          <w:color w:val="000000" w:themeColor="text1"/>
          <w:sz w:val="28"/>
          <w:szCs w:val="28"/>
        </w:rPr>
        <w:t>We take water out of the system to irrigate fields, provide </w:t>
      </w:r>
    </w:p>
    <w:p w:rsidR="00A201AD" w:rsidRDefault="00A201AD" w:rsidP="00A201AD">
      <w:pPr>
        <w:shd w:val="clear" w:color="auto" w:fill="FFFFFF"/>
        <w:rPr>
          <w:rStyle w:val="nd-word"/>
          <w:rFonts w:asciiTheme="majorHAnsi" w:eastAsiaTheme="majorEastAsia" w:hAnsiTheme="majorHAnsi" w:cs="Arial"/>
          <w:color w:val="000000" w:themeColor="text1"/>
          <w:sz w:val="28"/>
          <w:szCs w:val="28"/>
        </w:rPr>
      </w:pPr>
      <w:proofErr w:type="gramStart"/>
      <w:r w:rsidRPr="00A201AD">
        <w:rPr>
          <w:rStyle w:val="nd-word"/>
          <w:rFonts w:asciiTheme="majorHAnsi" w:eastAsiaTheme="majorEastAsia" w:hAnsiTheme="majorHAnsi" w:cs="Arial"/>
          <w:color w:val="000000" w:themeColor="text1"/>
          <w:sz w:val="28"/>
          <w:szCs w:val="28"/>
        </w:rPr>
        <w:t>us</w:t>
      </w:r>
      <w:proofErr w:type="gramEnd"/>
      <w:r w:rsidRPr="00A201AD">
        <w:rPr>
          <w:rStyle w:val="nd-word"/>
          <w:rFonts w:asciiTheme="majorHAnsi" w:eastAsiaTheme="majorEastAsia" w:hAnsiTheme="majorHAnsi" w:cs="Arial"/>
          <w:color w:val="000000" w:themeColor="text1"/>
          <w:sz w:val="28"/>
          <w:szCs w:val="28"/>
        </w:rPr>
        <w:t> with drinking water and conduct many of our processes in industry</w:t>
      </w:r>
      <w:r w:rsidR="006B7400">
        <w:rPr>
          <w:rStyle w:val="nd-word"/>
          <w:rFonts w:asciiTheme="majorHAnsi" w:eastAsiaTheme="majorEastAsia" w:hAnsiTheme="majorHAnsi" w:cs="Arial"/>
          <w:color w:val="000000" w:themeColor="text1"/>
          <w:sz w:val="28"/>
          <w:szCs w:val="28"/>
        </w:rPr>
        <w:t xml:space="preserve"> </w:t>
      </w:r>
      <w:r w:rsidR="006B7400" w:rsidRPr="006B7400">
        <w:rPr>
          <w:rFonts w:asciiTheme="majorHAnsi" w:hAnsiTheme="majorHAnsi"/>
          <w:color w:val="000000" w:themeColor="text1"/>
          <w:sz w:val="28"/>
          <w:szCs w:val="28"/>
          <w:shd w:val="clear" w:color="auto" w:fill="FFFFFF"/>
        </w:rPr>
        <w:t>for a direct economic benefit</w:t>
      </w:r>
      <w:r w:rsidRPr="006B7400">
        <w:rPr>
          <w:rStyle w:val="nd-word"/>
          <w:rFonts w:asciiTheme="majorHAnsi" w:eastAsiaTheme="majorEastAsia" w:hAnsiTheme="majorHAnsi" w:cs="Arial"/>
          <w:color w:val="000000" w:themeColor="text1"/>
          <w:sz w:val="28"/>
          <w:szCs w:val="28"/>
        </w:rPr>
        <w:t>.</w:t>
      </w:r>
    </w:p>
    <w:p w:rsidR="00A201AD" w:rsidRDefault="00A201AD" w:rsidP="00A201AD">
      <w:pPr>
        <w:shd w:val="clear" w:color="auto" w:fill="FFFFFF"/>
        <w:rPr>
          <w:rStyle w:val="nd-word"/>
          <w:rFonts w:asciiTheme="majorHAnsi" w:eastAsiaTheme="majorEastAsia" w:hAnsiTheme="majorHAnsi" w:cs="Arial"/>
          <w:color w:val="000000" w:themeColor="text1"/>
          <w:sz w:val="28"/>
          <w:szCs w:val="28"/>
        </w:rPr>
      </w:pPr>
    </w:p>
    <w:p w:rsidR="000673DD" w:rsidRDefault="000673DD" w:rsidP="00510EC7">
      <w:pPr>
        <w:pStyle w:val="ListParagraph"/>
        <w:rPr>
          <w:rStyle w:val="Strong"/>
          <w:rFonts w:asciiTheme="majorHAnsi" w:eastAsiaTheme="majorEastAsia" w:hAnsiTheme="majorHAnsi"/>
          <w:b w:val="0"/>
          <w:i/>
          <w:color w:val="000000" w:themeColor="text1"/>
          <w:sz w:val="32"/>
          <w:szCs w:val="32"/>
          <w:u w:val="single"/>
          <w:shd w:val="clear" w:color="auto" w:fill="FFFFFF"/>
        </w:rPr>
      </w:pPr>
    </w:p>
    <w:p w:rsidR="000673DD" w:rsidRDefault="000673DD" w:rsidP="00510EC7">
      <w:pPr>
        <w:pStyle w:val="ListParagraph"/>
        <w:rPr>
          <w:rStyle w:val="Strong"/>
          <w:rFonts w:asciiTheme="majorHAnsi" w:eastAsiaTheme="majorEastAsia" w:hAnsiTheme="majorHAnsi"/>
          <w:b w:val="0"/>
          <w:i/>
          <w:color w:val="000000" w:themeColor="text1"/>
          <w:sz w:val="32"/>
          <w:szCs w:val="32"/>
          <w:u w:val="single"/>
          <w:shd w:val="clear" w:color="auto" w:fill="FFFFFF"/>
        </w:rPr>
      </w:pPr>
    </w:p>
    <w:p w:rsidR="00A201AD" w:rsidRPr="00510EC7" w:rsidRDefault="00A201AD" w:rsidP="000673DD">
      <w:pPr>
        <w:pStyle w:val="ListParagraph"/>
        <w:ind w:left="0"/>
        <w:rPr>
          <w:rStyle w:val="Strong"/>
          <w:rFonts w:asciiTheme="majorHAnsi" w:eastAsiaTheme="majorEastAsia" w:hAnsiTheme="majorHAnsi"/>
          <w:b w:val="0"/>
          <w:i/>
          <w:color w:val="666666"/>
          <w:sz w:val="20"/>
          <w:szCs w:val="20"/>
          <w:u w:val="single"/>
          <w:shd w:val="clear" w:color="auto" w:fill="FFFFFF"/>
        </w:rPr>
      </w:pPr>
      <w:r w:rsidRPr="00510EC7">
        <w:rPr>
          <w:rStyle w:val="Strong"/>
          <w:rFonts w:asciiTheme="majorHAnsi" w:eastAsiaTheme="majorEastAsia" w:hAnsiTheme="majorHAnsi"/>
          <w:b w:val="0"/>
          <w:i/>
          <w:color w:val="000000" w:themeColor="text1"/>
          <w:sz w:val="32"/>
          <w:szCs w:val="32"/>
          <w:u w:val="single"/>
          <w:shd w:val="clear" w:color="auto" w:fill="FFFFFF"/>
        </w:rPr>
        <w:lastRenderedPageBreak/>
        <w:t>Discharges</w:t>
      </w:r>
      <w:r w:rsidRPr="00510EC7">
        <w:rPr>
          <w:rStyle w:val="Strong"/>
          <w:rFonts w:asciiTheme="majorHAnsi" w:eastAsiaTheme="majorEastAsia" w:hAnsiTheme="majorHAnsi"/>
          <w:b w:val="0"/>
          <w:i/>
          <w:color w:val="666666"/>
          <w:sz w:val="20"/>
          <w:szCs w:val="20"/>
          <w:u w:val="single"/>
          <w:shd w:val="clear" w:color="auto" w:fill="FFFFFF"/>
        </w:rPr>
        <w:t>:</w:t>
      </w:r>
    </w:p>
    <w:p w:rsidR="004E4530" w:rsidRPr="004E4530" w:rsidRDefault="004E4530" w:rsidP="004E4530">
      <w:pPr>
        <w:shd w:val="clear" w:color="auto" w:fill="FFFFFF"/>
        <w:rPr>
          <w:rFonts w:asciiTheme="majorHAnsi" w:hAnsiTheme="majorHAnsi" w:cs="Arial"/>
          <w:color w:val="000000" w:themeColor="text1"/>
          <w:sz w:val="28"/>
          <w:szCs w:val="28"/>
        </w:rPr>
      </w:pPr>
      <w:r w:rsidRPr="004E4530">
        <w:rPr>
          <w:rFonts w:asciiTheme="majorHAnsi" w:hAnsiTheme="majorHAnsi" w:cs="Arial"/>
          <w:color w:val="000000" w:themeColor="text1"/>
          <w:sz w:val="28"/>
          <w:szCs w:val="28"/>
          <w:shd w:val="clear" w:color="auto" w:fill="FFFFFF"/>
        </w:rPr>
        <w:t>We add substances to the water – intentionally or not</w:t>
      </w:r>
      <w:r w:rsidRPr="004E4530">
        <w:rPr>
          <w:rFonts w:asciiTheme="majorHAnsi" w:hAnsiTheme="majorHAnsi" w:cs="Arial"/>
          <w:color w:val="252525"/>
          <w:sz w:val="28"/>
          <w:szCs w:val="28"/>
          <w:shd w:val="clear" w:color="auto" w:fill="FFFFFF"/>
        </w:rPr>
        <w:t>.</w:t>
      </w:r>
      <w:r w:rsidRPr="004E4530">
        <w:rPr>
          <w:rFonts w:asciiTheme="majorHAnsi" w:hAnsiTheme="majorHAnsi"/>
          <w:color w:val="666666"/>
          <w:sz w:val="28"/>
          <w:szCs w:val="28"/>
          <w:shd w:val="clear" w:color="auto" w:fill="FFFFFF"/>
        </w:rPr>
        <w:t xml:space="preserve"> </w:t>
      </w:r>
      <w:r w:rsidRPr="004E4530">
        <w:rPr>
          <w:rFonts w:asciiTheme="majorHAnsi" w:hAnsiTheme="majorHAnsi"/>
          <w:color w:val="000000" w:themeColor="text1"/>
          <w:sz w:val="28"/>
          <w:szCs w:val="28"/>
          <w:shd w:val="clear" w:color="auto" w:fill="FFFFFF"/>
        </w:rPr>
        <w:t xml:space="preserve">As precipitation falls on the ground </w:t>
      </w:r>
      <w:r w:rsidR="00264E8D">
        <w:rPr>
          <w:rFonts w:asciiTheme="majorHAnsi" w:hAnsiTheme="majorHAnsi"/>
          <w:color w:val="000000" w:themeColor="text1"/>
          <w:sz w:val="28"/>
          <w:szCs w:val="28"/>
          <w:shd w:val="clear" w:color="auto" w:fill="FFFFFF"/>
        </w:rPr>
        <w:t>and moves into rivers</w:t>
      </w:r>
      <w:r w:rsidRPr="004E4530">
        <w:rPr>
          <w:rFonts w:asciiTheme="majorHAnsi" w:hAnsiTheme="majorHAnsi"/>
          <w:color w:val="000000" w:themeColor="text1"/>
          <w:sz w:val="28"/>
          <w:szCs w:val="28"/>
          <w:shd w:val="clear" w:color="auto" w:fill="FFFFFF"/>
        </w:rPr>
        <w:t>, it picks up a whole range of pollutants.</w:t>
      </w:r>
      <w:r w:rsidRPr="004E4530">
        <w:rPr>
          <w:rStyle w:val="Heading1Char"/>
          <w:rFonts w:cs="Arial"/>
          <w:color w:val="E36B00"/>
        </w:rPr>
        <w:t xml:space="preserve"> </w:t>
      </w:r>
      <w:r w:rsidRPr="004E4530">
        <w:rPr>
          <w:rStyle w:val="nd-word"/>
          <w:rFonts w:asciiTheme="majorHAnsi" w:eastAsiaTheme="majorEastAsia" w:hAnsiTheme="majorHAnsi" w:cs="Arial"/>
          <w:color w:val="000000" w:themeColor="text1"/>
          <w:sz w:val="28"/>
          <w:szCs w:val="28"/>
        </w:rPr>
        <w:t>Those contaminants may include farm pesticides, </w:t>
      </w:r>
    </w:p>
    <w:p w:rsidR="00510EC7" w:rsidRDefault="004E4530" w:rsidP="004E4530">
      <w:pPr>
        <w:shd w:val="clear" w:color="auto" w:fill="FFFFFF"/>
        <w:rPr>
          <w:rFonts w:asciiTheme="majorHAnsi" w:hAnsiTheme="majorHAnsi"/>
          <w:color w:val="000000" w:themeColor="text1"/>
          <w:sz w:val="28"/>
          <w:szCs w:val="28"/>
          <w:shd w:val="clear" w:color="auto" w:fill="FFFFFF"/>
        </w:rPr>
      </w:pPr>
      <w:r w:rsidRPr="004E4530">
        <w:rPr>
          <w:rStyle w:val="nd-word"/>
          <w:rFonts w:asciiTheme="majorHAnsi" w:eastAsiaTheme="majorEastAsia" w:hAnsiTheme="majorHAnsi" w:cs="Arial"/>
          <w:color w:val="000000" w:themeColor="text1"/>
          <w:sz w:val="28"/>
          <w:szCs w:val="28"/>
        </w:rPr>
        <w:t>Herbicides, fertilizers etc</w:t>
      </w:r>
      <w:bookmarkStart w:id="0" w:name="_GoBack"/>
      <w:bookmarkEnd w:id="0"/>
      <w:r w:rsidRPr="004E4530">
        <w:rPr>
          <w:rStyle w:val="nd-word"/>
          <w:rFonts w:asciiTheme="majorHAnsi" w:eastAsiaTheme="majorEastAsia" w:hAnsiTheme="majorHAnsi" w:cs="Arial"/>
          <w:color w:val="000000" w:themeColor="text1"/>
          <w:sz w:val="28"/>
          <w:szCs w:val="28"/>
        </w:rPr>
        <w:t> in rural areas.</w:t>
      </w:r>
      <w:r>
        <w:rPr>
          <w:rStyle w:val="nd-word"/>
          <w:rFonts w:asciiTheme="majorHAnsi" w:eastAsiaTheme="majorEastAsia" w:hAnsiTheme="majorHAnsi" w:cs="Arial"/>
          <w:color w:val="000000" w:themeColor="text1"/>
          <w:sz w:val="28"/>
          <w:szCs w:val="28"/>
        </w:rPr>
        <w:t xml:space="preserve"> </w:t>
      </w:r>
      <w:r w:rsidRPr="004E4530">
        <w:rPr>
          <w:rStyle w:val="nd-word"/>
          <w:rFonts w:asciiTheme="majorHAnsi" w:eastAsiaTheme="majorEastAsia" w:hAnsiTheme="majorHAnsi" w:cs="Arial"/>
          <w:color w:val="000000" w:themeColor="text1"/>
          <w:sz w:val="28"/>
          <w:szCs w:val="28"/>
        </w:rPr>
        <w:t>The contaminants in urban areas may include coal, oil, pet waste, fertilizers and pesticides</w:t>
      </w:r>
      <w:r>
        <w:rPr>
          <w:rStyle w:val="nd-word"/>
          <w:rFonts w:asciiTheme="majorHAnsi" w:eastAsiaTheme="majorEastAsia" w:hAnsiTheme="majorHAnsi" w:cs="Arial"/>
          <w:color w:val="000000" w:themeColor="text1"/>
          <w:sz w:val="28"/>
          <w:szCs w:val="28"/>
        </w:rPr>
        <w:t xml:space="preserve"> etc.</w:t>
      </w:r>
      <w:r w:rsidRPr="004E4530">
        <w:rPr>
          <w:rFonts w:ascii="Verdana" w:hAnsi="Verdana"/>
          <w:color w:val="666666"/>
          <w:sz w:val="20"/>
          <w:szCs w:val="20"/>
          <w:shd w:val="clear" w:color="auto" w:fill="FFFFFF"/>
        </w:rPr>
        <w:t xml:space="preserve"> </w:t>
      </w:r>
      <w:r>
        <w:rPr>
          <w:rFonts w:asciiTheme="majorHAnsi" w:hAnsiTheme="majorHAnsi"/>
          <w:color w:val="000000" w:themeColor="text1"/>
          <w:sz w:val="28"/>
          <w:szCs w:val="28"/>
          <w:shd w:val="clear" w:color="auto" w:fill="FFFFFF"/>
        </w:rPr>
        <w:t>W</w:t>
      </w:r>
      <w:r w:rsidRPr="004E4530">
        <w:rPr>
          <w:rFonts w:asciiTheme="majorHAnsi" w:hAnsiTheme="majorHAnsi"/>
          <w:color w:val="000000" w:themeColor="text1"/>
          <w:sz w:val="28"/>
          <w:szCs w:val="28"/>
          <w:shd w:val="clear" w:color="auto" w:fill="FFFFFF"/>
        </w:rPr>
        <w:t>hat happens if rain that falls from the sky or the water that flows through our streams is contaminated?</w:t>
      </w:r>
      <w:r w:rsidR="00510EC7">
        <w:rPr>
          <w:rFonts w:asciiTheme="majorHAnsi" w:hAnsiTheme="majorHAnsi"/>
          <w:color w:val="000000" w:themeColor="text1"/>
          <w:sz w:val="28"/>
          <w:szCs w:val="28"/>
          <w:shd w:val="clear" w:color="auto" w:fill="FFFFFF"/>
        </w:rPr>
        <w:t xml:space="preserve"> </w:t>
      </w:r>
    </w:p>
    <w:p w:rsidR="00264E8D" w:rsidRDefault="004E4530" w:rsidP="004E4530">
      <w:pPr>
        <w:shd w:val="clear" w:color="auto" w:fill="FFFFFF"/>
        <w:rPr>
          <w:rFonts w:asciiTheme="majorHAnsi" w:hAnsiTheme="majorHAnsi"/>
          <w:sz w:val="28"/>
          <w:szCs w:val="28"/>
          <w:shd w:val="clear" w:color="auto" w:fill="FFFFFF"/>
        </w:rPr>
      </w:pPr>
      <w:r w:rsidRPr="004E4530">
        <w:rPr>
          <w:rFonts w:asciiTheme="majorHAnsi" w:hAnsiTheme="majorHAnsi"/>
          <w:sz w:val="28"/>
          <w:szCs w:val="28"/>
          <w:shd w:val="clear" w:color="auto" w:fill="FFFFFF"/>
        </w:rPr>
        <w:t>These contaminants may infect plant or animal life including human beings, or reduce their ability to grow and reproduce.</w:t>
      </w:r>
    </w:p>
    <w:p w:rsidR="004E4530" w:rsidRPr="00510EC7" w:rsidRDefault="00264E8D" w:rsidP="004E4530">
      <w:pPr>
        <w:shd w:val="clear" w:color="auto" w:fill="FFFFFF"/>
        <w:rPr>
          <w:rFonts w:asciiTheme="majorHAnsi" w:hAnsiTheme="majorHAnsi"/>
          <w:color w:val="000000" w:themeColor="text1"/>
          <w:sz w:val="28"/>
          <w:szCs w:val="28"/>
          <w:shd w:val="clear" w:color="auto" w:fill="FFFFFF"/>
        </w:rPr>
      </w:pPr>
      <w:r>
        <w:rPr>
          <w:rFonts w:asciiTheme="majorHAnsi" w:hAnsiTheme="majorHAnsi"/>
          <w:sz w:val="28"/>
          <w:szCs w:val="28"/>
          <w:shd w:val="clear" w:color="auto" w:fill="FFFFFF"/>
        </w:rPr>
        <w:t>From above passage, we can conclude that hy</w:t>
      </w:r>
      <w:r w:rsidR="00177035">
        <w:rPr>
          <w:rFonts w:asciiTheme="majorHAnsi" w:hAnsiTheme="majorHAnsi"/>
          <w:sz w:val="28"/>
          <w:szCs w:val="28"/>
          <w:shd w:val="clear" w:color="auto" w:fill="FFFFFF"/>
        </w:rPr>
        <w:t>drological cycle has been disrup</w:t>
      </w:r>
      <w:r>
        <w:rPr>
          <w:rFonts w:asciiTheme="majorHAnsi" w:hAnsiTheme="majorHAnsi"/>
          <w:sz w:val="28"/>
          <w:szCs w:val="28"/>
          <w:shd w:val="clear" w:color="auto" w:fill="FFFFFF"/>
        </w:rPr>
        <w:t>ted.</w:t>
      </w:r>
    </w:p>
    <w:p w:rsidR="004E4530" w:rsidRPr="004E4530" w:rsidRDefault="004E4530" w:rsidP="004E4530">
      <w:pPr>
        <w:shd w:val="clear" w:color="auto" w:fill="FFFFFF"/>
        <w:rPr>
          <w:rFonts w:asciiTheme="majorHAnsi" w:hAnsiTheme="majorHAnsi" w:cs="Arial"/>
          <w:color w:val="000000" w:themeColor="text1"/>
          <w:sz w:val="28"/>
          <w:szCs w:val="28"/>
        </w:rPr>
      </w:pPr>
    </w:p>
    <w:p w:rsidR="004E4530" w:rsidRDefault="006C2077">
      <w:pPr>
        <w:rPr>
          <w:rFonts w:asciiTheme="majorHAnsi" w:hAnsiTheme="majorHAnsi"/>
          <w:b/>
          <w:color w:val="000000" w:themeColor="text1"/>
          <w:sz w:val="28"/>
          <w:szCs w:val="28"/>
          <w:u w:val="single"/>
        </w:rPr>
      </w:pPr>
      <w:r w:rsidRPr="006C2077">
        <w:rPr>
          <w:rFonts w:asciiTheme="majorHAnsi" w:hAnsiTheme="majorHAnsi"/>
          <w:b/>
          <w:color w:val="000000" w:themeColor="text1"/>
          <w:sz w:val="28"/>
          <w:szCs w:val="28"/>
          <w:u w:val="single"/>
        </w:rPr>
        <w:t>Ground water Sustainability</w:t>
      </w:r>
    </w:p>
    <w:p w:rsidR="006C2077" w:rsidRDefault="006C2077">
      <w:pPr>
        <w:rPr>
          <w:rFonts w:ascii="Arial" w:hAnsi="Arial" w:cs="Arial"/>
          <w:color w:val="252525"/>
          <w:shd w:val="clear" w:color="auto" w:fill="FFFFFF"/>
        </w:rPr>
      </w:pPr>
      <w:r>
        <w:rPr>
          <w:rFonts w:asciiTheme="majorHAnsi" w:hAnsiTheme="majorHAnsi" w:cs="Arial"/>
          <w:color w:val="000000" w:themeColor="text1"/>
          <w:sz w:val="28"/>
          <w:szCs w:val="28"/>
          <w:shd w:val="clear" w:color="auto" w:fill="FFFFFF"/>
        </w:rPr>
        <w:t xml:space="preserve">    It</w:t>
      </w:r>
      <w:r w:rsidRPr="006C2077">
        <w:rPr>
          <w:rFonts w:asciiTheme="majorHAnsi" w:hAnsiTheme="majorHAnsi" w:cs="Arial"/>
          <w:color w:val="000000" w:themeColor="text1"/>
          <w:sz w:val="28"/>
          <w:szCs w:val="28"/>
          <w:shd w:val="clear" w:color="auto" w:fill="FFFFFF"/>
        </w:rPr>
        <w:t xml:space="preserve"> is the development and use of groundwater resources to meet current and future beneficial uses without causing unacceptable environmental or socioeconomic consequences</w:t>
      </w:r>
      <w:r>
        <w:rPr>
          <w:rFonts w:ascii="Arial" w:hAnsi="Arial" w:cs="Arial"/>
          <w:color w:val="252525"/>
          <w:shd w:val="clear" w:color="auto" w:fill="FFFFFF"/>
        </w:rPr>
        <w:t>.</w:t>
      </w:r>
    </w:p>
    <w:p w:rsidR="006C2077" w:rsidRPr="006C2077" w:rsidRDefault="006C2077" w:rsidP="006C2077">
      <w:pPr>
        <w:shd w:val="clear" w:color="auto" w:fill="FFFFFF"/>
        <w:rPr>
          <w:rFonts w:ascii="Arial" w:hAnsi="Arial" w:cs="Arial"/>
          <w:sz w:val="28"/>
          <w:szCs w:val="28"/>
        </w:rPr>
      </w:pPr>
      <w:r w:rsidRPr="006C2077">
        <w:rPr>
          <w:rFonts w:ascii="Arial" w:hAnsi="Arial" w:cs="Arial"/>
          <w:sz w:val="28"/>
          <w:szCs w:val="28"/>
          <w:shd w:val="clear" w:color="auto" w:fill="FFFFFF"/>
        </w:rPr>
        <w:t xml:space="preserve">    </w:t>
      </w:r>
      <w:r w:rsidRPr="006C2077">
        <w:rPr>
          <w:rStyle w:val="nd-word"/>
          <w:rFonts w:asciiTheme="majorHAnsi" w:eastAsiaTheme="majorEastAsia" w:hAnsiTheme="majorHAnsi" w:cs="Arial"/>
          <w:sz w:val="28"/>
          <w:szCs w:val="28"/>
        </w:rPr>
        <w:t>Main technological strategies for groundwater management include regulation of groundwater pumping to a safe level, regulation of groundwater discharges and manag</w:t>
      </w:r>
      <w:r>
        <w:rPr>
          <w:rStyle w:val="nd-word"/>
          <w:rFonts w:asciiTheme="majorHAnsi" w:eastAsiaTheme="majorEastAsia" w:hAnsiTheme="majorHAnsi" w:cs="Arial"/>
          <w:sz w:val="28"/>
          <w:szCs w:val="28"/>
        </w:rPr>
        <w:t>ement of aquifer regeneration.</w:t>
      </w:r>
      <w:r w:rsidRPr="006C2077">
        <w:t xml:space="preserve"> </w:t>
      </w:r>
      <w:r>
        <w:rPr>
          <w:noProof/>
        </w:rPr>
        <w:drawing>
          <wp:inline distT="0" distB="0" distL="0" distR="0">
            <wp:extent cx="4387382" cy="2062716"/>
            <wp:effectExtent l="0" t="0" r="0" b="0"/>
            <wp:docPr id="3" name="Picture 3" descr="groundwater utilization and sustainability, sustainability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water utilization and sustainability, sustainability o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2063533"/>
                    </a:xfrm>
                    <a:prstGeom prst="rect">
                      <a:avLst/>
                    </a:prstGeom>
                    <a:noFill/>
                    <a:ln>
                      <a:noFill/>
                    </a:ln>
                  </pic:spPr>
                </pic:pic>
              </a:graphicData>
            </a:graphic>
          </wp:inline>
        </w:drawing>
      </w:r>
    </w:p>
    <w:p w:rsidR="006C2077" w:rsidRDefault="006C2077">
      <w:pPr>
        <w:rPr>
          <w:rFonts w:asciiTheme="majorHAnsi" w:hAnsiTheme="majorHAnsi"/>
          <w:b/>
          <w:color w:val="000000" w:themeColor="text1"/>
          <w:sz w:val="28"/>
          <w:szCs w:val="28"/>
          <w:u w:val="single"/>
        </w:rPr>
      </w:pPr>
    </w:p>
    <w:p w:rsidR="003269FD" w:rsidRDefault="003269FD">
      <w:pPr>
        <w:rPr>
          <w:rFonts w:asciiTheme="majorHAnsi" w:hAnsiTheme="majorHAnsi"/>
          <w:b/>
          <w:color w:val="000000" w:themeColor="text1"/>
          <w:sz w:val="28"/>
          <w:szCs w:val="28"/>
          <w:u w:val="single"/>
        </w:rPr>
      </w:pPr>
      <w:r w:rsidRPr="003269FD">
        <w:rPr>
          <w:rFonts w:asciiTheme="majorHAnsi" w:hAnsiTheme="majorHAnsi"/>
          <w:b/>
          <w:color w:val="000000" w:themeColor="text1"/>
          <w:sz w:val="28"/>
          <w:szCs w:val="28"/>
          <w:u w:val="single"/>
        </w:rPr>
        <w:t>“Rainwater Harvesting” be linked to ground water sustainability</w:t>
      </w:r>
    </w:p>
    <w:p w:rsidR="003269FD" w:rsidRDefault="003269FD">
      <w:pPr>
        <w:rPr>
          <w:rFonts w:asciiTheme="majorHAnsi" w:hAnsiTheme="majorHAnsi"/>
          <w:color w:val="000000" w:themeColor="text1"/>
          <w:sz w:val="28"/>
          <w:szCs w:val="28"/>
        </w:rPr>
      </w:pPr>
      <w:r w:rsidRPr="003269FD">
        <w:rPr>
          <w:rFonts w:asciiTheme="majorHAnsi" w:hAnsiTheme="majorHAnsi"/>
          <w:b/>
          <w:color w:val="000000" w:themeColor="text1"/>
          <w:sz w:val="28"/>
          <w:szCs w:val="28"/>
        </w:rPr>
        <w:t xml:space="preserve">    </w:t>
      </w:r>
      <w:r w:rsidRPr="00930A19">
        <w:rPr>
          <w:rFonts w:asciiTheme="majorHAnsi" w:hAnsiTheme="majorHAnsi"/>
          <w:color w:val="000000" w:themeColor="text1"/>
          <w:sz w:val="28"/>
          <w:szCs w:val="28"/>
          <w:u w:val="single"/>
        </w:rPr>
        <w:t>Can be linked in following ways</w:t>
      </w:r>
      <w:r>
        <w:rPr>
          <w:rFonts w:asciiTheme="majorHAnsi" w:hAnsiTheme="majorHAnsi"/>
          <w:color w:val="000000" w:themeColor="text1"/>
          <w:sz w:val="28"/>
          <w:szCs w:val="28"/>
        </w:rPr>
        <w:t>:</w:t>
      </w:r>
    </w:p>
    <w:p w:rsidR="003269FD" w:rsidRDefault="00930A19" w:rsidP="00930A19">
      <w:pPr>
        <w:pStyle w:val="ListParagraph"/>
        <w:numPr>
          <w:ilvl w:val="0"/>
          <w:numId w:val="7"/>
        </w:numPr>
        <w:rPr>
          <w:rFonts w:asciiTheme="majorHAnsi" w:hAnsiTheme="majorHAnsi"/>
          <w:color w:val="000000" w:themeColor="text1"/>
          <w:sz w:val="28"/>
          <w:szCs w:val="28"/>
        </w:rPr>
      </w:pPr>
      <w:r w:rsidRPr="00930A19">
        <w:rPr>
          <w:rFonts w:asciiTheme="majorHAnsi" w:hAnsiTheme="majorHAnsi"/>
          <w:color w:val="000000" w:themeColor="text1"/>
          <w:sz w:val="28"/>
          <w:szCs w:val="28"/>
        </w:rPr>
        <w:t xml:space="preserve">Rainwater harvesting </w:t>
      </w:r>
      <w:r w:rsidR="00264E8D">
        <w:rPr>
          <w:rFonts w:asciiTheme="majorHAnsi" w:hAnsiTheme="majorHAnsi"/>
          <w:color w:val="000000" w:themeColor="text1"/>
          <w:sz w:val="28"/>
          <w:szCs w:val="28"/>
        </w:rPr>
        <w:t>helps</w:t>
      </w:r>
      <w:r>
        <w:rPr>
          <w:rFonts w:asciiTheme="majorHAnsi" w:hAnsiTheme="majorHAnsi"/>
          <w:color w:val="000000" w:themeColor="text1"/>
          <w:sz w:val="28"/>
          <w:szCs w:val="28"/>
        </w:rPr>
        <w:t xml:space="preserve"> ground water sustainability by</w:t>
      </w:r>
      <w:r w:rsidRPr="00930A19">
        <w:rPr>
          <w:rFonts w:asciiTheme="majorHAnsi" w:hAnsiTheme="majorHAnsi"/>
          <w:color w:val="000000" w:themeColor="text1"/>
          <w:sz w:val="28"/>
          <w:szCs w:val="28"/>
        </w:rPr>
        <w:t xml:space="preserve"> supplying usable water to consumers during a crisis period, recharging the groundwater and finally reducing the runoff and water logging during the season of heavy rainfall.</w:t>
      </w:r>
    </w:p>
    <w:p w:rsidR="00732D52" w:rsidRPr="00732D52" w:rsidRDefault="00732D52" w:rsidP="00732D52">
      <w:pPr>
        <w:pStyle w:val="ListParagraph"/>
        <w:numPr>
          <w:ilvl w:val="0"/>
          <w:numId w:val="7"/>
        </w:numPr>
        <w:rPr>
          <w:rFonts w:asciiTheme="majorHAnsi" w:hAnsiTheme="majorHAnsi"/>
          <w:color w:val="000000" w:themeColor="text1"/>
          <w:sz w:val="28"/>
          <w:szCs w:val="28"/>
        </w:rPr>
      </w:pPr>
      <w:r>
        <w:rPr>
          <w:rFonts w:asciiTheme="majorHAnsi" w:hAnsiTheme="majorHAnsi"/>
          <w:color w:val="000000" w:themeColor="text1"/>
          <w:sz w:val="28"/>
          <w:szCs w:val="28"/>
          <w:shd w:val="clear" w:color="auto" w:fill="FFFFFF"/>
        </w:rPr>
        <w:t>Using</w:t>
      </w:r>
      <w:r w:rsidRPr="00732D52">
        <w:rPr>
          <w:rFonts w:asciiTheme="majorHAnsi" w:hAnsiTheme="majorHAnsi"/>
          <w:color w:val="000000" w:themeColor="text1"/>
          <w:sz w:val="28"/>
          <w:szCs w:val="28"/>
          <w:shd w:val="clear" w:color="auto" w:fill="FFFFFF"/>
        </w:rPr>
        <w:t xml:space="preserve"> rainwater for irrigation and for various other purposes</w:t>
      </w:r>
      <w:r>
        <w:rPr>
          <w:rFonts w:asciiTheme="majorHAnsi" w:hAnsiTheme="majorHAnsi"/>
          <w:color w:val="000000" w:themeColor="text1"/>
          <w:sz w:val="28"/>
          <w:szCs w:val="28"/>
          <w:shd w:val="clear" w:color="auto" w:fill="FFFFFF"/>
        </w:rPr>
        <w:t>, it mean</w:t>
      </w:r>
      <w:r w:rsidR="00264E8D">
        <w:rPr>
          <w:rFonts w:asciiTheme="majorHAnsi" w:hAnsiTheme="majorHAnsi"/>
          <w:color w:val="000000" w:themeColor="text1"/>
          <w:sz w:val="28"/>
          <w:szCs w:val="28"/>
          <w:shd w:val="clear" w:color="auto" w:fill="FFFFFF"/>
        </w:rPr>
        <w:t>s that</w:t>
      </w:r>
      <w:r>
        <w:rPr>
          <w:rFonts w:asciiTheme="majorHAnsi" w:hAnsiTheme="majorHAnsi"/>
          <w:color w:val="000000" w:themeColor="text1"/>
          <w:sz w:val="28"/>
          <w:szCs w:val="28"/>
          <w:shd w:val="clear" w:color="auto" w:fill="FFFFFF"/>
        </w:rPr>
        <w:t xml:space="preserve"> we are storing water for future uses.</w:t>
      </w:r>
    </w:p>
    <w:p w:rsidR="00732D52" w:rsidRPr="00732D52" w:rsidRDefault="00732D52" w:rsidP="00732D52">
      <w:pPr>
        <w:pStyle w:val="ListParagraph"/>
        <w:numPr>
          <w:ilvl w:val="0"/>
          <w:numId w:val="7"/>
        </w:numPr>
        <w:rPr>
          <w:rFonts w:asciiTheme="majorHAnsi" w:hAnsiTheme="majorHAnsi"/>
          <w:color w:val="000000" w:themeColor="text1"/>
          <w:sz w:val="28"/>
          <w:szCs w:val="28"/>
        </w:rPr>
      </w:pPr>
      <w:r w:rsidRPr="00732D52">
        <w:rPr>
          <w:rFonts w:asciiTheme="majorHAnsi" w:hAnsiTheme="majorHAnsi"/>
          <w:color w:val="000000" w:themeColor="text1"/>
          <w:sz w:val="28"/>
          <w:szCs w:val="28"/>
          <w:shd w:val="clear" w:color="auto" w:fill="FFFFFF"/>
        </w:rPr>
        <w:lastRenderedPageBreak/>
        <w:t>To reduce the consumption of groundwater, many people around the world are using rainwater harvesting systems.</w:t>
      </w:r>
    </w:p>
    <w:p w:rsidR="00732D52" w:rsidRPr="00A60657" w:rsidRDefault="00732D52" w:rsidP="00732D52">
      <w:pPr>
        <w:pStyle w:val="ListParagraph"/>
        <w:numPr>
          <w:ilvl w:val="0"/>
          <w:numId w:val="7"/>
        </w:numPr>
        <w:rPr>
          <w:rFonts w:asciiTheme="majorHAnsi" w:hAnsiTheme="majorHAnsi"/>
          <w:color w:val="000000" w:themeColor="text1"/>
          <w:sz w:val="28"/>
          <w:szCs w:val="28"/>
        </w:rPr>
      </w:pPr>
      <w:r w:rsidRPr="00732D52">
        <w:rPr>
          <w:rFonts w:asciiTheme="majorHAnsi" w:hAnsiTheme="majorHAnsi"/>
          <w:color w:val="000000" w:themeColor="text1"/>
          <w:sz w:val="28"/>
          <w:szCs w:val="28"/>
          <w:shd w:val="clear" w:color="auto" w:fill="FFFFFF"/>
        </w:rPr>
        <w:t>The surplus rainwater can be used recharge ground water through artificial recharge techniques</w:t>
      </w:r>
      <w:r>
        <w:rPr>
          <w:rFonts w:asciiTheme="majorHAnsi" w:hAnsiTheme="majorHAnsi"/>
          <w:color w:val="000000" w:themeColor="text1"/>
          <w:sz w:val="28"/>
          <w:szCs w:val="28"/>
          <w:shd w:val="clear" w:color="auto" w:fill="FFFFFF"/>
        </w:rPr>
        <w:t xml:space="preserve">, as </w:t>
      </w:r>
      <w:r w:rsidRPr="00732D52">
        <w:rPr>
          <w:rFonts w:asciiTheme="majorHAnsi" w:hAnsiTheme="majorHAnsi"/>
          <w:color w:val="000000" w:themeColor="text1"/>
          <w:sz w:val="28"/>
          <w:szCs w:val="28"/>
          <w:shd w:val="clear" w:color="auto" w:fill="FFFFFF"/>
        </w:rPr>
        <w:t>it is free from pollutants as well as salts, minerals, and other natural and man-made contaminants.</w:t>
      </w:r>
    </w:p>
    <w:p w:rsidR="00A60657" w:rsidRPr="00042A3E" w:rsidRDefault="00A60657" w:rsidP="00A60657">
      <w:pPr>
        <w:pStyle w:val="ListParagraph"/>
        <w:numPr>
          <w:ilvl w:val="0"/>
          <w:numId w:val="7"/>
        </w:numPr>
        <w:rPr>
          <w:rStyle w:val="Strong"/>
          <w:rFonts w:asciiTheme="majorHAnsi" w:hAnsiTheme="majorHAnsi"/>
          <w:bCs w:val="0"/>
          <w:color w:val="000000" w:themeColor="text1"/>
          <w:sz w:val="28"/>
          <w:szCs w:val="28"/>
        </w:rPr>
      </w:pPr>
      <w:r w:rsidRPr="00A60657">
        <w:rPr>
          <w:rStyle w:val="Strong"/>
          <w:rFonts w:ascii="Open Sans" w:eastAsiaTheme="majorEastAsia" w:hAnsi="Open Sans"/>
          <w:b w:val="0"/>
          <w:color w:val="696F6F"/>
          <w:sz w:val="26"/>
          <w:szCs w:val="26"/>
          <w:shd w:val="clear" w:color="auto" w:fill="FFFFFF"/>
        </w:rPr>
        <w:t> </w:t>
      </w:r>
      <w:r w:rsidRPr="00A60657">
        <w:rPr>
          <w:rStyle w:val="Strong"/>
          <w:rFonts w:asciiTheme="majorHAnsi" w:eastAsiaTheme="majorEastAsia" w:hAnsiTheme="majorHAnsi"/>
          <w:b w:val="0"/>
          <w:color w:val="000000" w:themeColor="text1"/>
          <w:sz w:val="28"/>
          <w:szCs w:val="28"/>
          <w:shd w:val="clear" w:color="auto" w:fill="FFFFFF"/>
        </w:rPr>
        <w:t>R</w:t>
      </w:r>
      <w:r>
        <w:rPr>
          <w:rStyle w:val="Strong"/>
          <w:rFonts w:asciiTheme="majorHAnsi" w:eastAsiaTheme="majorEastAsia" w:hAnsiTheme="majorHAnsi"/>
          <w:b w:val="0"/>
          <w:color w:val="000000" w:themeColor="text1"/>
          <w:sz w:val="28"/>
          <w:szCs w:val="28"/>
          <w:shd w:val="clear" w:color="auto" w:fill="FFFFFF"/>
        </w:rPr>
        <w:t>educes Demand on Ground Water w</w:t>
      </w:r>
      <w:r w:rsidRPr="00A60657">
        <w:rPr>
          <w:rStyle w:val="Strong"/>
          <w:rFonts w:asciiTheme="majorHAnsi" w:eastAsiaTheme="majorEastAsia" w:hAnsiTheme="majorHAnsi"/>
          <w:b w:val="0"/>
          <w:color w:val="000000" w:themeColor="text1"/>
          <w:sz w:val="28"/>
          <w:szCs w:val="28"/>
          <w:shd w:val="clear" w:color="auto" w:fill="FFFFFF"/>
        </w:rPr>
        <w:t>ith increase in population, the demand for water is also continuously increasing.</w:t>
      </w:r>
    </w:p>
    <w:p w:rsidR="00042A3E" w:rsidRPr="00A60657" w:rsidRDefault="00042A3E" w:rsidP="00A60657">
      <w:pPr>
        <w:pStyle w:val="ListParagraph"/>
        <w:numPr>
          <w:ilvl w:val="0"/>
          <w:numId w:val="7"/>
        </w:numPr>
        <w:rPr>
          <w:rStyle w:val="Strong"/>
          <w:rFonts w:asciiTheme="majorHAnsi" w:hAnsiTheme="majorHAnsi"/>
          <w:bCs w:val="0"/>
          <w:color w:val="000000" w:themeColor="text1"/>
          <w:sz w:val="28"/>
          <w:szCs w:val="28"/>
        </w:rPr>
      </w:pPr>
      <w:r>
        <w:rPr>
          <w:rFonts w:asciiTheme="majorHAnsi" w:hAnsiTheme="majorHAnsi" w:cs="Arial"/>
          <w:bCs/>
          <w:color w:val="000000" w:themeColor="text1"/>
          <w:sz w:val="28"/>
          <w:szCs w:val="28"/>
          <w:shd w:val="clear" w:color="auto" w:fill="FFFFFF"/>
        </w:rPr>
        <w:t>Rain water harvesting is linked to ground water sustainability in the form of the rain water is collected in to the natural reservoir or the infiltration of surface water into subsurface aquifers and this water then found as ground water sustainability</w:t>
      </w:r>
    </w:p>
    <w:p w:rsidR="00A60657" w:rsidRDefault="0071555F" w:rsidP="0071555F">
      <w:pPr>
        <w:ind w:left="360"/>
        <w:rPr>
          <w:rFonts w:asciiTheme="majorHAnsi" w:hAnsiTheme="majorHAnsi"/>
          <w:b/>
          <w:color w:val="000000" w:themeColor="text1"/>
          <w:sz w:val="28"/>
          <w:szCs w:val="28"/>
          <w:u w:val="single"/>
        </w:rPr>
      </w:pPr>
      <w:r w:rsidRPr="0071555F">
        <w:rPr>
          <w:rFonts w:asciiTheme="majorHAnsi" w:hAnsiTheme="majorHAnsi"/>
          <w:b/>
          <w:color w:val="000000" w:themeColor="text1"/>
          <w:sz w:val="28"/>
          <w:szCs w:val="28"/>
          <w:u w:val="single"/>
        </w:rPr>
        <w:t>Quality Parameters c</w:t>
      </w:r>
      <w:r w:rsidR="00A60657" w:rsidRPr="0071555F">
        <w:rPr>
          <w:rFonts w:asciiTheme="majorHAnsi" w:hAnsiTheme="majorHAnsi"/>
          <w:b/>
          <w:color w:val="000000" w:themeColor="text1"/>
          <w:sz w:val="28"/>
          <w:szCs w:val="28"/>
          <w:u w:val="single"/>
        </w:rPr>
        <w:t>onsidered in designing water s</w:t>
      </w:r>
      <w:r w:rsidRPr="0071555F">
        <w:rPr>
          <w:rFonts w:asciiTheme="majorHAnsi" w:hAnsiTheme="majorHAnsi"/>
          <w:b/>
          <w:color w:val="000000" w:themeColor="text1"/>
          <w:sz w:val="28"/>
          <w:szCs w:val="28"/>
          <w:u w:val="single"/>
        </w:rPr>
        <w:t xml:space="preserve">upply system </w:t>
      </w:r>
    </w:p>
    <w:p w:rsidR="0071555F" w:rsidRDefault="00177035" w:rsidP="0071555F">
      <w:pPr>
        <w:ind w:left="360"/>
        <w:rPr>
          <w:rStyle w:val="nd-word"/>
          <w:rFonts w:asciiTheme="majorHAnsi" w:eastAsiaTheme="majorEastAsia" w:hAnsiTheme="majorHAnsi"/>
          <w:color w:val="000000" w:themeColor="text1"/>
          <w:sz w:val="28"/>
          <w:szCs w:val="28"/>
        </w:rPr>
      </w:pPr>
      <w:r w:rsidRPr="00177035">
        <w:rPr>
          <w:rFonts w:asciiTheme="majorHAnsi" w:hAnsiTheme="majorHAnsi"/>
          <w:color w:val="000000" w:themeColor="text1"/>
          <w:sz w:val="28"/>
          <w:szCs w:val="28"/>
        </w:rPr>
        <w:t>Protecting and maintaining water distributions systems is crucial to ensuring high quality drinking water</w:t>
      </w:r>
      <w:r>
        <w:rPr>
          <w:rFonts w:ascii="Open Sans" w:hAnsi="Open Sans"/>
          <w:color w:val="333333"/>
          <w:sz w:val="19"/>
          <w:szCs w:val="19"/>
        </w:rPr>
        <w:t>.</w:t>
      </w:r>
      <w:r w:rsidRPr="00177035">
        <w:rPr>
          <w:rFonts w:ascii="Open Sans" w:hAnsi="Open Sans"/>
          <w:color w:val="333333"/>
          <w:sz w:val="19"/>
          <w:szCs w:val="19"/>
        </w:rPr>
        <w:t xml:space="preserve"> </w:t>
      </w:r>
      <w:r w:rsidRPr="00177CCB">
        <w:rPr>
          <w:rFonts w:asciiTheme="majorHAnsi" w:hAnsiTheme="majorHAnsi"/>
          <w:color w:val="000000" w:themeColor="text1"/>
          <w:sz w:val="28"/>
          <w:szCs w:val="28"/>
        </w:rPr>
        <w:t>Distribution systems</w:t>
      </w:r>
      <w:r w:rsidR="00177CCB" w:rsidRPr="00177CCB">
        <w:rPr>
          <w:rFonts w:asciiTheme="majorHAnsi" w:hAnsiTheme="majorHAnsi"/>
          <w:color w:val="000000" w:themeColor="text1"/>
          <w:sz w:val="28"/>
          <w:szCs w:val="28"/>
        </w:rPr>
        <w:t xml:space="preserve"> carry drinking water from a centralized treatment plant or well supplies to consumers’ taps.</w:t>
      </w:r>
      <w:r w:rsidRPr="00177CCB">
        <w:rPr>
          <w:rStyle w:val="nd-word"/>
          <w:rFonts w:asciiTheme="majorHAnsi" w:eastAsiaTheme="majorEastAsia" w:hAnsiTheme="majorHAnsi"/>
          <w:color w:val="000000" w:themeColor="text1"/>
          <w:sz w:val="28"/>
          <w:szCs w:val="28"/>
        </w:rPr>
        <w:t xml:space="preserve"> </w:t>
      </w:r>
      <w:r w:rsidR="0071555F" w:rsidRPr="0071555F">
        <w:rPr>
          <w:rStyle w:val="nd-word"/>
          <w:rFonts w:asciiTheme="majorHAnsi" w:eastAsiaTheme="majorEastAsia" w:hAnsiTheme="majorHAnsi"/>
          <w:color w:val="000000" w:themeColor="text1"/>
          <w:sz w:val="28"/>
          <w:szCs w:val="28"/>
        </w:rPr>
        <w:t>Broad range of water quality parameters are monitore</w:t>
      </w:r>
      <w:r w:rsidR="0071555F">
        <w:rPr>
          <w:rStyle w:val="nd-word"/>
          <w:rFonts w:asciiTheme="majorHAnsi" w:eastAsiaTheme="majorEastAsia" w:hAnsiTheme="majorHAnsi"/>
          <w:color w:val="000000" w:themeColor="text1"/>
          <w:sz w:val="28"/>
          <w:szCs w:val="28"/>
        </w:rPr>
        <w:t>d with main para</w:t>
      </w:r>
      <w:r w:rsidR="0071555F" w:rsidRPr="0071555F">
        <w:rPr>
          <w:rStyle w:val="nd-word"/>
          <w:rFonts w:asciiTheme="majorHAnsi" w:eastAsiaTheme="majorEastAsia" w:hAnsiTheme="majorHAnsi"/>
          <w:color w:val="000000" w:themeColor="text1"/>
          <w:sz w:val="28"/>
          <w:szCs w:val="28"/>
        </w:rPr>
        <w:t>meters,</w:t>
      </w:r>
      <w:r w:rsidR="0071555F">
        <w:rPr>
          <w:rStyle w:val="nd-word"/>
          <w:rFonts w:asciiTheme="majorHAnsi" w:eastAsiaTheme="majorEastAsia" w:hAnsiTheme="majorHAnsi"/>
          <w:color w:val="000000" w:themeColor="text1"/>
          <w:sz w:val="28"/>
          <w:szCs w:val="28"/>
        </w:rPr>
        <w:t xml:space="preserve"> recorded </w:t>
      </w:r>
      <w:r w:rsidR="0071555F" w:rsidRPr="0071555F">
        <w:rPr>
          <w:rStyle w:val="nd-word"/>
          <w:rFonts w:asciiTheme="majorHAnsi" w:eastAsiaTheme="majorEastAsia" w:hAnsiTheme="majorHAnsi"/>
          <w:color w:val="000000" w:themeColor="text1"/>
          <w:sz w:val="28"/>
          <w:szCs w:val="28"/>
        </w:rPr>
        <w:t>as pH,</w:t>
      </w:r>
      <w:r w:rsidR="0071555F">
        <w:rPr>
          <w:rStyle w:val="nd-word"/>
          <w:rFonts w:asciiTheme="majorHAnsi" w:eastAsiaTheme="majorEastAsia" w:hAnsiTheme="majorHAnsi"/>
          <w:color w:val="000000" w:themeColor="text1"/>
          <w:sz w:val="28"/>
          <w:szCs w:val="28"/>
        </w:rPr>
        <w:t xml:space="preserve"> </w:t>
      </w:r>
      <w:r w:rsidR="0071555F" w:rsidRPr="0071555F">
        <w:rPr>
          <w:rStyle w:val="nd-word"/>
          <w:rFonts w:asciiTheme="majorHAnsi" w:eastAsiaTheme="majorEastAsia" w:hAnsiTheme="majorHAnsi"/>
          <w:color w:val="000000" w:themeColor="text1"/>
          <w:sz w:val="28"/>
          <w:szCs w:val="28"/>
        </w:rPr>
        <w:t xml:space="preserve">alkalinity, salinity, turbidity, </w:t>
      </w:r>
      <w:r w:rsidR="00E27EEF" w:rsidRPr="0071555F">
        <w:rPr>
          <w:rStyle w:val="nd-word"/>
          <w:rFonts w:asciiTheme="majorHAnsi" w:eastAsiaTheme="majorEastAsia" w:hAnsiTheme="majorHAnsi"/>
          <w:color w:val="000000" w:themeColor="text1"/>
          <w:sz w:val="28"/>
          <w:szCs w:val="28"/>
        </w:rPr>
        <w:t>nutrients,</w:t>
      </w:r>
      <w:r w:rsidR="0071555F" w:rsidRPr="0071555F">
        <w:rPr>
          <w:rStyle w:val="nd-word"/>
          <w:rFonts w:asciiTheme="majorHAnsi" w:eastAsiaTheme="majorEastAsia" w:hAnsiTheme="majorHAnsi"/>
          <w:color w:val="000000" w:themeColor="text1"/>
          <w:sz w:val="28"/>
          <w:szCs w:val="28"/>
        </w:rPr>
        <w:t xml:space="preserve"> chlorophyll</w:t>
      </w:r>
      <w:r w:rsidR="0071555F">
        <w:rPr>
          <w:rStyle w:val="nd-word"/>
          <w:rFonts w:asciiTheme="majorHAnsi" w:eastAsiaTheme="majorEastAsia" w:hAnsiTheme="majorHAnsi"/>
          <w:color w:val="000000" w:themeColor="text1"/>
          <w:sz w:val="28"/>
          <w:szCs w:val="28"/>
        </w:rPr>
        <w:t xml:space="preserve"> </w:t>
      </w:r>
      <w:r w:rsidR="0071555F" w:rsidRPr="0071555F">
        <w:rPr>
          <w:rStyle w:val="nd-word"/>
          <w:rFonts w:asciiTheme="majorHAnsi" w:eastAsiaTheme="majorEastAsia" w:hAnsiTheme="majorHAnsi"/>
          <w:color w:val="000000" w:themeColor="text1"/>
          <w:sz w:val="28"/>
          <w:szCs w:val="28"/>
        </w:rPr>
        <w:t>and metals (aluminum and iron);</w:t>
      </w:r>
    </w:p>
    <w:p w:rsidR="0071555F" w:rsidRDefault="0071555F" w:rsidP="0071555F">
      <w:pPr>
        <w:ind w:left="360"/>
        <w:rPr>
          <w:rStyle w:val="nd-word"/>
          <w:rFonts w:asciiTheme="majorHAnsi" w:eastAsiaTheme="majorEastAsia" w:hAnsiTheme="majorHAnsi"/>
          <w:color w:val="000000" w:themeColor="text1"/>
          <w:sz w:val="28"/>
          <w:szCs w:val="28"/>
        </w:rPr>
      </w:pPr>
    </w:p>
    <w:p w:rsidR="0071555F" w:rsidRPr="00E27EEF" w:rsidRDefault="00E27EEF" w:rsidP="0071555F">
      <w:pPr>
        <w:pStyle w:val="ListParagraph"/>
        <w:numPr>
          <w:ilvl w:val="0"/>
          <w:numId w:val="8"/>
        </w:numPr>
        <w:rPr>
          <w:rFonts w:asciiTheme="majorHAnsi" w:hAnsiTheme="majorHAnsi"/>
          <w:color w:val="000000" w:themeColor="text1"/>
          <w:sz w:val="28"/>
          <w:szCs w:val="28"/>
        </w:rPr>
      </w:pPr>
      <w:r>
        <w:rPr>
          <w:rStyle w:val="Strong"/>
          <w:rFonts w:asciiTheme="majorHAnsi" w:eastAsiaTheme="majorEastAsia" w:hAnsiTheme="majorHAnsi"/>
          <w:b w:val="0"/>
          <w:bCs w:val="0"/>
          <w:color w:val="000000" w:themeColor="text1"/>
          <w:sz w:val="28"/>
          <w:szCs w:val="28"/>
          <w:shd w:val="clear" w:color="auto" w:fill="FFFFFF"/>
        </w:rPr>
        <w:t>P</w:t>
      </w:r>
      <w:r w:rsidR="0071555F" w:rsidRPr="00E27EEF">
        <w:rPr>
          <w:rStyle w:val="Strong"/>
          <w:rFonts w:asciiTheme="majorHAnsi" w:eastAsiaTheme="majorEastAsia" w:hAnsiTheme="majorHAnsi"/>
          <w:b w:val="0"/>
          <w:bCs w:val="0"/>
          <w:color w:val="000000" w:themeColor="text1"/>
          <w:sz w:val="28"/>
          <w:szCs w:val="28"/>
          <w:shd w:val="clear" w:color="auto" w:fill="FFFFFF"/>
        </w:rPr>
        <w:t>H</w:t>
      </w:r>
      <w:r w:rsidR="0071555F" w:rsidRPr="00E27EEF">
        <w:rPr>
          <w:rFonts w:asciiTheme="majorHAnsi" w:hAnsiTheme="majorHAnsi"/>
          <w:color w:val="000000" w:themeColor="text1"/>
          <w:sz w:val="28"/>
          <w:szCs w:val="28"/>
          <w:shd w:val="clear" w:color="auto" w:fill="FFFFFF"/>
        </w:rPr>
        <w:t> is an indicator of acidity or alkalinity.</w:t>
      </w:r>
      <w:r w:rsidRPr="00E27EEF">
        <w:rPr>
          <w:rFonts w:ascii="Helvetica" w:hAnsi="Helvetica"/>
          <w:color w:val="5F5F5F"/>
          <w:shd w:val="clear" w:color="auto" w:fill="FFFFFF"/>
        </w:rPr>
        <w:t xml:space="preserve"> </w:t>
      </w:r>
      <w:r w:rsidRPr="00E27EEF">
        <w:rPr>
          <w:rFonts w:asciiTheme="majorHAnsi" w:hAnsiTheme="majorHAnsi"/>
          <w:color w:val="000000" w:themeColor="text1"/>
          <w:sz w:val="28"/>
          <w:szCs w:val="28"/>
          <w:shd w:val="clear" w:color="auto" w:fill="FFFFFF"/>
        </w:rPr>
        <w:t>Neutral water has a pH of 7, acidic solutions have values between 0-6 and alkaline solutions have values between 8-14</w:t>
      </w:r>
      <w:r>
        <w:rPr>
          <w:rFonts w:ascii="Helvetica" w:hAnsi="Helvetica"/>
          <w:color w:val="5F5F5F"/>
          <w:shd w:val="clear" w:color="auto" w:fill="FFFFFF"/>
        </w:rPr>
        <w:t>.</w:t>
      </w:r>
    </w:p>
    <w:p w:rsidR="00E27EEF" w:rsidRPr="00E27EEF" w:rsidRDefault="00E27EEF" w:rsidP="00E27EEF">
      <w:pPr>
        <w:pStyle w:val="ListParagraph"/>
        <w:ind w:left="1080"/>
        <w:rPr>
          <w:rFonts w:asciiTheme="majorHAnsi" w:hAnsiTheme="majorHAnsi"/>
          <w:color w:val="000000" w:themeColor="text1"/>
          <w:sz w:val="28"/>
          <w:szCs w:val="28"/>
        </w:rPr>
      </w:pPr>
    </w:p>
    <w:p w:rsidR="00E27EEF" w:rsidRPr="00AF39DA" w:rsidRDefault="00AF39DA" w:rsidP="00AF39DA">
      <w:pPr>
        <w:pStyle w:val="ListParagraph"/>
        <w:numPr>
          <w:ilvl w:val="0"/>
          <w:numId w:val="8"/>
        </w:numPr>
        <w:shd w:val="clear" w:color="auto" w:fill="FFFFFF"/>
        <w:rPr>
          <w:rFonts w:ascii="Open Sans" w:hAnsi="Open Sans"/>
        </w:rPr>
      </w:pPr>
      <w:r w:rsidRPr="00AF39DA">
        <w:rPr>
          <w:rStyle w:val="nd-word"/>
          <w:rFonts w:asciiTheme="majorHAnsi" w:eastAsiaTheme="majorEastAsia" w:hAnsiTheme="majorHAnsi"/>
          <w:color w:val="252525"/>
          <w:sz w:val="28"/>
          <w:szCs w:val="28"/>
        </w:rPr>
        <w:t>Alkalinity is a measure of the water buffering capacity, or the water's ability to neutralize acids and resist pH.</w:t>
      </w:r>
      <w:r w:rsidRPr="00AF39DA">
        <w:rPr>
          <w:rStyle w:val="Heading1Char"/>
          <w:rFonts w:ascii="Open Sans" w:hAnsi="Open Sans"/>
          <w:color w:val="252525"/>
        </w:rPr>
        <w:t xml:space="preserve"> </w:t>
      </w:r>
      <w:r w:rsidRPr="00AF39DA">
        <w:rPr>
          <w:rStyle w:val="nd-word"/>
          <w:rFonts w:asciiTheme="majorHAnsi" w:eastAsiaTheme="majorEastAsia" w:hAnsiTheme="majorHAnsi"/>
          <w:color w:val="252525"/>
          <w:sz w:val="28"/>
          <w:szCs w:val="28"/>
        </w:rPr>
        <w:t>The addition of limestone adds alkalinity</w:t>
      </w:r>
      <w:r>
        <w:rPr>
          <w:rStyle w:val="nd-word"/>
          <w:rFonts w:asciiTheme="majorHAnsi" w:eastAsiaTheme="majorEastAsia" w:hAnsiTheme="majorHAnsi"/>
          <w:color w:val="252525"/>
          <w:sz w:val="28"/>
          <w:szCs w:val="28"/>
        </w:rPr>
        <w:t xml:space="preserve"> </w:t>
      </w:r>
      <w:r w:rsidRPr="00AF39DA">
        <w:rPr>
          <w:rStyle w:val="nd-word"/>
          <w:rFonts w:asciiTheme="majorHAnsi" w:eastAsiaTheme="majorEastAsia" w:hAnsiTheme="majorHAnsi"/>
          <w:color w:val="252525"/>
          <w:sz w:val="28"/>
          <w:szCs w:val="28"/>
        </w:rPr>
        <w:t>to water, helping to neutralize any acid released from the sediments</w:t>
      </w:r>
      <w:r w:rsidRPr="00AF39DA">
        <w:rPr>
          <w:rStyle w:val="nd-word"/>
          <w:rFonts w:ascii="Open Sans" w:eastAsiaTheme="majorEastAsia" w:hAnsi="Open Sans"/>
          <w:color w:val="252525"/>
        </w:rPr>
        <w:t>.</w:t>
      </w:r>
    </w:p>
    <w:p w:rsidR="000673DD" w:rsidRPr="000673DD" w:rsidRDefault="000673DD" w:rsidP="000673DD">
      <w:pPr>
        <w:rPr>
          <w:rFonts w:asciiTheme="majorHAnsi" w:hAnsiTheme="majorHAnsi"/>
          <w:color w:val="000000" w:themeColor="text1"/>
          <w:sz w:val="28"/>
          <w:szCs w:val="28"/>
        </w:rPr>
      </w:pPr>
    </w:p>
    <w:p w:rsidR="00D665D3" w:rsidRPr="000673DD" w:rsidRDefault="000673DD" w:rsidP="000673DD">
      <w:pPr>
        <w:pStyle w:val="ListParagraph"/>
        <w:numPr>
          <w:ilvl w:val="0"/>
          <w:numId w:val="8"/>
        </w:numPr>
        <w:rPr>
          <w:rFonts w:asciiTheme="majorHAnsi" w:hAnsiTheme="majorHAnsi"/>
          <w:color w:val="000000" w:themeColor="text1"/>
          <w:sz w:val="28"/>
          <w:szCs w:val="28"/>
        </w:rPr>
      </w:pPr>
      <w:r w:rsidRPr="000673DD">
        <w:rPr>
          <w:rFonts w:asciiTheme="majorHAnsi" w:hAnsiTheme="majorHAnsi"/>
          <w:color w:val="000000" w:themeColor="text1"/>
          <w:sz w:val="28"/>
          <w:szCs w:val="28"/>
          <w:shd w:val="clear" w:color="auto" w:fill="FFFFFF"/>
        </w:rPr>
        <w:t>Chlorides</w:t>
      </w:r>
      <w:r w:rsidRPr="000577C8">
        <w:rPr>
          <w:rFonts w:asciiTheme="majorHAnsi" w:hAnsiTheme="majorHAnsi"/>
          <w:color w:val="000000" w:themeColor="text1"/>
          <w:sz w:val="28"/>
          <w:szCs w:val="28"/>
          <w:shd w:val="clear" w:color="auto" w:fill="FFFFFF"/>
        </w:rPr>
        <w:t xml:space="preserve"> are salts often present in areas of urban development. Chlorides in water usually occur as a result of the use of water softeners, road salt, and drainage of swimming pools</w:t>
      </w:r>
      <w:r>
        <w:rPr>
          <w:rFonts w:asciiTheme="majorHAnsi" w:hAnsiTheme="majorHAnsi"/>
          <w:color w:val="000000" w:themeColor="text1"/>
          <w:sz w:val="28"/>
          <w:szCs w:val="28"/>
          <w:shd w:val="clear" w:color="auto" w:fill="FFFFFF"/>
        </w:rPr>
        <w:t>.</w:t>
      </w:r>
    </w:p>
    <w:p w:rsidR="00E27EEF" w:rsidRPr="00E27EEF" w:rsidRDefault="00E27EEF" w:rsidP="00E27EEF">
      <w:pPr>
        <w:pStyle w:val="ListParagraph"/>
        <w:numPr>
          <w:ilvl w:val="0"/>
          <w:numId w:val="8"/>
        </w:numPr>
        <w:rPr>
          <w:rFonts w:asciiTheme="majorHAnsi" w:hAnsiTheme="majorHAnsi"/>
          <w:color w:val="000000" w:themeColor="text1"/>
          <w:sz w:val="28"/>
          <w:szCs w:val="28"/>
        </w:rPr>
      </w:pPr>
      <w:r w:rsidRPr="00E27EEF">
        <w:rPr>
          <w:rStyle w:val="Strong"/>
          <w:rFonts w:asciiTheme="majorHAnsi" w:eastAsiaTheme="majorEastAsia" w:hAnsiTheme="majorHAnsi"/>
          <w:b w:val="0"/>
          <w:bCs w:val="0"/>
          <w:color w:val="000000" w:themeColor="text1"/>
          <w:sz w:val="28"/>
          <w:szCs w:val="28"/>
          <w:shd w:val="clear" w:color="auto" w:fill="FFFFFF"/>
        </w:rPr>
        <w:t>Turbidity</w:t>
      </w:r>
      <w:r w:rsidRPr="00E27EEF">
        <w:rPr>
          <w:rFonts w:asciiTheme="majorHAnsi" w:hAnsiTheme="majorHAnsi"/>
          <w:color w:val="000000" w:themeColor="text1"/>
          <w:sz w:val="28"/>
          <w:szCs w:val="28"/>
          <w:shd w:val="clear" w:color="auto" w:fill="FFFFFF"/>
        </w:rPr>
        <w:t> is a measure of the cloudiness or haziness in water caused by suspended solids. Turbidity is expressed in Nephelometric Turbidity Units (NTU) and is measured using a relationship of light reflected from a given sample.</w:t>
      </w:r>
    </w:p>
    <w:sectPr w:rsidR="00E27EEF" w:rsidRPr="00E27E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54C"/>
    <w:multiLevelType w:val="hybridMultilevel"/>
    <w:tmpl w:val="718C9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3464"/>
    <w:multiLevelType w:val="hybridMultilevel"/>
    <w:tmpl w:val="50402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00C4"/>
    <w:multiLevelType w:val="hybridMultilevel"/>
    <w:tmpl w:val="3520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C181C"/>
    <w:multiLevelType w:val="hybridMultilevel"/>
    <w:tmpl w:val="52283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42DE9"/>
    <w:multiLevelType w:val="hybridMultilevel"/>
    <w:tmpl w:val="1DE8B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6D5419"/>
    <w:multiLevelType w:val="hybridMultilevel"/>
    <w:tmpl w:val="FA2A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B18FB"/>
    <w:multiLevelType w:val="hybridMultilevel"/>
    <w:tmpl w:val="0C10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3C2F2A"/>
    <w:multiLevelType w:val="hybridMultilevel"/>
    <w:tmpl w:val="569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69CE"/>
    <w:multiLevelType w:val="hybridMultilevel"/>
    <w:tmpl w:val="AA5C0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3"/>
  </w:num>
  <w:num w:numId="5">
    <w:abstractNumId w:val="1"/>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27"/>
    <w:rsid w:val="00042A3E"/>
    <w:rsid w:val="000673DD"/>
    <w:rsid w:val="00137A24"/>
    <w:rsid w:val="00177035"/>
    <w:rsid w:val="00177CCB"/>
    <w:rsid w:val="00264E8D"/>
    <w:rsid w:val="003269FD"/>
    <w:rsid w:val="003413A4"/>
    <w:rsid w:val="004E4530"/>
    <w:rsid w:val="00510EC7"/>
    <w:rsid w:val="00542827"/>
    <w:rsid w:val="006B7400"/>
    <w:rsid w:val="006C2077"/>
    <w:rsid w:val="0071555F"/>
    <w:rsid w:val="00732D52"/>
    <w:rsid w:val="008D753A"/>
    <w:rsid w:val="00930A19"/>
    <w:rsid w:val="00A201AD"/>
    <w:rsid w:val="00A60657"/>
    <w:rsid w:val="00AF39DA"/>
    <w:rsid w:val="00D665D3"/>
    <w:rsid w:val="00E27EEF"/>
    <w:rsid w:val="00F9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827"/>
    <w:rPr>
      <w:sz w:val="24"/>
      <w:szCs w:val="24"/>
    </w:rPr>
  </w:style>
  <w:style w:type="paragraph" w:styleId="Heading1">
    <w:name w:val="heading 1"/>
    <w:basedOn w:val="Normal"/>
    <w:next w:val="Normal"/>
    <w:link w:val="Heading1Char"/>
    <w:qFormat/>
    <w:rsid w:val="00542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82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542827"/>
    <w:rPr>
      <w:rFonts w:ascii="Tahoma" w:hAnsi="Tahoma" w:cs="Tahoma"/>
      <w:sz w:val="16"/>
      <w:szCs w:val="16"/>
    </w:rPr>
  </w:style>
  <w:style w:type="character" w:customStyle="1" w:styleId="BalloonTextChar">
    <w:name w:val="Balloon Text Char"/>
    <w:basedOn w:val="DefaultParagraphFont"/>
    <w:link w:val="BalloonText"/>
    <w:rsid w:val="00542827"/>
    <w:rPr>
      <w:rFonts w:ascii="Tahoma" w:hAnsi="Tahoma" w:cs="Tahoma"/>
      <w:sz w:val="16"/>
      <w:szCs w:val="16"/>
    </w:rPr>
  </w:style>
  <w:style w:type="character" w:customStyle="1" w:styleId="nd-word">
    <w:name w:val="nd-word"/>
    <w:basedOn w:val="DefaultParagraphFont"/>
    <w:rsid w:val="008D753A"/>
  </w:style>
  <w:style w:type="character" w:customStyle="1" w:styleId="topic-highlight">
    <w:name w:val="topic-highlight"/>
    <w:basedOn w:val="DefaultParagraphFont"/>
    <w:rsid w:val="00137A24"/>
  </w:style>
  <w:style w:type="paragraph" w:styleId="ListParagraph">
    <w:name w:val="List Paragraph"/>
    <w:basedOn w:val="Normal"/>
    <w:uiPriority w:val="34"/>
    <w:qFormat/>
    <w:rsid w:val="00137A24"/>
    <w:pPr>
      <w:ind w:left="720"/>
      <w:contextualSpacing/>
    </w:pPr>
  </w:style>
  <w:style w:type="character" w:styleId="Strong">
    <w:name w:val="Strong"/>
    <w:basedOn w:val="DefaultParagraphFont"/>
    <w:uiPriority w:val="22"/>
    <w:qFormat/>
    <w:rsid w:val="00A20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827"/>
    <w:rPr>
      <w:sz w:val="24"/>
      <w:szCs w:val="24"/>
    </w:rPr>
  </w:style>
  <w:style w:type="paragraph" w:styleId="Heading1">
    <w:name w:val="heading 1"/>
    <w:basedOn w:val="Normal"/>
    <w:next w:val="Normal"/>
    <w:link w:val="Heading1Char"/>
    <w:qFormat/>
    <w:rsid w:val="00542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82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542827"/>
    <w:rPr>
      <w:rFonts w:ascii="Tahoma" w:hAnsi="Tahoma" w:cs="Tahoma"/>
      <w:sz w:val="16"/>
      <w:szCs w:val="16"/>
    </w:rPr>
  </w:style>
  <w:style w:type="character" w:customStyle="1" w:styleId="BalloonTextChar">
    <w:name w:val="Balloon Text Char"/>
    <w:basedOn w:val="DefaultParagraphFont"/>
    <w:link w:val="BalloonText"/>
    <w:rsid w:val="00542827"/>
    <w:rPr>
      <w:rFonts w:ascii="Tahoma" w:hAnsi="Tahoma" w:cs="Tahoma"/>
      <w:sz w:val="16"/>
      <w:szCs w:val="16"/>
    </w:rPr>
  </w:style>
  <w:style w:type="character" w:customStyle="1" w:styleId="nd-word">
    <w:name w:val="nd-word"/>
    <w:basedOn w:val="DefaultParagraphFont"/>
    <w:rsid w:val="008D753A"/>
  </w:style>
  <w:style w:type="character" w:customStyle="1" w:styleId="topic-highlight">
    <w:name w:val="topic-highlight"/>
    <w:basedOn w:val="DefaultParagraphFont"/>
    <w:rsid w:val="00137A24"/>
  </w:style>
  <w:style w:type="paragraph" w:styleId="ListParagraph">
    <w:name w:val="List Paragraph"/>
    <w:basedOn w:val="Normal"/>
    <w:uiPriority w:val="34"/>
    <w:qFormat/>
    <w:rsid w:val="00137A24"/>
    <w:pPr>
      <w:ind w:left="720"/>
      <w:contextualSpacing/>
    </w:pPr>
  </w:style>
  <w:style w:type="character" w:styleId="Strong">
    <w:name w:val="Strong"/>
    <w:basedOn w:val="DefaultParagraphFont"/>
    <w:uiPriority w:val="22"/>
    <w:qFormat/>
    <w:rsid w:val="00A20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4677">
      <w:bodyDiv w:val="1"/>
      <w:marLeft w:val="0"/>
      <w:marRight w:val="0"/>
      <w:marTop w:val="0"/>
      <w:marBottom w:val="0"/>
      <w:divBdr>
        <w:top w:val="none" w:sz="0" w:space="0" w:color="auto"/>
        <w:left w:val="none" w:sz="0" w:space="0" w:color="auto"/>
        <w:bottom w:val="none" w:sz="0" w:space="0" w:color="auto"/>
        <w:right w:val="none" w:sz="0" w:space="0" w:color="auto"/>
      </w:divBdr>
      <w:divsChild>
        <w:div w:id="1417898290">
          <w:marLeft w:val="0"/>
          <w:marRight w:val="0"/>
          <w:marTop w:val="0"/>
          <w:marBottom w:val="0"/>
          <w:divBdr>
            <w:top w:val="none" w:sz="0" w:space="0" w:color="auto"/>
            <w:left w:val="none" w:sz="0" w:space="0" w:color="auto"/>
            <w:bottom w:val="none" w:sz="0" w:space="0" w:color="auto"/>
            <w:right w:val="none" w:sz="0" w:space="0" w:color="auto"/>
          </w:divBdr>
        </w:div>
        <w:div w:id="1131097735">
          <w:marLeft w:val="0"/>
          <w:marRight w:val="0"/>
          <w:marTop w:val="0"/>
          <w:marBottom w:val="0"/>
          <w:divBdr>
            <w:top w:val="none" w:sz="0" w:space="0" w:color="auto"/>
            <w:left w:val="none" w:sz="0" w:space="0" w:color="auto"/>
            <w:bottom w:val="none" w:sz="0" w:space="0" w:color="auto"/>
            <w:right w:val="none" w:sz="0" w:space="0" w:color="auto"/>
          </w:divBdr>
        </w:div>
      </w:divsChild>
    </w:div>
    <w:div w:id="626204792">
      <w:bodyDiv w:val="1"/>
      <w:marLeft w:val="0"/>
      <w:marRight w:val="0"/>
      <w:marTop w:val="0"/>
      <w:marBottom w:val="0"/>
      <w:divBdr>
        <w:top w:val="none" w:sz="0" w:space="0" w:color="auto"/>
        <w:left w:val="none" w:sz="0" w:space="0" w:color="auto"/>
        <w:bottom w:val="none" w:sz="0" w:space="0" w:color="auto"/>
        <w:right w:val="none" w:sz="0" w:space="0" w:color="auto"/>
      </w:divBdr>
      <w:divsChild>
        <w:div w:id="585504530">
          <w:marLeft w:val="0"/>
          <w:marRight w:val="0"/>
          <w:marTop w:val="0"/>
          <w:marBottom w:val="0"/>
          <w:divBdr>
            <w:top w:val="none" w:sz="0" w:space="0" w:color="auto"/>
            <w:left w:val="none" w:sz="0" w:space="0" w:color="auto"/>
            <w:bottom w:val="none" w:sz="0" w:space="0" w:color="auto"/>
            <w:right w:val="none" w:sz="0" w:space="0" w:color="auto"/>
          </w:divBdr>
        </w:div>
        <w:div w:id="520703796">
          <w:marLeft w:val="0"/>
          <w:marRight w:val="0"/>
          <w:marTop w:val="0"/>
          <w:marBottom w:val="0"/>
          <w:divBdr>
            <w:top w:val="none" w:sz="0" w:space="0" w:color="auto"/>
            <w:left w:val="none" w:sz="0" w:space="0" w:color="auto"/>
            <w:bottom w:val="none" w:sz="0" w:space="0" w:color="auto"/>
            <w:right w:val="none" w:sz="0" w:space="0" w:color="auto"/>
          </w:divBdr>
        </w:div>
      </w:divsChild>
    </w:div>
    <w:div w:id="741298614">
      <w:bodyDiv w:val="1"/>
      <w:marLeft w:val="0"/>
      <w:marRight w:val="0"/>
      <w:marTop w:val="0"/>
      <w:marBottom w:val="0"/>
      <w:divBdr>
        <w:top w:val="none" w:sz="0" w:space="0" w:color="auto"/>
        <w:left w:val="none" w:sz="0" w:space="0" w:color="auto"/>
        <w:bottom w:val="none" w:sz="0" w:space="0" w:color="auto"/>
        <w:right w:val="none" w:sz="0" w:space="0" w:color="auto"/>
      </w:divBdr>
      <w:divsChild>
        <w:div w:id="1808474661">
          <w:marLeft w:val="0"/>
          <w:marRight w:val="0"/>
          <w:marTop w:val="0"/>
          <w:marBottom w:val="0"/>
          <w:divBdr>
            <w:top w:val="none" w:sz="0" w:space="0" w:color="auto"/>
            <w:left w:val="none" w:sz="0" w:space="0" w:color="auto"/>
            <w:bottom w:val="none" w:sz="0" w:space="0" w:color="auto"/>
            <w:right w:val="none" w:sz="0" w:space="0" w:color="auto"/>
          </w:divBdr>
        </w:div>
        <w:div w:id="165903863">
          <w:marLeft w:val="0"/>
          <w:marRight w:val="0"/>
          <w:marTop w:val="0"/>
          <w:marBottom w:val="0"/>
          <w:divBdr>
            <w:top w:val="none" w:sz="0" w:space="0" w:color="auto"/>
            <w:left w:val="none" w:sz="0" w:space="0" w:color="auto"/>
            <w:bottom w:val="none" w:sz="0" w:space="0" w:color="auto"/>
            <w:right w:val="none" w:sz="0" w:space="0" w:color="auto"/>
          </w:divBdr>
        </w:div>
      </w:divsChild>
    </w:div>
    <w:div w:id="935090568">
      <w:bodyDiv w:val="1"/>
      <w:marLeft w:val="0"/>
      <w:marRight w:val="0"/>
      <w:marTop w:val="0"/>
      <w:marBottom w:val="0"/>
      <w:divBdr>
        <w:top w:val="none" w:sz="0" w:space="0" w:color="auto"/>
        <w:left w:val="none" w:sz="0" w:space="0" w:color="auto"/>
        <w:bottom w:val="none" w:sz="0" w:space="0" w:color="auto"/>
        <w:right w:val="none" w:sz="0" w:space="0" w:color="auto"/>
      </w:divBdr>
      <w:divsChild>
        <w:div w:id="1061828315">
          <w:marLeft w:val="0"/>
          <w:marRight w:val="0"/>
          <w:marTop w:val="0"/>
          <w:marBottom w:val="0"/>
          <w:divBdr>
            <w:top w:val="none" w:sz="0" w:space="0" w:color="auto"/>
            <w:left w:val="none" w:sz="0" w:space="0" w:color="auto"/>
            <w:bottom w:val="none" w:sz="0" w:space="0" w:color="auto"/>
            <w:right w:val="none" w:sz="0" w:space="0" w:color="auto"/>
          </w:divBdr>
        </w:div>
        <w:div w:id="445732151">
          <w:marLeft w:val="0"/>
          <w:marRight w:val="0"/>
          <w:marTop w:val="0"/>
          <w:marBottom w:val="0"/>
          <w:divBdr>
            <w:top w:val="none" w:sz="0" w:space="0" w:color="auto"/>
            <w:left w:val="none" w:sz="0" w:space="0" w:color="auto"/>
            <w:bottom w:val="none" w:sz="0" w:space="0" w:color="auto"/>
            <w:right w:val="none" w:sz="0" w:space="0" w:color="auto"/>
          </w:divBdr>
        </w:div>
      </w:divsChild>
    </w:div>
    <w:div w:id="942885848">
      <w:bodyDiv w:val="1"/>
      <w:marLeft w:val="0"/>
      <w:marRight w:val="0"/>
      <w:marTop w:val="0"/>
      <w:marBottom w:val="0"/>
      <w:divBdr>
        <w:top w:val="none" w:sz="0" w:space="0" w:color="auto"/>
        <w:left w:val="none" w:sz="0" w:space="0" w:color="auto"/>
        <w:bottom w:val="none" w:sz="0" w:space="0" w:color="auto"/>
        <w:right w:val="none" w:sz="0" w:space="0" w:color="auto"/>
      </w:divBdr>
      <w:divsChild>
        <w:div w:id="1715931907">
          <w:marLeft w:val="0"/>
          <w:marRight w:val="0"/>
          <w:marTop w:val="0"/>
          <w:marBottom w:val="0"/>
          <w:divBdr>
            <w:top w:val="none" w:sz="0" w:space="0" w:color="auto"/>
            <w:left w:val="none" w:sz="0" w:space="0" w:color="auto"/>
            <w:bottom w:val="none" w:sz="0" w:space="0" w:color="auto"/>
            <w:right w:val="none" w:sz="0" w:space="0" w:color="auto"/>
          </w:divBdr>
        </w:div>
        <w:div w:id="1975133411">
          <w:marLeft w:val="0"/>
          <w:marRight w:val="0"/>
          <w:marTop w:val="0"/>
          <w:marBottom w:val="0"/>
          <w:divBdr>
            <w:top w:val="none" w:sz="0" w:space="0" w:color="auto"/>
            <w:left w:val="none" w:sz="0" w:space="0" w:color="auto"/>
            <w:bottom w:val="none" w:sz="0" w:space="0" w:color="auto"/>
            <w:right w:val="none" w:sz="0" w:space="0" w:color="auto"/>
          </w:divBdr>
        </w:div>
      </w:divsChild>
    </w:div>
    <w:div w:id="1140734133">
      <w:bodyDiv w:val="1"/>
      <w:marLeft w:val="0"/>
      <w:marRight w:val="0"/>
      <w:marTop w:val="0"/>
      <w:marBottom w:val="0"/>
      <w:divBdr>
        <w:top w:val="none" w:sz="0" w:space="0" w:color="auto"/>
        <w:left w:val="none" w:sz="0" w:space="0" w:color="auto"/>
        <w:bottom w:val="none" w:sz="0" w:space="0" w:color="auto"/>
        <w:right w:val="none" w:sz="0" w:space="0" w:color="auto"/>
      </w:divBdr>
      <w:divsChild>
        <w:div w:id="1582136835">
          <w:marLeft w:val="0"/>
          <w:marRight w:val="0"/>
          <w:marTop w:val="0"/>
          <w:marBottom w:val="0"/>
          <w:divBdr>
            <w:top w:val="none" w:sz="0" w:space="0" w:color="auto"/>
            <w:left w:val="none" w:sz="0" w:space="0" w:color="auto"/>
            <w:bottom w:val="none" w:sz="0" w:space="0" w:color="auto"/>
            <w:right w:val="none" w:sz="0" w:space="0" w:color="auto"/>
          </w:divBdr>
        </w:div>
        <w:div w:id="1560634363">
          <w:marLeft w:val="0"/>
          <w:marRight w:val="0"/>
          <w:marTop w:val="0"/>
          <w:marBottom w:val="0"/>
          <w:divBdr>
            <w:top w:val="none" w:sz="0" w:space="0" w:color="auto"/>
            <w:left w:val="none" w:sz="0" w:space="0" w:color="auto"/>
            <w:bottom w:val="none" w:sz="0" w:space="0" w:color="auto"/>
            <w:right w:val="none" w:sz="0" w:space="0" w:color="auto"/>
          </w:divBdr>
        </w:div>
      </w:divsChild>
    </w:div>
    <w:div w:id="1258904871">
      <w:bodyDiv w:val="1"/>
      <w:marLeft w:val="0"/>
      <w:marRight w:val="0"/>
      <w:marTop w:val="0"/>
      <w:marBottom w:val="0"/>
      <w:divBdr>
        <w:top w:val="none" w:sz="0" w:space="0" w:color="auto"/>
        <w:left w:val="none" w:sz="0" w:space="0" w:color="auto"/>
        <w:bottom w:val="none" w:sz="0" w:space="0" w:color="auto"/>
        <w:right w:val="none" w:sz="0" w:space="0" w:color="auto"/>
      </w:divBdr>
      <w:divsChild>
        <w:div w:id="1826893044">
          <w:marLeft w:val="0"/>
          <w:marRight w:val="0"/>
          <w:marTop w:val="0"/>
          <w:marBottom w:val="0"/>
          <w:divBdr>
            <w:top w:val="none" w:sz="0" w:space="0" w:color="auto"/>
            <w:left w:val="none" w:sz="0" w:space="0" w:color="auto"/>
            <w:bottom w:val="none" w:sz="0" w:space="0" w:color="auto"/>
            <w:right w:val="none" w:sz="0" w:space="0" w:color="auto"/>
          </w:divBdr>
        </w:div>
        <w:div w:id="513962477">
          <w:marLeft w:val="0"/>
          <w:marRight w:val="0"/>
          <w:marTop w:val="0"/>
          <w:marBottom w:val="0"/>
          <w:divBdr>
            <w:top w:val="none" w:sz="0" w:space="0" w:color="auto"/>
            <w:left w:val="none" w:sz="0" w:space="0" w:color="auto"/>
            <w:bottom w:val="none" w:sz="0" w:space="0" w:color="auto"/>
            <w:right w:val="none" w:sz="0" w:space="0" w:color="auto"/>
          </w:divBdr>
        </w:div>
      </w:divsChild>
    </w:div>
    <w:div w:id="1315647700">
      <w:bodyDiv w:val="1"/>
      <w:marLeft w:val="0"/>
      <w:marRight w:val="0"/>
      <w:marTop w:val="0"/>
      <w:marBottom w:val="0"/>
      <w:divBdr>
        <w:top w:val="none" w:sz="0" w:space="0" w:color="auto"/>
        <w:left w:val="none" w:sz="0" w:space="0" w:color="auto"/>
        <w:bottom w:val="none" w:sz="0" w:space="0" w:color="auto"/>
        <w:right w:val="none" w:sz="0" w:space="0" w:color="auto"/>
      </w:divBdr>
      <w:divsChild>
        <w:div w:id="1689331222">
          <w:marLeft w:val="0"/>
          <w:marRight w:val="0"/>
          <w:marTop w:val="0"/>
          <w:marBottom w:val="0"/>
          <w:divBdr>
            <w:top w:val="none" w:sz="0" w:space="0" w:color="auto"/>
            <w:left w:val="none" w:sz="0" w:space="0" w:color="auto"/>
            <w:bottom w:val="none" w:sz="0" w:space="0" w:color="auto"/>
            <w:right w:val="none" w:sz="0" w:space="0" w:color="auto"/>
          </w:divBdr>
        </w:div>
        <w:div w:id="998727455">
          <w:marLeft w:val="0"/>
          <w:marRight w:val="0"/>
          <w:marTop w:val="0"/>
          <w:marBottom w:val="0"/>
          <w:divBdr>
            <w:top w:val="none" w:sz="0" w:space="0" w:color="auto"/>
            <w:left w:val="none" w:sz="0" w:space="0" w:color="auto"/>
            <w:bottom w:val="none" w:sz="0" w:space="0" w:color="auto"/>
            <w:right w:val="none" w:sz="0" w:space="0" w:color="auto"/>
          </w:divBdr>
        </w:div>
      </w:divsChild>
    </w:div>
    <w:div w:id="1602297495">
      <w:bodyDiv w:val="1"/>
      <w:marLeft w:val="0"/>
      <w:marRight w:val="0"/>
      <w:marTop w:val="0"/>
      <w:marBottom w:val="0"/>
      <w:divBdr>
        <w:top w:val="none" w:sz="0" w:space="0" w:color="auto"/>
        <w:left w:val="none" w:sz="0" w:space="0" w:color="auto"/>
        <w:bottom w:val="none" w:sz="0" w:space="0" w:color="auto"/>
        <w:right w:val="none" w:sz="0" w:space="0" w:color="auto"/>
      </w:divBdr>
      <w:divsChild>
        <w:div w:id="550114642">
          <w:marLeft w:val="0"/>
          <w:marRight w:val="0"/>
          <w:marTop w:val="0"/>
          <w:marBottom w:val="0"/>
          <w:divBdr>
            <w:top w:val="none" w:sz="0" w:space="0" w:color="auto"/>
            <w:left w:val="none" w:sz="0" w:space="0" w:color="auto"/>
            <w:bottom w:val="none" w:sz="0" w:space="0" w:color="auto"/>
            <w:right w:val="none" w:sz="0" w:space="0" w:color="auto"/>
          </w:divBdr>
        </w:div>
        <w:div w:id="1751544008">
          <w:marLeft w:val="0"/>
          <w:marRight w:val="0"/>
          <w:marTop w:val="0"/>
          <w:marBottom w:val="0"/>
          <w:divBdr>
            <w:top w:val="none" w:sz="0" w:space="0" w:color="auto"/>
            <w:left w:val="none" w:sz="0" w:space="0" w:color="auto"/>
            <w:bottom w:val="none" w:sz="0" w:space="0" w:color="auto"/>
            <w:right w:val="none" w:sz="0" w:space="0" w:color="auto"/>
          </w:divBdr>
        </w:div>
      </w:divsChild>
    </w:div>
    <w:div w:id="1640501814">
      <w:bodyDiv w:val="1"/>
      <w:marLeft w:val="0"/>
      <w:marRight w:val="0"/>
      <w:marTop w:val="0"/>
      <w:marBottom w:val="0"/>
      <w:divBdr>
        <w:top w:val="none" w:sz="0" w:space="0" w:color="auto"/>
        <w:left w:val="none" w:sz="0" w:space="0" w:color="auto"/>
        <w:bottom w:val="none" w:sz="0" w:space="0" w:color="auto"/>
        <w:right w:val="none" w:sz="0" w:space="0" w:color="auto"/>
      </w:divBdr>
      <w:divsChild>
        <w:div w:id="1330869417">
          <w:marLeft w:val="0"/>
          <w:marRight w:val="0"/>
          <w:marTop w:val="0"/>
          <w:marBottom w:val="0"/>
          <w:divBdr>
            <w:top w:val="none" w:sz="0" w:space="0" w:color="auto"/>
            <w:left w:val="none" w:sz="0" w:space="0" w:color="auto"/>
            <w:bottom w:val="none" w:sz="0" w:space="0" w:color="auto"/>
            <w:right w:val="none" w:sz="0" w:space="0" w:color="auto"/>
          </w:divBdr>
        </w:div>
        <w:div w:id="693385079">
          <w:marLeft w:val="0"/>
          <w:marRight w:val="0"/>
          <w:marTop w:val="0"/>
          <w:marBottom w:val="0"/>
          <w:divBdr>
            <w:top w:val="none" w:sz="0" w:space="0" w:color="auto"/>
            <w:left w:val="none" w:sz="0" w:space="0" w:color="auto"/>
            <w:bottom w:val="none" w:sz="0" w:space="0" w:color="auto"/>
            <w:right w:val="none" w:sz="0" w:space="0" w:color="auto"/>
          </w:divBdr>
        </w:div>
      </w:divsChild>
    </w:div>
    <w:div w:id="1785080463">
      <w:bodyDiv w:val="1"/>
      <w:marLeft w:val="0"/>
      <w:marRight w:val="0"/>
      <w:marTop w:val="0"/>
      <w:marBottom w:val="0"/>
      <w:divBdr>
        <w:top w:val="none" w:sz="0" w:space="0" w:color="auto"/>
        <w:left w:val="none" w:sz="0" w:space="0" w:color="auto"/>
        <w:bottom w:val="none" w:sz="0" w:space="0" w:color="auto"/>
        <w:right w:val="none" w:sz="0" w:space="0" w:color="auto"/>
      </w:divBdr>
      <w:divsChild>
        <w:div w:id="513765913">
          <w:marLeft w:val="0"/>
          <w:marRight w:val="0"/>
          <w:marTop w:val="0"/>
          <w:marBottom w:val="0"/>
          <w:divBdr>
            <w:top w:val="none" w:sz="0" w:space="0" w:color="auto"/>
            <w:left w:val="none" w:sz="0" w:space="0" w:color="auto"/>
            <w:bottom w:val="none" w:sz="0" w:space="0" w:color="auto"/>
            <w:right w:val="none" w:sz="0" w:space="0" w:color="auto"/>
          </w:divBdr>
        </w:div>
        <w:div w:id="108233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mughis</dc:creator>
  <cp:lastModifiedBy>mughis</cp:lastModifiedBy>
  <cp:revision>10</cp:revision>
  <dcterms:created xsi:type="dcterms:W3CDTF">2020-04-15T14:08:00Z</dcterms:created>
  <dcterms:modified xsi:type="dcterms:W3CDTF">2020-04-19T21:31:00Z</dcterms:modified>
</cp:coreProperties>
</file>