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38EF" w14:textId="63D2AA94" w:rsidR="007359A2" w:rsidRPr="00EE3125" w:rsidRDefault="00EE3125" w:rsidP="002F38FC">
      <w:pPr>
        <w:rPr>
          <w:b/>
          <w:bCs/>
        </w:rPr>
      </w:pPr>
      <w:r>
        <w:rPr>
          <w:b/>
          <w:bCs/>
        </w:rPr>
        <w:t>QUESTION NO.1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FILL IN THE BLANKS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1.Vintage inspired style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2.psychology influence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3.Paris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4.Fads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5.CHARLES FREDERICK WORTH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QUESTION NO.2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CHOOSE THE CORRECT ANSWER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1.Social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2.2 season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3.Pret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4.Decline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5.Millitary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QUESTION NO.3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TRUE AND FALSE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1.FALSE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2.TRUE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3.TRUE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 w:rsidR="00184DD5">
        <w:rPr>
          <w:b/>
          <w:bCs/>
        </w:rPr>
        <w:t>FALSE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5.TRUE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6.TRUE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7.FALSE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8.TRUE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9.TRUE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10.TRUE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QUESTION NO 4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 xml:space="preserve">QUESTION AND ANSWER 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Q NO.1; Define the difference between classic fashion and timeless fashion with example?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ANS: CLASSIC FASHION: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 xml:space="preserve">           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 xml:space="preserve">A classic fashion is a style that lasts for several </w:t>
      </w:r>
      <w:proofErr w:type="spellStart"/>
      <w:proofErr w:type="gramStart"/>
      <w:r w:rsidR="00184DD5">
        <w:rPr>
          <w:b/>
          <w:bCs/>
        </w:rPr>
        <w:t>season,sometime</w:t>
      </w:r>
      <w:proofErr w:type="spellEnd"/>
      <w:proofErr w:type="gramEnd"/>
      <w:r w:rsidR="00184DD5">
        <w:rPr>
          <w:b/>
          <w:bCs/>
        </w:rPr>
        <w:t xml:space="preserve"> even </w:t>
      </w:r>
      <w:proofErr w:type="spellStart"/>
      <w:r w:rsidR="00184DD5">
        <w:rPr>
          <w:b/>
          <w:bCs/>
        </w:rPr>
        <w:t>years,and</w:t>
      </w:r>
      <w:proofErr w:type="spellEnd"/>
      <w:r w:rsidR="00184DD5">
        <w:rPr>
          <w:b/>
          <w:bCs/>
        </w:rPr>
        <w:t xml:space="preserve"> accepted by wide range of people.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lastRenderedPageBreak/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EXAMPLE: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 xml:space="preserve">    Black </w:t>
      </w:r>
      <w:proofErr w:type="spellStart"/>
      <w:proofErr w:type="gramStart"/>
      <w:r w:rsidR="00184DD5">
        <w:rPr>
          <w:b/>
          <w:bCs/>
        </w:rPr>
        <w:t>dress,a</w:t>
      </w:r>
      <w:proofErr w:type="spellEnd"/>
      <w:proofErr w:type="gramEnd"/>
      <w:r w:rsidR="00184DD5">
        <w:rPr>
          <w:b/>
          <w:bCs/>
        </w:rPr>
        <w:t xml:space="preserve"> </w:t>
      </w:r>
      <w:proofErr w:type="spellStart"/>
      <w:r w:rsidR="00184DD5">
        <w:rPr>
          <w:b/>
          <w:bCs/>
        </w:rPr>
        <w:t>wrosted</w:t>
      </w:r>
      <w:proofErr w:type="spellEnd"/>
      <w:r w:rsidR="00184DD5">
        <w:rPr>
          <w:b/>
          <w:bCs/>
        </w:rPr>
        <w:t xml:space="preserve"> wool </w:t>
      </w:r>
      <w:proofErr w:type="spellStart"/>
      <w:r w:rsidR="00184DD5">
        <w:rPr>
          <w:b/>
          <w:bCs/>
        </w:rPr>
        <w:t>suit,a</w:t>
      </w:r>
      <w:proofErr w:type="spellEnd"/>
      <w:r w:rsidR="00184DD5">
        <w:rPr>
          <w:b/>
          <w:bCs/>
        </w:rPr>
        <w:t xml:space="preserve"> leather bomber jacket.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>TIMELESS FASHION:</w:t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</w:r>
      <w:r w:rsidR="00184DD5">
        <w:rPr>
          <w:b/>
          <w:bCs/>
        </w:rPr>
        <w:tab/>
        <w:t xml:space="preserve">       TIMELESS is made up of </w:t>
      </w:r>
      <w:proofErr w:type="spellStart"/>
      <w:proofErr w:type="gramStart"/>
      <w:r w:rsidR="00184DD5">
        <w:rPr>
          <w:b/>
          <w:bCs/>
        </w:rPr>
        <w:t>classic,essential</w:t>
      </w:r>
      <w:proofErr w:type="spellEnd"/>
      <w:proofErr w:type="gramEnd"/>
      <w:r w:rsidR="00184DD5">
        <w:rPr>
          <w:b/>
          <w:bCs/>
        </w:rPr>
        <w:t xml:space="preserve"> pieces that never look dated or go out of </w:t>
      </w:r>
      <w:proofErr w:type="spellStart"/>
      <w:r w:rsidR="00184DD5">
        <w:rPr>
          <w:b/>
          <w:bCs/>
        </w:rPr>
        <w:t>trend.</w:t>
      </w:r>
      <w:r w:rsidR="00E316DD">
        <w:rPr>
          <w:b/>
          <w:bCs/>
        </w:rPr>
        <w:t>They</w:t>
      </w:r>
      <w:proofErr w:type="spellEnd"/>
      <w:r w:rsidR="00E316DD">
        <w:rPr>
          <w:b/>
          <w:bCs/>
        </w:rPr>
        <w:t xml:space="preserve"> are universally </w:t>
      </w:r>
      <w:proofErr w:type="spellStart"/>
      <w:r w:rsidR="00E316DD">
        <w:rPr>
          <w:b/>
          <w:bCs/>
        </w:rPr>
        <w:t>flattering,comfortable</w:t>
      </w:r>
      <w:proofErr w:type="spellEnd"/>
      <w:r w:rsidR="00E316DD">
        <w:rPr>
          <w:b/>
          <w:bCs/>
        </w:rPr>
        <w:t xml:space="preserve"> and </w:t>
      </w:r>
      <w:proofErr w:type="spellStart"/>
      <w:r w:rsidR="00E316DD">
        <w:rPr>
          <w:b/>
          <w:bCs/>
        </w:rPr>
        <w:t>safe,and</w:t>
      </w:r>
      <w:proofErr w:type="spellEnd"/>
      <w:r w:rsidR="00E316DD">
        <w:rPr>
          <w:b/>
          <w:bCs/>
        </w:rPr>
        <w:t xml:space="preserve"> amazing investments.</w:t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  <w:t>EXAMPLE:</w:t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  <w:t xml:space="preserve">   THE Burberry trench coat, the Birkin bag, the MAX MARA Camel coat, and jeans model.</w:t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  <w:t>Q NO.2: Write definition about detachable accessories and worn accessories?</w:t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  <w:t xml:space="preserve">ANS: WORN ACCESSORIES:                                                                                                                                                                       </w:t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  <w:t xml:space="preserve">     </w:t>
      </w:r>
      <w:proofErr w:type="spellStart"/>
      <w:proofErr w:type="gramStart"/>
      <w:r w:rsidR="00E316DD">
        <w:rPr>
          <w:b/>
          <w:bCs/>
        </w:rPr>
        <w:t>JACKETS,Boots</w:t>
      </w:r>
      <w:proofErr w:type="spellEnd"/>
      <w:proofErr w:type="gramEnd"/>
      <w:r w:rsidR="00E316DD">
        <w:rPr>
          <w:b/>
          <w:bCs/>
        </w:rPr>
        <w:t xml:space="preserve"> and </w:t>
      </w:r>
      <w:proofErr w:type="spellStart"/>
      <w:r w:rsidR="00E316DD">
        <w:rPr>
          <w:b/>
          <w:bCs/>
        </w:rPr>
        <w:t>shoes,Cravats,Ties</w:t>
      </w:r>
      <w:proofErr w:type="spellEnd"/>
      <w:r w:rsidR="00E316DD">
        <w:rPr>
          <w:b/>
          <w:bCs/>
        </w:rPr>
        <w:t xml:space="preserve">, Sunglasses, Belts, Gloves, </w:t>
      </w:r>
      <w:proofErr w:type="spellStart"/>
      <w:r w:rsidR="00E316DD">
        <w:rPr>
          <w:b/>
          <w:bCs/>
        </w:rPr>
        <w:t>Muffs,Jewellery</w:t>
      </w:r>
      <w:proofErr w:type="spellEnd"/>
      <w:r w:rsidR="00E316DD">
        <w:rPr>
          <w:b/>
          <w:bCs/>
        </w:rPr>
        <w:t>, Watches, Shawls, Scarves, Socks, Stocking etc.</w:t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  <w:t>DETACHABLE ACCESSORIES:</w:t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</w:r>
      <w:r w:rsidR="00E316DD">
        <w:rPr>
          <w:b/>
          <w:bCs/>
        </w:rPr>
        <w:tab/>
        <w:t xml:space="preserve">       Aigrettes, Lapels, Pins, and Badges </w:t>
      </w:r>
      <w:r w:rsidR="00A37538">
        <w:rPr>
          <w:b/>
          <w:bCs/>
        </w:rPr>
        <w:t>etc.</w:t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  <w:t>Name :</w:t>
      </w:r>
      <w:r w:rsidR="009C5622">
        <w:rPr>
          <w:b/>
          <w:bCs/>
        </w:rPr>
        <w:t>SADIA IMAM</w:t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</w:r>
      <w:r w:rsidR="00A37538">
        <w:rPr>
          <w:b/>
          <w:bCs/>
        </w:rPr>
        <w:tab/>
        <w:t>ID: 1581</w:t>
      </w:r>
      <w:r w:rsidR="009C5622">
        <w:rPr>
          <w:b/>
          <w:bCs/>
        </w:rPr>
        <w:t>6</w:t>
      </w:r>
    </w:p>
    <w:sectPr w:rsidR="007359A2" w:rsidRPr="00EE3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A2"/>
    <w:rsid w:val="00184DD5"/>
    <w:rsid w:val="002F38FC"/>
    <w:rsid w:val="007359A2"/>
    <w:rsid w:val="009C5622"/>
    <w:rsid w:val="00A37538"/>
    <w:rsid w:val="00E316DD"/>
    <w:rsid w:val="00E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C950"/>
  <w15:chartTrackingRefBased/>
  <w15:docId w15:val="{B00A6545-7599-46F3-8385-91C99BA8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2020-04-17T05:51:00Z</dcterms:created>
  <dcterms:modified xsi:type="dcterms:W3CDTF">2020-04-17T05:53:00Z</dcterms:modified>
</cp:coreProperties>
</file>