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53D" w:rsidRPr="009813CC" w:rsidRDefault="0033253D" w:rsidP="0033253D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9813C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970F24" wp14:editId="502C9F8F">
                <wp:simplePos x="0" y="0"/>
                <wp:positionH relativeFrom="margin">
                  <wp:posOffset>259080</wp:posOffset>
                </wp:positionH>
                <wp:positionV relativeFrom="paragraph">
                  <wp:posOffset>-12700</wp:posOffset>
                </wp:positionV>
                <wp:extent cx="5229225" cy="2654300"/>
                <wp:effectExtent l="163830" t="158750" r="15049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29225" cy="2654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3253D" w:rsidRDefault="0033253D" w:rsidP="003325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IQRA NATIONAL UNIVERSITY PESHAWAR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970F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.4pt;margin-top:-1pt;width:411.75pt;height:209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" filled="f" stroked="f">
                <o:lock v:ext="edit" shapetype="t"/>
                <v:textbox style="mso-fit-shape-to-text:t">
                  <w:txbxContent>
                    <w:p w:rsidR="0033253D" w:rsidRDefault="0033253D" w:rsidP="0033253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IQRA NATIONAL UNIVERSITY PESHAWAR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3253D" w:rsidRPr="009813CC" w:rsidRDefault="0033253D" w:rsidP="0033253D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9813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33253D" w:rsidRPr="009813CC" w:rsidRDefault="0033253D" w:rsidP="0033253D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9813C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Pr="009813C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AF215BA" wp14:editId="1438662D">
            <wp:extent cx="1224643" cy="1224643"/>
            <wp:effectExtent l="0" t="0" r="0" b="0"/>
            <wp:docPr id="1" name="image1.png" descr="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ages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4643" cy="12246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3253D" w:rsidRPr="009813CC" w:rsidRDefault="0033253D" w:rsidP="0033253D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9813C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9813CC">
        <w:rPr>
          <w:rFonts w:ascii="Times New Roman" w:hAnsi="Times New Roman" w:cs="Times New Roman"/>
          <w:b/>
          <w:sz w:val="24"/>
          <w:szCs w:val="24"/>
        </w:rPr>
        <w:t>DEPARTMENT</w:t>
      </w:r>
      <w:r w:rsidRPr="009813CC">
        <w:rPr>
          <w:rFonts w:ascii="Times New Roman" w:hAnsi="Times New Roman" w:cs="Times New Roman"/>
          <w:sz w:val="24"/>
          <w:szCs w:val="24"/>
        </w:rPr>
        <w:t xml:space="preserve"> </w:t>
      </w:r>
      <w:r w:rsidRPr="009813CC">
        <w:rPr>
          <w:rFonts w:ascii="Times New Roman" w:hAnsi="Times New Roman" w:cs="Times New Roman"/>
          <w:b/>
          <w:sz w:val="24"/>
          <w:szCs w:val="24"/>
        </w:rPr>
        <w:t>OF ALLIED HEALTH SCIENCES</w:t>
      </w:r>
    </w:p>
    <w:p w:rsidR="0033253D" w:rsidRPr="009813CC" w:rsidRDefault="0033253D" w:rsidP="0033253D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33253D" w:rsidRPr="009813CC" w:rsidRDefault="0033253D" w:rsidP="0033253D">
      <w:pPr>
        <w:rPr>
          <w:rFonts w:ascii="Times New Roman" w:hAnsi="Times New Roman" w:cs="Times New Roman"/>
          <w:sz w:val="28"/>
        </w:rPr>
      </w:pPr>
    </w:p>
    <w:p w:rsidR="0033253D" w:rsidRPr="009813CC" w:rsidRDefault="009813CC" w:rsidP="0033253D">
      <w:pPr>
        <w:rPr>
          <w:rFonts w:ascii="Times New Roman" w:hAnsi="Times New Roman" w:cs="Times New Roman"/>
          <w:sz w:val="28"/>
        </w:rPr>
      </w:pPr>
      <w:r w:rsidRPr="009813CC">
        <w:rPr>
          <w:rFonts w:ascii="Times New Roman" w:hAnsi="Times New Roman" w:cs="Times New Roman"/>
          <w:b/>
          <w:sz w:val="28"/>
        </w:rPr>
        <w:t>NAME:</w:t>
      </w:r>
      <w:r w:rsidR="0033253D" w:rsidRPr="009813CC">
        <w:rPr>
          <w:rFonts w:ascii="Times New Roman" w:hAnsi="Times New Roman" w:cs="Times New Roman"/>
          <w:sz w:val="28"/>
        </w:rPr>
        <w:t xml:space="preserve"> HEDAYAT ULLAH</w:t>
      </w:r>
    </w:p>
    <w:p w:rsidR="0033253D" w:rsidRPr="009813CC" w:rsidRDefault="0033253D" w:rsidP="0033253D">
      <w:pPr>
        <w:rPr>
          <w:rFonts w:ascii="Times New Roman" w:hAnsi="Times New Roman" w:cs="Times New Roman"/>
          <w:sz w:val="28"/>
        </w:rPr>
      </w:pPr>
    </w:p>
    <w:p w:rsidR="0033253D" w:rsidRPr="009813CC" w:rsidRDefault="0033253D" w:rsidP="0033253D">
      <w:pPr>
        <w:rPr>
          <w:rFonts w:ascii="Times New Roman" w:hAnsi="Times New Roman" w:cs="Times New Roman"/>
          <w:sz w:val="28"/>
        </w:rPr>
      </w:pPr>
      <w:r w:rsidRPr="009813CC">
        <w:rPr>
          <w:rFonts w:ascii="Times New Roman" w:hAnsi="Times New Roman" w:cs="Times New Roman"/>
          <w:b/>
          <w:sz w:val="28"/>
        </w:rPr>
        <w:t>ID NO:</w:t>
      </w:r>
      <w:r w:rsidRPr="009813CC">
        <w:rPr>
          <w:rFonts w:ascii="Times New Roman" w:hAnsi="Times New Roman" w:cs="Times New Roman"/>
          <w:sz w:val="28"/>
        </w:rPr>
        <w:t xml:space="preserve"> 15102</w:t>
      </w:r>
    </w:p>
    <w:p w:rsidR="0033253D" w:rsidRPr="009813CC" w:rsidRDefault="0033253D" w:rsidP="009813CC">
      <w:pPr>
        <w:ind w:firstLine="720"/>
        <w:rPr>
          <w:rFonts w:ascii="Times New Roman" w:hAnsi="Times New Roman" w:cs="Times New Roman"/>
          <w:sz w:val="28"/>
        </w:rPr>
      </w:pPr>
    </w:p>
    <w:p w:rsidR="0033253D" w:rsidRPr="009813CC" w:rsidRDefault="009813CC" w:rsidP="0033253D">
      <w:pPr>
        <w:rPr>
          <w:rFonts w:ascii="Times New Roman" w:hAnsi="Times New Roman" w:cs="Times New Roman"/>
          <w:sz w:val="28"/>
        </w:rPr>
      </w:pPr>
      <w:r w:rsidRPr="009813CC">
        <w:rPr>
          <w:rFonts w:ascii="Times New Roman" w:hAnsi="Times New Roman" w:cs="Times New Roman"/>
          <w:b/>
          <w:sz w:val="28"/>
        </w:rPr>
        <w:t>DEPARTMENT:</w:t>
      </w:r>
      <w:r w:rsidR="0033253D" w:rsidRPr="009813CC">
        <w:rPr>
          <w:rFonts w:ascii="Times New Roman" w:hAnsi="Times New Roman" w:cs="Times New Roman"/>
          <w:sz w:val="28"/>
        </w:rPr>
        <w:t xml:space="preserve"> AHS</w:t>
      </w:r>
    </w:p>
    <w:p w:rsidR="0033253D" w:rsidRPr="009813CC" w:rsidRDefault="0033253D" w:rsidP="0033253D">
      <w:pPr>
        <w:rPr>
          <w:rFonts w:ascii="Times New Roman" w:hAnsi="Times New Roman" w:cs="Times New Roman"/>
          <w:sz w:val="28"/>
        </w:rPr>
      </w:pPr>
    </w:p>
    <w:p w:rsidR="0033253D" w:rsidRPr="009813CC" w:rsidRDefault="009813CC" w:rsidP="0033253D">
      <w:pPr>
        <w:rPr>
          <w:rFonts w:ascii="Times New Roman" w:hAnsi="Times New Roman" w:cs="Times New Roman"/>
          <w:sz w:val="28"/>
        </w:rPr>
      </w:pPr>
      <w:r w:rsidRPr="009813CC">
        <w:rPr>
          <w:rFonts w:ascii="Times New Roman" w:hAnsi="Times New Roman" w:cs="Times New Roman"/>
          <w:b/>
          <w:sz w:val="28"/>
        </w:rPr>
        <w:t>DICIPLINE:</w:t>
      </w:r>
      <w:r w:rsidR="0033253D" w:rsidRPr="009813CC">
        <w:rPr>
          <w:rFonts w:ascii="Times New Roman" w:hAnsi="Times New Roman" w:cs="Times New Roman"/>
          <w:sz w:val="28"/>
        </w:rPr>
        <w:t xml:space="preserve"> BS DT</w:t>
      </w:r>
    </w:p>
    <w:p w:rsidR="0033253D" w:rsidRPr="009813CC" w:rsidRDefault="0033253D" w:rsidP="0033253D">
      <w:pPr>
        <w:rPr>
          <w:rFonts w:ascii="Times New Roman" w:hAnsi="Times New Roman" w:cs="Times New Roman"/>
          <w:sz w:val="28"/>
        </w:rPr>
      </w:pPr>
    </w:p>
    <w:p w:rsidR="0033253D" w:rsidRPr="009813CC" w:rsidRDefault="0033253D" w:rsidP="0033253D">
      <w:pPr>
        <w:rPr>
          <w:rFonts w:ascii="Times New Roman" w:hAnsi="Times New Roman" w:cs="Times New Roman"/>
          <w:sz w:val="28"/>
        </w:rPr>
      </w:pPr>
      <w:r w:rsidRPr="009813CC">
        <w:rPr>
          <w:rFonts w:ascii="Times New Roman" w:hAnsi="Times New Roman" w:cs="Times New Roman"/>
          <w:b/>
          <w:sz w:val="28"/>
        </w:rPr>
        <w:t xml:space="preserve">SUBMITTED </w:t>
      </w:r>
      <w:r w:rsidR="009813CC" w:rsidRPr="009813CC">
        <w:rPr>
          <w:rFonts w:ascii="Times New Roman" w:hAnsi="Times New Roman" w:cs="Times New Roman"/>
          <w:b/>
          <w:sz w:val="28"/>
        </w:rPr>
        <w:t>TO:</w:t>
      </w:r>
      <w:r w:rsidRPr="009813CC">
        <w:rPr>
          <w:rFonts w:ascii="Times New Roman" w:hAnsi="Times New Roman" w:cs="Times New Roman"/>
          <w:sz w:val="28"/>
        </w:rPr>
        <w:t xml:space="preserve"> DR SALMA ISHAQ </w:t>
      </w:r>
    </w:p>
    <w:p w:rsidR="0033253D" w:rsidRPr="009813CC" w:rsidRDefault="0033253D" w:rsidP="0033253D">
      <w:pPr>
        <w:rPr>
          <w:rFonts w:ascii="Times New Roman" w:hAnsi="Times New Roman" w:cs="Times New Roman"/>
          <w:sz w:val="28"/>
        </w:rPr>
      </w:pPr>
    </w:p>
    <w:p w:rsidR="0033253D" w:rsidRPr="009813CC" w:rsidRDefault="009813CC" w:rsidP="0033253D">
      <w:pPr>
        <w:rPr>
          <w:rFonts w:ascii="Times New Roman" w:hAnsi="Times New Roman" w:cs="Times New Roman"/>
          <w:sz w:val="28"/>
        </w:rPr>
      </w:pPr>
      <w:r w:rsidRPr="009813CC">
        <w:rPr>
          <w:rFonts w:ascii="Times New Roman" w:hAnsi="Times New Roman" w:cs="Times New Roman"/>
          <w:b/>
          <w:sz w:val="28"/>
        </w:rPr>
        <w:t>PAPER:</w:t>
      </w:r>
      <w:r w:rsidR="0033253D" w:rsidRPr="009813CC">
        <w:rPr>
          <w:rFonts w:ascii="Times New Roman" w:hAnsi="Times New Roman" w:cs="Times New Roman"/>
          <w:sz w:val="28"/>
        </w:rPr>
        <w:t xml:space="preserve"> DENTAL MORPHALOGY</w:t>
      </w:r>
    </w:p>
    <w:p w:rsidR="006F3EEB" w:rsidRPr="009813CC" w:rsidRDefault="006F3EEB">
      <w:pPr>
        <w:rPr>
          <w:rFonts w:ascii="Times New Roman" w:hAnsi="Times New Roman" w:cs="Times New Roman"/>
          <w:sz w:val="28"/>
        </w:rPr>
      </w:pPr>
    </w:p>
    <w:p w:rsidR="0033253D" w:rsidRPr="009813CC" w:rsidRDefault="0033253D">
      <w:pPr>
        <w:rPr>
          <w:rFonts w:ascii="Times New Roman" w:hAnsi="Times New Roman" w:cs="Times New Roman"/>
          <w:sz w:val="28"/>
        </w:rPr>
      </w:pPr>
    </w:p>
    <w:p w:rsidR="0033253D" w:rsidRPr="009813CC" w:rsidRDefault="0033253D">
      <w:pPr>
        <w:rPr>
          <w:rFonts w:ascii="Times New Roman" w:hAnsi="Times New Roman" w:cs="Times New Roman"/>
          <w:sz w:val="28"/>
        </w:rPr>
      </w:pPr>
    </w:p>
    <w:p w:rsidR="0033253D" w:rsidRPr="009813CC" w:rsidRDefault="0033253D">
      <w:pPr>
        <w:rPr>
          <w:rFonts w:ascii="Times New Roman" w:hAnsi="Times New Roman" w:cs="Times New Roman"/>
          <w:sz w:val="28"/>
        </w:rPr>
      </w:pPr>
    </w:p>
    <w:p w:rsidR="0033253D" w:rsidRPr="009813CC" w:rsidRDefault="0033253D" w:rsidP="009813CC">
      <w:pPr>
        <w:pBdr>
          <w:bottom w:val="single" w:sz="4" w:space="1" w:color="auto"/>
        </w:pBdr>
        <w:rPr>
          <w:rFonts w:ascii="Times New Roman" w:hAnsi="Times New Roman" w:cs="Times New Roman"/>
          <w:sz w:val="28"/>
        </w:rPr>
      </w:pPr>
    </w:p>
    <w:p w:rsidR="0033253D" w:rsidRPr="009813CC" w:rsidRDefault="0033253D">
      <w:pPr>
        <w:rPr>
          <w:rFonts w:ascii="Times New Roman" w:hAnsi="Times New Roman" w:cs="Times New Roman"/>
          <w:b/>
          <w:sz w:val="28"/>
        </w:rPr>
      </w:pPr>
      <w:r w:rsidRPr="009813CC">
        <w:rPr>
          <w:rFonts w:ascii="Times New Roman" w:hAnsi="Times New Roman" w:cs="Times New Roman"/>
          <w:b/>
          <w:sz w:val="28"/>
        </w:rPr>
        <w:lastRenderedPageBreak/>
        <w:t>Q no 1</w:t>
      </w:r>
    </w:p>
    <w:p w:rsidR="0033253D" w:rsidRPr="009813CC" w:rsidRDefault="0033253D">
      <w:pPr>
        <w:rPr>
          <w:rFonts w:ascii="Times New Roman" w:hAnsi="Times New Roman" w:cs="Times New Roman"/>
          <w:b/>
          <w:sz w:val="28"/>
        </w:rPr>
      </w:pPr>
      <w:r w:rsidRPr="009813CC">
        <w:rPr>
          <w:rFonts w:ascii="Times New Roman" w:hAnsi="Times New Roman" w:cs="Times New Roman"/>
          <w:b/>
          <w:sz w:val="28"/>
        </w:rPr>
        <w:t>Distinguish fibrous capsule and articular disc?</w:t>
      </w:r>
    </w:p>
    <w:p w:rsidR="00000000" w:rsidRPr="009813CC" w:rsidRDefault="00B83638" w:rsidP="0033253D">
      <w:pPr>
        <w:rPr>
          <w:rFonts w:ascii="Times New Roman" w:hAnsi="Times New Roman" w:cs="Times New Roman"/>
          <w:b/>
          <w:sz w:val="28"/>
        </w:rPr>
      </w:pPr>
      <w:r w:rsidRPr="009813CC">
        <w:rPr>
          <w:rFonts w:ascii="Times New Roman" w:hAnsi="Times New Roman" w:cs="Times New Roman"/>
          <w:b/>
          <w:bCs/>
          <w:sz w:val="28"/>
        </w:rPr>
        <w:t>Fibrous capsule</w:t>
      </w:r>
      <w:r w:rsidRPr="009813CC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000000" w:rsidRPr="009813CC" w:rsidRDefault="00B83638" w:rsidP="00B8363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8"/>
        </w:rPr>
      </w:pPr>
      <w:r w:rsidRPr="009813CC">
        <w:rPr>
          <w:rFonts w:ascii="Times New Roman" w:hAnsi="Times New Roman" w:cs="Times New Roman"/>
          <w:sz w:val="28"/>
        </w:rPr>
        <w:t xml:space="preserve">Above to the interior edge of the preglenoid plane </w:t>
      </w:r>
    </w:p>
    <w:p w:rsidR="00000000" w:rsidRPr="009813CC" w:rsidRDefault="00B83638" w:rsidP="00B8363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8"/>
        </w:rPr>
      </w:pPr>
      <w:r w:rsidRPr="009813CC">
        <w:rPr>
          <w:rFonts w:ascii="Times New Roman" w:hAnsi="Times New Roman" w:cs="Times New Roman"/>
          <w:sz w:val="28"/>
        </w:rPr>
        <w:t>Posteriorly to the squamo tympanic fissure, between these to edges of the articular fossa.</w:t>
      </w:r>
    </w:p>
    <w:p w:rsidR="00000000" w:rsidRPr="009813CC" w:rsidRDefault="00B83638" w:rsidP="00B8363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8"/>
        </w:rPr>
      </w:pPr>
      <w:r w:rsidRPr="009813CC">
        <w:rPr>
          <w:rFonts w:ascii="Times New Roman" w:hAnsi="Times New Roman" w:cs="Times New Roman"/>
          <w:sz w:val="28"/>
        </w:rPr>
        <w:t>Below to the periphery of the neck of mandible.</w:t>
      </w:r>
    </w:p>
    <w:p w:rsidR="00000000" w:rsidRPr="009813CC" w:rsidRDefault="00B83638" w:rsidP="0033253D">
      <w:pPr>
        <w:rPr>
          <w:rFonts w:ascii="Times New Roman" w:hAnsi="Times New Roman" w:cs="Times New Roman"/>
          <w:b/>
          <w:sz w:val="28"/>
        </w:rPr>
      </w:pPr>
      <w:r w:rsidRPr="009813CC">
        <w:rPr>
          <w:rFonts w:ascii="Times New Roman" w:hAnsi="Times New Roman" w:cs="Times New Roman"/>
          <w:b/>
          <w:bCs/>
          <w:sz w:val="28"/>
        </w:rPr>
        <w:t>Articular disc</w:t>
      </w:r>
      <w:r w:rsidRPr="009813CC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000000" w:rsidRPr="009813CC" w:rsidRDefault="00B83638" w:rsidP="00B83638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</w:rPr>
      </w:pPr>
      <w:r w:rsidRPr="009813CC">
        <w:rPr>
          <w:rFonts w:ascii="Times New Roman" w:hAnsi="Times New Roman" w:cs="Times New Roman"/>
          <w:sz w:val="28"/>
        </w:rPr>
        <w:t>Fibro cartilaginous disc dividing joint cavity upper and lower component.</w:t>
      </w:r>
    </w:p>
    <w:p w:rsidR="00000000" w:rsidRPr="009813CC" w:rsidRDefault="00B83638" w:rsidP="00B83638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</w:rPr>
      </w:pPr>
      <w:r w:rsidRPr="009813CC">
        <w:rPr>
          <w:rFonts w:ascii="Times New Roman" w:hAnsi="Times New Roman" w:cs="Times New Roman"/>
          <w:sz w:val="28"/>
        </w:rPr>
        <w:t>Shape :oval</w:t>
      </w:r>
    </w:p>
    <w:p w:rsidR="00000000" w:rsidRPr="009813CC" w:rsidRDefault="0033253D" w:rsidP="00B83638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</w:rPr>
      </w:pPr>
      <w:r w:rsidRPr="009813CC">
        <w:rPr>
          <w:rFonts w:ascii="Times New Roman" w:hAnsi="Times New Roman" w:cs="Times New Roman"/>
          <w:sz w:val="28"/>
        </w:rPr>
        <w:t>It’s</w:t>
      </w:r>
      <w:r w:rsidR="00B83638" w:rsidRPr="009813CC">
        <w:rPr>
          <w:rFonts w:ascii="Times New Roman" w:hAnsi="Times New Roman" w:cs="Times New Roman"/>
          <w:sz w:val="28"/>
        </w:rPr>
        <w:t xml:space="preserve"> make articular surface </w:t>
      </w:r>
    </w:p>
    <w:p w:rsidR="00000000" w:rsidRPr="009813CC" w:rsidRDefault="00B83638" w:rsidP="0033253D">
      <w:pPr>
        <w:rPr>
          <w:rFonts w:ascii="Times New Roman" w:hAnsi="Times New Roman" w:cs="Times New Roman"/>
          <w:sz w:val="28"/>
        </w:rPr>
      </w:pPr>
      <w:r w:rsidRPr="009813CC">
        <w:rPr>
          <w:rFonts w:ascii="Times New Roman" w:hAnsi="Times New Roman" w:cs="Times New Roman"/>
          <w:b/>
          <w:bCs/>
          <w:sz w:val="28"/>
        </w:rPr>
        <w:t>Function of articular disc</w:t>
      </w:r>
      <w:r w:rsidRPr="009813CC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000000" w:rsidRPr="009813CC" w:rsidRDefault="0033253D" w:rsidP="00B8363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</w:rPr>
      </w:pPr>
      <w:r w:rsidRPr="009813CC">
        <w:rPr>
          <w:rFonts w:ascii="Times New Roman" w:hAnsi="Times New Roman" w:cs="Times New Roman"/>
          <w:sz w:val="28"/>
        </w:rPr>
        <w:t>Stabilize the TMJ</w:t>
      </w:r>
    </w:p>
    <w:p w:rsidR="00000000" w:rsidRPr="009813CC" w:rsidRDefault="00B83638" w:rsidP="00B8363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</w:rPr>
      </w:pPr>
      <w:r w:rsidRPr="009813CC">
        <w:rPr>
          <w:rFonts w:ascii="Times New Roman" w:hAnsi="Times New Roman" w:cs="Times New Roman"/>
          <w:sz w:val="28"/>
        </w:rPr>
        <w:t>Make articular surface</w:t>
      </w:r>
    </w:p>
    <w:p w:rsidR="00000000" w:rsidRPr="009813CC" w:rsidRDefault="0033253D" w:rsidP="00B8363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</w:rPr>
      </w:pPr>
      <w:r w:rsidRPr="009813CC">
        <w:rPr>
          <w:rFonts w:ascii="Times New Roman" w:hAnsi="Times New Roman" w:cs="Times New Roman"/>
          <w:sz w:val="28"/>
        </w:rPr>
        <w:t>Reduce wear of TMJ</w:t>
      </w:r>
    </w:p>
    <w:p w:rsidR="00000000" w:rsidRPr="009813CC" w:rsidRDefault="00B83638" w:rsidP="00B8363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</w:rPr>
      </w:pPr>
      <w:r w:rsidRPr="009813CC">
        <w:rPr>
          <w:rFonts w:ascii="Times New Roman" w:hAnsi="Times New Roman" w:cs="Times New Roman"/>
          <w:sz w:val="28"/>
        </w:rPr>
        <w:t>Lubrication</w:t>
      </w:r>
    </w:p>
    <w:p w:rsidR="00000000" w:rsidRPr="009813CC" w:rsidRDefault="00B83638" w:rsidP="001105B2">
      <w:pPr>
        <w:rPr>
          <w:rFonts w:ascii="Times New Roman" w:hAnsi="Times New Roman" w:cs="Times New Roman"/>
          <w:sz w:val="28"/>
        </w:rPr>
      </w:pPr>
      <w:r w:rsidRPr="009813CC">
        <w:rPr>
          <w:rFonts w:ascii="Times New Roman" w:hAnsi="Times New Roman" w:cs="Times New Roman"/>
          <w:b/>
          <w:bCs/>
          <w:sz w:val="28"/>
        </w:rPr>
        <w:t>DISK</w:t>
      </w:r>
    </w:p>
    <w:p w:rsidR="001105B2" w:rsidRPr="009813CC" w:rsidRDefault="00B83638" w:rsidP="00B83638">
      <w:pPr>
        <w:numPr>
          <w:ilvl w:val="0"/>
          <w:numId w:val="22"/>
        </w:numPr>
        <w:rPr>
          <w:rFonts w:ascii="Times New Roman" w:hAnsi="Times New Roman" w:cs="Times New Roman"/>
          <w:sz w:val="28"/>
        </w:rPr>
      </w:pPr>
      <w:r w:rsidRPr="009813CC">
        <w:rPr>
          <w:rFonts w:ascii="Times New Roman" w:hAnsi="Times New Roman" w:cs="Times New Roman"/>
          <w:sz w:val="28"/>
        </w:rPr>
        <w:t xml:space="preserve">Become thinner </w:t>
      </w:r>
    </w:p>
    <w:p w:rsidR="001105B2" w:rsidRPr="009813CC" w:rsidRDefault="00B83638" w:rsidP="00B83638">
      <w:pPr>
        <w:numPr>
          <w:ilvl w:val="0"/>
          <w:numId w:val="22"/>
        </w:numPr>
        <w:rPr>
          <w:rFonts w:ascii="Times New Roman" w:hAnsi="Times New Roman" w:cs="Times New Roman"/>
          <w:sz w:val="28"/>
        </w:rPr>
      </w:pPr>
      <w:r w:rsidRPr="009813CC">
        <w:rPr>
          <w:rFonts w:ascii="Times New Roman" w:hAnsi="Times New Roman" w:cs="Times New Roman"/>
          <w:sz w:val="28"/>
        </w:rPr>
        <w:t>SYNOVIAL FOLD</w:t>
      </w:r>
    </w:p>
    <w:p w:rsidR="00000000" w:rsidRPr="009813CC" w:rsidRDefault="00B83638" w:rsidP="00B83638">
      <w:pPr>
        <w:numPr>
          <w:ilvl w:val="0"/>
          <w:numId w:val="22"/>
        </w:numPr>
        <w:rPr>
          <w:rFonts w:ascii="Times New Roman" w:hAnsi="Times New Roman" w:cs="Times New Roman"/>
          <w:sz w:val="28"/>
        </w:rPr>
      </w:pPr>
      <w:r w:rsidRPr="009813CC">
        <w:rPr>
          <w:rFonts w:ascii="Times New Roman" w:hAnsi="Times New Roman" w:cs="Times New Roman"/>
          <w:sz w:val="28"/>
        </w:rPr>
        <w:t>Become fibrotic with thick basement membrane</w:t>
      </w:r>
    </w:p>
    <w:p w:rsidR="001105B2" w:rsidRPr="009813CC" w:rsidRDefault="001105B2" w:rsidP="00C70B4A">
      <w:pPr>
        <w:pBdr>
          <w:bottom w:val="single" w:sz="4" w:space="1" w:color="auto"/>
        </w:pBdr>
        <w:rPr>
          <w:rFonts w:ascii="Times New Roman" w:hAnsi="Times New Roman" w:cs="Times New Roman"/>
          <w:sz w:val="28"/>
        </w:rPr>
      </w:pPr>
    </w:p>
    <w:p w:rsidR="0033253D" w:rsidRPr="009813CC" w:rsidRDefault="0033253D" w:rsidP="0033253D">
      <w:pPr>
        <w:rPr>
          <w:rFonts w:ascii="Times New Roman" w:hAnsi="Times New Roman" w:cs="Times New Roman"/>
          <w:sz w:val="28"/>
        </w:rPr>
      </w:pPr>
    </w:p>
    <w:p w:rsidR="0033253D" w:rsidRPr="009813CC" w:rsidRDefault="0033253D" w:rsidP="0033253D">
      <w:pPr>
        <w:rPr>
          <w:rFonts w:ascii="Times New Roman" w:hAnsi="Times New Roman" w:cs="Times New Roman"/>
          <w:sz w:val="28"/>
        </w:rPr>
      </w:pPr>
    </w:p>
    <w:p w:rsidR="0033253D" w:rsidRPr="009813CC" w:rsidRDefault="0033253D">
      <w:pPr>
        <w:rPr>
          <w:rFonts w:ascii="Times New Roman" w:hAnsi="Times New Roman" w:cs="Times New Roman"/>
          <w:b/>
          <w:sz w:val="28"/>
        </w:rPr>
      </w:pPr>
      <w:r w:rsidRPr="009813CC">
        <w:rPr>
          <w:rFonts w:ascii="Times New Roman" w:hAnsi="Times New Roman" w:cs="Times New Roman"/>
          <w:b/>
          <w:sz w:val="28"/>
        </w:rPr>
        <w:t xml:space="preserve"> </w:t>
      </w:r>
    </w:p>
    <w:p w:rsidR="006F3EEB" w:rsidRPr="009813CC" w:rsidRDefault="006F3EEB">
      <w:pPr>
        <w:rPr>
          <w:rFonts w:ascii="Times New Roman" w:hAnsi="Times New Roman" w:cs="Times New Roman"/>
          <w:sz w:val="28"/>
        </w:rPr>
      </w:pPr>
      <w:r w:rsidRPr="009813CC">
        <w:rPr>
          <w:rFonts w:ascii="Times New Roman" w:hAnsi="Times New Roman" w:cs="Times New Roman"/>
          <w:sz w:val="28"/>
        </w:rPr>
        <w:br w:type="page"/>
      </w:r>
    </w:p>
    <w:p w:rsidR="00D93427" w:rsidRPr="009813CC" w:rsidRDefault="003E0010">
      <w:pPr>
        <w:rPr>
          <w:rFonts w:ascii="Times New Roman" w:hAnsi="Times New Roman" w:cs="Times New Roman"/>
          <w:b/>
          <w:sz w:val="28"/>
        </w:rPr>
      </w:pPr>
      <w:r w:rsidRPr="009813CC">
        <w:rPr>
          <w:rFonts w:ascii="Times New Roman" w:hAnsi="Times New Roman" w:cs="Times New Roman"/>
          <w:b/>
          <w:sz w:val="28"/>
        </w:rPr>
        <w:lastRenderedPageBreak/>
        <w:t>Q NO 2</w:t>
      </w:r>
      <w:r w:rsidR="009813CC" w:rsidRPr="009813CC">
        <w:rPr>
          <w:rFonts w:ascii="Times New Roman" w:hAnsi="Times New Roman" w:cs="Times New Roman"/>
          <w:b/>
          <w:sz w:val="28"/>
        </w:rPr>
        <w:t>: write</w:t>
      </w:r>
      <w:r w:rsidR="00C70B4A" w:rsidRPr="009813CC">
        <w:rPr>
          <w:rFonts w:ascii="Times New Roman" w:hAnsi="Times New Roman" w:cs="Times New Roman"/>
          <w:b/>
          <w:sz w:val="28"/>
        </w:rPr>
        <w:t xml:space="preserve"> short note on clinical consideration of salivery gland</w:t>
      </w:r>
    </w:p>
    <w:p w:rsidR="003E0010" w:rsidRPr="009813CC" w:rsidRDefault="003E0010">
      <w:pPr>
        <w:rPr>
          <w:rFonts w:ascii="Times New Roman" w:hAnsi="Times New Roman" w:cs="Times New Roman"/>
          <w:b/>
          <w:sz w:val="28"/>
        </w:rPr>
      </w:pPr>
      <w:r w:rsidRPr="009813CC">
        <w:rPr>
          <w:rFonts w:ascii="Times New Roman" w:hAnsi="Times New Roman" w:cs="Times New Roman"/>
          <w:b/>
          <w:sz w:val="28"/>
        </w:rPr>
        <w:t>Clinical consideration of salivery gland:</w:t>
      </w:r>
    </w:p>
    <w:p w:rsidR="00823155" w:rsidRPr="009813CC" w:rsidRDefault="00BE3F5A" w:rsidP="00B836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9813CC">
        <w:rPr>
          <w:rFonts w:ascii="Times New Roman" w:hAnsi="Times New Roman" w:cs="Times New Roman"/>
          <w:sz w:val="28"/>
        </w:rPr>
        <w:t>Age changes.</w:t>
      </w:r>
    </w:p>
    <w:p w:rsidR="00BE3F5A" w:rsidRPr="009813CC" w:rsidRDefault="00BE3F5A" w:rsidP="00B836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9813CC">
        <w:rPr>
          <w:rFonts w:ascii="Times New Roman" w:hAnsi="Times New Roman" w:cs="Times New Roman"/>
          <w:sz w:val="28"/>
        </w:rPr>
        <w:t>Dieaseas viral and bacterial infection.</w:t>
      </w:r>
    </w:p>
    <w:p w:rsidR="00BE3F5A" w:rsidRPr="009813CC" w:rsidRDefault="00BE3F5A" w:rsidP="00B836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9813CC">
        <w:rPr>
          <w:rFonts w:ascii="Times New Roman" w:hAnsi="Times New Roman" w:cs="Times New Roman"/>
          <w:sz w:val="28"/>
        </w:rPr>
        <w:t>Tumours.</w:t>
      </w:r>
    </w:p>
    <w:p w:rsidR="00BE3F5A" w:rsidRPr="009813CC" w:rsidRDefault="00BE3F5A" w:rsidP="00B836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9813CC">
        <w:rPr>
          <w:rFonts w:ascii="Times New Roman" w:hAnsi="Times New Roman" w:cs="Times New Roman"/>
          <w:sz w:val="28"/>
        </w:rPr>
        <w:t>Auto immune dieaseas.</w:t>
      </w:r>
    </w:p>
    <w:p w:rsidR="00BE3F5A" w:rsidRPr="009813CC" w:rsidRDefault="00BE3F5A" w:rsidP="00B836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9813CC">
        <w:rPr>
          <w:rFonts w:ascii="Times New Roman" w:hAnsi="Times New Roman" w:cs="Times New Roman"/>
          <w:sz w:val="28"/>
        </w:rPr>
        <w:t>Aids</w:t>
      </w:r>
    </w:p>
    <w:p w:rsidR="00BE3F5A" w:rsidRPr="009813CC" w:rsidRDefault="00BE3F5A" w:rsidP="00B836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9813CC">
        <w:rPr>
          <w:rFonts w:ascii="Times New Roman" w:hAnsi="Times New Roman" w:cs="Times New Roman"/>
          <w:sz w:val="28"/>
        </w:rPr>
        <w:t>Cystic fibrosis</w:t>
      </w:r>
    </w:p>
    <w:p w:rsidR="00BE3F5A" w:rsidRPr="009813CC" w:rsidRDefault="00BE3F5A" w:rsidP="00B836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9813CC">
        <w:rPr>
          <w:rFonts w:ascii="Times New Roman" w:hAnsi="Times New Roman" w:cs="Times New Roman"/>
          <w:sz w:val="28"/>
        </w:rPr>
        <w:t>Diabetes</w:t>
      </w:r>
    </w:p>
    <w:p w:rsidR="00BE3F5A" w:rsidRPr="009813CC" w:rsidRDefault="00BE3F5A" w:rsidP="00B836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9813CC">
        <w:rPr>
          <w:rFonts w:ascii="Times New Roman" w:hAnsi="Times New Roman" w:cs="Times New Roman"/>
          <w:sz w:val="28"/>
        </w:rPr>
        <w:t>Drymouth</w:t>
      </w:r>
    </w:p>
    <w:p w:rsidR="00BE3F5A" w:rsidRPr="009813CC" w:rsidRDefault="00BE3F5A" w:rsidP="00B836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9813CC">
        <w:rPr>
          <w:rFonts w:ascii="Times New Roman" w:hAnsi="Times New Roman" w:cs="Times New Roman"/>
          <w:sz w:val="28"/>
        </w:rPr>
        <w:t>Mucoceles</w:t>
      </w:r>
    </w:p>
    <w:p w:rsidR="00BE3F5A" w:rsidRPr="009813CC" w:rsidRDefault="00BE3F5A" w:rsidP="00B836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9813CC">
        <w:rPr>
          <w:rFonts w:ascii="Times New Roman" w:hAnsi="Times New Roman" w:cs="Times New Roman"/>
          <w:sz w:val="28"/>
        </w:rPr>
        <w:t>Caaries and periodontal dieaseas</w:t>
      </w:r>
    </w:p>
    <w:p w:rsidR="00BE3F5A" w:rsidRPr="009813CC" w:rsidRDefault="00BE3F5A" w:rsidP="00B836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9813CC">
        <w:rPr>
          <w:rFonts w:ascii="Times New Roman" w:hAnsi="Times New Roman" w:cs="Times New Roman"/>
          <w:sz w:val="28"/>
        </w:rPr>
        <w:t>Irradiation</w:t>
      </w:r>
    </w:p>
    <w:p w:rsidR="00BE3F5A" w:rsidRPr="009813CC" w:rsidRDefault="00BE3F5A" w:rsidP="00B836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</w:p>
    <w:p w:rsidR="003E0010" w:rsidRPr="009813CC" w:rsidRDefault="003E0010">
      <w:pPr>
        <w:rPr>
          <w:rFonts w:ascii="Times New Roman" w:hAnsi="Times New Roman" w:cs="Times New Roman"/>
          <w:sz w:val="28"/>
          <w:u w:val="single"/>
        </w:rPr>
      </w:pPr>
      <w:r w:rsidRPr="009813CC">
        <w:rPr>
          <w:rFonts w:ascii="Times New Roman" w:hAnsi="Times New Roman" w:cs="Times New Roman"/>
          <w:sz w:val="28"/>
          <w:highlight w:val="green"/>
          <w:u w:val="single"/>
        </w:rPr>
        <w:t>Age changes</w:t>
      </w:r>
    </w:p>
    <w:p w:rsidR="003E0010" w:rsidRPr="009813CC" w:rsidRDefault="003E0010" w:rsidP="00B836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813CC">
        <w:rPr>
          <w:rFonts w:ascii="Times New Roman" w:hAnsi="Times New Roman" w:cs="Times New Roman"/>
          <w:sz w:val="28"/>
        </w:rPr>
        <w:t>Generalized loss of parenchymal tissue</w:t>
      </w:r>
    </w:p>
    <w:p w:rsidR="003E0010" w:rsidRPr="009813CC" w:rsidRDefault="003E0010" w:rsidP="00B836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813CC">
        <w:rPr>
          <w:rFonts w:ascii="Times New Roman" w:hAnsi="Times New Roman" w:cs="Times New Roman"/>
          <w:sz w:val="28"/>
        </w:rPr>
        <w:t xml:space="preserve"> Increase in fibrous connective tissue</w:t>
      </w:r>
    </w:p>
    <w:p w:rsidR="003E0010" w:rsidRPr="009813CC" w:rsidRDefault="003E0010" w:rsidP="00B836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813CC">
        <w:rPr>
          <w:rFonts w:ascii="Times New Roman" w:hAnsi="Times New Roman" w:cs="Times New Roman"/>
          <w:sz w:val="28"/>
        </w:rPr>
        <w:t xml:space="preserve"> Decrease in production of saliva</w:t>
      </w:r>
    </w:p>
    <w:p w:rsidR="003E0010" w:rsidRPr="009813CC" w:rsidRDefault="003E0010" w:rsidP="00B836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813CC">
        <w:rPr>
          <w:rFonts w:ascii="Times New Roman" w:hAnsi="Times New Roman" w:cs="Times New Roman"/>
          <w:sz w:val="28"/>
        </w:rPr>
        <w:t xml:space="preserve"> Lost salivary cells often replaced by adipose cells</w:t>
      </w:r>
    </w:p>
    <w:p w:rsidR="003E0010" w:rsidRPr="009813CC" w:rsidRDefault="003E0010" w:rsidP="00B836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813CC">
        <w:rPr>
          <w:rFonts w:ascii="Times New Roman" w:hAnsi="Times New Roman" w:cs="Times New Roman"/>
          <w:sz w:val="28"/>
        </w:rPr>
        <w:t xml:space="preserve"> Gradual reduction in proportional acinar volume in major salivary   gland.</w:t>
      </w:r>
    </w:p>
    <w:p w:rsidR="003E0010" w:rsidRPr="009813CC" w:rsidRDefault="003E0010" w:rsidP="003E0010">
      <w:pPr>
        <w:rPr>
          <w:rFonts w:ascii="Times New Roman" w:hAnsi="Times New Roman" w:cs="Times New Roman"/>
          <w:sz w:val="28"/>
        </w:rPr>
      </w:pPr>
    </w:p>
    <w:p w:rsidR="00823155" w:rsidRPr="009813CC" w:rsidRDefault="00823155" w:rsidP="00B836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813CC">
        <w:rPr>
          <w:rFonts w:ascii="Times New Roman" w:hAnsi="Times New Roman" w:cs="Times New Roman"/>
          <w:sz w:val="28"/>
        </w:rPr>
        <w:t xml:space="preserve">Careful examination of a patient’s medical history and profile can lend clues to dysfunction of the salivary glands  </w:t>
      </w:r>
    </w:p>
    <w:p w:rsidR="00823155" w:rsidRPr="009813CC" w:rsidRDefault="00823155" w:rsidP="00823155">
      <w:pPr>
        <w:pStyle w:val="ListParagraph"/>
        <w:rPr>
          <w:rFonts w:ascii="Times New Roman" w:hAnsi="Times New Roman" w:cs="Times New Roman"/>
          <w:sz w:val="28"/>
        </w:rPr>
      </w:pPr>
    </w:p>
    <w:p w:rsidR="006F3EEB" w:rsidRPr="009813CC" w:rsidRDefault="009813CC" w:rsidP="00B836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813CC">
        <w:rPr>
          <w:rFonts w:ascii="Times New Roman" w:hAnsi="Times New Roman" w:cs="Times New Roman"/>
          <w:sz w:val="28"/>
        </w:rPr>
        <w:t>Because</w:t>
      </w:r>
      <w:r w:rsidR="00823155" w:rsidRPr="009813CC">
        <w:rPr>
          <w:rFonts w:ascii="Times New Roman" w:hAnsi="Times New Roman" w:cs="Times New Roman"/>
          <w:sz w:val="28"/>
        </w:rPr>
        <w:t xml:space="preserve"> they are often associated with other systemic disorders such as hormonal imbalances, diabetes mellitus, arteriosclerosis, and neurological disorders.</w:t>
      </w:r>
    </w:p>
    <w:p w:rsidR="00823155" w:rsidRPr="009813CC" w:rsidRDefault="00823155" w:rsidP="009813CC">
      <w:pPr>
        <w:rPr>
          <w:rFonts w:ascii="Times New Roman" w:hAnsi="Times New Roman" w:cs="Times New Roman"/>
          <w:b/>
          <w:sz w:val="28"/>
        </w:rPr>
      </w:pPr>
      <w:r w:rsidRPr="009813CC">
        <w:rPr>
          <w:rFonts w:ascii="Times New Roman" w:hAnsi="Times New Roman" w:cs="Times New Roman"/>
          <w:b/>
          <w:sz w:val="28"/>
        </w:rPr>
        <w:t xml:space="preserve">Radiation caries: </w:t>
      </w:r>
    </w:p>
    <w:p w:rsidR="00823155" w:rsidRPr="009813CC" w:rsidRDefault="00823155" w:rsidP="00B836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813CC">
        <w:rPr>
          <w:rFonts w:ascii="Times New Roman" w:hAnsi="Times New Roman" w:cs="Times New Roman"/>
          <w:sz w:val="28"/>
        </w:rPr>
        <w:t xml:space="preserve">Radiation caries is a rampant form of dental decay </w:t>
      </w:r>
    </w:p>
    <w:p w:rsidR="00823155" w:rsidRPr="009813CC" w:rsidRDefault="00823155" w:rsidP="00B836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813CC">
        <w:rPr>
          <w:rFonts w:ascii="Times New Roman" w:hAnsi="Times New Roman" w:cs="Times New Roman"/>
          <w:sz w:val="28"/>
        </w:rPr>
        <w:t xml:space="preserve"> </w:t>
      </w:r>
      <w:r w:rsidR="009813CC" w:rsidRPr="009813CC">
        <w:rPr>
          <w:rFonts w:ascii="Times New Roman" w:hAnsi="Times New Roman" w:cs="Times New Roman"/>
          <w:sz w:val="28"/>
        </w:rPr>
        <w:t>May</w:t>
      </w:r>
      <w:r w:rsidRPr="009813CC">
        <w:rPr>
          <w:rFonts w:ascii="Times New Roman" w:hAnsi="Times New Roman" w:cs="Times New Roman"/>
          <w:sz w:val="28"/>
        </w:rPr>
        <w:t xml:space="preserve"> occur in individuals who receive a course of radiotherapy that include exposure of salivary glands.</w:t>
      </w:r>
    </w:p>
    <w:p w:rsidR="009813CC" w:rsidRDefault="009813CC" w:rsidP="009813CC">
      <w:pPr>
        <w:rPr>
          <w:rFonts w:ascii="Times New Roman" w:hAnsi="Times New Roman" w:cs="Times New Roman"/>
          <w:b/>
          <w:sz w:val="28"/>
        </w:rPr>
      </w:pPr>
    </w:p>
    <w:p w:rsidR="00823155" w:rsidRPr="009813CC" w:rsidRDefault="00823155" w:rsidP="009813CC">
      <w:pPr>
        <w:rPr>
          <w:rFonts w:ascii="Times New Roman" w:hAnsi="Times New Roman" w:cs="Times New Roman"/>
          <w:b/>
          <w:sz w:val="28"/>
        </w:rPr>
      </w:pPr>
      <w:r w:rsidRPr="009813CC">
        <w:rPr>
          <w:rFonts w:ascii="Times New Roman" w:hAnsi="Times New Roman" w:cs="Times New Roman"/>
          <w:b/>
          <w:sz w:val="28"/>
        </w:rPr>
        <w:lastRenderedPageBreak/>
        <w:t xml:space="preserve">Carious </w:t>
      </w:r>
      <w:r w:rsidRPr="009813CC">
        <w:rPr>
          <w:rFonts w:ascii="Times New Roman" w:hAnsi="Times New Roman" w:cs="Times New Roman"/>
          <w:b/>
          <w:sz w:val="28"/>
        </w:rPr>
        <w:t>Etiology (causes):</w:t>
      </w:r>
    </w:p>
    <w:p w:rsidR="00823155" w:rsidRPr="009813CC" w:rsidRDefault="00823155" w:rsidP="00B836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813CC">
        <w:rPr>
          <w:rFonts w:ascii="Times New Roman" w:hAnsi="Times New Roman" w:cs="Times New Roman"/>
          <w:sz w:val="28"/>
        </w:rPr>
        <w:t>It  produced due to the exposure of salivary glands and reduced flow of saliva,</w:t>
      </w:r>
    </w:p>
    <w:p w:rsidR="00823155" w:rsidRPr="009813CC" w:rsidRDefault="00823155" w:rsidP="00B836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813CC">
        <w:rPr>
          <w:rFonts w:ascii="Times New Roman" w:hAnsi="Times New Roman" w:cs="Times New Roman"/>
          <w:sz w:val="28"/>
        </w:rPr>
        <w:t xml:space="preserve"> </w:t>
      </w:r>
      <w:r w:rsidR="009813CC" w:rsidRPr="009813CC">
        <w:rPr>
          <w:rFonts w:ascii="Times New Roman" w:hAnsi="Times New Roman" w:cs="Times New Roman"/>
          <w:sz w:val="28"/>
        </w:rPr>
        <w:t>Decreased</w:t>
      </w:r>
      <w:r w:rsidRPr="009813CC">
        <w:rPr>
          <w:rFonts w:ascii="Times New Roman" w:hAnsi="Times New Roman" w:cs="Times New Roman"/>
          <w:sz w:val="28"/>
        </w:rPr>
        <w:t xml:space="preserve"> pH, decreased buffering capacity, and increased viscosity.</w:t>
      </w:r>
    </w:p>
    <w:p w:rsidR="00823155" w:rsidRPr="009813CC" w:rsidRDefault="00823155" w:rsidP="009813CC">
      <w:pPr>
        <w:ind w:left="360"/>
        <w:rPr>
          <w:rFonts w:ascii="Times New Roman" w:hAnsi="Times New Roman" w:cs="Times New Roman"/>
          <w:b/>
          <w:sz w:val="28"/>
        </w:rPr>
      </w:pPr>
      <w:r w:rsidRPr="009813CC">
        <w:rPr>
          <w:rFonts w:ascii="Times New Roman" w:hAnsi="Times New Roman" w:cs="Times New Roman"/>
          <w:b/>
          <w:sz w:val="28"/>
        </w:rPr>
        <w:t>Signs:</w:t>
      </w:r>
    </w:p>
    <w:p w:rsidR="00823155" w:rsidRPr="009813CC" w:rsidRDefault="00823155" w:rsidP="00B836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813CC">
        <w:rPr>
          <w:rFonts w:ascii="Times New Roman" w:hAnsi="Times New Roman" w:cs="Times New Roman"/>
          <w:sz w:val="28"/>
        </w:rPr>
        <w:t>Superficial lesions (abnormal change in structure)</w:t>
      </w:r>
    </w:p>
    <w:p w:rsidR="00823155" w:rsidRPr="009813CC" w:rsidRDefault="00823155" w:rsidP="00B836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813CC">
        <w:rPr>
          <w:rFonts w:ascii="Times New Roman" w:hAnsi="Times New Roman" w:cs="Times New Roman"/>
          <w:sz w:val="28"/>
        </w:rPr>
        <w:t xml:space="preserve"> Attack the buccal, occlusal, incisal, and lingual surfaces.</w:t>
      </w:r>
    </w:p>
    <w:p w:rsidR="00823155" w:rsidRPr="009813CC" w:rsidRDefault="00823155" w:rsidP="00B836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813CC">
        <w:rPr>
          <w:rFonts w:ascii="Times New Roman" w:hAnsi="Times New Roman" w:cs="Times New Roman"/>
          <w:sz w:val="28"/>
        </w:rPr>
        <w:t xml:space="preserve"> It includes cementum and dentin in cervical lesions.</w:t>
      </w:r>
    </w:p>
    <w:p w:rsidR="009922B8" w:rsidRPr="009813CC" w:rsidRDefault="00823155" w:rsidP="00B836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813CC">
        <w:rPr>
          <w:rFonts w:ascii="Times New Roman" w:hAnsi="Times New Roman" w:cs="Times New Roman"/>
          <w:sz w:val="28"/>
        </w:rPr>
        <w:t xml:space="preserve"> Lesions progress around the teeth circumferentially and resulting in loss of the crown.</w:t>
      </w:r>
    </w:p>
    <w:p w:rsidR="00BE3F5A" w:rsidRPr="009813CC" w:rsidRDefault="00BE3F5A" w:rsidP="00BE3F5A">
      <w:pPr>
        <w:rPr>
          <w:rFonts w:ascii="Times New Roman" w:hAnsi="Times New Roman" w:cs="Times New Roman"/>
          <w:b/>
          <w:sz w:val="28"/>
        </w:rPr>
      </w:pPr>
      <w:r w:rsidRPr="009813CC">
        <w:rPr>
          <w:rFonts w:ascii="Times New Roman" w:hAnsi="Times New Roman" w:cs="Times New Roman"/>
          <w:b/>
          <w:sz w:val="28"/>
        </w:rPr>
        <w:t>Sjogren’s syndrome:</w:t>
      </w:r>
    </w:p>
    <w:p w:rsidR="00BE3F5A" w:rsidRPr="009813CC" w:rsidRDefault="00BE3F5A" w:rsidP="00B836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9813CC">
        <w:rPr>
          <w:rFonts w:ascii="Times New Roman" w:hAnsi="Times New Roman" w:cs="Times New Roman"/>
          <w:sz w:val="28"/>
        </w:rPr>
        <w:t>It consists of keratoconjunctivitis (inflammation of cornea and conjunctiva), xerostomia (dry mouth), and rheumatoid arthritis (inflammation of joint)</w:t>
      </w:r>
    </w:p>
    <w:p w:rsidR="00BE3F5A" w:rsidRPr="009813CC" w:rsidRDefault="00BE3F5A" w:rsidP="00B836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9813CC">
        <w:rPr>
          <w:rFonts w:ascii="Times New Roman" w:hAnsi="Times New Roman" w:cs="Times New Roman"/>
          <w:sz w:val="28"/>
        </w:rPr>
        <w:t>. The cause of the disease can be genetic, autoimmunological, etc.</w:t>
      </w:r>
    </w:p>
    <w:p w:rsidR="00BE3F5A" w:rsidRPr="009813CC" w:rsidRDefault="009813CC" w:rsidP="00B836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9813CC">
        <w:rPr>
          <w:rFonts w:ascii="Times New Roman" w:hAnsi="Times New Roman" w:cs="Times New Roman"/>
          <w:sz w:val="28"/>
        </w:rPr>
        <w:t>Include</w:t>
      </w:r>
      <w:r w:rsidR="00BE3F5A" w:rsidRPr="009813CC">
        <w:rPr>
          <w:rFonts w:ascii="Times New Roman" w:hAnsi="Times New Roman" w:cs="Times New Roman"/>
          <w:sz w:val="28"/>
        </w:rPr>
        <w:t xml:space="preserve"> dry mouth and dry eyes due to hypofunction of lacrimal and salivary glands.</w:t>
      </w:r>
    </w:p>
    <w:p w:rsidR="00BE3F5A" w:rsidRPr="009813CC" w:rsidRDefault="00BE3F5A" w:rsidP="00B836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9813CC">
        <w:rPr>
          <w:rFonts w:ascii="Times New Roman" w:hAnsi="Times New Roman" w:cs="Times New Roman"/>
          <w:sz w:val="28"/>
        </w:rPr>
        <w:t xml:space="preserve"> Most patients are treated symptomatically; ocular lubricants and salivary substitutes are given.</w:t>
      </w:r>
    </w:p>
    <w:p w:rsidR="00BE3F5A" w:rsidRPr="009813CC" w:rsidRDefault="00BE3F5A" w:rsidP="00BE3F5A">
      <w:pPr>
        <w:rPr>
          <w:rFonts w:ascii="Times New Roman" w:hAnsi="Times New Roman" w:cs="Times New Roman"/>
          <w:sz w:val="28"/>
        </w:rPr>
      </w:pPr>
    </w:p>
    <w:p w:rsidR="00BE3F5A" w:rsidRPr="009813CC" w:rsidRDefault="00BE3F5A" w:rsidP="009813CC">
      <w:pPr>
        <w:rPr>
          <w:rFonts w:ascii="Times New Roman" w:hAnsi="Times New Roman" w:cs="Times New Roman"/>
          <w:sz w:val="28"/>
        </w:rPr>
      </w:pPr>
      <w:r w:rsidRPr="009813CC">
        <w:rPr>
          <w:rFonts w:ascii="Times New Roman" w:hAnsi="Times New Roman" w:cs="Times New Roman"/>
          <w:b/>
          <w:bCs/>
          <w:sz w:val="28"/>
        </w:rPr>
        <w:t>Dry mouth</w:t>
      </w:r>
      <w:r w:rsidR="00B83638" w:rsidRPr="009813CC">
        <w:rPr>
          <w:rFonts w:ascii="Times New Roman" w:hAnsi="Times New Roman" w:cs="Times New Roman"/>
          <w:b/>
          <w:bCs/>
          <w:sz w:val="28"/>
        </w:rPr>
        <w:t xml:space="preserve">: </w:t>
      </w:r>
      <w:r w:rsidR="00B83638" w:rsidRPr="009813CC">
        <w:rPr>
          <w:rFonts w:ascii="Times New Roman" w:hAnsi="Times New Roman" w:cs="Times New Roman"/>
          <w:sz w:val="28"/>
        </w:rPr>
        <w:t>It</w:t>
      </w:r>
      <w:r w:rsidR="00B83638" w:rsidRPr="009813CC">
        <w:rPr>
          <w:rFonts w:ascii="Times New Roman" w:hAnsi="Times New Roman" w:cs="Times New Roman"/>
          <w:sz w:val="28"/>
        </w:rPr>
        <w:t xml:space="preserve"> is defined as a subjective</w:t>
      </w:r>
      <w:r w:rsidRPr="009813CC">
        <w:rPr>
          <w:rFonts w:ascii="Times New Roman" w:hAnsi="Times New Roman" w:cs="Times New Roman"/>
          <w:sz w:val="28"/>
        </w:rPr>
        <w:t xml:space="preserve"> complaint of dry </w:t>
      </w:r>
      <w:r w:rsidR="009813CC" w:rsidRPr="009813CC">
        <w:rPr>
          <w:rFonts w:ascii="Times New Roman" w:hAnsi="Times New Roman" w:cs="Times New Roman"/>
          <w:sz w:val="28"/>
        </w:rPr>
        <w:t>mouth.</w:t>
      </w:r>
    </w:p>
    <w:p w:rsidR="00BE3F5A" w:rsidRPr="009813CC" w:rsidRDefault="00B83638" w:rsidP="00B836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9813CC">
        <w:rPr>
          <w:rFonts w:ascii="Times New Roman" w:hAnsi="Times New Roman" w:cs="Times New Roman"/>
          <w:sz w:val="28"/>
        </w:rPr>
        <w:t xml:space="preserve"> </w:t>
      </w:r>
      <w:r w:rsidR="009813CC" w:rsidRPr="009813CC">
        <w:rPr>
          <w:rFonts w:ascii="Times New Roman" w:hAnsi="Times New Roman" w:cs="Times New Roman"/>
          <w:sz w:val="28"/>
        </w:rPr>
        <w:t>Result</w:t>
      </w:r>
      <w:r w:rsidRPr="009813CC">
        <w:rPr>
          <w:rFonts w:ascii="Times New Roman" w:hAnsi="Times New Roman" w:cs="Times New Roman"/>
          <w:sz w:val="28"/>
        </w:rPr>
        <w:t xml:space="preserve"> from a decrease in the production of saliva. </w:t>
      </w:r>
    </w:p>
    <w:p w:rsidR="00BE3F5A" w:rsidRPr="009813CC" w:rsidRDefault="00B83638" w:rsidP="00B836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9813CC">
        <w:rPr>
          <w:rFonts w:ascii="Times New Roman" w:hAnsi="Times New Roman" w:cs="Times New Roman"/>
          <w:sz w:val="28"/>
        </w:rPr>
        <w:t>It is not a disease but a symptom caused by many factors.</w:t>
      </w:r>
    </w:p>
    <w:p w:rsidR="00BE3F5A" w:rsidRPr="009813CC" w:rsidRDefault="00BE3F5A" w:rsidP="00B836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9813CC">
        <w:rPr>
          <w:rFonts w:ascii="Times New Roman" w:hAnsi="Times New Roman" w:cs="Times New Roman"/>
          <w:sz w:val="28"/>
        </w:rPr>
        <w:t>It is defined as a subjective complaint of dry mouth</w:t>
      </w:r>
    </w:p>
    <w:p w:rsidR="00BE3F5A" w:rsidRPr="009813CC" w:rsidRDefault="00BE3F5A" w:rsidP="00B836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9813CC">
        <w:rPr>
          <w:rFonts w:ascii="Times New Roman" w:hAnsi="Times New Roman" w:cs="Times New Roman"/>
          <w:sz w:val="28"/>
        </w:rPr>
        <w:t xml:space="preserve"> That may result from a decrease in the production of saliva.</w:t>
      </w:r>
    </w:p>
    <w:p w:rsidR="00823155" w:rsidRPr="009813CC" w:rsidRDefault="00BE3F5A" w:rsidP="00B836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9813CC">
        <w:rPr>
          <w:rFonts w:ascii="Times New Roman" w:hAnsi="Times New Roman" w:cs="Times New Roman"/>
          <w:sz w:val="28"/>
        </w:rPr>
        <w:t xml:space="preserve"> It is not a disease but a symptom caused by many factors.</w:t>
      </w:r>
    </w:p>
    <w:p w:rsidR="00BE3F5A" w:rsidRPr="009813CC" w:rsidRDefault="00BE3F5A" w:rsidP="00BE3F5A">
      <w:pPr>
        <w:pStyle w:val="ListParagraph"/>
        <w:rPr>
          <w:rFonts w:ascii="Times New Roman" w:hAnsi="Times New Roman" w:cs="Times New Roman"/>
          <w:sz w:val="28"/>
        </w:rPr>
      </w:pPr>
    </w:p>
    <w:p w:rsidR="00BE3F5A" w:rsidRPr="009813CC" w:rsidRDefault="00BE3F5A" w:rsidP="00BE3F5A">
      <w:pPr>
        <w:pStyle w:val="ListParagraph"/>
        <w:rPr>
          <w:rFonts w:ascii="Times New Roman" w:hAnsi="Times New Roman" w:cs="Times New Roman"/>
          <w:sz w:val="28"/>
        </w:rPr>
      </w:pPr>
    </w:p>
    <w:p w:rsidR="00BE3F5A" w:rsidRPr="009813CC" w:rsidRDefault="00BE3F5A" w:rsidP="00BE3F5A">
      <w:pPr>
        <w:rPr>
          <w:rFonts w:ascii="Times New Roman" w:hAnsi="Times New Roman" w:cs="Times New Roman"/>
          <w:b/>
          <w:sz w:val="28"/>
        </w:rPr>
      </w:pPr>
      <w:r w:rsidRPr="009813CC">
        <w:rPr>
          <w:rFonts w:ascii="Times New Roman" w:hAnsi="Times New Roman" w:cs="Times New Roman"/>
          <w:b/>
          <w:sz w:val="28"/>
        </w:rPr>
        <w:t>Etiology (causes):</w:t>
      </w:r>
    </w:p>
    <w:p w:rsidR="00485866" w:rsidRPr="009813CC" w:rsidRDefault="00BE3F5A" w:rsidP="00B8363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9813CC">
        <w:rPr>
          <w:rFonts w:ascii="Times New Roman" w:hAnsi="Times New Roman" w:cs="Times New Roman"/>
          <w:sz w:val="28"/>
        </w:rPr>
        <w:t>Sjogren’s s</w:t>
      </w:r>
      <w:r w:rsidR="00485866" w:rsidRPr="009813CC">
        <w:rPr>
          <w:rFonts w:ascii="Times New Roman" w:hAnsi="Times New Roman" w:cs="Times New Roman"/>
          <w:sz w:val="28"/>
        </w:rPr>
        <w:t>yndrome (immune system disorder)</w:t>
      </w:r>
    </w:p>
    <w:p w:rsidR="00BE3F5A" w:rsidRPr="009813CC" w:rsidRDefault="00BE3F5A" w:rsidP="00B8363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9813CC">
        <w:rPr>
          <w:rFonts w:ascii="Times New Roman" w:hAnsi="Times New Roman" w:cs="Times New Roman"/>
          <w:sz w:val="28"/>
        </w:rPr>
        <w:t xml:space="preserve"> Therapeutic radiation of head and neck</w:t>
      </w:r>
    </w:p>
    <w:p w:rsidR="00BE3F5A" w:rsidRPr="009813CC" w:rsidRDefault="00BE3F5A" w:rsidP="00B8363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9813CC">
        <w:rPr>
          <w:rFonts w:ascii="Times New Roman" w:hAnsi="Times New Roman" w:cs="Times New Roman"/>
          <w:sz w:val="28"/>
        </w:rPr>
        <w:t xml:space="preserve"> Surgical removal of salivary glands</w:t>
      </w:r>
    </w:p>
    <w:p w:rsidR="009813CC" w:rsidRDefault="009813CC" w:rsidP="00BE3F5A">
      <w:pPr>
        <w:rPr>
          <w:rFonts w:ascii="Times New Roman" w:hAnsi="Times New Roman" w:cs="Times New Roman"/>
          <w:sz w:val="28"/>
        </w:rPr>
      </w:pPr>
    </w:p>
    <w:p w:rsidR="00BE3F5A" w:rsidRPr="009813CC" w:rsidRDefault="00BE3F5A" w:rsidP="00BE3F5A">
      <w:pPr>
        <w:rPr>
          <w:rFonts w:ascii="Times New Roman" w:hAnsi="Times New Roman" w:cs="Times New Roman"/>
          <w:b/>
          <w:sz w:val="28"/>
        </w:rPr>
      </w:pPr>
      <w:r w:rsidRPr="009813CC">
        <w:rPr>
          <w:rFonts w:ascii="Times New Roman" w:hAnsi="Times New Roman" w:cs="Times New Roman"/>
          <w:b/>
          <w:sz w:val="28"/>
        </w:rPr>
        <w:lastRenderedPageBreak/>
        <w:t xml:space="preserve">Diabetes mellitus </w:t>
      </w:r>
    </w:p>
    <w:p w:rsidR="00BE3F5A" w:rsidRPr="009813CC" w:rsidRDefault="00BE3F5A" w:rsidP="00B8363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9813CC">
        <w:rPr>
          <w:rFonts w:ascii="Times New Roman" w:hAnsi="Times New Roman" w:cs="Times New Roman"/>
          <w:sz w:val="28"/>
        </w:rPr>
        <w:t>Acute viral infections involving salivary glands result in temporary xerostomia</w:t>
      </w:r>
    </w:p>
    <w:p w:rsidR="00BE3F5A" w:rsidRPr="009813CC" w:rsidRDefault="00BE3F5A" w:rsidP="00B8363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9813CC">
        <w:rPr>
          <w:rFonts w:ascii="Times New Roman" w:hAnsi="Times New Roman" w:cs="Times New Roman"/>
          <w:sz w:val="28"/>
        </w:rPr>
        <w:t xml:space="preserve"> Anxiety, mental stress, and depression may temporarily decrease salivary flow</w:t>
      </w:r>
    </w:p>
    <w:p w:rsidR="00BE3F5A" w:rsidRPr="009813CC" w:rsidRDefault="00BE3F5A" w:rsidP="00BE3F5A">
      <w:pPr>
        <w:rPr>
          <w:rFonts w:ascii="Times New Roman" w:hAnsi="Times New Roman" w:cs="Times New Roman"/>
          <w:b/>
          <w:sz w:val="28"/>
        </w:rPr>
      </w:pPr>
      <w:r w:rsidRPr="009813CC">
        <w:rPr>
          <w:rFonts w:ascii="Times New Roman" w:hAnsi="Times New Roman" w:cs="Times New Roman"/>
          <w:b/>
          <w:sz w:val="28"/>
        </w:rPr>
        <w:t>Symptoms:</w:t>
      </w:r>
    </w:p>
    <w:p w:rsidR="00BE3F5A" w:rsidRPr="009813CC" w:rsidRDefault="00BE3F5A" w:rsidP="00B8363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9813CC">
        <w:rPr>
          <w:rFonts w:ascii="Times New Roman" w:hAnsi="Times New Roman" w:cs="Times New Roman"/>
          <w:sz w:val="28"/>
        </w:rPr>
        <w:t>Oral dryness (most common)</w:t>
      </w:r>
    </w:p>
    <w:p w:rsidR="00485866" w:rsidRPr="009813CC" w:rsidRDefault="00BE3F5A" w:rsidP="00B8363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9813CC">
        <w:rPr>
          <w:rFonts w:ascii="Times New Roman" w:hAnsi="Times New Roman" w:cs="Times New Roman"/>
          <w:sz w:val="28"/>
        </w:rPr>
        <w:t xml:space="preserve"> Loss of sense of taste or bizarre taste</w:t>
      </w:r>
      <w:r w:rsidR="00485866" w:rsidRPr="009813CC">
        <w:rPr>
          <w:rFonts w:ascii="Times New Roman" w:hAnsi="Times New Roman" w:cs="Times New Roman"/>
          <w:sz w:val="28"/>
        </w:rPr>
        <w:t>Xerostomia (dry mouth)</w:t>
      </w:r>
    </w:p>
    <w:p w:rsidR="00485866" w:rsidRPr="009813CC" w:rsidRDefault="00485866" w:rsidP="00B8363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9813CC">
        <w:rPr>
          <w:rFonts w:ascii="Times New Roman" w:hAnsi="Times New Roman" w:cs="Times New Roman"/>
          <w:sz w:val="28"/>
        </w:rPr>
        <w:t xml:space="preserve"> It is defined as a subjective complaint of dry mouth </w:t>
      </w:r>
    </w:p>
    <w:p w:rsidR="00485866" w:rsidRPr="009813CC" w:rsidRDefault="00485866" w:rsidP="00B8363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9813CC">
        <w:rPr>
          <w:rFonts w:ascii="Times New Roman" w:hAnsi="Times New Roman" w:cs="Times New Roman"/>
          <w:sz w:val="28"/>
        </w:rPr>
        <w:t>That may result from a decrease in the production of saliva.</w:t>
      </w:r>
    </w:p>
    <w:p w:rsidR="00485866" w:rsidRPr="009813CC" w:rsidRDefault="00485866" w:rsidP="00B8363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9813CC">
        <w:rPr>
          <w:rFonts w:ascii="Times New Roman" w:hAnsi="Times New Roman" w:cs="Times New Roman"/>
          <w:sz w:val="28"/>
        </w:rPr>
        <w:t xml:space="preserve"> It is not a disease but a symptom caused by many factors.</w:t>
      </w:r>
    </w:p>
    <w:p w:rsidR="00485866" w:rsidRPr="009813CC" w:rsidRDefault="00485866" w:rsidP="00B8363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9813CC">
        <w:rPr>
          <w:rFonts w:ascii="Times New Roman" w:hAnsi="Times New Roman" w:cs="Times New Roman"/>
          <w:sz w:val="28"/>
        </w:rPr>
        <w:t>Difficulty in swallowing</w:t>
      </w:r>
    </w:p>
    <w:p w:rsidR="00485866" w:rsidRPr="009813CC" w:rsidRDefault="00485866" w:rsidP="00B8363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9813CC">
        <w:rPr>
          <w:rFonts w:ascii="Times New Roman" w:hAnsi="Times New Roman" w:cs="Times New Roman"/>
          <w:sz w:val="28"/>
        </w:rPr>
        <w:t>Tongue tends to stick to the palate</w:t>
      </w:r>
    </w:p>
    <w:p w:rsidR="00485866" w:rsidRPr="009813CC" w:rsidRDefault="00485866" w:rsidP="00B8363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9813CC">
        <w:rPr>
          <w:rFonts w:ascii="Times New Roman" w:hAnsi="Times New Roman" w:cs="Times New Roman"/>
          <w:sz w:val="28"/>
        </w:rPr>
        <w:t>Decreased retention of denture</w:t>
      </w:r>
    </w:p>
    <w:p w:rsidR="00485866" w:rsidRPr="009813CC" w:rsidRDefault="00485866" w:rsidP="009813CC">
      <w:pPr>
        <w:rPr>
          <w:rFonts w:ascii="Times New Roman" w:hAnsi="Times New Roman" w:cs="Times New Roman"/>
          <w:b/>
          <w:sz w:val="28"/>
        </w:rPr>
      </w:pPr>
      <w:r w:rsidRPr="009813CC">
        <w:rPr>
          <w:rFonts w:ascii="Times New Roman" w:hAnsi="Times New Roman" w:cs="Times New Roman"/>
          <w:b/>
          <w:sz w:val="28"/>
        </w:rPr>
        <w:t>Signs:</w:t>
      </w:r>
    </w:p>
    <w:p w:rsidR="00485866" w:rsidRPr="009813CC" w:rsidRDefault="00485866" w:rsidP="00B8363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9813CC">
        <w:rPr>
          <w:rFonts w:ascii="Times New Roman" w:hAnsi="Times New Roman" w:cs="Times New Roman"/>
          <w:sz w:val="28"/>
        </w:rPr>
        <w:t>Saliva pool disappears</w:t>
      </w:r>
    </w:p>
    <w:p w:rsidR="00485866" w:rsidRPr="009813CC" w:rsidRDefault="00485866" w:rsidP="00B8363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9813CC">
        <w:rPr>
          <w:rFonts w:ascii="Times New Roman" w:hAnsi="Times New Roman" w:cs="Times New Roman"/>
          <w:sz w:val="28"/>
        </w:rPr>
        <w:t>Mucosa becomes dry</w:t>
      </w:r>
    </w:p>
    <w:p w:rsidR="00485866" w:rsidRPr="009813CC" w:rsidRDefault="00485866" w:rsidP="00B8363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9813CC">
        <w:rPr>
          <w:rFonts w:ascii="Times New Roman" w:hAnsi="Times New Roman" w:cs="Times New Roman"/>
          <w:sz w:val="28"/>
        </w:rPr>
        <w:t>Tongue shows glossitis (inflammation of tongue) and fissured with papilla atrophy</w:t>
      </w:r>
    </w:p>
    <w:p w:rsidR="00485866" w:rsidRPr="009813CC" w:rsidRDefault="00485866" w:rsidP="00B8363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9813CC">
        <w:rPr>
          <w:rFonts w:ascii="Times New Roman" w:hAnsi="Times New Roman" w:cs="Times New Roman"/>
          <w:sz w:val="28"/>
        </w:rPr>
        <w:t>Angular cheilitis (red, swollen patches in the corners of mouth)</w:t>
      </w:r>
    </w:p>
    <w:p w:rsidR="00485866" w:rsidRPr="009813CC" w:rsidRDefault="00485866" w:rsidP="00B8363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9813CC">
        <w:rPr>
          <w:rFonts w:ascii="Times New Roman" w:hAnsi="Times New Roman" w:cs="Times New Roman"/>
          <w:sz w:val="28"/>
        </w:rPr>
        <w:t>Rampant caries at the cervical or cusp tip</w:t>
      </w:r>
    </w:p>
    <w:p w:rsidR="00485866" w:rsidRPr="009813CC" w:rsidRDefault="00485866" w:rsidP="00B8363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9813CC">
        <w:rPr>
          <w:rFonts w:ascii="Times New Roman" w:hAnsi="Times New Roman" w:cs="Times New Roman"/>
          <w:sz w:val="28"/>
        </w:rPr>
        <w:t>Periodontitis</w:t>
      </w:r>
    </w:p>
    <w:p w:rsidR="00485866" w:rsidRPr="009813CC" w:rsidRDefault="00485866" w:rsidP="00B8363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9813CC">
        <w:rPr>
          <w:rFonts w:ascii="Times New Roman" w:hAnsi="Times New Roman" w:cs="Times New Roman"/>
          <w:sz w:val="28"/>
        </w:rPr>
        <w:t>fungal infection</w:t>
      </w:r>
    </w:p>
    <w:p w:rsidR="00485866" w:rsidRPr="009813CC" w:rsidRDefault="00485866" w:rsidP="009813CC">
      <w:pPr>
        <w:rPr>
          <w:rFonts w:ascii="Times New Roman" w:hAnsi="Times New Roman" w:cs="Times New Roman"/>
          <w:b/>
          <w:sz w:val="28"/>
          <w:u w:val="single"/>
        </w:rPr>
      </w:pPr>
      <w:r w:rsidRPr="009813CC">
        <w:rPr>
          <w:rFonts w:ascii="Times New Roman" w:hAnsi="Times New Roman" w:cs="Times New Roman"/>
          <w:b/>
          <w:sz w:val="28"/>
          <w:highlight w:val="magenta"/>
          <w:u w:val="single"/>
        </w:rPr>
        <w:t>Other consideration</w:t>
      </w:r>
      <w:r w:rsidRPr="009813CC">
        <w:rPr>
          <w:rFonts w:ascii="Times New Roman" w:hAnsi="Times New Roman" w:cs="Times New Roman"/>
          <w:b/>
          <w:sz w:val="28"/>
          <w:u w:val="single"/>
        </w:rPr>
        <w:t xml:space="preserve">  </w:t>
      </w:r>
    </w:p>
    <w:p w:rsidR="00485866" w:rsidRPr="009813CC" w:rsidRDefault="00485866" w:rsidP="00B8363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9813CC">
        <w:rPr>
          <w:rFonts w:ascii="Times New Roman" w:hAnsi="Times New Roman" w:cs="Times New Roman"/>
          <w:sz w:val="28"/>
        </w:rPr>
        <w:t>Viral inflammation of the gland causes it to swell, resulting pain on movement of the jaw.</w:t>
      </w:r>
    </w:p>
    <w:p w:rsidR="00485866" w:rsidRPr="009813CC" w:rsidRDefault="00485866" w:rsidP="00B8363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9813CC">
        <w:rPr>
          <w:rFonts w:ascii="Times New Roman" w:hAnsi="Times New Roman" w:cs="Times New Roman"/>
          <w:sz w:val="28"/>
        </w:rPr>
        <w:t xml:space="preserve"> Abscesses or cysts of the gland may result in pressure to the facial nerve.</w:t>
      </w:r>
    </w:p>
    <w:p w:rsidR="00485866" w:rsidRPr="009813CC" w:rsidRDefault="00485866" w:rsidP="00B8363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9813CC">
        <w:rPr>
          <w:rFonts w:ascii="Times New Roman" w:hAnsi="Times New Roman" w:cs="Times New Roman"/>
          <w:sz w:val="28"/>
        </w:rPr>
        <w:t xml:space="preserve"> Stones or calculi in the duct can block it, causing painful swelling of the gland.</w:t>
      </w:r>
    </w:p>
    <w:p w:rsidR="00485866" w:rsidRPr="009813CC" w:rsidRDefault="00485866" w:rsidP="00B8363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9813CC">
        <w:rPr>
          <w:rFonts w:ascii="Times New Roman" w:hAnsi="Times New Roman" w:cs="Times New Roman"/>
          <w:sz w:val="28"/>
        </w:rPr>
        <w:t xml:space="preserve"> Aplasia, Atresia, stafnnes cyst, Fordyce's granules, local/systemic disease, endocrine, autoimmune, infectious etc</w:t>
      </w:r>
    </w:p>
    <w:p w:rsidR="00485866" w:rsidRPr="009813CC" w:rsidRDefault="00485866" w:rsidP="00485866">
      <w:pPr>
        <w:rPr>
          <w:rFonts w:ascii="Times New Roman" w:hAnsi="Times New Roman" w:cs="Times New Roman"/>
          <w:sz w:val="28"/>
        </w:rPr>
      </w:pPr>
    </w:p>
    <w:p w:rsidR="003B76F0" w:rsidRDefault="003B76F0" w:rsidP="003B76F0">
      <w:pPr>
        <w:rPr>
          <w:rFonts w:ascii="Times New Roman" w:hAnsi="Times New Roman" w:cs="Times New Roman"/>
          <w:sz w:val="28"/>
        </w:rPr>
      </w:pPr>
    </w:p>
    <w:p w:rsidR="00485866" w:rsidRPr="009813CC" w:rsidRDefault="00485866" w:rsidP="003B76F0">
      <w:pPr>
        <w:rPr>
          <w:rFonts w:ascii="Times New Roman" w:hAnsi="Times New Roman" w:cs="Times New Roman"/>
          <w:sz w:val="28"/>
        </w:rPr>
      </w:pPr>
      <w:r w:rsidRPr="009813CC">
        <w:rPr>
          <w:rFonts w:ascii="Times New Roman" w:hAnsi="Times New Roman" w:cs="Times New Roman"/>
          <w:b/>
          <w:sz w:val="28"/>
        </w:rPr>
        <w:lastRenderedPageBreak/>
        <w:t>PAROTID GLAND</w:t>
      </w:r>
      <w:r w:rsidRPr="009813CC">
        <w:rPr>
          <w:rFonts w:ascii="Times New Roman" w:hAnsi="Times New Roman" w:cs="Times New Roman"/>
          <w:sz w:val="28"/>
        </w:rPr>
        <w:t xml:space="preserve"> </w:t>
      </w:r>
    </w:p>
    <w:p w:rsidR="00485866" w:rsidRPr="009813CC" w:rsidRDefault="00485866" w:rsidP="00B8363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9813CC">
        <w:rPr>
          <w:rFonts w:ascii="Times New Roman" w:hAnsi="Times New Roman" w:cs="Times New Roman"/>
          <w:sz w:val="28"/>
        </w:rPr>
        <w:t>Because of fibrous fascia is covering the parotid, its inflammatory swelling is tense and hard.</w:t>
      </w:r>
    </w:p>
    <w:p w:rsidR="00485866" w:rsidRPr="009813CC" w:rsidRDefault="00485866" w:rsidP="00B8363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9813CC">
        <w:rPr>
          <w:rFonts w:ascii="Times New Roman" w:hAnsi="Times New Roman" w:cs="Times New Roman"/>
          <w:sz w:val="28"/>
        </w:rPr>
        <w:t>Parotid duct is slightly larger along their course than at their caruncle.</w:t>
      </w:r>
    </w:p>
    <w:p w:rsidR="009E3418" w:rsidRPr="009813CC" w:rsidRDefault="009E3418" w:rsidP="009E3418">
      <w:pPr>
        <w:pStyle w:val="ListParagraph"/>
        <w:ind w:left="790"/>
        <w:rPr>
          <w:rFonts w:ascii="Times New Roman" w:hAnsi="Times New Roman" w:cs="Times New Roman"/>
          <w:sz w:val="28"/>
        </w:rPr>
      </w:pPr>
    </w:p>
    <w:p w:rsidR="009E3418" w:rsidRPr="003B76F0" w:rsidRDefault="009E3418" w:rsidP="003B76F0">
      <w:pPr>
        <w:rPr>
          <w:rFonts w:ascii="Times New Roman" w:hAnsi="Times New Roman" w:cs="Times New Roman"/>
          <w:b/>
          <w:sz w:val="28"/>
        </w:rPr>
      </w:pPr>
      <w:r w:rsidRPr="003B76F0">
        <w:rPr>
          <w:rFonts w:ascii="Times New Roman" w:hAnsi="Times New Roman" w:cs="Times New Roman"/>
          <w:sz w:val="28"/>
        </w:rPr>
        <w:t xml:space="preserve"> </w:t>
      </w:r>
      <w:r w:rsidRPr="003B76F0">
        <w:rPr>
          <w:rFonts w:ascii="Times New Roman" w:hAnsi="Times New Roman" w:cs="Times New Roman"/>
          <w:b/>
          <w:sz w:val="28"/>
        </w:rPr>
        <w:t>SUBMANDIBULAR GLAND</w:t>
      </w:r>
    </w:p>
    <w:p w:rsidR="009E3418" w:rsidRPr="009813CC" w:rsidRDefault="009E3418" w:rsidP="00B8363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u w:val="single"/>
        </w:rPr>
      </w:pPr>
      <w:r w:rsidRPr="009813CC">
        <w:rPr>
          <w:rFonts w:ascii="Times New Roman" w:hAnsi="Times New Roman" w:cs="Times New Roman"/>
          <w:sz w:val="28"/>
        </w:rPr>
        <w:t>The entire submandibular gland and duct system lies in a dependent position,</w:t>
      </w:r>
    </w:p>
    <w:p w:rsidR="009E3418" w:rsidRPr="009813CC" w:rsidRDefault="009E3418" w:rsidP="00B8363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9813CC">
        <w:rPr>
          <w:rFonts w:ascii="Times New Roman" w:hAnsi="Times New Roman" w:cs="Times New Roman"/>
          <w:sz w:val="28"/>
        </w:rPr>
        <w:t xml:space="preserve"> </w:t>
      </w:r>
      <w:r w:rsidR="009813CC" w:rsidRPr="009813CC">
        <w:rPr>
          <w:rFonts w:ascii="Times New Roman" w:hAnsi="Times New Roman" w:cs="Times New Roman"/>
          <w:sz w:val="28"/>
        </w:rPr>
        <w:t>Which</w:t>
      </w:r>
      <w:r w:rsidRPr="009813CC">
        <w:rPr>
          <w:rFonts w:ascii="Times New Roman" w:hAnsi="Times New Roman" w:cs="Times New Roman"/>
          <w:sz w:val="28"/>
        </w:rPr>
        <w:t xml:space="preserve"> predisposes it to retrograde invasion by oral flora.  Viral inflammation of the gland causes it to swell, resulting pain on movement of the jaw.</w:t>
      </w:r>
    </w:p>
    <w:p w:rsidR="009E3418" w:rsidRPr="009813CC" w:rsidRDefault="009E3418" w:rsidP="00B8363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9813CC">
        <w:rPr>
          <w:rFonts w:ascii="Times New Roman" w:hAnsi="Times New Roman" w:cs="Times New Roman"/>
          <w:sz w:val="28"/>
        </w:rPr>
        <w:t xml:space="preserve">  Abscesses or cysts of the gland may result in pressure to the facial nerve.</w:t>
      </w:r>
    </w:p>
    <w:p w:rsidR="009E3418" w:rsidRPr="009813CC" w:rsidRDefault="009E3418" w:rsidP="00B8363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9813CC">
        <w:rPr>
          <w:rFonts w:ascii="Times New Roman" w:hAnsi="Times New Roman" w:cs="Times New Roman"/>
          <w:sz w:val="28"/>
        </w:rPr>
        <w:t xml:space="preserve">  Stones or calculi in the duct can block it, causing painful swelling of the gland.</w:t>
      </w:r>
    </w:p>
    <w:p w:rsidR="009E3418" w:rsidRPr="009813CC" w:rsidRDefault="009E3418" w:rsidP="00B8363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9813CC">
        <w:rPr>
          <w:rFonts w:ascii="Times New Roman" w:hAnsi="Times New Roman" w:cs="Times New Roman"/>
          <w:sz w:val="28"/>
        </w:rPr>
        <w:t xml:space="preserve"> Aplasia, Atresia, stafnnes cyst, Fordyce's granules, local/systemic disease, endocrine, autoimmune, infectious etc</w:t>
      </w:r>
    </w:p>
    <w:p w:rsidR="009E3418" w:rsidRPr="003B76F0" w:rsidRDefault="009E3418" w:rsidP="003B76F0">
      <w:pPr>
        <w:rPr>
          <w:rFonts w:ascii="Times New Roman" w:hAnsi="Times New Roman" w:cs="Times New Roman"/>
          <w:b/>
          <w:sz w:val="28"/>
        </w:rPr>
      </w:pPr>
      <w:r w:rsidRPr="003B76F0">
        <w:rPr>
          <w:rFonts w:ascii="Times New Roman" w:hAnsi="Times New Roman" w:cs="Times New Roman"/>
          <w:b/>
          <w:sz w:val="28"/>
        </w:rPr>
        <w:t>PAROTID GLAND</w:t>
      </w:r>
    </w:p>
    <w:p w:rsidR="009E3418" w:rsidRPr="009813CC" w:rsidRDefault="009E3418" w:rsidP="00B8363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9813CC">
        <w:rPr>
          <w:rFonts w:ascii="Times New Roman" w:hAnsi="Times New Roman" w:cs="Times New Roman"/>
          <w:sz w:val="28"/>
        </w:rPr>
        <w:t xml:space="preserve">  Because of fibrous fascia is covering the parotid, its inflammatory swelling is tense and hard.</w:t>
      </w:r>
    </w:p>
    <w:p w:rsidR="009E3418" w:rsidRPr="009813CC" w:rsidRDefault="009E3418" w:rsidP="00B8363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9813CC">
        <w:rPr>
          <w:rFonts w:ascii="Times New Roman" w:hAnsi="Times New Roman" w:cs="Times New Roman"/>
          <w:sz w:val="28"/>
        </w:rPr>
        <w:t xml:space="preserve">  Parotid duct is slightly larger along their course than at their caruncle.</w:t>
      </w:r>
    </w:p>
    <w:p w:rsidR="009E3418" w:rsidRPr="009813CC" w:rsidRDefault="009E3418" w:rsidP="009E3418">
      <w:pPr>
        <w:pBdr>
          <w:bottom w:val="single" w:sz="4" w:space="1" w:color="auto"/>
        </w:pBdr>
        <w:ind w:left="430"/>
        <w:rPr>
          <w:rFonts w:ascii="Times New Roman" w:hAnsi="Times New Roman" w:cs="Times New Roman"/>
          <w:sz w:val="28"/>
          <w:u w:val="single"/>
        </w:rPr>
      </w:pPr>
    </w:p>
    <w:p w:rsidR="009E3418" w:rsidRPr="009813CC" w:rsidRDefault="009E3418" w:rsidP="009813CC">
      <w:pPr>
        <w:rPr>
          <w:rFonts w:ascii="Times New Roman" w:hAnsi="Times New Roman" w:cs="Times New Roman"/>
          <w:sz w:val="28"/>
          <w:u w:val="single"/>
        </w:rPr>
      </w:pPr>
      <w:r w:rsidRPr="009813CC">
        <w:rPr>
          <w:rFonts w:ascii="Times New Roman" w:hAnsi="Times New Roman" w:cs="Times New Roman"/>
          <w:b/>
          <w:sz w:val="28"/>
        </w:rPr>
        <w:t xml:space="preserve"> Q no 3: factor play important role in shedding?</w:t>
      </w:r>
    </w:p>
    <w:p w:rsidR="00040C28" w:rsidRPr="009813CC" w:rsidRDefault="009E3418" w:rsidP="00B8363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u w:val="single"/>
        </w:rPr>
      </w:pPr>
      <w:r w:rsidRPr="009813CC">
        <w:rPr>
          <w:rFonts w:ascii="Times New Roman" w:hAnsi="Times New Roman" w:cs="Times New Roman"/>
          <w:sz w:val="28"/>
          <w:u w:val="single"/>
        </w:rPr>
        <w:t>FACTOR PLAY IMPORTANT ROLE IN SHEDDIN</w:t>
      </w:r>
    </w:p>
    <w:p w:rsidR="00040C28" w:rsidRPr="009813CC" w:rsidRDefault="00040C28" w:rsidP="009813CC">
      <w:pPr>
        <w:rPr>
          <w:rFonts w:ascii="Times New Roman" w:hAnsi="Times New Roman" w:cs="Times New Roman"/>
          <w:sz w:val="28"/>
          <w:u w:val="single"/>
        </w:rPr>
      </w:pPr>
      <w:r w:rsidRPr="009813CC">
        <w:rPr>
          <w:rFonts w:ascii="Times New Roman" w:hAnsi="Times New Roman" w:cs="Times New Roman"/>
          <w:b/>
          <w:sz w:val="28"/>
          <w:u w:val="single"/>
        </w:rPr>
        <w:t xml:space="preserve"> LOCAL FACTOR </w:t>
      </w:r>
    </w:p>
    <w:p w:rsidR="00040C28" w:rsidRPr="009813CC" w:rsidRDefault="00040C28" w:rsidP="00B8363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u w:val="single"/>
        </w:rPr>
      </w:pPr>
      <w:r w:rsidRPr="009813CC">
        <w:rPr>
          <w:rFonts w:ascii="Times New Roman" w:hAnsi="Times New Roman" w:cs="Times New Roman"/>
          <w:sz w:val="28"/>
        </w:rPr>
        <w:t>Pressure</w:t>
      </w:r>
    </w:p>
    <w:p w:rsidR="00040C28" w:rsidRPr="009813CC" w:rsidRDefault="00040C28" w:rsidP="00B8363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u w:val="single"/>
        </w:rPr>
      </w:pPr>
      <w:r w:rsidRPr="009813CC">
        <w:rPr>
          <w:rFonts w:ascii="Times New Roman" w:hAnsi="Times New Roman" w:cs="Times New Roman"/>
          <w:sz w:val="28"/>
        </w:rPr>
        <w:t>Growth</w:t>
      </w:r>
    </w:p>
    <w:p w:rsidR="00040C28" w:rsidRPr="009813CC" w:rsidRDefault="00040C28" w:rsidP="00B8363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u w:val="single"/>
        </w:rPr>
      </w:pPr>
      <w:r w:rsidRPr="009813CC">
        <w:rPr>
          <w:rFonts w:ascii="Times New Roman" w:hAnsi="Times New Roman" w:cs="Times New Roman"/>
          <w:sz w:val="28"/>
        </w:rPr>
        <w:t>Genetic factor</w:t>
      </w:r>
    </w:p>
    <w:p w:rsidR="00040C28" w:rsidRPr="009813CC" w:rsidRDefault="009813CC" w:rsidP="00040C28">
      <w:pPr>
        <w:rPr>
          <w:rFonts w:ascii="Times New Roman" w:hAnsi="Times New Roman" w:cs="Times New Roman"/>
          <w:sz w:val="28"/>
          <w:u w:val="single"/>
        </w:rPr>
      </w:pPr>
      <w:r w:rsidRPr="009813CC">
        <w:rPr>
          <w:rFonts w:ascii="Times New Roman" w:hAnsi="Times New Roman" w:cs="Times New Roman"/>
          <w:b/>
          <w:sz w:val="28"/>
        </w:rPr>
        <w:t>Pressure</w:t>
      </w:r>
    </w:p>
    <w:p w:rsidR="00040C28" w:rsidRPr="009813CC" w:rsidRDefault="00040C28" w:rsidP="00B8363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u w:val="single"/>
        </w:rPr>
      </w:pPr>
      <w:r w:rsidRPr="009813CC">
        <w:rPr>
          <w:rFonts w:ascii="Times New Roman" w:hAnsi="Times New Roman" w:cs="Times New Roman"/>
          <w:sz w:val="28"/>
          <w:u w:val="single"/>
        </w:rPr>
        <w:t>erupting successional tooth plays an important role in sheddin</w:t>
      </w:r>
    </w:p>
    <w:p w:rsidR="00040C28" w:rsidRPr="009813CC" w:rsidRDefault="009813CC" w:rsidP="009813CC">
      <w:pPr>
        <w:rPr>
          <w:rFonts w:ascii="Times New Roman" w:hAnsi="Times New Roman" w:cs="Times New Roman"/>
          <w:sz w:val="28"/>
        </w:rPr>
      </w:pPr>
      <w:proofErr w:type="gramStart"/>
      <w:r w:rsidRPr="009813CC">
        <w:rPr>
          <w:rFonts w:ascii="Times New Roman" w:hAnsi="Times New Roman" w:cs="Times New Roman"/>
          <w:b/>
          <w:sz w:val="28"/>
          <w:u w:val="single"/>
        </w:rPr>
        <w:t>G</w:t>
      </w:r>
      <w:r w:rsidR="00040C28" w:rsidRPr="009813CC">
        <w:rPr>
          <w:rFonts w:ascii="Times New Roman" w:hAnsi="Times New Roman" w:cs="Times New Roman"/>
          <w:b/>
          <w:sz w:val="28"/>
          <w:u w:val="single"/>
        </w:rPr>
        <w:t>rowth :</w:t>
      </w:r>
      <w:proofErr w:type="gramEnd"/>
    </w:p>
    <w:p w:rsidR="00040C28" w:rsidRPr="009813CC" w:rsidRDefault="009813CC" w:rsidP="00B8363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9813CC">
        <w:rPr>
          <w:rFonts w:ascii="Times New Roman" w:hAnsi="Times New Roman" w:cs="Times New Roman"/>
          <w:sz w:val="28"/>
        </w:rPr>
        <w:t>The</w:t>
      </w:r>
      <w:r w:rsidR="00040C28" w:rsidRPr="009813CC">
        <w:rPr>
          <w:rFonts w:ascii="Times New Roman" w:hAnsi="Times New Roman" w:cs="Times New Roman"/>
          <w:sz w:val="28"/>
        </w:rPr>
        <w:t xml:space="preserve"> face and jaws and Enlargement of the masticatory muscles probably increase the forces applied over the deciduous teeth.</w:t>
      </w:r>
    </w:p>
    <w:p w:rsidR="00040C28" w:rsidRPr="009813CC" w:rsidRDefault="00040C28" w:rsidP="00B8363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9813CC">
        <w:rPr>
          <w:rFonts w:ascii="Times New Roman" w:hAnsi="Times New Roman" w:cs="Times New Roman"/>
          <w:color w:val="3B3835"/>
          <w:sz w:val="21"/>
          <w:szCs w:val="21"/>
          <w:shd w:val="clear" w:color="auto" w:fill="EEEEEE"/>
        </w:rPr>
        <w:lastRenderedPageBreak/>
        <w:t xml:space="preserve"> </w:t>
      </w:r>
      <w:r w:rsidRPr="009813CC">
        <w:rPr>
          <w:rFonts w:ascii="Times New Roman" w:hAnsi="Times New Roman" w:cs="Times New Roman"/>
          <w:sz w:val="28"/>
        </w:rPr>
        <w:t>Pressure + Enlargement = Loss of Supporting Tissue Tooth Exfoliation Accelerated.</w:t>
      </w:r>
    </w:p>
    <w:p w:rsidR="00040C28" w:rsidRPr="009813CC" w:rsidRDefault="00040C28" w:rsidP="00040C28">
      <w:pPr>
        <w:rPr>
          <w:rFonts w:ascii="Times New Roman" w:hAnsi="Times New Roman" w:cs="Times New Roman"/>
          <w:b/>
          <w:sz w:val="28"/>
        </w:rPr>
      </w:pPr>
      <w:r w:rsidRPr="009813CC">
        <w:rPr>
          <w:rFonts w:ascii="Times New Roman" w:hAnsi="Times New Roman" w:cs="Times New Roman"/>
          <w:b/>
          <w:sz w:val="28"/>
        </w:rPr>
        <w:t>Factors of genetic</w:t>
      </w:r>
    </w:p>
    <w:p w:rsidR="00040C28" w:rsidRPr="009813CC" w:rsidRDefault="00040C28" w:rsidP="00B8363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8"/>
        </w:rPr>
      </w:pPr>
      <w:r w:rsidRPr="009813CC">
        <w:rPr>
          <w:rFonts w:ascii="Times New Roman" w:hAnsi="Times New Roman" w:cs="Times New Roman"/>
          <w:sz w:val="28"/>
        </w:rPr>
        <w:t xml:space="preserve">Apoptosis in the periodontal ligament fibers. </w:t>
      </w:r>
    </w:p>
    <w:p w:rsidR="00040C28" w:rsidRPr="009813CC" w:rsidRDefault="00040C28" w:rsidP="00B8363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8"/>
        </w:rPr>
      </w:pPr>
      <w:r w:rsidRPr="009813CC">
        <w:rPr>
          <w:rFonts w:ascii="Times New Roman" w:hAnsi="Times New Roman" w:cs="Times New Roman"/>
          <w:sz w:val="28"/>
        </w:rPr>
        <w:t>The initiation of root resorption may be inherent developmental process.</w:t>
      </w:r>
    </w:p>
    <w:p w:rsidR="00040C28" w:rsidRPr="009813CC" w:rsidRDefault="00040C28" w:rsidP="00040C28">
      <w:pPr>
        <w:rPr>
          <w:rFonts w:ascii="Times New Roman" w:hAnsi="Times New Roman" w:cs="Times New Roman"/>
          <w:sz w:val="28"/>
        </w:rPr>
      </w:pPr>
    </w:p>
    <w:p w:rsidR="000E3D37" w:rsidRPr="009813CC" w:rsidRDefault="00040C28" w:rsidP="003B76F0">
      <w:pPr>
        <w:rPr>
          <w:rFonts w:ascii="Times New Roman" w:hAnsi="Times New Roman" w:cs="Times New Roman"/>
          <w:sz w:val="28"/>
        </w:rPr>
      </w:pPr>
      <w:r w:rsidRPr="009813CC">
        <w:rPr>
          <w:rFonts w:ascii="Times New Roman" w:hAnsi="Times New Roman" w:cs="Times New Roman"/>
          <w:b/>
          <w:sz w:val="28"/>
        </w:rPr>
        <w:t>Histology of shedding</w:t>
      </w:r>
    </w:p>
    <w:p w:rsidR="000E3D37" w:rsidRPr="009813CC" w:rsidRDefault="00040C28" w:rsidP="00B8363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 w:rsidRPr="009813CC">
        <w:rPr>
          <w:rFonts w:ascii="Times New Roman" w:hAnsi="Times New Roman" w:cs="Times New Roman"/>
          <w:sz w:val="28"/>
        </w:rPr>
        <w:t xml:space="preserve">Resorption of the hard tissue “odontocalst” </w:t>
      </w:r>
    </w:p>
    <w:p w:rsidR="000E3D37" w:rsidRPr="009813CC" w:rsidRDefault="00040C28" w:rsidP="00B8363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 w:rsidRPr="009813CC">
        <w:rPr>
          <w:rFonts w:ascii="Times New Roman" w:hAnsi="Times New Roman" w:cs="Times New Roman"/>
          <w:sz w:val="28"/>
        </w:rPr>
        <w:t xml:space="preserve">Resorption of the soft tissue: </w:t>
      </w:r>
    </w:p>
    <w:p w:rsidR="000E3D37" w:rsidRPr="009813CC" w:rsidRDefault="00040C28" w:rsidP="009813CC">
      <w:pPr>
        <w:rPr>
          <w:rFonts w:ascii="Times New Roman" w:hAnsi="Times New Roman" w:cs="Times New Roman"/>
          <w:b/>
          <w:sz w:val="28"/>
        </w:rPr>
      </w:pPr>
      <w:r w:rsidRPr="009813CC">
        <w:rPr>
          <w:rFonts w:ascii="Times New Roman" w:hAnsi="Times New Roman" w:cs="Times New Roman"/>
          <w:b/>
          <w:sz w:val="28"/>
        </w:rPr>
        <w:t>ODONTOCLASTS</w:t>
      </w:r>
    </w:p>
    <w:p w:rsidR="000E3D37" w:rsidRPr="009813CC" w:rsidRDefault="00040C28" w:rsidP="00B83638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8"/>
        </w:rPr>
      </w:pPr>
      <w:r w:rsidRPr="009813CC">
        <w:rPr>
          <w:rFonts w:ascii="Times New Roman" w:hAnsi="Times New Roman" w:cs="Times New Roman"/>
          <w:sz w:val="28"/>
        </w:rPr>
        <w:t xml:space="preserve">Derived from blood monocytes, migrate to the resorption site and fuse to form multinucleated cells. </w:t>
      </w:r>
    </w:p>
    <w:p w:rsidR="000E3D37" w:rsidRPr="009813CC" w:rsidRDefault="00040C28" w:rsidP="00B83638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8"/>
        </w:rPr>
      </w:pPr>
      <w:r w:rsidRPr="009813CC">
        <w:rPr>
          <w:rFonts w:ascii="Times New Roman" w:hAnsi="Times New Roman" w:cs="Times New Roman"/>
          <w:sz w:val="28"/>
        </w:rPr>
        <w:t xml:space="preserve">Are cells with same histological nature of </w:t>
      </w:r>
      <w:proofErr w:type="gramStart"/>
      <w:r w:rsidRPr="009813CC">
        <w:rPr>
          <w:rFonts w:ascii="Times New Roman" w:hAnsi="Times New Roman" w:cs="Times New Roman"/>
          <w:sz w:val="28"/>
        </w:rPr>
        <w:t>osteocalsts.</w:t>
      </w:r>
      <w:proofErr w:type="gramEnd"/>
      <w:r w:rsidRPr="009813CC">
        <w:rPr>
          <w:rFonts w:ascii="Times New Roman" w:hAnsi="Times New Roman" w:cs="Times New Roman"/>
          <w:sz w:val="28"/>
        </w:rPr>
        <w:t xml:space="preserve"> </w:t>
      </w:r>
    </w:p>
    <w:p w:rsidR="000E3D37" w:rsidRPr="009813CC" w:rsidRDefault="00040C28" w:rsidP="00B83638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8"/>
        </w:rPr>
      </w:pPr>
      <w:r w:rsidRPr="009813CC">
        <w:rPr>
          <w:rFonts w:ascii="Times New Roman" w:hAnsi="Times New Roman" w:cs="Times New Roman"/>
          <w:sz w:val="28"/>
        </w:rPr>
        <w:t xml:space="preserve">They have ruffled border and sealing zone. </w:t>
      </w:r>
    </w:p>
    <w:p w:rsidR="000E3D37" w:rsidRPr="009813CC" w:rsidRDefault="00040C28" w:rsidP="00B83638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8"/>
        </w:rPr>
      </w:pPr>
      <w:r w:rsidRPr="009813CC">
        <w:rPr>
          <w:rFonts w:ascii="Times New Roman" w:hAnsi="Times New Roman" w:cs="Times New Roman"/>
          <w:sz w:val="28"/>
        </w:rPr>
        <w:t>They have the ability to resorb the pre-dentine.</w:t>
      </w:r>
      <w:r w:rsidR="000E3D37" w:rsidRPr="009813CC">
        <w:rPr>
          <w:rFonts w:ascii="Times New Roman" w:hAnsi="Times New Roman" w:cs="Times New Roman"/>
          <w:color w:val="3B3835"/>
          <w:sz w:val="21"/>
          <w:szCs w:val="21"/>
          <w:shd w:val="clear" w:color="auto" w:fill="EEEEEE"/>
        </w:rPr>
        <w:t xml:space="preserve"> </w:t>
      </w:r>
    </w:p>
    <w:p w:rsidR="000E3D37" w:rsidRPr="009813CC" w:rsidRDefault="000E3D37" w:rsidP="000E3D37">
      <w:pPr>
        <w:pStyle w:val="ListParagraph"/>
        <w:ind w:left="1440"/>
        <w:rPr>
          <w:rFonts w:ascii="Times New Roman" w:hAnsi="Times New Roman" w:cs="Times New Roman"/>
          <w:sz w:val="28"/>
        </w:rPr>
      </w:pPr>
      <w:r w:rsidRPr="009813CC">
        <w:rPr>
          <w:rFonts w:ascii="Times New Roman" w:hAnsi="Times New Roman" w:cs="Times New Roman"/>
          <w:sz w:val="28"/>
        </w:rPr>
        <w:t> </w:t>
      </w:r>
    </w:p>
    <w:p w:rsidR="000E3D37" w:rsidRPr="009813CC" w:rsidRDefault="000E3D37" w:rsidP="000E3D37">
      <w:pPr>
        <w:rPr>
          <w:rFonts w:ascii="Times New Roman" w:hAnsi="Times New Roman" w:cs="Times New Roman"/>
        </w:rPr>
      </w:pPr>
      <w:r w:rsidRPr="009813CC">
        <w:rPr>
          <w:rFonts w:ascii="Times New Roman" w:hAnsi="Times New Roman" w:cs="Times New Roman"/>
          <w:b/>
          <w:sz w:val="28"/>
        </w:rPr>
        <w:t>PULP response</w:t>
      </w:r>
      <w:r w:rsidRPr="009813CC">
        <w:rPr>
          <w:rFonts w:ascii="Times New Roman" w:hAnsi="Times New Roman" w:cs="Times New Roman"/>
          <w:sz w:val="28"/>
        </w:rPr>
        <w:t xml:space="preserve">. </w:t>
      </w:r>
    </w:p>
    <w:p w:rsidR="000E3D37" w:rsidRPr="009813CC" w:rsidRDefault="000E3D37" w:rsidP="00B8363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 w:rsidRPr="009813CC">
        <w:rPr>
          <w:rFonts w:ascii="Times New Roman" w:hAnsi="Times New Roman" w:cs="Times New Roman"/>
          <w:sz w:val="28"/>
        </w:rPr>
        <w:t xml:space="preserve">While the root is being resorped; coronal pulp appears normal with odontoblasts line the pre-dentine. </w:t>
      </w:r>
    </w:p>
    <w:p w:rsidR="00040C28" w:rsidRPr="009813CC" w:rsidRDefault="000E3D37" w:rsidP="00B8363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 w:rsidRPr="009813CC">
        <w:rPr>
          <w:rFonts w:ascii="Times New Roman" w:hAnsi="Times New Roman" w:cs="Times New Roman"/>
          <w:sz w:val="28"/>
        </w:rPr>
        <w:t xml:space="preserve">Once the root resorption is almost completed the odontoblasts degenerate, mononuclear cells migrate form </w:t>
      </w:r>
      <w:proofErr w:type="gramStart"/>
      <w:r w:rsidRPr="009813CC">
        <w:rPr>
          <w:rFonts w:ascii="Times New Roman" w:hAnsi="Times New Roman" w:cs="Times New Roman"/>
          <w:sz w:val="28"/>
        </w:rPr>
        <w:t>pulpal  and</w:t>
      </w:r>
      <w:proofErr w:type="gramEnd"/>
      <w:r w:rsidRPr="009813CC">
        <w:rPr>
          <w:rFonts w:ascii="Times New Roman" w:hAnsi="Times New Roman" w:cs="Times New Roman"/>
          <w:sz w:val="28"/>
        </w:rPr>
        <w:t xml:space="preserve"> fuse forming odontoclasts.</w:t>
      </w:r>
    </w:p>
    <w:p w:rsidR="000E3D37" w:rsidRPr="009813CC" w:rsidRDefault="000E3D37" w:rsidP="000E3D37">
      <w:pPr>
        <w:pStyle w:val="ListParagraph"/>
        <w:rPr>
          <w:rFonts w:ascii="Times New Roman" w:hAnsi="Times New Roman" w:cs="Times New Roman"/>
          <w:sz w:val="28"/>
        </w:rPr>
      </w:pPr>
    </w:p>
    <w:p w:rsidR="000E3D37" w:rsidRPr="009813CC" w:rsidRDefault="000E3D37" w:rsidP="00B8363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 w:rsidRPr="009813CC">
        <w:rPr>
          <w:rFonts w:ascii="Times New Roman" w:hAnsi="Times New Roman" w:cs="Times New Roman"/>
          <w:b/>
          <w:sz w:val="28"/>
        </w:rPr>
        <w:t>PERIODONTAL LIGAMENT</w:t>
      </w:r>
      <w:r w:rsidRPr="009813CC">
        <w:rPr>
          <w:rFonts w:ascii="Times New Roman" w:hAnsi="Times New Roman" w:cs="Times New Roman"/>
          <w:sz w:val="28"/>
        </w:rPr>
        <w:t xml:space="preserve"> </w:t>
      </w:r>
      <w:r w:rsidRPr="009813CC">
        <w:rPr>
          <w:rFonts w:ascii="Times New Roman" w:hAnsi="Times New Roman" w:cs="Times New Roman"/>
          <w:b/>
          <w:sz w:val="28"/>
        </w:rPr>
        <w:t>response.</w:t>
      </w:r>
    </w:p>
    <w:p w:rsidR="000E3D37" w:rsidRPr="009813CC" w:rsidRDefault="000E3D37" w:rsidP="000E3D37">
      <w:pPr>
        <w:pStyle w:val="ListParagraph"/>
        <w:rPr>
          <w:rFonts w:ascii="Times New Roman" w:hAnsi="Times New Roman" w:cs="Times New Roman"/>
          <w:sz w:val="28"/>
        </w:rPr>
      </w:pPr>
    </w:p>
    <w:p w:rsidR="000E3D37" w:rsidRPr="009813CC" w:rsidRDefault="000E3D37" w:rsidP="00B8363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 w:rsidRPr="009813CC">
        <w:rPr>
          <w:rFonts w:ascii="Times New Roman" w:hAnsi="Times New Roman" w:cs="Times New Roman"/>
          <w:sz w:val="28"/>
        </w:rPr>
        <w:t xml:space="preserve"> Fibroblasts of the P L exhibit sings of interface with cytotoxic alteration as well as apoptosis. </w:t>
      </w:r>
    </w:p>
    <w:p w:rsidR="009813CC" w:rsidRPr="009813CC" w:rsidRDefault="009813CC" w:rsidP="009813CC">
      <w:pPr>
        <w:rPr>
          <w:rFonts w:ascii="Times New Roman" w:hAnsi="Times New Roman" w:cs="Times New Roman"/>
          <w:sz w:val="28"/>
        </w:rPr>
      </w:pPr>
    </w:p>
    <w:p w:rsidR="000E3D37" w:rsidRPr="009813CC" w:rsidRDefault="000E3D37" w:rsidP="009813CC">
      <w:pPr>
        <w:rPr>
          <w:rFonts w:ascii="Times New Roman" w:hAnsi="Times New Roman" w:cs="Times New Roman"/>
          <w:sz w:val="28"/>
        </w:rPr>
      </w:pPr>
      <w:r w:rsidRPr="009813CC">
        <w:rPr>
          <w:rFonts w:ascii="Times New Roman" w:hAnsi="Times New Roman" w:cs="Times New Roman"/>
          <w:b/>
          <w:sz w:val="28"/>
        </w:rPr>
        <w:t xml:space="preserve">Pattern of shedding </w:t>
      </w:r>
      <w:r w:rsidR="009813CC" w:rsidRPr="009813CC">
        <w:rPr>
          <w:rFonts w:ascii="Times New Roman" w:hAnsi="Times New Roman" w:cs="Times New Roman"/>
          <w:b/>
          <w:sz w:val="28"/>
        </w:rPr>
        <w:t>anterior</w:t>
      </w:r>
      <w:r w:rsidRPr="009813CC">
        <w:rPr>
          <w:rFonts w:ascii="Times New Roman" w:hAnsi="Times New Roman" w:cs="Times New Roman"/>
          <w:sz w:val="28"/>
        </w:rPr>
        <w:t xml:space="preserve"> </w:t>
      </w:r>
      <w:r w:rsidRPr="009813CC">
        <w:rPr>
          <w:rFonts w:ascii="Times New Roman" w:hAnsi="Times New Roman" w:cs="Times New Roman"/>
          <w:b/>
          <w:sz w:val="28"/>
        </w:rPr>
        <w:t>teet</w:t>
      </w:r>
      <w:r w:rsidRPr="009813CC">
        <w:rPr>
          <w:rFonts w:ascii="Times New Roman" w:hAnsi="Times New Roman" w:cs="Times New Roman"/>
          <w:sz w:val="28"/>
        </w:rPr>
        <w:t xml:space="preserve">h </w:t>
      </w:r>
    </w:p>
    <w:p w:rsidR="000E3D37" w:rsidRPr="009813CC" w:rsidRDefault="000E3D37" w:rsidP="00B8363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 w:rsidRPr="009813CC">
        <w:rPr>
          <w:rFonts w:ascii="Times New Roman" w:hAnsi="Times New Roman" w:cs="Times New Roman"/>
          <w:sz w:val="28"/>
        </w:rPr>
        <w:t>For all deciduous anterior teeth resorption initiated at the lingual side of the root</w:t>
      </w:r>
    </w:p>
    <w:p w:rsidR="000E3D37" w:rsidRPr="009813CC" w:rsidRDefault="000E3D37" w:rsidP="000E3D37">
      <w:pPr>
        <w:pStyle w:val="ListParagraph"/>
        <w:rPr>
          <w:rFonts w:ascii="Times New Roman" w:hAnsi="Times New Roman" w:cs="Times New Roman"/>
          <w:sz w:val="28"/>
        </w:rPr>
      </w:pPr>
    </w:p>
    <w:p w:rsidR="000E3D37" w:rsidRPr="009813CC" w:rsidRDefault="000E3D37" w:rsidP="00B8363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 w:rsidRPr="009813CC">
        <w:rPr>
          <w:rFonts w:ascii="Times New Roman" w:hAnsi="Times New Roman" w:cs="Times New Roman"/>
          <w:sz w:val="28"/>
        </w:rPr>
        <w:lastRenderedPageBreak/>
        <w:t>With subsequent movement and relocation of the teeth in the growing jaws, the growing permanent tooth becomes directly below the deciduous one.</w:t>
      </w:r>
    </w:p>
    <w:p w:rsidR="000E3D37" w:rsidRPr="009813CC" w:rsidRDefault="000E3D37" w:rsidP="000E3D37">
      <w:pPr>
        <w:pStyle w:val="ListParagraph"/>
        <w:rPr>
          <w:rFonts w:ascii="Times New Roman" w:hAnsi="Times New Roman" w:cs="Times New Roman"/>
          <w:sz w:val="28"/>
        </w:rPr>
      </w:pPr>
    </w:p>
    <w:p w:rsidR="000E3D37" w:rsidRPr="009813CC" w:rsidRDefault="000E3D37" w:rsidP="00B8363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 w:rsidRPr="009813CC">
        <w:rPr>
          <w:rFonts w:ascii="Times New Roman" w:hAnsi="Times New Roman" w:cs="Times New Roman"/>
          <w:sz w:val="28"/>
        </w:rPr>
        <w:t xml:space="preserve"> The resorption become apically.</w:t>
      </w:r>
    </w:p>
    <w:p w:rsidR="000E3D37" w:rsidRPr="009813CC" w:rsidRDefault="000E3D37" w:rsidP="007F5243">
      <w:pPr>
        <w:rPr>
          <w:rFonts w:ascii="Times New Roman" w:hAnsi="Times New Roman" w:cs="Times New Roman"/>
          <w:sz w:val="28"/>
          <w:u w:val="single"/>
        </w:rPr>
      </w:pPr>
      <w:r w:rsidRPr="009813CC">
        <w:rPr>
          <w:rFonts w:ascii="Times New Roman" w:hAnsi="Times New Roman" w:cs="Times New Roman"/>
          <w:b/>
          <w:sz w:val="28"/>
          <w:u w:val="single"/>
        </w:rPr>
        <w:t>Clinical considerations Abnormalities of shedding</w:t>
      </w:r>
    </w:p>
    <w:p w:rsidR="000E3D37" w:rsidRPr="009813CC" w:rsidRDefault="000E3D37" w:rsidP="00B83638">
      <w:pPr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 w:rsidRPr="009813CC">
        <w:rPr>
          <w:rFonts w:ascii="Times New Roman" w:hAnsi="Times New Roman" w:cs="Times New Roman"/>
          <w:sz w:val="28"/>
        </w:rPr>
        <w:t xml:space="preserve"> 1. Retained deciduous teeth.</w:t>
      </w:r>
    </w:p>
    <w:p w:rsidR="007F5243" w:rsidRPr="009813CC" w:rsidRDefault="000E3D37" w:rsidP="000E3D37">
      <w:pPr>
        <w:ind w:left="360"/>
        <w:rPr>
          <w:rFonts w:ascii="Times New Roman" w:hAnsi="Times New Roman" w:cs="Times New Roman"/>
          <w:sz w:val="28"/>
        </w:rPr>
      </w:pPr>
      <w:r w:rsidRPr="009813CC">
        <w:rPr>
          <w:rFonts w:ascii="Times New Roman" w:hAnsi="Times New Roman" w:cs="Times New Roman"/>
          <w:sz w:val="28"/>
        </w:rPr>
        <w:t xml:space="preserve"> 2. Submerged deciduous teeth.</w:t>
      </w:r>
    </w:p>
    <w:p w:rsidR="007F5243" w:rsidRPr="009813CC" w:rsidRDefault="000E3D37" w:rsidP="000E3D37">
      <w:pPr>
        <w:ind w:left="360"/>
        <w:rPr>
          <w:rFonts w:ascii="Times New Roman" w:hAnsi="Times New Roman" w:cs="Times New Roman"/>
          <w:sz w:val="28"/>
        </w:rPr>
      </w:pPr>
      <w:r w:rsidRPr="009813CC">
        <w:rPr>
          <w:rFonts w:ascii="Times New Roman" w:hAnsi="Times New Roman" w:cs="Times New Roman"/>
          <w:sz w:val="28"/>
        </w:rPr>
        <w:t>3. Remnants of deciduous teeth.</w:t>
      </w:r>
    </w:p>
    <w:p w:rsidR="000E3D37" w:rsidRPr="009813CC" w:rsidRDefault="000E3D37" w:rsidP="000E3D37">
      <w:pPr>
        <w:ind w:left="360"/>
        <w:rPr>
          <w:rFonts w:ascii="Times New Roman" w:hAnsi="Times New Roman" w:cs="Times New Roman"/>
          <w:sz w:val="28"/>
        </w:rPr>
      </w:pPr>
      <w:r w:rsidRPr="009813CC">
        <w:rPr>
          <w:rFonts w:ascii="Times New Roman" w:hAnsi="Times New Roman" w:cs="Times New Roman"/>
          <w:sz w:val="28"/>
        </w:rPr>
        <w:t xml:space="preserve"> 4. Pre-deciduous teeth.</w:t>
      </w:r>
    </w:p>
    <w:p w:rsidR="007F5243" w:rsidRPr="009813CC" w:rsidRDefault="000E3D37" w:rsidP="007F5243">
      <w:pPr>
        <w:rPr>
          <w:rFonts w:ascii="Times New Roman" w:hAnsi="Times New Roman" w:cs="Times New Roman"/>
          <w:sz w:val="28"/>
          <w:u w:val="single"/>
        </w:rPr>
      </w:pPr>
      <w:r w:rsidRPr="009813CC">
        <w:rPr>
          <w:rFonts w:ascii="Times New Roman" w:hAnsi="Times New Roman" w:cs="Times New Roman"/>
          <w:b/>
          <w:sz w:val="28"/>
          <w:u w:val="single"/>
        </w:rPr>
        <w:t>Retained deciduous teeth.</w:t>
      </w:r>
      <w:r w:rsidRPr="009813CC">
        <w:rPr>
          <w:rFonts w:ascii="Times New Roman" w:hAnsi="Times New Roman" w:cs="Times New Roman"/>
          <w:sz w:val="28"/>
          <w:u w:val="single"/>
        </w:rPr>
        <w:t xml:space="preserve"> </w:t>
      </w:r>
    </w:p>
    <w:p w:rsidR="007F5243" w:rsidRPr="009813CC" w:rsidRDefault="000E3D37" w:rsidP="00B8363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</w:rPr>
      </w:pPr>
      <w:r w:rsidRPr="009813CC">
        <w:rPr>
          <w:rFonts w:ascii="Times New Roman" w:hAnsi="Times New Roman" w:cs="Times New Roman"/>
          <w:sz w:val="28"/>
        </w:rPr>
        <w:t>Deciduous teeth that persist beyond their shedding time is kno</w:t>
      </w:r>
      <w:r w:rsidR="007F5243" w:rsidRPr="009813CC">
        <w:rPr>
          <w:rFonts w:ascii="Times New Roman" w:hAnsi="Times New Roman" w:cs="Times New Roman"/>
          <w:sz w:val="28"/>
        </w:rPr>
        <w:t>wn as retained deciduous teeth.</w:t>
      </w:r>
    </w:p>
    <w:p w:rsidR="007F5243" w:rsidRPr="009813CC" w:rsidRDefault="000E3D37" w:rsidP="00B8363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</w:rPr>
      </w:pPr>
      <w:r w:rsidRPr="009813CC">
        <w:rPr>
          <w:rFonts w:ascii="Times New Roman" w:hAnsi="Times New Roman" w:cs="Times New Roman"/>
          <w:sz w:val="28"/>
        </w:rPr>
        <w:t xml:space="preserve">Most common in upper B and lower E. </w:t>
      </w:r>
    </w:p>
    <w:p w:rsidR="007F5243" w:rsidRPr="009813CC" w:rsidRDefault="000E3D37" w:rsidP="00B8363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</w:rPr>
      </w:pPr>
      <w:r w:rsidRPr="009813CC">
        <w:rPr>
          <w:rFonts w:ascii="Times New Roman" w:hAnsi="Times New Roman" w:cs="Times New Roman"/>
          <w:sz w:val="28"/>
        </w:rPr>
        <w:t xml:space="preserve">Usually due to congenital missing or impaction of permanent ones ankylosis due to trauma. </w:t>
      </w:r>
    </w:p>
    <w:p w:rsidR="000E3D37" w:rsidRPr="009813CC" w:rsidRDefault="000E3D37" w:rsidP="00B8363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</w:rPr>
      </w:pPr>
      <w:r w:rsidRPr="009813CC">
        <w:rPr>
          <w:rFonts w:ascii="Times New Roman" w:hAnsi="Times New Roman" w:cs="Times New Roman"/>
          <w:sz w:val="28"/>
        </w:rPr>
        <w:t>Appears normal and persist for a while till resorption occurs due to heavy masticatory forces.</w:t>
      </w:r>
    </w:p>
    <w:p w:rsidR="007F5243" w:rsidRPr="009813CC" w:rsidRDefault="007F5243" w:rsidP="007F5243">
      <w:pPr>
        <w:rPr>
          <w:rFonts w:ascii="Times New Roman" w:hAnsi="Times New Roman" w:cs="Times New Roman"/>
          <w:sz w:val="28"/>
        </w:rPr>
      </w:pPr>
    </w:p>
    <w:p w:rsidR="007F5243" w:rsidRPr="009813CC" w:rsidRDefault="007F5243" w:rsidP="007F5243">
      <w:pPr>
        <w:pBdr>
          <w:bottom w:val="single" w:sz="4" w:space="1" w:color="auto"/>
        </w:pBdr>
        <w:rPr>
          <w:rFonts w:ascii="Times New Roman" w:hAnsi="Times New Roman" w:cs="Times New Roman"/>
          <w:b/>
          <w:sz w:val="28"/>
        </w:rPr>
      </w:pPr>
    </w:p>
    <w:p w:rsidR="00BE3F5A" w:rsidRPr="009813CC" w:rsidRDefault="007F5243" w:rsidP="007F5243">
      <w:pPr>
        <w:rPr>
          <w:rFonts w:ascii="Times New Roman" w:hAnsi="Times New Roman" w:cs="Times New Roman"/>
          <w:b/>
          <w:sz w:val="28"/>
        </w:rPr>
      </w:pPr>
      <w:r w:rsidRPr="009813CC">
        <w:rPr>
          <w:rFonts w:ascii="Times New Roman" w:hAnsi="Times New Roman" w:cs="Times New Roman"/>
          <w:b/>
          <w:sz w:val="28"/>
        </w:rPr>
        <w:t xml:space="preserve">Q no 4: classification </w:t>
      </w:r>
      <w:r w:rsidR="00F3321B" w:rsidRPr="009813CC">
        <w:rPr>
          <w:rFonts w:ascii="Times New Roman" w:hAnsi="Times New Roman" w:cs="Times New Roman"/>
          <w:b/>
          <w:sz w:val="28"/>
        </w:rPr>
        <w:t>of tooth movement?</w:t>
      </w:r>
    </w:p>
    <w:p w:rsidR="00F3321B" w:rsidRPr="009813CC" w:rsidRDefault="00F3321B" w:rsidP="007F5243">
      <w:pPr>
        <w:rPr>
          <w:rFonts w:ascii="Times New Roman" w:hAnsi="Times New Roman" w:cs="Times New Roman"/>
          <w:b/>
          <w:sz w:val="28"/>
          <w:u w:val="single"/>
        </w:rPr>
      </w:pPr>
      <w:r w:rsidRPr="009813CC">
        <w:rPr>
          <w:rFonts w:ascii="Times New Roman" w:hAnsi="Times New Roman" w:cs="Times New Roman"/>
          <w:b/>
          <w:sz w:val="28"/>
          <w:u w:val="single"/>
        </w:rPr>
        <w:t>Physiology</w:t>
      </w:r>
    </w:p>
    <w:p w:rsidR="00000000" w:rsidRPr="009813CC" w:rsidRDefault="00B83638" w:rsidP="00B8363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</w:rPr>
      </w:pPr>
      <w:r w:rsidRPr="009813CC">
        <w:rPr>
          <w:rFonts w:ascii="Times New Roman" w:hAnsi="Times New Roman" w:cs="Times New Roman"/>
          <w:sz w:val="28"/>
        </w:rPr>
        <w:t>The term </w:t>
      </w:r>
      <w:r w:rsidRPr="009813CC">
        <w:rPr>
          <w:rFonts w:ascii="Times New Roman" w:hAnsi="Times New Roman" w:cs="Times New Roman"/>
          <w:bCs/>
          <w:sz w:val="28"/>
        </w:rPr>
        <w:t>physiological tooth movement</w:t>
      </w:r>
      <w:r w:rsidRPr="009813CC">
        <w:rPr>
          <w:rFonts w:ascii="Times New Roman" w:hAnsi="Times New Roman" w:cs="Times New Roman"/>
          <w:sz w:val="28"/>
        </w:rPr>
        <w:t> primarily refers to the slight tipping of the </w:t>
      </w:r>
      <w:r w:rsidRPr="009813CC">
        <w:rPr>
          <w:rFonts w:ascii="Times New Roman" w:hAnsi="Times New Roman" w:cs="Times New Roman"/>
          <w:bCs/>
          <w:sz w:val="28"/>
        </w:rPr>
        <w:t>tooth</w:t>
      </w:r>
      <w:r w:rsidRPr="009813CC">
        <w:rPr>
          <w:rFonts w:ascii="Times New Roman" w:hAnsi="Times New Roman" w:cs="Times New Roman"/>
          <w:sz w:val="28"/>
        </w:rPr>
        <w:t> in</w:t>
      </w:r>
      <w:r w:rsidRPr="009813CC">
        <w:rPr>
          <w:rFonts w:ascii="Times New Roman" w:hAnsi="Times New Roman" w:cs="Times New Roman"/>
          <w:sz w:val="28"/>
        </w:rPr>
        <w:t xml:space="preserve"> its socket and secondarily to the changes in </w:t>
      </w:r>
      <w:r w:rsidRPr="009813CC">
        <w:rPr>
          <w:rFonts w:ascii="Times New Roman" w:hAnsi="Times New Roman" w:cs="Times New Roman"/>
          <w:bCs/>
          <w:sz w:val="28"/>
        </w:rPr>
        <w:t>tooth</w:t>
      </w:r>
      <w:r w:rsidRPr="009813CC">
        <w:rPr>
          <w:rFonts w:ascii="Times New Roman" w:hAnsi="Times New Roman" w:cs="Times New Roman"/>
          <w:sz w:val="28"/>
        </w:rPr>
        <w:t> position that occur during and after </w:t>
      </w:r>
      <w:r w:rsidRPr="009813CC">
        <w:rPr>
          <w:rFonts w:ascii="Times New Roman" w:hAnsi="Times New Roman" w:cs="Times New Roman"/>
          <w:bCs/>
          <w:sz w:val="28"/>
        </w:rPr>
        <w:t>tooth</w:t>
      </w:r>
      <w:r w:rsidRPr="009813CC">
        <w:rPr>
          <w:rFonts w:ascii="Times New Roman" w:hAnsi="Times New Roman" w:cs="Times New Roman"/>
          <w:sz w:val="28"/>
        </w:rPr>
        <w:t> eruption.</w:t>
      </w:r>
    </w:p>
    <w:p w:rsidR="00F3321B" w:rsidRPr="009813CC" w:rsidRDefault="00F3321B" w:rsidP="00F3321B">
      <w:pPr>
        <w:rPr>
          <w:rFonts w:ascii="Times New Roman" w:hAnsi="Times New Roman" w:cs="Times New Roman"/>
          <w:b/>
          <w:sz w:val="28"/>
        </w:rPr>
      </w:pPr>
    </w:p>
    <w:p w:rsidR="00F3321B" w:rsidRPr="009813CC" w:rsidRDefault="00F3321B" w:rsidP="00F3321B">
      <w:pPr>
        <w:rPr>
          <w:rFonts w:ascii="Times New Roman" w:hAnsi="Times New Roman" w:cs="Times New Roman"/>
          <w:b/>
          <w:sz w:val="28"/>
        </w:rPr>
      </w:pPr>
      <w:r w:rsidRPr="009813CC">
        <w:rPr>
          <w:rFonts w:ascii="Times New Roman" w:hAnsi="Times New Roman" w:cs="Times New Roman"/>
          <w:b/>
          <w:sz w:val="28"/>
        </w:rPr>
        <w:t xml:space="preserve">Physiology of tooth movement </w:t>
      </w:r>
    </w:p>
    <w:p w:rsidR="00F3321B" w:rsidRPr="009813CC" w:rsidRDefault="00F3321B" w:rsidP="00B8363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 w:rsidRPr="009813CC">
        <w:rPr>
          <w:rFonts w:ascii="Times New Roman" w:hAnsi="Times New Roman" w:cs="Times New Roman"/>
          <w:sz w:val="28"/>
        </w:rPr>
        <w:t>Naturally occur in tooth movement</w:t>
      </w:r>
    </w:p>
    <w:p w:rsidR="00F3321B" w:rsidRPr="009813CC" w:rsidRDefault="00F3321B" w:rsidP="00B8363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 w:rsidRPr="009813CC">
        <w:rPr>
          <w:rFonts w:ascii="Times New Roman" w:hAnsi="Times New Roman" w:cs="Times New Roman"/>
          <w:sz w:val="28"/>
        </w:rPr>
        <w:t>Take place during and after tooth eruption</w:t>
      </w:r>
    </w:p>
    <w:p w:rsidR="00F3321B" w:rsidRPr="009813CC" w:rsidRDefault="00F3321B" w:rsidP="00F3321B">
      <w:pPr>
        <w:pStyle w:val="ListParagraph"/>
        <w:rPr>
          <w:rFonts w:ascii="Times New Roman" w:hAnsi="Times New Roman" w:cs="Times New Roman"/>
          <w:sz w:val="28"/>
        </w:rPr>
      </w:pPr>
      <w:r w:rsidRPr="009813CC">
        <w:rPr>
          <w:rFonts w:ascii="Times New Roman" w:hAnsi="Times New Roman" w:cs="Times New Roman"/>
          <w:sz w:val="28"/>
        </w:rPr>
        <w:t>THAT INCLUDE</w:t>
      </w:r>
    </w:p>
    <w:p w:rsidR="00F3321B" w:rsidRPr="009813CC" w:rsidRDefault="00F3321B" w:rsidP="00B8363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 w:rsidRPr="009813CC">
        <w:rPr>
          <w:rFonts w:ascii="Times New Roman" w:hAnsi="Times New Roman" w:cs="Times New Roman"/>
          <w:sz w:val="28"/>
        </w:rPr>
        <w:t>Tooth eruotion</w:t>
      </w:r>
    </w:p>
    <w:p w:rsidR="00F3321B" w:rsidRPr="009813CC" w:rsidRDefault="00F3321B" w:rsidP="00B8363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 w:rsidRPr="009813CC">
        <w:rPr>
          <w:rFonts w:ascii="Times New Roman" w:hAnsi="Times New Roman" w:cs="Times New Roman"/>
          <w:sz w:val="28"/>
        </w:rPr>
        <w:lastRenderedPageBreak/>
        <w:t>Migration</w:t>
      </w:r>
    </w:p>
    <w:p w:rsidR="00F3321B" w:rsidRPr="009813CC" w:rsidRDefault="00F3321B" w:rsidP="00B8363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 w:rsidRPr="009813CC">
        <w:rPr>
          <w:rFonts w:ascii="Times New Roman" w:hAnsi="Times New Roman" w:cs="Times New Roman"/>
          <w:sz w:val="28"/>
        </w:rPr>
        <w:t>Change in teeth opposition during mastication</w:t>
      </w:r>
    </w:p>
    <w:p w:rsidR="00F3321B" w:rsidRPr="009813CC" w:rsidRDefault="00F3321B" w:rsidP="00F3321B">
      <w:pPr>
        <w:pStyle w:val="ListParagraph"/>
        <w:rPr>
          <w:rFonts w:ascii="Times New Roman" w:hAnsi="Times New Roman" w:cs="Times New Roman"/>
          <w:b/>
          <w:sz w:val="28"/>
        </w:rPr>
      </w:pPr>
      <w:r w:rsidRPr="009813CC">
        <w:rPr>
          <w:rFonts w:ascii="Times New Roman" w:hAnsi="Times New Roman" w:cs="Times New Roman"/>
          <w:b/>
          <w:sz w:val="28"/>
        </w:rPr>
        <w:t xml:space="preserve"> </w:t>
      </w:r>
    </w:p>
    <w:p w:rsidR="00F3321B" w:rsidRPr="009813CC" w:rsidRDefault="00F3321B" w:rsidP="009813CC">
      <w:pPr>
        <w:rPr>
          <w:rFonts w:ascii="Times New Roman" w:hAnsi="Times New Roman" w:cs="Times New Roman"/>
          <w:b/>
          <w:sz w:val="28"/>
        </w:rPr>
      </w:pPr>
      <w:r w:rsidRPr="009813CC">
        <w:rPr>
          <w:rFonts w:ascii="Times New Roman" w:hAnsi="Times New Roman" w:cs="Times New Roman"/>
          <w:b/>
          <w:sz w:val="28"/>
        </w:rPr>
        <w:t>Orthodontic movement of teeth</w:t>
      </w:r>
    </w:p>
    <w:p w:rsidR="00F3321B" w:rsidRPr="009813CC" w:rsidRDefault="00F3321B" w:rsidP="00B8363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8"/>
        </w:rPr>
      </w:pPr>
      <w:r w:rsidRPr="009813CC">
        <w:rPr>
          <w:rFonts w:ascii="Times New Roman" w:hAnsi="Times New Roman" w:cs="Times New Roman"/>
          <w:sz w:val="28"/>
        </w:rPr>
        <w:t>Pathological process which recover the tissue</w:t>
      </w:r>
    </w:p>
    <w:p w:rsidR="00F3321B" w:rsidRPr="009813CC" w:rsidRDefault="009813CC" w:rsidP="009813CC">
      <w:pPr>
        <w:rPr>
          <w:rFonts w:ascii="Times New Roman" w:hAnsi="Times New Roman" w:cs="Times New Roman"/>
          <w:b/>
          <w:sz w:val="28"/>
        </w:rPr>
      </w:pPr>
      <w:r w:rsidRPr="009813CC">
        <w:rPr>
          <w:rFonts w:ascii="Times New Roman" w:hAnsi="Times New Roman" w:cs="Times New Roman"/>
          <w:b/>
          <w:sz w:val="28"/>
        </w:rPr>
        <w:t>Histology</w:t>
      </w:r>
      <w:r w:rsidR="00F3321B" w:rsidRPr="009813CC">
        <w:rPr>
          <w:rFonts w:ascii="Times New Roman" w:hAnsi="Times New Roman" w:cs="Times New Roman"/>
          <w:b/>
          <w:sz w:val="28"/>
        </w:rPr>
        <w:t xml:space="preserve"> of tooth movement.</w:t>
      </w:r>
    </w:p>
    <w:p w:rsidR="00F3321B" w:rsidRPr="009813CC" w:rsidRDefault="00F3321B" w:rsidP="00B8363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8"/>
        </w:rPr>
      </w:pPr>
      <w:r w:rsidRPr="009813CC">
        <w:rPr>
          <w:rFonts w:ascii="Times New Roman" w:hAnsi="Times New Roman" w:cs="Times New Roman"/>
          <w:sz w:val="28"/>
        </w:rPr>
        <w:t>This movement bring areas of pressure and tension around the teeth.</w:t>
      </w:r>
    </w:p>
    <w:p w:rsidR="00F3321B" w:rsidRPr="009813CC" w:rsidRDefault="00F3321B" w:rsidP="00B8363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8"/>
        </w:rPr>
      </w:pPr>
      <w:r w:rsidRPr="009813CC">
        <w:rPr>
          <w:rFonts w:ascii="Times New Roman" w:hAnsi="Times New Roman" w:cs="Times New Roman"/>
          <w:sz w:val="28"/>
        </w:rPr>
        <w:t>This movement occur during the amount of force applied.</w:t>
      </w:r>
    </w:p>
    <w:p w:rsidR="00F3321B" w:rsidRPr="009813CC" w:rsidRDefault="00F3321B" w:rsidP="007F5243">
      <w:pPr>
        <w:rPr>
          <w:rFonts w:ascii="Times New Roman" w:hAnsi="Times New Roman" w:cs="Times New Roman"/>
          <w:b/>
          <w:sz w:val="28"/>
        </w:rPr>
      </w:pPr>
    </w:p>
    <w:p w:rsidR="00F3321B" w:rsidRPr="009813CC" w:rsidRDefault="00F3321B">
      <w:pPr>
        <w:rPr>
          <w:rFonts w:ascii="Times New Roman" w:hAnsi="Times New Roman" w:cs="Times New Roman"/>
          <w:b/>
          <w:sz w:val="28"/>
        </w:rPr>
      </w:pPr>
      <w:r w:rsidRPr="009813CC">
        <w:rPr>
          <w:rFonts w:ascii="Times New Roman" w:hAnsi="Times New Roman" w:cs="Times New Roman"/>
          <w:b/>
          <w:sz w:val="28"/>
        </w:rPr>
        <w:t>Changes on tension side</w:t>
      </w:r>
      <w:r w:rsidR="00DD5616" w:rsidRPr="009813CC">
        <w:rPr>
          <w:rFonts w:ascii="Times New Roman" w:hAnsi="Times New Roman" w:cs="Times New Roman"/>
          <w:b/>
          <w:sz w:val="28"/>
        </w:rPr>
        <w:t>.</w:t>
      </w:r>
    </w:p>
    <w:p w:rsidR="00DD5616" w:rsidRPr="009813CC" w:rsidRDefault="00DD5616" w:rsidP="00B8363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8"/>
        </w:rPr>
      </w:pPr>
      <w:r w:rsidRPr="009813CC">
        <w:rPr>
          <w:rFonts w:ascii="Times New Roman" w:hAnsi="Times New Roman" w:cs="Times New Roman"/>
          <w:sz w:val="28"/>
        </w:rPr>
        <w:t>PDL stretch</w:t>
      </w:r>
    </w:p>
    <w:p w:rsidR="00DD5616" w:rsidRPr="009813CC" w:rsidRDefault="00DD5616" w:rsidP="00B8363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8"/>
        </w:rPr>
      </w:pPr>
      <w:r w:rsidRPr="009813CC">
        <w:rPr>
          <w:rFonts w:ascii="Times New Roman" w:hAnsi="Times New Roman" w:cs="Times New Roman"/>
          <w:sz w:val="28"/>
        </w:rPr>
        <w:t>Mobilization of fibroblast</w:t>
      </w:r>
    </w:p>
    <w:p w:rsidR="00DD5616" w:rsidRPr="009813CC" w:rsidRDefault="00DD5616" w:rsidP="00B8363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8"/>
        </w:rPr>
      </w:pPr>
      <w:r w:rsidRPr="009813CC">
        <w:rPr>
          <w:rFonts w:ascii="Times New Roman" w:hAnsi="Times New Roman" w:cs="Times New Roman"/>
          <w:sz w:val="28"/>
        </w:rPr>
        <w:t>Increased vascularity.</w:t>
      </w:r>
    </w:p>
    <w:p w:rsidR="00DD5616" w:rsidRPr="009813CC" w:rsidRDefault="00DD5616" w:rsidP="009813CC">
      <w:pPr>
        <w:rPr>
          <w:rFonts w:ascii="Times New Roman" w:hAnsi="Times New Roman" w:cs="Times New Roman"/>
          <w:b/>
          <w:sz w:val="28"/>
        </w:rPr>
      </w:pPr>
      <w:r w:rsidRPr="009813CC">
        <w:rPr>
          <w:rFonts w:ascii="Times New Roman" w:hAnsi="Times New Roman" w:cs="Times New Roman"/>
          <w:b/>
          <w:sz w:val="28"/>
        </w:rPr>
        <w:t>On tension side</w:t>
      </w:r>
    </w:p>
    <w:p w:rsidR="00DD5616" w:rsidRPr="009813CC" w:rsidRDefault="00DD5616" w:rsidP="00B8363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8"/>
        </w:rPr>
      </w:pPr>
      <w:r w:rsidRPr="009813CC">
        <w:rPr>
          <w:rFonts w:ascii="Times New Roman" w:hAnsi="Times New Roman" w:cs="Times New Roman"/>
          <w:sz w:val="28"/>
        </w:rPr>
        <w:t xml:space="preserve">Over stretched </w:t>
      </w:r>
      <w:r w:rsidRPr="009813CC">
        <w:rPr>
          <w:rFonts w:ascii="Times New Roman" w:hAnsi="Times New Roman" w:cs="Times New Roman"/>
          <w:sz w:val="28"/>
          <w:szCs w:val="28"/>
        </w:rPr>
        <w:t>p</w:t>
      </w:r>
    </w:p>
    <w:p w:rsidR="00DD5616" w:rsidRPr="009813CC" w:rsidRDefault="00DD5616" w:rsidP="00B8363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8"/>
        </w:rPr>
      </w:pPr>
      <w:r w:rsidRPr="009813CC">
        <w:rPr>
          <w:rFonts w:ascii="Times New Roman" w:hAnsi="Times New Roman" w:cs="Times New Roman"/>
          <w:sz w:val="28"/>
          <w:szCs w:val="28"/>
        </w:rPr>
        <w:t>Tearing of blood vessels</w:t>
      </w:r>
    </w:p>
    <w:p w:rsidR="00DD5616" w:rsidRPr="009813CC" w:rsidRDefault="00DD5616" w:rsidP="00B83638">
      <w:pPr>
        <w:pStyle w:val="ListParagraph"/>
        <w:numPr>
          <w:ilvl w:val="0"/>
          <w:numId w:val="15"/>
        </w:numPr>
        <w:pBdr>
          <w:bottom w:val="single" w:sz="4" w:space="1" w:color="auto"/>
        </w:pBdr>
        <w:rPr>
          <w:rFonts w:ascii="Times New Roman" w:hAnsi="Times New Roman" w:cs="Times New Roman"/>
          <w:b/>
          <w:sz w:val="28"/>
        </w:rPr>
      </w:pPr>
      <w:r w:rsidRPr="009813CC">
        <w:rPr>
          <w:rFonts w:ascii="Times New Roman" w:hAnsi="Times New Roman" w:cs="Times New Roman"/>
          <w:sz w:val="28"/>
          <w:szCs w:val="28"/>
        </w:rPr>
        <w:t>Extreme force applied</w:t>
      </w:r>
    </w:p>
    <w:p w:rsidR="00DD5616" w:rsidRPr="009813CC" w:rsidRDefault="00DD5616" w:rsidP="009813CC">
      <w:pPr>
        <w:ind w:left="360"/>
        <w:rPr>
          <w:rFonts w:ascii="Times New Roman" w:hAnsi="Times New Roman" w:cs="Times New Roman"/>
          <w:b/>
          <w:sz w:val="28"/>
        </w:rPr>
      </w:pPr>
      <w:r w:rsidRPr="009813CC">
        <w:rPr>
          <w:rFonts w:ascii="Times New Roman" w:hAnsi="Times New Roman" w:cs="Times New Roman"/>
          <w:b/>
          <w:sz w:val="28"/>
        </w:rPr>
        <w:t>Q no 5: enlist t</w:t>
      </w:r>
      <w:r w:rsidR="009813CC" w:rsidRPr="009813CC">
        <w:rPr>
          <w:rFonts w:ascii="Times New Roman" w:hAnsi="Times New Roman" w:cs="Times New Roman"/>
          <w:b/>
          <w:sz w:val="28"/>
        </w:rPr>
        <w:t>he function and component of TMJ</w:t>
      </w:r>
      <w:r w:rsidRPr="009813CC">
        <w:rPr>
          <w:rFonts w:ascii="Times New Roman" w:hAnsi="Times New Roman" w:cs="Times New Roman"/>
          <w:b/>
          <w:sz w:val="28"/>
        </w:rPr>
        <w:t>?</w:t>
      </w:r>
    </w:p>
    <w:p w:rsidR="00DD5616" w:rsidRPr="009813CC" w:rsidRDefault="00DD5616" w:rsidP="00DD5616">
      <w:pPr>
        <w:pStyle w:val="ListParagraph"/>
        <w:rPr>
          <w:rFonts w:ascii="Times New Roman" w:hAnsi="Times New Roman" w:cs="Times New Roman"/>
          <w:b/>
          <w:sz w:val="28"/>
        </w:rPr>
      </w:pPr>
      <w:r w:rsidRPr="009813CC">
        <w:rPr>
          <w:rFonts w:ascii="Times New Roman" w:hAnsi="Times New Roman" w:cs="Times New Roman"/>
          <w:b/>
          <w:sz w:val="28"/>
        </w:rPr>
        <w:t>Introduction:</w:t>
      </w:r>
    </w:p>
    <w:p w:rsidR="00DD5616" w:rsidRPr="009813CC" w:rsidRDefault="00B83638" w:rsidP="00B8363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</w:rPr>
      </w:pPr>
      <w:r w:rsidRPr="009813CC">
        <w:rPr>
          <w:rFonts w:ascii="Times New Roman" w:hAnsi="Times New Roman" w:cs="Times New Roman"/>
          <w:sz w:val="28"/>
        </w:rPr>
        <w:t xml:space="preserve">Important function of TMJ </w:t>
      </w:r>
    </w:p>
    <w:p w:rsidR="00000000" w:rsidRPr="009813CC" w:rsidRDefault="00B83638" w:rsidP="00B8363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</w:rPr>
      </w:pPr>
      <w:r w:rsidRPr="009813CC">
        <w:rPr>
          <w:rFonts w:ascii="Times New Roman" w:hAnsi="Times New Roman" w:cs="Times New Roman"/>
          <w:sz w:val="28"/>
        </w:rPr>
        <w:t>are mastication and speech and great interest to dentist orthodontists and radiologist</w:t>
      </w:r>
    </w:p>
    <w:p w:rsidR="00000000" w:rsidRPr="009813CC" w:rsidRDefault="00B83638" w:rsidP="00B8363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</w:rPr>
      </w:pPr>
      <w:r w:rsidRPr="009813CC">
        <w:rPr>
          <w:rFonts w:ascii="Times New Roman" w:hAnsi="Times New Roman" w:cs="Times New Roman"/>
          <w:sz w:val="28"/>
        </w:rPr>
        <w:t xml:space="preserve">TMJ is a </w:t>
      </w:r>
      <w:r w:rsidR="009813CC" w:rsidRPr="009813CC">
        <w:rPr>
          <w:rFonts w:ascii="Times New Roman" w:hAnsi="Times New Roman" w:cs="Times New Roman"/>
          <w:sz w:val="28"/>
        </w:rPr>
        <w:t>ginglymoarthrodial joint</w:t>
      </w:r>
      <w:r w:rsidRPr="009813CC">
        <w:rPr>
          <w:rFonts w:ascii="Times New Roman" w:hAnsi="Times New Roman" w:cs="Times New Roman"/>
          <w:sz w:val="28"/>
        </w:rPr>
        <w:t xml:space="preserve"> a term that is derived from ginglymus, means a hinge joint which allow motion backward and </w:t>
      </w:r>
      <w:r w:rsidR="009813CC" w:rsidRPr="009813CC">
        <w:rPr>
          <w:rFonts w:ascii="Times New Roman" w:hAnsi="Times New Roman" w:cs="Times New Roman"/>
          <w:sz w:val="28"/>
        </w:rPr>
        <w:t>forward.</w:t>
      </w:r>
    </w:p>
    <w:p w:rsidR="00DD5616" w:rsidRPr="009813CC" w:rsidRDefault="00DD5616" w:rsidP="009813CC">
      <w:pPr>
        <w:rPr>
          <w:rFonts w:ascii="Times New Roman" w:hAnsi="Times New Roman" w:cs="Times New Roman"/>
          <w:b/>
          <w:sz w:val="28"/>
        </w:rPr>
      </w:pPr>
      <w:r w:rsidRPr="009813CC">
        <w:rPr>
          <w:rFonts w:ascii="Times New Roman" w:hAnsi="Times New Roman" w:cs="Times New Roman"/>
          <w:b/>
          <w:sz w:val="28"/>
          <w:highlight w:val="magenta"/>
        </w:rPr>
        <w:t>Component</w:t>
      </w:r>
    </w:p>
    <w:p w:rsidR="00000000" w:rsidRPr="009813CC" w:rsidRDefault="00B83638" w:rsidP="00B8363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8"/>
        </w:rPr>
      </w:pPr>
      <w:r w:rsidRPr="009813CC">
        <w:rPr>
          <w:rFonts w:ascii="Times New Roman" w:hAnsi="Times New Roman" w:cs="Times New Roman"/>
          <w:b/>
          <w:sz w:val="28"/>
        </w:rPr>
        <w:t>Ligaments</w:t>
      </w:r>
    </w:p>
    <w:p w:rsidR="00DD5616" w:rsidRPr="009813CC" w:rsidRDefault="00DD5616" w:rsidP="00B8363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9813CC">
        <w:rPr>
          <w:rFonts w:ascii="Times New Roman" w:hAnsi="Times New Roman" w:cs="Times New Roman"/>
          <w:b/>
          <w:sz w:val="28"/>
        </w:rPr>
        <w:t>Fibrous capsule</w:t>
      </w:r>
    </w:p>
    <w:p w:rsidR="00000000" w:rsidRPr="009813CC" w:rsidRDefault="00B83638" w:rsidP="00B8363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8"/>
        </w:rPr>
      </w:pPr>
      <w:r w:rsidRPr="009813CC">
        <w:rPr>
          <w:rFonts w:ascii="Times New Roman" w:hAnsi="Times New Roman" w:cs="Times New Roman"/>
          <w:b/>
          <w:sz w:val="28"/>
        </w:rPr>
        <w:t>Articular disc</w:t>
      </w:r>
    </w:p>
    <w:p w:rsidR="00000000" w:rsidRPr="009813CC" w:rsidRDefault="00B83638" w:rsidP="00B8363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8"/>
        </w:rPr>
      </w:pPr>
      <w:r w:rsidRPr="009813CC">
        <w:rPr>
          <w:rFonts w:ascii="Times New Roman" w:hAnsi="Times New Roman" w:cs="Times New Roman"/>
          <w:b/>
          <w:sz w:val="28"/>
        </w:rPr>
        <w:t xml:space="preserve">Lateral ligament of jaw </w:t>
      </w:r>
    </w:p>
    <w:p w:rsidR="00000000" w:rsidRPr="009813CC" w:rsidRDefault="00B83638" w:rsidP="00B8363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8"/>
        </w:rPr>
      </w:pPr>
      <w:r w:rsidRPr="009813CC">
        <w:rPr>
          <w:rFonts w:ascii="Times New Roman" w:hAnsi="Times New Roman" w:cs="Times New Roman"/>
          <w:b/>
          <w:sz w:val="28"/>
        </w:rPr>
        <w:t xml:space="preserve">Sphenomandibular ligament </w:t>
      </w:r>
    </w:p>
    <w:p w:rsidR="00000000" w:rsidRPr="009813CC" w:rsidRDefault="00B83638" w:rsidP="00B8363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8"/>
        </w:rPr>
      </w:pPr>
      <w:r w:rsidRPr="009813CC">
        <w:rPr>
          <w:rFonts w:ascii="Times New Roman" w:hAnsi="Times New Roman" w:cs="Times New Roman"/>
          <w:b/>
          <w:sz w:val="28"/>
        </w:rPr>
        <w:t xml:space="preserve">Stylomandibular ligament </w:t>
      </w:r>
    </w:p>
    <w:p w:rsidR="00DD5616" w:rsidRPr="009813CC" w:rsidRDefault="00DD5616" w:rsidP="00DD5616">
      <w:pPr>
        <w:pStyle w:val="ListParagraph"/>
        <w:rPr>
          <w:rFonts w:ascii="Times New Roman" w:hAnsi="Times New Roman" w:cs="Times New Roman"/>
          <w:b/>
          <w:sz w:val="28"/>
        </w:rPr>
      </w:pPr>
    </w:p>
    <w:p w:rsidR="00DD5616" w:rsidRPr="009813CC" w:rsidRDefault="00DD5616" w:rsidP="00E45CC6">
      <w:pPr>
        <w:rPr>
          <w:rFonts w:ascii="Times New Roman" w:hAnsi="Times New Roman" w:cs="Times New Roman"/>
          <w:b/>
          <w:sz w:val="28"/>
        </w:rPr>
      </w:pPr>
      <w:r w:rsidRPr="009813CC">
        <w:rPr>
          <w:rFonts w:ascii="Times New Roman" w:hAnsi="Times New Roman" w:cs="Times New Roman"/>
          <w:b/>
          <w:sz w:val="28"/>
        </w:rPr>
        <w:t>Ligaments</w:t>
      </w:r>
    </w:p>
    <w:p w:rsidR="00000000" w:rsidRPr="009813CC" w:rsidRDefault="00E45CC6" w:rsidP="00E45CC6">
      <w:pPr>
        <w:rPr>
          <w:rFonts w:ascii="Times New Roman" w:hAnsi="Times New Roman" w:cs="Times New Roman"/>
          <w:b/>
          <w:sz w:val="28"/>
        </w:rPr>
      </w:pPr>
      <w:r w:rsidRPr="009813CC">
        <w:rPr>
          <w:rFonts w:ascii="Times New Roman" w:hAnsi="Times New Roman" w:cs="Times New Roman"/>
          <w:b/>
          <w:sz w:val="28"/>
        </w:rPr>
        <w:t>Fibrous capsule:</w:t>
      </w:r>
    </w:p>
    <w:p w:rsidR="00000000" w:rsidRPr="009813CC" w:rsidRDefault="00B83638" w:rsidP="00B8363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</w:rPr>
      </w:pPr>
      <w:r w:rsidRPr="009813CC">
        <w:rPr>
          <w:rFonts w:ascii="Times New Roman" w:hAnsi="Times New Roman" w:cs="Times New Roman"/>
          <w:sz w:val="28"/>
        </w:rPr>
        <w:t xml:space="preserve">Above to the interior edge of the preglenoid plane </w:t>
      </w:r>
    </w:p>
    <w:p w:rsidR="00000000" w:rsidRPr="009813CC" w:rsidRDefault="00B83638" w:rsidP="00B8363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</w:rPr>
      </w:pPr>
      <w:r w:rsidRPr="009813CC">
        <w:rPr>
          <w:rFonts w:ascii="Times New Roman" w:hAnsi="Times New Roman" w:cs="Times New Roman"/>
          <w:sz w:val="28"/>
        </w:rPr>
        <w:t>Posteriorly to the squamo tympanic fissure, between these to edges of the articular fossa.</w:t>
      </w:r>
    </w:p>
    <w:p w:rsidR="00000000" w:rsidRPr="009813CC" w:rsidRDefault="00B83638" w:rsidP="00B8363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</w:rPr>
      </w:pPr>
      <w:r w:rsidRPr="009813CC">
        <w:rPr>
          <w:rFonts w:ascii="Times New Roman" w:hAnsi="Times New Roman" w:cs="Times New Roman"/>
          <w:sz w:val="28"/>
        </w:rPr>
        <w:t>Below to the periphery of the neck of mandible.</w:t>
      </w:r>
    </w:p>
    <w:p w:rsidR="00000000" w:rsidRPr="009813CC" w:rsidRDefault="00B83638" w:rsidP="00E45CC6">
      <w:pPr>
        <w:tabs>
          <w:tab w:val="center" w:pos="4680"/>
        </w:tabs>
        <w:rPr>
          <w:rFonts w:ascii="Times New Roman" w:hAnsi="Times New Roman" w:cs="Times New Roman"/>
          <w:sz w:val="28"/>
        </w:rPr>
      </w:pPr>
      <w:r w:rsidRPr="009813CC">
        <w:rPr>
          <w:rFonts w:ascii="Times New Roman" w:hAnsi="Times New Roman" w:cs="Times New Roman"/>
          <w:b/>
          <w:bCs/>
          <w:sz w:val="28"/>
        </w:rPr>
        <w:t>Articular disc</w:t>
      </w:r>
      <w:r w:rsidRPr="009813CC">
        <w:rPr>
          <w:rFonts w:ascii="Times New Roman" w:hAnsi="Times New Roman" w:cs="Times New Roman"/>
          <w:b/>
          <w:bCs/>
          <w:sz w:val="28"/>
        </w:rPr>
        <w:t xml:space="preserve"> </w:t>
      </w:r>
      <w:r w:rsidR="00E45CC6" w:rsidRPr="009813CC">
        <w:rPr>
          <w:rFonts w:ascii="Times New Roman" w:hAnsi="Times New Roman" w:cs="Times New Roman"/>
          <w:b/>
          <w:bCs/>
          <w:sz w:val="28"/>
        </w:rPr>
        <w:tab/>
      </w:r>
    </w:p>
    <w:p w:rsidR="00000000" w:rsidRPr="009813CC" w:rsidRDefault="00B83638" w:rsidP="00B8363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</w:rPr>
      </w:pPr>
      <w:r w:rsidRPr="009813CC">
        <w:rPr>
          <w:rFonts w:ascii="Times New Roman" w:hAnsi="Times New Roman" w:cs="Times New Roman"/>
          <w:sz w:val="28"/>
        </w:rPr>
        <w:t>Fibro cartilaginous disc dividing joint cavity upper and lower component.</w:t>
      </w:r>
    </w:p>
    <w:p w:rsidR="00E45CC6" w:rsidRPr="009813CC" w:rsidRDefault="00E45CC6" w:rsidP="00B8363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</w:rPr>
      </w:pPr>
      <w:r w:rsidRPr="009813CC">
        <w:rPr>
          <w:rFonts w:ascii="Times New Roman" w:hAnsi="Times New Roman" w:cs="Times New Roman"/>
          <w:sz w:val="28"/>
        </w:rPr>
        <w:t>Shape: oval</w:t>
      </w:r>
    </w:p>
    <w:p w:rsidR="00E45CC6" w:rsidRPr="009813CC" w:rsidRDefault="00E45CC6" w:rsidP="00B83638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</w:rPr>
      </w:pPr>
      <w:r w:rsidRPr="009813CC">
        <w:rPr>
          <w:rFonts w:ascii="Times New Roman" w:hAnsi="Times New Roman" w:cs="Times New Roman"/>
          <w:sz w:val="28"/>
        </w:rPr>
        <w:t>It’s</w:t>
      </w:r>
      <w:r w:rsidR="00B83638" w:rsidRPr="009813CC">
        <w:rPr>
          <w:rFonts w:ascii="Times New Roman" w:hAnsi="Times New Roman" w:cs="Times New Roman"/>
          <w:sz w:val="28"/>
        </w:rPr>
        <w:t xml:space="preserve"> make articular surface</w:t>
      </w:r>
    </w:p>
    <w:p w:rsidR="00E45CC6" w:rsidRPr="009813CC" w:rsidRDefault="00E45CC6" w:rsidP="00E45CC6">
      <w:pPr>
        <w:spacing w:after="0"/>
        <w:ind w:left="360"/>
        <w:rPr>
          <w:rFonts w:ascii="Times New Roman" w:hAnsi="Times New Roman" w:cs="Times New Roman"/>
          <w:sz w:val="28"/>
        </w:rPr>
      </w:pPr>
    </w:p>
    <w:p w:rsidR="00000000" w:rsidRPr="009813CC" w:rsidRDefault="00B83638" w:rsidP="00E45CC6">
      <w:pPr>
        <w:spacing w:after="0"/>
        <w:rPr>
          <w:rFonts w:ascii="Times New Roman" w:hAnsi="Times New Roman" w:cs="Times New Roman"/>
          <w:b/>
          <w:bCs/>
          <w:sz w:val="28"/>
        </w:rPr>
      </w:pPr>
      <w:r w:rsidRPr="009813CC">
        <w:rPr>
          <w:rFonts w:ascii="Times New Roman" w:hAnsi="Times New Roman" w:cs="Times New Roman"/>
          <w:sz w:val="28"/>
        </w:rPr>
        <w:t xml:space="preserve"> </w:t>
      </w:r>
      <w:r w:rsidRPr="009813CC">
        <w:rPr>
          <w:rFonts w:ascii="Times New Roman" w:hAnsi="Times New Roman" w:cs="Times New Roman"/>
          <w:b/>
          <w:bCs/>
          <w:sz w:val="28"/>
        </w:rPr>
        <w:t>Lateral ligament of jaw</w:t>
      </w:r>
    </w:p>
    <w:p w:rsidR="00E45CC6" w:rsidRPr="009813CC" w:rsidRDefault="00E45CC6" w:rsidP="00E45CC6">
      <w:pPr>
        <w:spacing w:after="0"/>
        <w:rPr>
          <w:rFonts w:ascii="Times New Roman" w:hAnsi="Times New Roman" w:cs="Times New Roman"/>
          <w:sz w:val="28"/>
        </w:rPr>
      </w:pPr>
    </w:p>
    <w:p w:rsidR="00000000" w:rsidRPr="009813CC" w:rsidRDefault="00B83638" w:rsidP="00B8363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</w:rPr>
      </w:pPr>
      <w:r w:rsidRPr="009813CC">
        <w:rPr>
          <w:rFonts w:ascii="Times New Roman" w:hAnsi="Times New Roman" w:cs="Times New Roman"/>
          <w:sz w:val="28"/>
        </w:rPr>
        <w:t>Attached above the articular tubercle on the root of zygomatic process of temporal bone</w:t>
      </w:r>
    </w:p>
    <w:p w:rsidR="00000000" w:rsidRPr="009813CC" w:rsidRDefault="00B83638" w:rsidP="00B8363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</w:rPr>
      </w:pPr>
      <w:r w:rsidRPr="009813CC">
        <w:rPr>
          <w:rFonts w:ascii="Times New Roman" w:hAnsi="Times New Roman" w:cs="Times New Roman"/>
          <w:sz w:val="28"/>
        </w:rPr>
        <w:t>Extend down word nd up word angle of 45degre to horizontal attached to lateral surface.</w:t>
      </w:r>
    </w:p>
    <w:p w:rsidR="00E45CC6" w:rsidRDefault="00E45CC6" w:rsidP="00B83638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</w:rPr>
      </w:pPr>
      <w:r w:rsidRPr="009813CC">
        <w:rPr>
          <w:rFonts w:ascii="Times New Roman" w:hAnsi="Times New Roman" w:cs="Times New Roman"/>
          <w:sz w:val="28"/>
        </w:rPr>
        <w:t>Function: prevent posterior displacement of the resting condyle</w:t>
      </w:r>
    </w:p>
    <w:p w:rsidR="00000000" w:rsidRPr="003B76F0" w:rsidRDefault="00B83638" w:rsidP="003B76F0">
      <w:pPr>
        <w:spacing w:after="0"/>
        <w:rPr>
          <w:rFonts w:ascii="Times New Roman" w:hAnsi="Times New Roman" w:cs="Times New Roman"/>
          <w:sz w:val="28"/>
        </w:rPr>
      </w:pPr>
      <w:r w:rsidRPr="003B76F0">
        <w:rPr>
          <w:rFonts w:ascii="Times New Roman" w:hAnsi="Times New Roman" w:cs="Times New Roman"/>
          <w:b/>
          <w:bCs/>
          <w:sz w:val="28"/>
        </w:rPr>
        <w:t>Age changes of the TMJ</w:t>
      </w:r>
    </w:p>
    <w:p w:rsidR="00000000" w:rsidRPr="003B76F0" w:rsidRDefault="00B83638" w:rsidP="00B83638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</w:rPr>
      </w:pPr>
      <w:r w:rsidRPr="003B76F0">
        <w:rPr>
          <w:rFonts w:ascii="Times New Roman" w:hAnsi="Times New Roman" w:cs="Times New Roman"/>
          <w:sz w:val="28"/>
        </w:rPr>
        <w:t>Candyle</w:t>
      </w:r>
    </w:p>
    <w:p w:rsidR="00000000" w:rsidRPr="003B76F0" w:rsidRDefault="00B83638" w:rsidP="00B83638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</w:rPr>
      </w:pPr>
      <w:r w:rsidRPr="003B76F0">
        <w:rPr>
          <w:rFonts w:ascii="Times New Roman" w:hAnsi="Times New Roman" w:cs="Times New Roman"/>
          <w:sz w:val="28"/>
        </w:rPr>
        <w:t>Become more flattend</w:t>
      </w:r>
    </w:p>
    <w:p w:rsidR="00000000" w:rsidRPr="003B76F0" w:rsidRDefault="00B83638" w:rsidP="00B83638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</w:rPr>
      </w:pPr>
      <w:r w:rsidRPr="003B76F0">
        <w:rPr>
          <w:rFonts w:ascii="Times New Roman" w:hAnsi="Times New Roman" w:cs="Times New Roman"/>
          <w:sz w:val="28"/>
        </w:rPr>
        <w:t>Fibrous capsule become thickr</w:t>
      </w:r>
    </w:p>
    <w:p w:rsidR="00000000" w:rsidRPr="003B76F0" w:rsidRDefault="00B83638" w:rsidP="00B83638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</w:rPr>
      </w:pPr>
      <w:r w:rsidRPr="003B76F0">
        <w:rPr>
          <w:rFonts w:ascii="Times New Roman" w:hAnsi="Times New Roman" w:cs="Times New Roman"/>
          <w:sz w:val="28"/>
        </w:rPr>
        <w:t xml:space="preserve">Osteoprosess underlying bone </w:t>
      </w:r>
    </w:p>
    <w:p w:rsidR="003B76F0" w:rsidRPr="003B76F0" w:rsidRDefault="003B76F0" w:rsidP="003B76F0">
      <w:pPr>
        <w:spacing w:after="0"/>
        <w:rPr>
          <w:rFonts w:ascii="Times New Roman" w:hAnsi="Times New Roman" w:cs="Times New Roman"/>
          <w:sz w:val="28"/>
        </w:rPr>
      </w:pPr>
    </w:p>
    <w:p w:rsidR="00000000" w:rsidRPr="009813CC" w:rsidRDefault="00B83638" w:rsidP="003B76F0">
      <w:pPr>
        <w:spacing w:after="0"/>
        <w:rPr>
          <w:rFonts w:ascii="Times New Roman" w:hAnsi="Times New Roman" w:cs="Times New Roman"/>
          <w:sz w:val="28"/>
        </w:rPr>
      </w:pPr>
      <w:r w:rsidRPr="009813CC">
        <w:rPr>
          <w:rFonts w:ascii="Times New Roman" w:hAnsi="Times New Roman" w:cs="Times New Roman"/>
          <w:b/>
          <w:bCs/>
          <w:sz w:val="28"/>
          <w:highlight w:val="magenta"/>
        </w:rPr>
        <w:t>Function of TMJ</w:t>
      </w:r>
      <w:r w:rsidRPr="009813CC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000000" w:rsidRPr="009813CC" w:rsidRDefault="00B83638" w:rsidP="00B83638">
      <w:pPr>
        <w:numPr>
          <w:ilvl w:val="0"/>
          <w:numId w:val="24"/>
        </w:numPr>
        <w:rPr>
          <w:rFonts w:ascii="Times New Roman" w:hAnsi="Times New Roman" w:cs="Times New Roman"/>
          <w:sz w:val="28"/>
        </w:rPr>
      </w:pPr>
      <w:r w:rsidRPr="009813CC">
        <w:rPr>
          <w:rFonts w:ascii="Times New Roman" w:hAnsi="Times New Roman" w:cs="Times New Roman"/>
          <w:sz w:val="28"/>
        </w:rPr>
        <w:t xml:space="preserve">Speech and mastication </w:t>
      </w:r>
    </w:p>
    <w:p w:rsidR="00BA7117" w:rsidRPr="009813CC" w:rsidRDefault="00BA7117" w:rsidP="00B83638">
      <w:pPr>
        <w:numPr>
          <w:ilvl w:val="0"/>
          <w:numId w:val="24"/>
        </w:numPr>
        <w:rPr>
          <w:rFonts w:ascii="Times New Roman" w:hAnsi="Times New Roman" w:cs="Times New Roman"/>
          <w:sz w:val="28"/>
        </w:rPr>
      </w:pPr>
      <w:r w:rsidRPr="009813C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When the mouth opens, two distinct motions occur at the joint. </w:t>
      </w:r>
    </w:p>
    <w:p w:rsidR="00BA7117" w:rsidRPr="009813CC" w:rsidRDefault="00BA7117" w:rsidP="00B83638">
      <w:pPr>
        <w:numPr>
          <w:ilvl w:val="0"/>
          <w:numId w:val="24"/>
        </w:numPr>
        <w:rPr>
          <w:rFonts w:ascii="Times New Roman" w:hAnsi="Times New Roman" w:cs="Times New Roman"/>
          <w:sz w:val="28"/>
        </w:rPr>
      </w:pPr>
      <w:r w:rsidRPr="009813C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The first motion is </w:t>
      </w:r>
      <w:r w:rsidRPr="009813CC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rotation</w:t>
      </w:r>
      <w:r w:rsidRPr="009813C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around a horizontal axis through the condylar heads.</w:t>
      </w:r>
    </w:p>
    <w:p w:rsidR="00BA7117" w:rsidRPr="009813CC" w:rsidRDefault="00BA7117" w:rsidP="00B83638">
      <w:pPr>
        <w:numPr>
          <w:ilvl w:val="0"/>
          <w:numId w:val="24"/>
        </w:numPr>
        <w:rPr>
          <w:rFonts w:ascii="Times New Roman" w:hAnsi="Times New Roman" w:cs="Times New Roman"/>
          <w:sz w:val="28"/>
        </w:rPr>
      </w:pPr>
      <w:r w:rsidRPr="009813C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The second motion is </w:t>
      </w:r>
      <w:r w:rsidRPr="009813CC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translation</w:t>
      </w:r>
      <w:r w:rsidRPr="009813C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</w:p>
    <w:p w:rsidR="00BA7117" w:rsidRPr="009813CC" w:rsidRDefault="00BA7117" w:rsidP="00B83638">
      <w:pPr>
        <w:numPr>
          <w:ilvl w:val="0"/>
          <w:numId w:val="24"/>
        </w:numPr>
        <w:rPr>
          <w:rFonts w:ascii="Times New Roman" w:hAnsi="Times New Roman" w:cs="Times New Roman"/>
          <w:sz w:val="28"/>
        </w:rPr>
      </w:pPr>
      <w:r w:rsidRPr="009813C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The condyle and meniscus move together anteriorly beneath the articular eminence.</w:t>
      </w:r>
    </w:p>
    <w:p w:rsidR="00BA7117" w:rsidRPr="009813CC" w:rsidRDefault="00BA7117" w:rsidP="00B83638">
      <w:pPr>
        <w:numPr>
          <w:ilvl w:val="0"/>
          <w:numId w:val="24"/>
        </w:numPr>
        <w:rPr>
          <w:rFonts w:ascii="Times New Roman" w:hAnsi="Times New Roman" w:cs="Times New Roman"/>
          <w:sz w:val="28"/>
        </w:rPr>
      </w:pPr>
      <w:r w:rsidRPr="009813C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 xml:space="preserve"> In the closed mouth position, the thick posterior band of the meniscus lies immediately above the condyle.</w:t>
      </w:r>
    </w:p>
    <w:p w:rsidR="00BA7117" w:rsidRPr="009813CC" w:rsidRDefault="00BA7117" w:rsidP="00B83638">
      <w:pPr>
        <w:numPr>
          <w:ilvl w:val="0"/>
          <w:numId w:val="24"/>
        </w:numPr>
        <w:rPr>
          <w:rFonts w:ascii="Times New Roman" w:hAnsi="Times New Roman" w:cs="Times New Roman"/>
          <w:sz w:val="28"/>
        </w:rPr>
      </w:pPr>
      <w:r w:rsidRPr="009813C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As the condyle translates forward, the thinner intermediate zone of the meniscus becomes the articulating surface between the condyle and the articular eminence. </w:t>
      </w:r>
    </w:p>
    <w:p w:rsidR="00BA7117" w:rsidRPr="009813CC" w:rsidRDefault="00BA7117" w:rsidP="00B83638">
      <w:pPr>
        <w:numPr>
          <w:ilvl w:val="0"/>
          <w:numId w:val="24"/>
        </w:numPr>
        <w:rPr>
          <w:rFonts w:ascii="Times New Roman" w:hAnsi="Times New Roman" w:cs="Times New Roman"/>
          <w:sz w:val="28"/>
        </w:rPr>
      </w:pPr>
      <w:r w:rsidRPr="009813C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When the mouth is fully open, the condyle may lie beneath the anterior band of the meniscus.</w:t>
      </w:r>
    </w:p>
    <w:p w:rsidR="00BA7117" w:rsidRPr="009813CC" w:rsidRDefault="00BA7117" w:rsidP="00BA7117">
      <w:pPr>
        <w:ind w:left="720"/>
        <w:rPr>
          <w:rFonts w:ascii="Times New Roman" w:hAnsi="Times New Roman" w:cs="Times New Roman"/>
          <w:sz w:val="28"/>
        </w:rPr>
      </w:pPr>
    </w:p>
    <w:p w:rsidR="00E45CC6" w:rsidRPr="00E45CC6" w:rsidRDefault="00E45CC6" w:rsidP="00BA71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45CC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45CC6" w:rsidRPr="00E45CC6" w:rsidRDefault="00E45CC6" w:rsidP="00E45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CC6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sectPr w:rsidR="00E45CC6" w:rsidRPr="00E45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638" w:rsidRDefault="00B83638" w:rsidP="006F3EEB">
      <w:pPr>
        <w:spacing w:after="0" w:line="240" w:lineRule="auto"/>
      </w:pPr>
      <w:r>
        <w:separator/>
      </w:r>
    </w:p>
  </w:endnote>
  <w:endnote w:type="continuationSeparator" w:id="0">
    <w:p w:rsidR="00B83638" w:rsidRDefault="00B83638" w:rsidP="006F3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638" w:rsidRDefault="00B83638" w:rsidP="006F3EEB">
      <w:pPr>
        <w:spacing w:after="0" w:line="240" w:lineRule="auto"/>
      </w:pPr>
      <w:r>
        <w:separator/>
      </w:r>
    </w:p>
  </w:footnote>
  <w:footnote w:type="continuationSeparator" w:id="0">
    <w:p w:rsidR="00B83638" w:rsidRDefault="00B83638" w:rsidP="006F3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10DDE"/>
    <w:multiLevelType w:val="hybridMultilevel"/>
    <w:tmpl w:val="84A2D6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F53BF"/>
    <w:multiLevelType w:val="multilevel"/>
    <w:tmpl w:val="B3CE86B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AB5CEE"/>
    <w:multiLevelType w:val="hybridMultilevel"/>
    <w:tmpl w:val="DF9610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D246C"/>
    <w:multiLevelType w:val="hybridMultilevel"/>
    <w:tmpl w:val="012EBB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B429A"/>
    <w:multiLevelType w:val="hybridMultilevel"/>
    <w:tmpl w:val="ACCC90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218CF"/>
    <w:multiLevelType w:val="hybridMultilevel"/>
    <w:tmpl w:val="DFEAA776"/>
    <w:lvl w:ilvl="0" w:tplc="04090009">
      <w:start w:val="1"/>
      <w:numFmt w:val="bullet"/>
      <w:lvlText w:val=""/>
      <w:lvlJc w:val="left"/>
      <w:pPr>
        <w:ind w:left="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6">
    <w:nsid w:val="14B04789"/>
    <w:multiLevelType w:val="hybridMultilevel"/>
    <w:tmpl w:val="1C22B888"/>
    <w:lvl w:ilvl="0" w:tplc="04090009">
      <w:start w:val="1"/>
      <w:numFmt w:val="bullet"/>
      <w:lvlText w:val=""/>
      <w:lvlJc w:val="left"/>
      <w:pPr>
        <w:ind w:left="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7">
    <w:nsid w:val="155C2280"/>
    <w:multiLevelType w:val="hybridMultilevel"/>
    <w:tmpl w:val="31E453B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C6B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2AC9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AE3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6A3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748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16C0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C282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525A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9034324"/>
    <w:multiLevelType w:val="multilevel"/>
    <w:tmpl w:val="B3CE86B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A82246"/>
    <w:multiLevelType w:val="hybridMultilevel"/>
    <w:tmpl w:val="149888D2"/>
    <w:lvl w:ilvl="0" w:tplc="04090009">
      <w:start w:val="1"/>
      <w:numFmt w:val="bullet"/>
      <w:lvlText w:val=""/>
      <w:lvlJc w:val="left"/>
      <w:pPr>
        <w:ind w:left="15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10">
    <w:nsid w:val="29AD0D92"/>
    <w:multiLevelType w:val="multilevel"/>
    <w:tmpl w:val="B3CE86B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D8785C"/>
    <w:multiLevelType w:val="multilevel"/>
    <w:tmpl w:val="4D04F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52116E"/>
    <w:multiLevelType w:val="hybridMultilevel"/>
    <w:tmpl w:val="C5F4D1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B04DD7"/>
    <w:multiLevelType w:val="hybridMultilevel"/>
    <w:tmpl w:val="69FEC9BC"/>
    <w:lvl w:ilvl="0" w:tplc="04090009">
      <w:start w:val="1"/>
      <w:numFmt w:val="bullet"/>
      <w:lvlText w:val=""/>
      <w:lvlJc w:val="left"/>
      <w:pPr>
        <w:ind w:left="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4">
    <w:nsid w:val="3E1C016E"/>
    <w:multiLevelType w:val="hybridMultilevel"/>
    <w:tmpl w:val="43D0074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5">
    <w:nsid w:val="490F779C"/>
    <w:multiLevelType w:val="hybridMultilevel"/>
    <w:tmpl w:val="B5C4CC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407B2A"/>
    <w:multiLevelType w:val="hybridMultilevel"/>
    <w:tmpl w:val="97D074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950B8F"/>
    <w:multiLevelType w:val="hybridMultilevel"/>
    <w:tmpl w:val="38FC92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CF03F4"/>
    <w:multiLevelType w:val="hybridMultilevel"/>
    <w:tmpl w:val="C3227E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AC56A0"/>
    <w:multiLevelType w:val="hybridMultilevel"/>
    <w:tmpl w:val="5508A0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711F61"/>
    <w:multiLevelType w:val="hybridMultilevel"/>
    <w:tmpl w:val="F6D287B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F80C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6498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664AF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E496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4693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A822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98E7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5861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2A3DAE"/>
    <w:multiLevelType w:val="hybridMultilevel"/>
    <w:tmpl w:val="1C04398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905F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5284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B6AF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B0DA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827B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5208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92CF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0876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6C3520"/>
    <w:multiLevelType w:val="hybridMultilevel"/>
    <w:tmpl w:val="9CEA47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9A25C1"/>
    <w:multiLevelType w:val="hybridMultilevel"/>
    <w:tmpl w:val="246832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51125A"/>
    <w:multiLevelType w:val="hybridMultilevel"/>
    <w:tmpl w:val="8DB839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2"/>
  </w:num>
  <w:num w:numId="4">
    <w:abstractNumId w:val="5"/>
  </w:num>
  <w:num w:numId="5">
    <w:abstractNumId w:val="6"/>
  </w:num>
  <w:num w:numId="6">
    <w:abstractNumId w:val="13"/>
  </w:num>
  <w:num w:numId="7">
    <w:abstractNumId w:val="14"/>
  </w:num>
  <w:num w:numId="8">
    <w:abstractNumId w:val="18"/>
  </w:num>
  <w:num w:numId="9">
    <w:abstractNumId w:val="8"/>
  </w:num>
  <w:num w:numId="10">
    <w:abstractNumId w:val="9"/>
  </w:num>
  <w:num w:numId="11">
    <w:abstractNumId w:val="1"/>
  </w:num>
  <w:num w:numId="12">
    <w:abstractNumId w:val="11"/>
  </w:num>
  <w:num w:numId="13">
    <w:abstractNumId w:val="10"/>
  </w:num>
  <w:num w:numId="14">
    <w:abstractNumId w:val="15"/>
  </w:num>
  <w:num w:numId="15">
    <w:abstractNumId w:val="19"/>
  </w:num>
  <w:num w:numId="16">
    <w:abstractNumId w:val="7"/>
  </w:num>
  <w:num w:numId="17">
    <w:abstractNumId w:val="4"/>
  </w:num>
  <w:num w:numId="18">
    <w:abstractNumId w:val="23"/>
  </w:num>
  <w:num w:numId="19">
    <w:abstractNumId w:val="17"/>
  </w:num>
  <w:num w:numId="20">
    <w:abstractNumId w:val="16"/>
  </w:num>
  <w:num w:numId="21">
    <w:abstractNumId w:val="0"/>
  </w:num>
  <w:num w:numId="22">
    <w:abstractNumId w:val="22"/>
  </w:num>
  <w:num w:numId="23">
    <w:abstractNumId w:val="3"/>
  </w:num>
  <w:num w:numId="24">
    <w:abstractNumId w:val="21"/>
  </w:num>
  <w:num w:numId="25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EEB"/>
    <w:rsid w:val="00040C28"/>
    <w:rsid w:val="000E3D37"/>
    <w:rsid w:val="001105B2"/>
    <w:rsid w:val="0031671E"/>
    <w:rsid w:val="0033253D"/>
    <w:rsid w:val="003B76F0"/>
    <w:rsid w:val="003E0010"/>
    <w:rsid w:val="00485866"/>
    <w:rsid w:val="006F3EEB"/>
    <w:rsid w:val="007F5243"/>
    <w:rsid w:val="00823155"/>
    <w:rsid w:val="009813CC"/>
    <w:rsid w:val="009922B8"/>
    <w:rsid w:val="009E3418"/>
    <w:rsid w:val="00B83638"/>
    <w:rsid w:val="00BA7117"/>
    <w:rsid w:val="00BE3F5A"/>
    <w:rsid w:val="00C70B4A"/>
    <w:rsid w:val="00D61DAD"/>
    <w:rsid w:val="00D93427"/>
    <w:rsid w:val="00DD5616"/>
    <w:rsid w:val="00E45CC6"/>
    <w:rsid w:val="00F3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EE511F-5479-4B38-8D0D-7B696F09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45C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EEB"/>
  </w:style>
  <w:style w:type="paragraph" w:styleId="Footer">
    <w:name w:val="footer"/>
    <w:basedOn w:val="Normal"/>
    <w:link w:val="FooterChar"/>
    <w:uiPriority w:val="99"/>
    <w:unhideWhenUsed/>
    <w:rsid w:val="006F3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EEB"/>
  </w:style>
  <w:style w:type="paragraph" w:styleId="ListParagraph">
    <w:name w:val="List Paragraph"/>
    <w:basedOn w:val="Normal"/>
    <w:uiPriority w:val="34"/>
    <w:qFormat/>
    <w:rsid w:val="006F3E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0C28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45CC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45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33253D"/>
    <w:pPr>
      <w:spacing w:after="200" w:line="276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506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2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3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203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9258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5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1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7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352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4748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870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858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78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9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3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794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1250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8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1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039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5933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3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6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179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66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2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4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4158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5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421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6598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6003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4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1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677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4676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9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7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942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4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51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8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55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54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05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1111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69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2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4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095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11</Pages>
  <Words>1524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hedayat ullah</dc:creator>
  <cp:keywords/>
  <dc:description/>
  <cp:lastModifiedBy>hedayat ullah</cp:lastModifiedBy>
  <cp:revision>8</cp:revision>
  <dcterms:created xsi:type="dcterms:W3CDTF">2020-06-24T04:38:00Z</dcterms:created>
  <dcterms:modified xsi:type="dcterms:W3CDTF">2020-06-24T07:05:00Z</dcterms:modified>
</cp:coreProperties>
</file>