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57C1" w:rsidRPr="00076AA4" w:rsidRDefault="00C64D77">
      <w:pPr>
        <w:rPr>
          <w:b/>
          <w:bCs/>
          <w:sz w:val="36"/>
          <w:szCs w:val="36"/>
        </w:rPr>
      </w:pPr>
      <w:r>
        <w:rPr>
          <w:b/>
          <w:bCs/>
          <w:sz w:val="36"/>
          <w:szCs w:val="36"/>
          <w:u w:val="single"/>
        </w:rPr>
        <w:t xml:space="preserve"> </w:t>
      </w:r>
      <w:r w:rsidR="009257C1" w:rsidRPr="00076AA4">
        <w:rPr>
          <w:b/>
          <w:bCs/>
          <w:sz w:val="36"/>
          <w:szCs w:val="36"/>
        </w:rPr>
        <w:t xml:space="preserve">Name </w:t>
      </w:r>
      <w:r w:rsidR="009307D5" w:rsidRPr="00076AA4">
        <w:rPr>
          <w:b/>
          <w:bCs/>
          <w:sz w:val="36"/>
          <w:szCs w:val="36"/>
        </w:rPr>
        <w:t>: Pir shafqat Ullah shah</w:t>
      </w:r>
    </w:p>
    <w:p w:rsidR="00A046BB" w:rsidRPr="00076AA4" w:rsidRDefault="009257C1">
      <w:pPr>
        <w:rPr>
          <w:b/>
          <w:bCs/>
          <w:sz w:val="36"/>
          <w:szCs w:val="36"/>
        </w:rPr>
      </w:pPr>
      <w:r w:rsidRPr="00076AA4">
        <w:rPr>
          <w:b/>
          <w:bCs/>
          <w:sz w:val="36"/>
          <w:szCs w:val="36"/>
        </w:rPr>
        <w:t>ID;</w:t>
      </w:r>
      <w:r w:rsidR="00FF5BF6" w:rsidRPr="00076AA4">
        <w:rPr>
          <w:b/>
          <w:bCs/>
          <w:sz w:val="36"/>
          <w:szCs w:val="36"/>
        </w:rPr>
        <w:t xml:space="preserve"> </w:t>
      </w:r>
      <w:r w:rsidRPr="00076AA4">
        <w:rPr>
          <w:b/>
          <w:bCs/>
          <w:sz w:val="36"/>
          <w:szCs w:val="36"/>
        </w:rPr>
        <w:t>14</w:t>
      </w:r>
      <w:r w:rsidR="00A046BB" w:rsidRPr="00076AA4">
        <w:rPr>
          <w:b/>
          <w:bCs/>
          <w:sz w:val="36"/>
          <w:szCs w:val="36"/>
        </w:rPr>
        <w:t>614</w:t>
      </w:r>
    </w:p>
    <w:p w:rsidR="00A046BB" w:rsidRPr="00076AA4" w:rsidRDefault="00C64D77">
      <w:pPr>
        <w:rPr>
          <w:b/>
          <w:bCs/>
          <w:sz w:val="36"/>
          <w:szCs w:val="36"/>
        </w:rPr>
      </w:pPr>
      <w:r w:rsidRPr="00076AA4">
        <w:rPr>
          <w:b/>
          <w:bCs/>
          <w:sz w:val="36"/>
          <w:szCs w:val="36"/>
        </w:rPr>
        <w:t xml:space="preserve"> </w:t>
      </w:r>
      <w:r w:rsidR="009257C1" w:rsidRPr="00076AA4">
        <w:rPr>
          <w:b/>
          <w:bCs/>
          <w:sz w:val="36"/>
          <w:szCs w:val="36"/>
        </w:rPr>
        <w:t>Paper</w:t>
      </w:r>
      <w:r w:rsidR="009307D5" w:rsidRPr="00076AA4">
        <w:rPr>
          <w:b/>
          <w:bCs/>
          <w:sz w:val="36"/>
          <w:szCs w:val="36"/>
        </w:rPr>
        <w:t>:</w:t>
      </w:r>
      <w:r w:rsidR="009257C1" w:rsidRPr="00076AA4">
        <w:rPr>
          <w:b/>
          <w:bCs/>
          <w:sz w:val="36"/>
          <w:szCs w:val="36"/>
        </w:rPr>
        <w:t xml:space="preserve"> Business </w:t>
      </w:r>
      <w:r w:rsidR="00A046BB" w:rsidRPr="00076AA4">
        <w:rPr>
          <w:b/>
          <w:bCs/>
          <w:sz w:val="36"/>
          <w:szCs w:val="36"/>
        </w:rPr>
        <w:t>communication</w:t>
      </w:r>
    </w:p>
    <w:p w:rsidR="009257C1" w:rsidRPr="00076AA4" w:rsidRDefault="00C64D77">
      <w:pPr>
        <w:rPr>
          <w:b/>
          <w:bCs/>
          <w:sz w:val="36"/>
          <w:szCs w:val="36"/>
        </w:rPr>
      </w:pPr>
      <w:r w:rsidRPr="00076AA4">
        <w:rPr>
          <w:b/>
          <w:bCs/>
          <w:sz w:val="36"/>
          <w:szCs w:val="36"/>
        </w:rPr>
        <w:t xml:space="preserve">  </w:t>
      </w:r>
      <w:r w:rsidR="009257C1" w:rsidRPr="00076AA4">
        <w:rPr>
          <w:b/>
          <w:bCs/>
          <w:sz w:val="36"/>
          <w:szCs w:val="36"/>
        </w:rPr>
        <w:t>Date</w:t>
      </w:r>
      <w:r w:rsidR="009307D5" w:rsidRPr="00076AA4">
        <w:rPr>
          <w:b/>
          <w:bCs/>
          <w:sz w:val="36"/>
          <w:szCs w:val="36"/>
        </w:rPr>
        <w:t xml:space="preserve">: </w:t>
      </w:r>
      <w:r w:rsidR="009257C1" w:rsidRPr="00076AA4">
        <w:rPr>
          <w:b/>
          <w:bCs/>
          <w:sz w:val="36"/>
          <w:szCs w:val="36"/>
        </w:rPr>
        <w:t>/19</w:t>
      </w:r>
      <w:r w:rsidR="00D13625" w:rsidRPr="00076AA4">
        <w:rPr>
          <w:b/>
          <w:bCs/>
          <w:sz w:val="36"/>
          <w:szCs w:val="36"/>
        </w:rPr>
        <w:t>/8/2020</w:t>
      </w:r>
    </w:p>
    <w:p w:rsidR="00FF5BF6" w:rsidRPr="00076AA4" w:rsidRDefault="00FF5BF6">
      <w:pPr>
        <w:rPr>
          <w:b/>
          <w:bCs/>
          <w:sz w:val="36"/>
          <w:szCs w:val="36"/>
        </w:rPr>
      </w:pPr>
    </w:p>
    <w:p w:rsidR="009257C1" w:rsidRPr="00076AA4" w:rsidRDefault="009257C1">
      <w:pPr>
        <w:rPr>
          <w:b/>
          <w:bCs/>
          <w:sz w:val="28"/>
          <w:szCs w:val="28"/>
          <w:u w:val="single"/>
        </w:rPr>
      </w:pPr>
      <w:r w:rsidRPr="00076AA4">
        <w:rPr>
          <w:b/>
          <w:bCs/>
          <w:sz w:val="28"/>
          <w:szCs w:val="28"/>
          <w:u w:val="single"/>
        </w:rPr>
        <w:t xml:space="preserve">Q1. What are the difficulties in the process of effective communication? How can these difficulties be overcome?    </w:t>
      </w:r>
    </w:p>
    <w:p w:rsidR="00D13625" w:rsidRDefault="00D13625">
      <w:pPr>
        <w:rPr>
          <w:rFonts w:ascii="Roboto" w:eastAsia="Times New Roman" w:hAnsi="Roboto"/>
          <w:color w:val="3C4043"/>
          <w:sz w:val="21"/>
          <w:szCs w:val="21"/>
          <w:shd w:val="clear" w:color="auto" w:fill="FFFFFF"/>
        </w:rPr>
      </w:pPr>
      <w:r w:rsidRPr="00530A20">
        <w:rPr>
          <w:b/>
          <w:bCs/>
          <w:u w:val="single"/>
        </w:rPr>
        <w:t>And</w:t>
      </w:r>
      <w:r>
        <w:rPr>
          <w:b/>
          <w:bCs/>
        </w:rPr>
        <w:t>)</w:t>
      </w:r>
      <w:r w:rsidR="00FF5216" w:rsidRPr="00FF5216">
        <w:rPr>
          <w:rFonts w:ascii="Roboto" w:eastAsia="Times New Roman" w:hAnsi="Roboto"/>
          <w:color w:val="3C4043"/>
          <w:sz w:val="21"/>
          <w:szCs w:val="21"/>
          <w:shd w:val="clear" w:color="auto" w:fill="FFFFFF"/>
        </w:rPr>
        <w:t xml:space="preserve"> </w:t>
      </w:r>
    </w:p>
    <w:p w:rsidR="004D7312" w:rsidRPr="00EA6781" w:rsidRDefault="004D7312">
      <w:pPr>
        <w:divId w:val="1271933976"/>
        <w:rPr>
          <w:rFonts w:eastAsia="Times New Roman"/>
          <w:sz w:val="28"/>
          <w:szCs w:val="28"/>
        </w:rPr>
      </w:pPr>
      <w:r>
        <w:rPr>
          <w:rFonts w:eastAsia="Times New Roman" w:hAnsi="Symbol"/>
        </w:rPr>
        <w:t></w:t>
      </w:r>
      <w:r>
        <w:rPr>
          <w:rFonts w:eastAsia="Times New Roman"/>
        </w:rPr>
        <w:t xml:space="preserve">  </w:t>
      </w:r>
      <w:r w:rsidRPr="00EA6781">
        <w:rPr>
          <w:rStyle w:val="Strong"/>
          <w:rFonts w:eastAsia="Times New Roman"/>
          <w:sz w:val="28"/>
          <w:szCs w:val="28"/>
        </w:rPr>
        <w:t>The use of jargon.</w:t>
      </w:r>
      <w:r w:rsidRPr="00EA6781">
        <w:rPr>
          <w:rFonts w:eastAsia="Times New Roman"/>
          <w:sz w:val="28"/>
          <w:szCs w:val="28"/>
        </w:rPr>
        <w:t> Over-complicated, unfamiliar and/or technical terms.</w:t>
      </w:r>
    </w:p>
    <w:p w:rsidR="004D7312" w:rsidRPr="00EA6781" w:rsidRDefault="004D7312">
      <w:pPr>
        <w:divId w:val="1271933976"/>
        <w:rPr>
          <w:rFonts w:eastAsia="Times New Roman"/>
          <w:sz w:val="28"/>
          <w:szCs w:val="28"/>
        </w:rPr>
      </w:pPr>
      <w:r w:rsidRPr="00EA6781">
        <w:rPr>
          <w:rFonts w:eastAsia="Times New Roman" w:hAnsi="Symbol"/>
          <w:sz w:val="28"/>
          <w:szCs w:val="28"/>
        </w:rPr>
        <w:t></w:t>
      </w:r>
      <w:r w:rsidRPr="00EA6781">
        <w:rPr>
          <w:rFonts w:eastAsia="Times New Roman"/>
          <w:sz w:val="28"/>
          <w:szCs w:val="28"/>
        </w:rPr>
        <w:t xml:space="preserve">  </w:t>
      </w:r>
      <w:r w:rsidRPr="00EA6781">
        <w:rPr>
          <w:rStyle w:val="Strong"/>
          <w:rFonts w:eastAsia="Times New Roman"/>
          <w:sz w:val="28"/>
          <w:szCs w:val="28"/>
        </w:rPr>
        <w:t>Emotional barriers and taboos.</w:t>
      </w:r>
      <w:r w:rsidRPr="00EA6781">
        <w:rPr>
          <w:rFonts w:eastAsia="Times New Roman"/>
          <w:sz w:val="28"/>
          <w:szCs w:val="28"/>
        </w:rPr>
        <w:t> Some people may find it difficult to express their emotions and some topics may be completely 'off-limits' or taboo. Taboo or difficult topics may include, but are not limited to, politics, religion, disabilities (mental and physical), sexuality and sex, racism and any opinion that may be seen as unpopular.</w:t>
      </w:r>
    </w:p>
    <w:p w:rsidR="004D7312" w:rsidRPr="00EA6781" w:rsidRDefault="004D7312">
      <w:pPr>
        <w:divId w:val="1271933976"/>
        <w:rPr>
          <w:rFonts w:eastAsia="Times New Roman"/>
          <w:sz w:val="28"/>
          <w:szCs w:val="28"/>
        </w:rPr>
      </w:pPr>
      <w:r w:rsidRPr="00EA6781">
        <w:rPr>
          <w:rFonts w:eastAsia="Times New Roman" w:hAnsi="Symbol"/>
          <w:sz w:val="28"/>
          <w:szCs w:val="28"/>
        </w:rPr>
        <w:t></w:t>
      </w:r>
      <w:r w:rsidRPr="00EA6781">
        <w:rPr>
          <w:rFonts w:eastAsia="Times New Roman"/>
          <w:sz w:val="28"/>
          <w:szCs w:val="28"/>
        </w:rPr>
        <w:t xml:space="preserve">  </w:t>
      </w:r>
      <w:r w:rsidRPr="00EA6781">
        <w:rPr>
          <w:rStyle w:val="Strong"/>
          <w:rFonts w:eastAsia="Times New Roman"/>
          <w:sz w:val="28"/>
          <w:szCs w:val="28"/>
        </w:rPr>
        <w:t>Lack of attention, interest, distractions, or irrelevance to the receiver.</w:t>
      </w:r>
      <w:r w:rsidR="008D7F85" w:rsidRPr="00EA6781">
        <w:rPr>
          <w:rFonts w:eastAsia="Times New Roman"/>
          <w:sz w:val="28"/>
          <w:szCs w:val="28"/>
        </w:rPr>
        <w:t xml:space="preserve"> </w:t>
      </w:r>
    </w:p>
    <w:p w:rsidR="004D7312" w:rsidRPr="00EA6781" w:rsidRDefault="004D7312">
      <w:pPr>
        <w:divId w:val="1271933976"/>
        <w:rPr>
          <w:rFonts w:eastAsia="Times New Roman"/>
          <w:sz w:val="28"/>
          <w:szCs w:val="28"/>
        </w:rPr>
      </w:pPr>
      <w:r w:rsidRPr="00EA6781">
        <w:rPr>
          <w:rFonts w:eastAsia="Times New Roman" w:hAnsi="Symbol"/>
          <w:sz w:val="28"/>
          <w:szCs w:val="28"/>
        </w:rPr>
        <w:t></w:t>
      </w:r>
      <w:r w:rsidRPr="00EA6781">
        <w:rPr>
          <w:rFonts w:eastAsia="Times New Roman"/>
          <w:sz w:val="28"/>
          <w:szCs w:val="28"/>
        </w:rPr>
        <w:t xml:space="preserve">  </w:t>
      </w:r>
      <w:r w:rsidRPr="00EA6781">
        <w:rPr>
          <w:rStyle w:val="Strong"/>
          <w:rFonts w:eastAsia="Times New Roman"/>
          <w:sz w:val="28"/>
          <w:szCs w:val="28"/>
        </w:rPr>
        <w:t>Differences in perception and viewpoint.</w:t>
      </w:r>
    </w:p>
    <w:p w:rsidR="004D7312" w:rsidRPr="00EA6781" w:rsidRDefault="004D7312">
      <w:pPr>
        <w:divId w:val="1271933976"/>
        <w:rPr>
          <w:rFonts w:eastAsia="Times New Roman"/>
          <w:sz w:val="28"/>
          <w:szCs w:val="28"/>
        </w:rPr>
      </w:pPr>
      <w:r w:rsidRPr="00EA6781">
        <w:rPr>
          <w:rFonts w:eastAsia="Times New Roman" w:hAnsi="Symbol"/>
          <w:sz w:val="28"/>
          <w:szCs w:val="28"/>
        </w:rPr>
        <w:t></w:t>
      </w:r>
      <w:r w:rsidRPr="00EA6781">
        <w:rPr>
          <w:rFonts w:eastAsia="Times New Roman"/>
          <w:sz w:val="28"/>
          <w:szCs w:val="28"/>
        </w:rPr>
        <w:t xml:space="preserve">  </w:t>
      </w:r>
      <w:r w:rsidRPr="00EA6781">
        <w:rPr>
          <w:rStyle w:val="Strong"/>
          <w:rFonts w:eastAsia="Times New Roman"/>
          <w:sz w:val="28"/>
          <w:szCs w:val="28"/>
        </w:rPr>
        <w:t>Physical disabilities such as hearing problems or speech difficulties.</w:t>
      </w:r>
    </w:p>
    <w:p w:rsidR="004D7312" w:rsidRPr="00EA6781" w:rsidRDefault="004D7312">
      <w:pPr>
        <w:divId w:val="1271933976"/>
        <w:rPr>
          <w:rFonts w:eastAsia="Times New Roman"/>
          <w:sz w:val="28"/>
          <w:szCs w:val="28"/>
        </w:rPr>
      </w:pPr>
      <w:r w:rsidRPr="00EA6781">
        <w:rPr>
          <w:rFonts w:eastAsia="Times New Roman" w:hAnsi="Symbol"/>
          <w:sz w:val="28"/>
          <w:szCs w:val="28"/>
        </w:rPr>
        <w:t></w:t>
      </w:r>
      <w:r w:rsidRPr="00EA6781">
        <w:rPr>
          <w:rFonts w:eastAsia="Times New Roman"/>
          <w:sz w:val="28"/>
          <w:szCs w:val="28"/>
        </w:rPr>
        <w:t xml:space="preserve">  </w:t>
      </w:r>
      <w:r w:rsidRPr="00EA6781">
        <w:rPr>
          <w:rStyle w:val="Strong"/>
          <w:rFonts w:eastAsia="Times New Roman"/>
          <w:sz w:val="28"/>
          <w:szCs w:val="28"/>
        </w:rPr>
        <w:t>Physical barriers to non-verbal communication.</w:t>
      </w:r>
      <w:r w:rsidRPr="00EA6781">
        <w:rPr>
          <w:rFonts w:eastAsia="Times New Roman"/>
          <w:sz w:val="28"/>
          <w:szCs w:val="28"/>
        </w:rPr>
        <w:t> Not being able to see the non-verbal cues, gestures, posture and general body language can make communication less effective. Phone calls, text messages and other communication methods that rely on technology are often less effective than face-to-face communication.</w:t>
      </w:r>
    </w:p>
    <w:p w:rsidR="004D7312" w:rsidRPr="00EA6781" w:rsidRDefault="004D7312">
      <w:pPr>
        <w:divId w:val="1271933976"/>
        <w:rPr>
          <w:rFonts w:eastAsia="Times New Roman"/>
          <w:sz w:val="28"/>
          <w:szCs w:val="28"/>
        </w:rPr>
      </w:pPr>
      <w:r w:rsidRPr="00EA6781">
        <w:rPr>
          <w:rFonts w:eastAsia="Times New Roman" w:hAnsi="Symbol"/>
          <w:sz w:val="28"/>
          <w:szCs w:val="28"/>
        </w:rPr>
        <w:t></w:t>
      </w:r>
      <w:r w:rsidRPr="00EA6781">
        <w:rPr>
          <w:rFonts w:eastAsia="Times New Roman"/>
          <w:sz w:val="28"/>
          <w:szCs w:val="28"/>
        </w:rPr>
        <w:t xml:space="preserve">  </w:t>
      </w:r>
      <w:r w:rsidRPr="00EA6781">
        <w:rPr>
          <w:rStyle w:val="Strong"/>
          <w:rFonts w:eastAsia="Times New Roman"/>
          <w:sz w:val="28"/>
          <w:szCs w:val="28"/>
        </w:rPr>
        <w:t>Language differences and the difficulty in understanding unfamiliar accents.</w:t>
      </w:r>
    </w:p>
    <w:p w:rsidR="004D7312" w:rsidRPr="00EA6781" w:rsidRDefault="004D7312">
      <w:pPr>
        <w:divId w:val="1271933976"/>
        <w:rPr>
          <w:rFonts w:eastAsia="Times New Roman"/>
          <w:sz w:val="28"/>
          <w:szCs w:val="28"/>
        </w:rPr>
      </w:pPr>
      <w:r w:rsidRPr="00EA6781">
        <w:rPr>
          <w:rFonts w:eastAsia="Times New Roman" w:hAnsi="Symbol"/>
          <w:sz w:val="28"/>
          <w:szCs w:val="28"/>
        </w:rPr>
        <w:t></w:t>
      </w:r>
      <w:r w:rsidRPr="00EA6781">
        <w:rPr>
          <w:rFonts w:eastAsia="Times New Roman"/>
          <w:sz w:val="28"/>
          <w:szCs w:val="28"/>
        </w:rPr>
        <w:t xml:space="preserve">  </w:t>
      </w:r>
      <w:r w:rsidRPr="00EA6781">
        <w:rPr>
          <w:rStyle w:val="Strong"/>
          <w:rFonts w:eastAsia="Times New Roman"/>
          <w:sz w:val="28"/>
          <w:szCs w:val="28"/>
        </w:rPr>
        <w:t>Expectations and prejudices which may lead to false assumptions or stereotyping.</w:t>
      </w:r>
      <w:r w:rsidRPr="00EA6781">
        <w:rPr>
          <w:rFonts w:eastAsia="Times New Roman"/>
          <w:sz w:val="28"/>
          <w:szCs w:val="28"/>
        </w:rPr>
        <w:t>  People often hear what they expect to hear rather than what is actually said and jump to incorrect conclusions. </w:t>
      </w:r>
    </w:p>
    <w:p w:rsidR="004D7312" w:rsidRPr="00EA6781" w:rsidRDefault="004D7312">
      <w:pPr>
        <w:rPr>
          <w:rFonts w:eastAsia="Times New Roman"/>
          <w:sz w:val="28"/>
          <w:szCs w:val="28"/>
        </w:rPr>
      </w:pPr>
      <w:r w:rsidRPr="00EA6781">
        <w:rPr>
          <w:rFonts w:eastAsia="Times New Roman" w:hAnsi="Symbol"/>
          <w:sz w:val="28"/>
          <w:szCs w:val="28"/>
        </w:rPr>
        <w:lastRenderedPageBreak/>
        <w:t></w:t>
      </w:r>
      <w:r w:rsidRPr="00EA6781">
        <w:rPr>
          <w:rFonts w:eastAsia="Times New Roman"/>
          <w:sz w:val="28"/>
          <w:szCs w:val="28"/>
        </w:rPr>
        <w:t xml:space="preserve">  </w:t>
      </w:r>
      <w:r w:rsidRPr="00EA6781">
        <w:rPr>
          <w:rStyle w:val="Strong"/>
          <w:rFonts w:eastAsia="Times New Roman"/>
          <w:sz w:val="28"/>
          <w:szCs w:val="28"/>
        </w:rPr>
        <w:t>Cultural differences.</w:t>
      </w:r>
      <w:r w:rsidRPr="00EA6781">
        <w:rPr>
          <w:rFonts w:eastAsia="Times New Roman"/>
          <w:sz w:val="28"/>
          <w:szCs w:val="28"/>
        </w:rPr>
        <w:t xml:space="preserve">  The norms of social interaction vary greatly in different </w:t>
      </w:r>
      <w:r w:rsidR="008E4D2E" w:rsidRPr="00EA6781">
        <w:rPr>
          <w:rFonts w:eastAsia="Times New Roman"/>
          <w:sz w:val="28"/>
          <w:szCs w:val="28"/>
        </w:rPr>
        <w:t>cultures</w:t>
      </w:r>
      <w:r w:rsidRPr="00EA6781">
        <w:rPr>
          <w:rFonts w:eastAsia="Times New Roman"/>
          <w:sz w:val="28"/>
          <w:szCs w:val="28"/>
        </w:rPr>
        <w:t xml:space="preserve"> as do the way in which emotions are expressed. For example, the concept of personal space varies between cultures and between different social settings.</w:t>
      </w:r>
    </w:p>
    <w:p w:rsidR="00521506" w:rsidRPr="00EA6781" w:rsidRDefault="00521506">
      <w:pPr>
        <w:rPr>
          <w:rFonts w:eastAsia="Times New Roman"/>
          <w:b/>
          <w:bCs/>
          <w:sz w:val="32"/>
          <w:szCs w:val="32"/>
          <w:u w:val="single"/>
        </w:rPr>
      </w:pPr>
      <w:r w:rsidRPr="00EA6781">
        <w:rPr>
          <w:rFonts w:eastAsia="Times New Roman"/>
          <w:b/>
          <w:bCs/>
          <w:sz w:val="32"/>
          <w:szCs w:val="32"/>
          <w:u w:val="single"/>
        </w:rPr>
        <w:t>HOW CAN THESE DIFFICULTY’S OVER COME</w:t>
      </w:r>
    </w:p>
    <w:p w:rsidR="00521506" w:rsidRPr="00EA6781" w:rsidRDefault="00521506">
      <w:pPr>
        <w:pStyle w:val="trt0xe"/>
        <w:numPr>
          <w:ilvl w:val="0"/>
          <w:numId w:val="1"/>
        </w:numPr>
        <w:shd w:val="clear" w:color="auto" w:fill="FFFFFF"/>
        <w:spacing w:before="0" w:beforeAutospacing="0" w:after="180" w:afterAutospacing="0"/>
        <w:ind w:left="300"/>
        <w:divId w:val="813134263"/>
        <w:rPr>
          <w:rFonts w:ascii="Roboto" w:eastAsia="Times New Roman" w:hAnsi="Roboto"/>
          <w:sz w:val="28"/>
          <w:szCs w:val="28"/>
        </w:rPr>
      </w:pPr>
      <w:r w:rsidRPr="00EA6781">
        <w:rPr>
          <w:rFonts w:ascii="Roboto" w:eastAsia="Times New Roman" w:hAnsi="Roboto"/>
          <w:sz w:val="28"/>
          <w:szCs w:val="28"/>
        </w:rPr>
        <w:t>Not listening actively. </w:t>
      </w:r>
      <w:r w:rsidRPr="00EA6781">
        <w:rPr>
          <w:rFonts w:ascii="Roboto" w:eastAsia="Times New Roman" w:hAnsi="Roboto"/>
          <w:b/>
          <w:bCs/>
          <w:sz w:val="28"/>
          <w:szCs w:val="28"/>
        </w:rPr>
        <w:t>Communicating</w:t>
      </w:r>
      <w:r w:rsidRPr="00EA6781">
        <w:rPr>
          <w:rFonts w:ascii="Roboto" w:eastAsia="Times New Roman" w:hAnsi="Roboto"/>
          <w:sz w:val="28"/>
          <w:szCs w:val="28"/>
        </w:rPr>
        <w:t xml:space="preserve"> effectively often means taking note of what the other person says so that you can make an appropriate responjarg.</w:t>
      </w:r>
    </w:p>
    <w:p w:rsidR="00521506" w:rsidRPr="00EA6781" w:rsidRDefault="00521506">
      <w:pPr>
        <w:pStyle w:val="trt0xe"/>
        <w:numPr>
          <w:ilvl w:val="0"/>
          <w:numId w:val="1"/>
        </w:numPr>
        <w:shd w:val="clear" w:color="auto" w:fill="FFFFFF"/>
        <w:spacing w:before="0" w:beforeAutospacing="0" w:after="180" w:afterAutospacing="0"/>
        <w:ind w:left="300"/>
        <w:divId w:val="813134263"/>
        <w:rPr>
          <w:rFonts w:ascii="Roboto" w:eastAsia="Times New Roman" w:hAnsi="Roboto"/>
          <w:sz w:val="28"/>
          <w:szCs w:val="28"/>
        </w:rPr>
      </w:pPr>
      <w:r w:rsidRPr="00EA6781">
        <w:rPr>
          <w:rFonts w:ascii="Roboto" w:eastAsia="Times New Roman" w:hAnsi="Roboto"/>
          <w:sz w:val="28"/>
          <w:szCs w:val="28"/>
        </w:rPr>
        <w:t>Not paying attention.</w:t>
      </w:r>
    </w:p>
    <w:p w:rsidR="00521506" w:rsidRPr="00EA6781" w:rsidRDefault="00521506">
      <w:pPr>
        <w:pStyle w:val="trt0xe"/>
        <w:numPr>
          <w:ilvl w:val="0"/>
          <w:numId w:val="1"/>
        </w:numPr>
        <w:shd w:val="clear" w:color="auto" w:fill="FFFFFF"/>
        <w:spacing w:before="0" w:beforeAutospacing="0" w:after="180" w:afterAutospacing="0"/>
        <w:ind w:left="300"/>
        <w:divId w:val="813134263"/>
        <w:rPr>
          <w:rFonts w:ascii="Roboto" w:eastAsia="Times New Roman" w:hAnsi="Roboto"/>
          <w:sz w:val="28"/>
          <w:szCs w:val="28"/>
        </w:rPr>
      </w:pPr>
      <w:r w:rsidRPr="00EA6781">
        <w:rPr>
          <w:rFonts w:ascii="Roboto" w:eastAsia="Times New Roman" w:hAnsi="Roboto"/>
          <w:sz w:val="28"/>
          <w:szCs w:val="28"/>
        </w:rPr>
        <w:t>Not being clear and concise.</w:t>
      </w:r>
    </w:p>
    <w:p w:rsidR="00521506" w:rsidRPr="00990B69" w:rsidRDefault="00521506">
      <w:pPr>
        <w:pStyle w:val="trt0xe"/>
        <w:numPr>
          <w:ilvl w:val="0"/>
          <w:numId w:val="1"/>
        </w:numPr>
        <w:shd w:val="clear" w:color="auto" w:fill="FFFFFF"/>
        <w:spacing w:before="0" w:beforeAutospacing="0" w:after="180" w:afterAutospacing="0"/>
        <w:ind w:left="300"/>
        <w:divId w:val="813134263"/>
        <w:rPr>
          <w:rFonts w:ascii="Roboto" w:eastAsia="Times New Roman" w:hAnsi="Roboto"/>
          <w:sz w:val="28"/>
          <w:szCs w:val="28"/>
        </w:rPr>
      </w:pPr>
      <w:r w:rsidRPr="00990B69">
        <w:rPr>
          <w:rFonts w:ascii="Roboto" w:eastAsia="Times New Roman" w:hAnsi="Roboto"/>
          <w:sz w:val="28"/>
          <w:szCs w:val="28"/>
        </w:rPr>
        <w:t>Using jargon.</w:t>
      </w:r>
    </w:p>
    <w:p w:rsidR="00521506" w:rsidRPr="00990B69" w:rsidRDefault="00521506">
      <w:pPr>
        <w:pStyle w:val="trt0xe"/>
        <w:numPr>
          <w:ilvl w:val="0"/>
          <w:numId w:val="1"/>
        </w:numPr>
        <w:shd w:val="clear" w:color="auto" w:fill="FFFFFF"/>
        <w:spacing w:before="0" w:beforeAutospacing="0" w:after="180" w:afterAutospacing="0"/>
        <w:ind w:left="300"/>
        <w:divId w:val="813134263"/>
        <w:rPr>
          <w:rFonts w:ascii="Roboto" w:eastAsia="Times New Roman" w:hAnsi="Roboto"/>
          <w:sz w:val="28"/>
          <w:szCs w:val="28"/>
        </w:rPr>
      </w:pPr>
      <w:r w:rsidRPr="00990B69">
        <w:rPr>
          <w:rFonts w:ascii="Roboto" w:eastAsia="Times New Roman" w:hAnsi="Roboto"/>
          <w:sz w:val="28"/>
          <w:szCs w:val="28"/>
        </w:rPr>
        <w:t>Avoiding the concerns of others.</w:t>
      </w:r>
    </w:p>
    <w:p w:rsidR="00076AA4" w:rsidRDefault="00076AA4" w:rsidP="00F2635D">
      <w:pPr>
        <w:pStyle w:val="trt0xe"/>
        <w:shd w:val="clear" w:color="auto" w:fill="FFFFFF"/>
        <w:spacing w:before="0" w:beforeAutospacing="0" w:after="180" w:afterAutospacing="0"/>
        <w:ind w:left="-60"/>
        <w:divId w:val="813134263"/>
        <w:rPr>
          <w:rFonts w:ascii="Roboto" w:eastAsia="Times New Roman" w:hAnsi="Roboto"/>
          <w:b/>
          <w:bCs/>
          <w:sz w:val="28"/>
          <w:szCs w:val="28"/>
          <w:u w:val="single"/>
        </w:rPr>
      </w:pPr>
    </w:p>
    <w:p w:rsidR="00076AA4" w:rsidRDefault="00076AA4" w:rsidP="00F2635D">
      <w:pPr>
        <w:pStyle w:val="trt0xe"/>
        <w:shd w:val="clear" w:color="auto" w:fill="FFFFFF"/>
        <w:spacing w:before="0" w:beforeAutospacing="0" w:after="180" w:afterAutospacing="0"/>
        <w:ind w:left="-60"/>
        <w:divId w:val="813134263"/>
        <w:rPr>
          <w:rFonts w:ascii="Roboto" w:eastAsia="Times New Roman" w:hAnsi="Roboto"/>
          <w:b/>
          <w:bCs/>
          <w:sz w:val="28"/>
          <w:szCs w:val="28"/>
          <w:u w:val="single"/>
        </w:rPr>
      </w:pPr>
    </w:p>
    <w:p w:rsidR="00F2635D" w:rsidRPr="00EB488D" w:rsidRDefault="00770D13" w:rsidP="00F2635D">
      <w:pPr>
        <w:pStyle w:val="trt0xe"/>
        <w:shd w:val="clear" w:color="auto" w:fill="FFFFFF"/>
        <w:spacing w:before="0" w:beforeAutospacing="0" w:after="180" w:afterAutospacing="0"/>
        <w:ind w:left="-60"/>
        <w:divId w:val="813134263"/>
        <w:rPr>
          <w:rFonts w:ascii="Roboto" w:eastAsia="Times New Roman" w:hAnsi="Roboto"/>
          <w:b/>
          <w:bCs/>
          <w:sz w:val="28"/>
          <w:szCs w:val="28"/>
        </w:rPr>
      </w:pPr>
      <w:r w:rsidRPr="00EB488D">
        <w:rPr>
          <w:rFonts w:ascii="Roboto" w:eastAsia="Times New Roman" w:hAnsi="Roboto"/>
          <w:b/>
          <w:bCs/>
          <w:sz w:val="28"/>
          <w:szCs w:val="28"/>
          <w:u w:val="single"/>
        </w:rPr>
        <w:t>Q2. Draw a format of a Business Letter indicating the position of all essential and non-essential parts of business letter</w:t>
      </w:r>
      <w:r w:rsidRPr="00EB488D">
        <w:rPr>
          <w:rFonts w:ascii="Roboto" w:eastAsia="Times New Roman" w:hAnsi="Roboto"/>
          <w:b/>
          <w:bCs/>
          <w:sz w:val="28"/>
          <w:szCs w:val="28"/>
        </w:rPr>
        <w:t>.</w:t>
      </w:r>
    </w:p>
    <w:p w:rsidR="00502D3E" w:rsidRDefault="00502D3E" w:rsidP="00F2635D">
      <w:pPr>
        <w:pStyle w:val="trt0xe"/>
        <w:shd w:val="clear" w:color="auto" w:fill="FFFFFF"/>
        <w:spacing w:before="0" w:beforeAutospacing="0" w:after="180" w:afterAutospacing="0"/>
        <w:ind w:left="-60"/>
        <w:divId w:val="813134263"/>
        <w:rPr>
          <w:rFonts w:ascii="Roboto" w:eastAsia="Times New Roman" w:hAnsi="Roboto"/>
          <w:b/>
          <w:bCs/>
          <w:sz w:val="28"/>
          <w:szCs w:val="28"/>
        </w:rPr>
      </w:pPr>
      <w:r w:rsidRPr="0097116E">
        <w:rPr>
          <w:rFonts w:ascii="Roboto" w:eastAsia="Times New Roman" w:hAnsi="Roboto"/>
          <w:sz w:val="28"/>
          <w:szCs w:val="28"/>
        </w:rPr>
        <w:t>Ans)</w:t>
      </w:r>
      <w:r w:rsidR="008E7F7B" w:rsidRPr="0097116E">
        <w:rPr>
          <w:rFonts w:ascii="Roboto" w:eastAsia="Times New Roman" w:hAnsi="Roboto"/>
          <w:b/>
          <w:bCs/>
          <w:sz w:val="28"/>
          <w:szCs w:val="28"/>
        </w:rPr>
        <w:t>Business later format</w:t>
      </w:r>
    </w:p>
    <w:p w:rsidR="003539EE" w:rsidRPr="00097BE3" w:rsidRDefault="003539EE">
      <w:pPr>
        <w:pStyle w:val="Heading3"/>
        <w:shd w:val="clear" w:color="auto" w:fill="FFFFFF"/>
        <w:divId w:val="295838022"/>
        <w:rPr>
          <w:rFonts w:ascii="Arial" w:eastAsia="Times New Roman" w:hAnsi="Arial" w:cs="Arial"/>
          <w:color w:val="000000"/>
        </w:rPr>
      </w:pPr>
      <w:r w:rsidRPr="00097BE3">
        <w:rPr>
          <w:rFonts w:ascii="Arial" w:eastAsia="Times New Roman" w:hAnsi="Arial" w:cs="Arial"/>
          <w:b/>
          <w:bCs/>
          <w:color w:val="000000"/>
        </w:rPr>
        <w:t>The Heading or Letterhead</w:t>
      </w:r>
    </w:p>
    <w:p w:rsidR="003539EE" w:rsidRPr="00097BE3" w:rsidRDefault="003539EE">
      <w:pPr>
        <w:pStyle w:val="trt0xe"/>
        <w:shd w:val="clear" w:color="auto" w:fill="FFFFFF"/>
        <w:spacing w:before="150" w:beforeAutospacing="0" w:after="450" w:afterAutospacing="0"/>
        <w:divId w:val="295838022"/>
        <w:rPr>
          <w:spacing w:val="-1"/>
        </w:rPr>
      </w:pPr>
      <w:r w:rsidRPr="00097BE3">
        <w:rPr>
          <w:spacing w:val="-1"/>
        </w:rPr>
        <w:t>It usually contains the name and the address of the business or an organization. It can also have an email address, contact number, fax number, trademark or logo of the business.</w:t>
      </w:r>
    </w:p>
    <w:p w:rsidR="003539EE" w:rsidRPr="00097BE3" w:rsidRDefault="003539EE">
      <w:pPr>
        <w:pStyle w:val="Heading3"/>
        <w:shd w:val="clear" w:color="auto" w:fill="FFFFFF"/>
        <w:divId w:val="295838022"/>
        <w:rPr>
          <w:rFonts w:ascii="Arial" w:eastAsia="Times New Roman" w:hAnsi="Arial" w:cs="Arial"/>
          <w:color w:val="000000"/>
        </w:rPr>
      </w:pPr>
      <w:r w:rsidRPr="00097BE3">
        <w:rPr>
          <w:rFonts w:ascii="Arial" w:eastAsia="Times New Roman" w:hAnsi="Arial" w:cs="Arial"/>
          <w:b/>
          <w:bCs/>
          <w:color w:val="000000"/>
        </w:rPr>
        <w:t>2. Date</w:t>
      </w:r>
    </w:p>
    <w:p w:rsidR="003539EE" w:rsidRPr="00097BE3" w:rsidRDefault="003539EE">
      <w:pPr>
        <w:pStyle w:val="trt0xe"/>
        <w:shd w:val="clear" w:color="auto" w:fill="FFFFFF"/>
        <w:spacing w:before="150" w:beforeAutospacing="0" w:after="450" w:afterAutospacing="0"/>
        <w:divId w:val="295838022"/>
        <w:rPr>
          <w:spacing w:val="-1"/>
        </w:rPr>
      </w:pPr>
      <w:r w:rsidRPr="00097BE3">
        <w:rPr>
          <w:spacing w:val="-1"/>
        </w:rPr>
        <w:t>We write the date on the right-hand side corner of the letter below the heading.</w:t>
      </w:r>
    </w:p>
    <w:p w:rsidR="003539EE" w:rsidRPr="00097BE3" w:rsidRDefault="003539EE">
      <w:pPr>
        <w:pStyle w:val="Heading3"/>
        <w:shd w:val="clear" w:color="auto" w:fill="FFFFFF"/>
        <w:divId w:val="295838022"/>
        <w:rPr>
          <w:rFonts w:ascii="Arial" w:eastAsia="Times New Roman" w:hAnsi="Arial" w:cs="Arial"/>
          <w:color w:val="000000"/>
        </w:rPr>
      </w:pPr>
      <w:r w:rsidRPr="00097BE3">
        <w:rPr>
          <w:rFonts w:ascii="Arial" w:eastAsia="Times New Roman" w:hAnsi="Arial" w:cs="Arial"/>
          <w:b/>
          <w:bCs/>
          <w:color w:val="000000"/>
        </w:rPr>
        <w:t>3. Reference</w:t>
      </w:r>
    </w:p>
    <w:p w:rsidR="003539EE" w:rsidRPr="00097BE3" w:rsidRDefault="003539EE">
      <w:pPr>
        <w:pStyle w:val="trt0xe"/>
        <w:shd w:val="clear" w:color="auto" w:fill="FFFFFF"/>
        <w:spacing w:before="150" w:beforeAutospacing="0" w:after="450" w:afterAutospacing="0"/>
        <w:divId w:val="295838022"/>
        <w:rPr>
          <w:spacing w:val="-1"/>
        </w:rPr>
      </w:pPr>
      <w:r w:rsidRPr="00097BE3">
        <w:rPr>
          <w:spacing w:val="-1"/>
        </w:rPr>
        <w:t>It shows the department of the organization sending the letter. The letter-number can also be used as a reference</w:t>
      </w:r>
    </w:p>
    <w:p w:rsidR="003539EE" w:rsidRPr="00097BE3" w:rsidRDefault="003539EE">
      <w:pPr>
        <w:pStyle w:val="Heading3"/>
        <w:shd w:val="clear" w:color="auto" w:fill="FFFFFF"/>
        <w:divId w:val="295838022"/>
        <w:rPr>
          <w:rFonts w:ascii="Arial" w:eastAsia="Times New Roman" w:hAnsi="Arial" w:cs="Arial"/>
          <w:color w:val="000000"/>
        </w:rPr>
      </w:pPr>
      <w:r w:rsidRPr="00097BE3">
        <w:rPr>
          <w:rFonts w:ascii="Arial" w:eastAsia="Times New Roman" w:hAnsi="Arial" w:cs="Arial"/>
          <w:b/>
          <w:bCs/>
          <w:color w:val="000000"/>
        </w:rPr>
        <w:lastRenderedPageBreak/>
        <w:t>4. The Inside Address</w:t>
      </w:r>
    </w:p>
    <w:p w:rsidR="003539EE" w:rsidRPr="00097BE3" w:rsidRDefault="003539EE">
      <w:pPr>
        <w:pStyle w:val="trt0xe"/>
        <w:shd w:val="clear" w:color="auto" w:fill="FFFFFF"/>
        <w:spacing w:before="150" w:beforeAutospacing="0" w:after="450" w:afterAutospacing="0"/>
        <w:divId w:val="295838022"/>
        <w:rPr>
          <w:spacing w:val="-1"/>
        </w:rPr>
      </w:pPr>
      <w:r w:rsidRPr="00097BE3">
        <w:rPr>
          <w:spacing w:val="-1"/>
        </w:rPr>
        <w:t>It includes the name, address, postal code, and job title of the recipient. It must be mentioned after the reference. One must write inside address on the left-hand side of the sheet.</w:t>
      </w:r>
    </w:p>
    <w:p w:rsidR="003539EE" w:rsidRPr="00097BE3" w:rsidRDefault="003539EE">
      <w:pPr>
        <w:pStyle w:val="Heading3"/>
        <w:shd w:val="clear" w:color="auto" w:fill="FFFFFF"/>
        <w:divId w:val="295838022"/>
        <w:rPr>
          <w:rFonts w:ascii="Arial" w:eastAsia="Times New Roman" w:hAnsi="Arial" w:cs="Arial"/>
          <w:color w:val="000000"/>
        </w:rPr>
      </w:pPr>
      <w:r w:rsidRPr="00097BE3">
        <w:rPr>
          <w:rFonts w:ascii="Arial" w:eastAsia="Times New Roman" w:hAnsi="Arial" w:cs="Arial"/>
          <w:b/>
          <w:bCs/>
          <w:color w:val="000000"/>
        </w:rPr>
        <w:t>5. Subject</w:t>
      </w:r>
    </w:p>
    <w:p w:rsidR="003539EE" w:rsidRPr="00097BE3" w:rsidRDefault="003539EE">
      <w:pPr>
        <w:pStyle w:val="trt0xe"/>
        <w:shd w:val="clear" w:color="auto" w:fill="FFFFFF"/>
        <w:spacing w:before="150" w:beforeAutospacing="0" w:after="450" w:afterAutospacing="0"/>
        <w:divId w:val="295838022"/>
        <w:rPr>
          <w:spacing w:val="-1"/>
        </w:rPr>
      </w:pPr>
      <w:r w:rsidRPr="00097BE3">
        <w:rPr>
          <w:spacing w:val="-1"/>
        </w:rPr>
        <w:t>It is a brief statement mentioning the reason for writing the letter. It should be clear, eye catchy, short, simple, and easily understandable.</w:t>
      </w:r>
    </w:p>
    <w:p w:rsidR="003539EE" w:rsidRPr="00097BE3" w:rsidRDefault="003539EE">
      <w:pPr>
        <w:pStyle w:val="Heading3"/>
        <w:shd w:val="clear" w:color="auto" w:fill="FFFFFF"/>
        <w:divId w:val="295838022"/>
        <w:rPr>
          <w:rFonts w:ascii="Arial" w:eastAsia="Times New Roman" w:hAnsi="Arial" w:cs="Arial"/>
          <w:color w:val="000000"/>
        </w:rPr>
      </w:pPr>
      <w:r w:rsidRPr="00097BE3">
        <w:rPr>
          <w:rFonts w:ascii="Arial" w:eastAsia="Times New Roman" w:hAnsi="Arial" w:cs="Arial"/>
          <w:b/>
          <w:bCs/>
          <w:color w:val="000000"/>
        </w:rPr>
        <w:t>6. The Greeting</w:t>
      </w:r>
    </w:p>
    <w:p w:rsidR="003539EE" w:rsidRPr="00097BE3" w:rsidRDefault="003539EE">
      <w:pPr>
        <w:pStyle w:val="trt0xe"/>
        <w:shd w:val="clear" w:color="auto" w:fill="FFFFFF"/>
        <w:spacing w:before="150" w:beforeAutospacing="0" w:after="450" w:afterAutospacing="0"/>
        <w:divId w:val="295838022"/>
        <w:rPr>
          <w:spacing w:val="-1"/>
        </w:rPr>
      </w:pPr>
      <w:r w:rsidRPr="00097BE3">
        <w:rPr>
          <w:spacing w:val="-1"/>
        </w:rPr>
        <w:t>It contains the words to greet the recipient. It is also known as the salutation. The type of salutation depends upon the relationship with the recipient.</w:t>
      </w:r>
    </w:p>
    <w:p w:rsidR="003539EE" w:rsidRPr="00097BE3" w:rsidRDefault="003539EE">
      <w:pPr>
        <w:pStyle w:val="trt0xe"/>
        <w:shd w:val="clear" w:color="auto" w:fill="FFFFFF"/>
        <w:spacing w:before="150" w:beforeAutospacing="0" w:after="450" w:afterAutospacing="0"/>
        <w:divId w:val="295838022"/>
        <w:rPr>
          <w:spacing w:val="-1"/>
        </w:rPr>
      </w:pPr>
      <w:r w:rsidRPr="00097BE3">
        <w:rPr>
          <w:spacing w:val="-1"/>
        </w:rPr>
        <w:t>It generally includes words like Dear, Respected, or just Sir/Madam. A comma (,) usually follow the salutation.</w:t>
      </w:r>
    </w:p>
    <w:p w:rsidR="003539EE" w:rsidRPr="00097BE3" w:rsidRDefault="003539EE">
      <w:pPr>
        <w:pStyle w:val="Heading3"/>
        <w:shd w:val="clear" w:color="auto" w:fill="FFFFFF"/>
        <w:divId w:val="295838022"/>
        <w:rPr>
          <w:rFonts w:ascii="Arial" w:eastAsia="Times New Roman" w:hAnsi="Arial" w:cs="Arial"/>
          <w:color w:val="000000"/>
        </w:rPr>
      </w:pPr>
      <w:r w:rsidRPr="00097BE3">
        <w:rPr>
          <w:rFonts w:ascii="Arial" w:eastAsia="Times New Roman" w:hAnsi="Arial" w:cs="Arial"/>
          <w:b/>
          <w:bCs/>
          <w:color w:val="000000"/>
        </w:rPr>
        <w:t>7. The Body Paragraphs</w:t>
      </w:r>
    </w:p>
    <w:p w:rsidR="003539EE" w:rsidRPr="00097BE3" w:rsidRDefault="003539EE">
      <w:pPr>
        <w:pStyle w:val="trt0xe"/>
        <w:shd w:val="clear" w:color="auto" w:fill="FFFFFF"/>
        <w:spacing w:before="150" w:beforeAutospacing="0" w:after="450" w:afterAutospacing="0"/>
        <w:divId w:val="295838022"/>
        <w:rPr>
          <w:spacing w:val="-1"/>
        </w:rPr>
      </w:pPr>
      <w:r w:rsidRPr="00097BE3">
        <w:rPr>
          <w:spacing w:val="-1"/>
        </w:rPr>
        <w:t>This is the main part of the letter. It contains the actual message of the sender. The main body of the mail must be clear and simple to understand. The body of the letter is basically divided into three main categories.</w:t>
      </w:r>
    </w:p>
    <w:p w:rsidR="00B16A6B" w:rsidRPr="00097BE3" w:rsidRDefault="00B16A6B">
      <w:pPr>
        <w:pStyle w:val="Heading3"/>
        <w:shd w:val="clear" w:color="auto" w:fill="FFFFFF"/>
        <w:divId w:val="598216442"/>
        <w:rPr>
          <w:rFonts w:ascii="Arial" w:eastAsia="Times New Roman" w:hAnsi="Arial" w:cs="Arial"/>
          <w:color w:val="000000"/>
        </w:rPr>
      </w:pPr>
      <w:r w:rsidRPr="00097BE3">
        <w:rPr>
          <w:rFonts w:ascii="Arial" w:eastAsia="Times New Roman" w:hAnsi="Arial" w:cs="Arial"/>
          <w:b/>
          <w:bCs/>
          <w:color w:val="000000"/>
        </w:rPr>
        <w:t>The Complimentary Close</w:t>
      </w:r>
    </w:p>
    <w:p w:rsidR="00B16A6B" w:rsidRPr="00097BE3" w:rsidRDefault="00B16A6B">
      <w:pPr>
        <w:pStyle w:val="trt0xe"/>
        <w:shd w:val="clear" w:color="auto" w:fill="FFFFFF"/>
        <w:spacing w:before="150" w:beforeAutospacing="0" w:after="450" w:afterAutospacing="0"/>
        <w:divId w:val="598216442"/>
        <w:rPr>
          <w:spacing w:val="-1"/>
        </w:rPr>
      </w:pPr>
      <w:r w:rsidRPr="00097BE3">
        <w:rPr>
          <w:spacing w:val="-1"/>
        </w:rPr>
        <w:t>It is a humble way of ending a letter. It is written in accordance with the salutation. The most generally used complimentary close are Yours faithfully, Yours sincerely, and Thanks &amp; Regards.</w:t>
      </w:r>
    </w:p>
    <w:p w:rsidR="00B16A6B" w:rsidRPr="00097BE3" w:rsidRDefault="00B16A6B">
      <w:pPr>
        <w:pStyle w:val="Heading3"/>
        <w:shd w:val="clear" w:color="auto" w:fill="FFFFFF"/>
        <w:divId w:val="598216442"/>
        <w:rPr>
          <w:rFonts w:ascii="Arial" w:eastAsia="Times New Roman" w:hAnsi="Arial" w:cs="Arial"/>
          <w:color w:val="000000"/>
        </w:rPr>
      </w:pPr>
      <w:r w:rsidRPr="00097BE3">
        <w:rPr>
          <w:rFonts w:ascii="Arial" w:eastAsia="Times New Roman" w:hAnsi="Arial" w:cs="Arial"/>
          <w:b/>
          <w:bCs/>
          <w:color w:val="000000"/>
        </w:rPr>
        <w:t>9. Signature and Writer’s Identification</w:t>
      </w:r>
    </w:p>
    <w:p w:rsidR="00B16A6B" w:rsidRPr="00097BE3" w:rsidRDefault="00B16A6B">
      <w:pPr>
        <w:pStyle w:val="trt0xe"/>
        <w:shd w:val="clear" w:color="auto" w:fill="FFFFFF"/>
        <w:spacing w:before="150" w:beforeAutospacing="0" w:after="450" w:afterAutospacing="0"/>
        <w:divId w:val="598216442"/>
        <w:rPr>
          <w:spacing w:val="-1"/>
        </w:rPr>
      </w:pPr>
      <w:r w:rsidRPr="00097BE3">
        <w:rPr>
          <w:spacing w:val="-1"/>
        </w:rPr>
        <w:t>It includes the signature, name, and designation of the sender. It can also include other details like contact number, address, etc. The signature is handwritten just above the name of the sender.</w:t>
      </w:r>
    </w:p>
    <w:p w:rsidR="00B16A6B" w:rsidRPr="00097BE3" w:rsidRDefault="00B16A6B">
      <w:pPr>
        <w:pStyle w:val="Heading3"/>
        <w:shd w:val="clear" w:color="auto" w:fill="FFFFFF"/>
        <w:divId w:val="598216442"/>
        <w:rPr>
          <w:rFonts w:ascii="Arial" w:eastAsia="Times New Roman" w:hAnsi="Arial" w:cs="Arial"/>
          <w:color w:val="000000"/>
        </w:rPr>
      </w:pPr>
      <w:r w:rsidRPr="00097BE3">
        <w:rPr>
          <w:rFonts w:ascii="Arial" w:eastAsia="Times New Roman" w:hAnsi="Arial" w:cs="Arial"/>
          <w:b/>
          <w:bCs/>
          <w:color w:val="000000"/>
        </w:rPr>
        <w:t>10. Enclosures</w:t>
      </w:r>
    </w:p>
    <w:p w:rsidR="00B16A6B" w:rsidRPr="00097BE3" w:rsidRDefault="00B16A6B">
      <w:pPr>
        <w:pStyle w:val="trt0xe"/>
        <w:shd w:val="clear" w:color="auto" w:fill="FFFFFF"/>
        <w:spacing w:before="150" w:beforeAutospacing="0" w:after="450" w:afterAutospacing="0"/>
        <w:divId w:val="598216442"/>
        <w:rPr>
          <w:spacing w:val="-1"/>
        </w:rPr>
      </w:pPr>
      <w:r w:rsidRPr="00097BE3">
        <w:rPr>
          <w:spacing w:val="-1"/>
        </w:rPr>
        <w:t xml:space="preserve">Enclosures show the documents attached to the letter. The documents can be anything like </w:t>
      </w:r>
      <w:proofErr w:type="spellStart"/>
      <w:r w:rsidRPr="00097BE3">
        <w:rPr>
          <w:spacing w:val="-1"/>
        </w:rPr>
        <w:t>cheque</w:t>
      </w:r>
      <w:proofErr w:type="spellEnd"/>
      <w:r w:rsidRPr="00097BE3">
        <w:rPr>
          <w:spacing w:val="-1"/>
        </w:rPr>
        <w:t>, draft, bills, receipts, invoices, etc. It is listed one by one.</w:t>
      </w:r>
    </w:p>
    <w:p w:rsidR="00B16A6B" w:rsidRPr="00097BE3" w:rsidRDefault="00B16A6B">
      <w:pPr>
        <w:pStyle w:val="Heading3"/>
        <w:shd w:val="clear" w:color="auto" w:fill="FFFFFF"/>
        <w:divId w:val="598216442"/>
        <w:rPr>
          <w:rFonts w:ascii="Arial" w:eastAsia="Times New Roman" w:hAnsi="Arial" w:cs="Arial"/>
          <w:color w:val="000000"/>
        </w:rPr>
      </w:pPr>
      <w:r w:rsidRPr="00097BE3">
        <w:rPr>
          <w:rFonts w:ascii="Arial" w:eastAsia="Times New Roman" w:hAnsi="Arial" w:cs="Arial"/>
          <w:b/>
          <w:bCs/>
          <w:color w:val="000000"/>
        </w:rPr>
        <w:t>11. Copy Circulation</w:t>
      </w:r>
    </w:p>
    <w:p w:rsidR="00B16A6B" w:rsidRPr="00097BE3" w:rsidRDefault="00B16A6B">
      <w:pPr>
        <w:pStyle w:val="trt0xe"/>
        <w:shd w:val="clear" w:color="auto" w:fill="FFFFFF"/>
        <w:spacing w:before="150" w:beforeAutospacing="0" w:after="450" w:afterAutospacing="0"/>
        <w:divId w:val="598216442"/>
        <w:rPr>
          <w:spacing w:val="-1"/>
        </w:rPr>
      </w:pPr>
      <w:r w:rsidRPr="00097BE3">
        <w:rPr>
          <w:spacing w:val="-1"/>
        </w:rPr>
        <w:t>It is needed when the copies of the letter are sent to other persons. It is denoted as C.C.</w:t>
      </w:r>
    </w:p>
    <w:p w:rsidR="00B16A6B" w:rsidRPr="00097BE3" w:rsidRDefault="00B16A6B">
      <w:pPr>
        <w:pStyle w:val="Heading3"/>
        <w:shd w:val="clear" w:color="auto" w:fill="FFFFFF"/>
        <w:divId w:val="598216442"/>
        <w:rPr>
          <w:rFonts w:ascii="Arial" w:eastAsia="Times New Roman" w:hAnsi="Arial" w:cs="Arial"/>
          <w:color w:val="000000"/>
        </w:rPr>
      </w:pPr>
      <w:r w:rsidRPr="00097BE3">
        <w:rPr>
          <w:rFonts w:ascii="Arial" w:eastAsia="Times New Roman" w:hAnsi="Arial" w:cs="Arial"/>
          <w:b/>
          <w:bCs/>
          <w:color w:val="000000"/>
        </w:rPr>
        <w:lastRenderedPageBreak/>
        <w:t>12. PostScript</w:t>
      </w:r>
    </w:p>
    <w:p w:rsidR="00B16A6B" w:rsidRPr="00097BE3" w:rsidRDefault="00B16A6B">
      <w:pPr>
        <w:pStyle w:val="trt0xe"/>
        <w:shd w:val="clear" w:color="auto" w:fill="FFFFFF"/>
        <w:spacing w:before="150" w:beforeAutospacing="0" w:after="450" w:afterAutospacing="0"/>
        <w:divId w:val="598216442"/>
        <w:rPr>
          <w:spacing w:val="-1"/>
        </w:rPr>
      </w:pPr>
      <w:r w:rsidRPr="00097BE3">
        <w:rPr>
          <w:spacing w:val="-1"/>
        </w:rPr>
        <w:t>The sender can mention it when he wants to add something other than the message in the body of the letter. It is written as P.S.</w:t>
      </w:r>
    </w:p>
    <w:p w:rsidR="002379AB" w:rsidRPr="0097116E" w:rsidRDefault="002379AB" w:rsidP="00EE374C">
      <w:pPr>
        <w:pStyle w:val="trt0xe"/>
        <w:shd w:val="clear" w:color="auto" w:fill="FFFFFF"/>
        <w:spacing w:before="0" w:beforeAutospacing="0" w:after="180" w:afterAutospacing="0"/>
        <w:divId w:val="813134263"/>
        <w:rPr>
          <w:rFonts w:ascii="Roboto" w:eastAsia="Times New Roman" w:hAnsi="Roboto"/>
          <w:b/>
          <w:bCs/>
          <w:sz w:val="28"/>
          <w:szCs w:val="28"/>
        </w:rPr>
      </w:pPr>
    </w:p>
    <w:p w:rsidR="00AF13D7" w:rsidRDefault="00AF13D7" w:rsidP="00F2635D">
      <w:pPr>
        <w:pStyle w:val="trt0xe"/>
        <w:shd w:val="clear" w:color="auto" w:fill="FFFFFF"/>
        <w:spacing w:before="0" w:beforeAutospacing="0" w:after="180" w:afterAutospacing="0"/>
        <w:ind w:left="-60"/>
        <w:divId w:val="813134263"/>
        <w:rPr>
          <w:rFonts w:ascii="Roboto" w:eastAsia="Times New Roman" w:hAnsi="Roboto"/>
          <w:sz w:val="21"/>
          <w:szCs w:val="21"/>
        </w:rPr>
      </w:pPr>
    </w:p>
    <w:p w:rsidR="0080321E" w:rsidRPr="008E7F7B" w:rsidRDefault="0080321E" w:rsidP="00F2635D">
      <w:pPr>
        <w:pStyle w:val="trt0xe"/>
        <w:shd w:val="clear" w:color="auto" w:fill="FFFFFF"/>
        <w:spacing w:before="0" w:beforeAutospacing="0" w:after="180" w:afterAutospacing="0"/>
        <w:ind w:left="-60"/>
        <w:divId w:val="813134263"/>
        <w:rPr>
          <w:rFonts w:ascii="Roboto" w:eastAsia="Times New Roman" w:hAnsi="Roboto"/>
          <w:sz w:val="21"/>
          <w:szCs w:val="21"/>
        </w:rPr>
      </w:pPr>
    </w:p>
    <w:p w:rsidR="00DB6CCF" w:rsidRDefault="00DB6CCF" w:rsidP="00F2635D">
      <w:pPr>
        <w:pStyle w:val="trt0xe"/>
        <w:shd w:val="clear" w:color="auto" w:fill="FFFFFF"/>
        <w:spacing w:before="0" w:beforeAutospacing="0" w:after="180" w:afterAutospacing="0"/>
        <w:ind w:left="-60"/>
        <w:divId w:val="813134263"/>
        <w:rPr>
          <w:rFonts w:ascii="Roboto" w:eastAsia="Times New Roman" w:hAnsi="Roboto"/>
          <w:sz w:val="21"/>
          <w:szCs w:val="21"/>
        </w:rPr>
      </w:pPr>
    </w:p>
    <w:p w:rsidR="00521506" w:rsidRPr="00EB488D" w:rsidRDefault="00613FBB">
      <w:pPr>
        <w:rPr>
          <w:rFonts w:ascii="Roboto" w:eastAsia="Times New Roman" w:hAnsi="Roboto" w:cs="Times New Roman"/>
          <w:b/>
          <w:bCs/>
          <w:sz w:val="28"/>
          <w:szCs w:val="28"/>
          <w:u w:val="single"/>
        </w:rPr>
      </w:pPr>
      <w:r w:rsidRPr="00EB488D">
        <w:rPr>
          <w:rFonts w:ascii="Roboto" w:eastAsia="Times New Roman" w:hAnsi="Roboto" w:cs="Times New Roman"/>
          <w:b/>
          <w:bCs/>
          <w:sz w:val="28"/>
          <w:szCs w:val="28"/>
          <w:u w:val="single"/>
        </w:rPr>
        <w:t xml:space="preserve">Q3. What are the seven C’s of communication? Describe how Correctness and Completeness can make a business message effective?     </w:t>
      </w:r>
    </w:p>
    <w:p w:rsidR="00613FBB" w:rsidRPr="00EB488D" w:rsidRDefault="00EB2329">
      <w:pPr>
        <w:rPr>
          <w:rFonts w:ascii="Roboto" w:eastAsia="Times New Roman" w:hAnsi="Roboto" w:cs="Times New Roman"/>
          <w:b/>
          <w:bCs/>
          <w:sz w:val="28"/>
          <w:szCs w:val="28"/>
        </w:rPr>
      </w:pPr>
      <w:r w:rsidRPr="00EB488D">
        <w:rPr>
          <w:rFonts w:ascii="Roboto" w:eastAsia="Times New Roman" w:hAnsi="Roboto" w:cs="Times New Roman"/>
          <w:b/>
          <w:bCs/>
          <w:sz w:val="28"/>
          <w:szCs w:val="28"/>
        </w:rPr>
        <w:t>Ans)</w:t>
      </w:r>
    </w:p>
    <w:p w:rsidR="00EB2329" w:rsidRPr="00127DD8" w:rsidRDefault="00EB2329">
      <w:pPr>
        <w:rPr>
          <w:rFonts w:ascii="Roboto" w:eastAsia="Times New Roman" w:hAnsi="Roboto" w:cs="Times New Roman"/>
          <w:sz w:val="28"/>
          <w:szCs w:val="28"/>
        </w:rPr>
      </w:pPr>
      <w:r w:rsidRPr="00127DD8">
        <w:rPr>
          <w:rFonts w:ascii="Roboto" w:eastAsia="Times New Roman" w:hAnsi="Roboto" w:cs="Times New Roman"/>
          <w:sz w:val="28"/>
          <w:szCs w:val="28"/>
        </w:rPr>
        <w:t>Seven C's of communication;</w:t>
      </w:r>
    </w:p>
    <w:p w:rsidR="00012BB5" w:rsidRPr="008D0A88" w:rsidRDefault="00012BB5">
      <w:pPr>
        <w:rPr>
          <w:rFonts w:ascii="Roboto" w:eastAsia="Times New Roman" w:hAnsi="Roboto"/>
          <w:color w:val="3C4043"/>
          <w:sz w:val="28"/>
          <w:szCs w:val="28"/>
          <w:shd w:val="clear" w:color="auto" w:fill="FFFFFF"/>
        </w:rPr>
      </w:pPr>
      <w:r w:rsidRPr="00127DD8">
        <w:rPr>
          <w:rFonts w:ascii="Roboto" w:eastAsia="Times New Roman" w:hAnsi="Roboto"/>
          <w:color w:val="3C4043"/>
          <w:sz w:val="28"/>
          <w:szCs w:val="28"/>
          <w:shd w:val="clear" w:color="auto" w:fill="FFFFFF"/>
        </w:rPr>
        <w:t>According to the </w:t>
      </w:r>
      <w:r w:rsidRPr="00127DD8">
        <w:rPr>
          <w:rFonts w:ascii="Roboto" w:eastAsia="Times New Roman" w:hAnsi="Roboto"/>
          <w:b/>
          <w:bCs/>
          <w:color w:val="3C4043"/>
          <w:sz w:val="28"/>
          <w:szCs w:val="28"/>
          <w:shd w:val="clear" w:color="auto" w:fill="FFFFFF"/>
        </w:rPr>
        <w:t>seven Cs</w:t>
      </w:r>
      <w:r w:rsidRPr="00127DD8">
        <w:rPr>
          <w:rFonts w:ascii="Roboto" w:eastAsia="Times New Roman" w:hAnsi="Roboto"/>
          <w:color w:val="3C4043"/>
          <w:sz w:val="28"/>
          <w:szCs w:val="28"/>
          <w:shd w:val="clear" w:color="auto" w:fill="FFFFFF"/>
        </w:rPr>
        <w:t>,</w:t>
      </w:r>
      <w:r w:rsidRPr="00127DD8">
        <w:rPr>
          <w:rFonts w:ascii="Roboto" w:eastAsia="Times New Roman" w:hAnsi="Roboto"/>
          <w:b/>
          <w:bCs/>
          <w:color w:val="3C4043"/>
          <w:sz w:val="28"/>
          <w:szCs w:val="28"/>
          <w:shd w:val="clear" w:color="auto" w:fill="FFFFFF"/>
        </w:rPr>
        <w:t>communication</w:t>
      </w:r>
      <w:r w:rsidRPr="00127DD8">
        <w:rPr>
          <w:rFonts w:ascii="Roboto" w:eastAsia="Times New Roman" w:hAnsi="Roboto"/>
          <w:color w:val="3C4043"/>
          <w:sz w:val="28"/>
          <w:szCs w:val="28"/>
          <w:shd w:val="clear" w:color="auto" w:fill="FFFFFF"/>
        </w:rPr>
        <w:t xml:space="preserve"> needs to be: clear, concise, </w:t>
      </w:r>
      <w:r w:rsidRPr="008D0A88">
        <w:rPr>
          <w:rFonts w:ascii="Roboto" w:eastAsia="Times New Roman" w:hAnsi="Roboto"/>
          <w:color w:val="3C4043"/>
          <w:sz w:val="28"/>
          <w:szCs w:val="28"/>
          <w:shd w:val="clear" w:color="auto" w:fill="FFFFFF"/>
        </w:rPr>
        <w:t>concrete, correct, coherent, complete and courteous.</w:t>
      </w:r>
    </w:p>
    <w:p w:rsidR="00751410" w:rsidRPr="008D0A88" w:rsidRDefault="00751410">
      <w:pPr>
        <w:pStyle w:val="Heading3"/>
        <w:shd w:val="clear" w:color="auto" w:fill="FFFFFF"/>
        <w:textAlignment w:val="baseline"/>
        <w:divId w:val="2085562378"/>
        <w:rPr>
          <w:rFonts w:ascii="Arial" w:eastAsia="Times New Roman" w:hAnsi="Arial" w:cs="Arial"/>
          <w:color w:val="000000"/>
          <w:sz w:val="28"/>
          <w:szCs w:val="28"/>
        </w:rPr>
      </w:pPr>
      <w:r w:rsidRPr="008D0A88">
        <w:rPr>
          <w:rFonts w:ascii="Arial" w:eastAsia="Times New Roman" w:hAnsi="Arial" w:cs="Arial"/>
          <w:color w:val="000000"/>
          <w:sz w:val="28"/>
          <w:szCs w:val="28"/>
        </w:rPr>
        <w:t>. Clear</w:t>
      </w:r>
    </w:p>
    <w:p w:rsidR="00751410" w:rsidRPr="008D0A88" w:rsidRDefault="00751410">
      <w:pPr>
        <w:pStyle w:val="NormalWeb"/>
        <w:shd w:val="clear" w:color="auto" w:fill="FFFFFF"/>
        <w:textAlignment w:val="baseline"/>
        <w:divId w:val="2085562378"/>
        <w:rPr>
          <w:rFonts w:ascii="Arial" w:hAnsi="Arial" w:cs="Arial"/>
          <w:color w:val="000000"/>
          <w:sz w:val="28"/>
          <w:szCs w:val="28"/>
        </w:rPr>
      </w:pPr>
      <w:r w:rsidRPr="008D0A88">
        <w:rPr>
          <w:rFonts w:ascii="Arial" w:hAnsi="Arial" w:cs="Arial"/>
          <w:color w:val="000000"/>
          <w:sz w:val="28"/>
          <w:szCs w:val="28"/>
        </w:rPr>
        <w:t>When writing or speaking to someone, be clear about your goal or message. What is your purpose in communicating with this person? If you’re not sure, then your audience won’t be sure either.</w:t>
      </w:r>
    </w:p>
    <w:p w:rsidR="00616936" w:rsidRPr="008D0A88" w:rsidRDefault="00616936">
      <w:pPr>
        <w:pStyle w:val="Heading3"/>
        <w:shd w:val="clear" w:color="auto" w:fill="FFFFFF"/>
        <w:textAlignment w:val="baseline"/>
        <w:divId w:val="2123844439"/>
        <w:rPr>
          <w:rFonts w:ascii="Arial" w:eastAsia="Times New Roman" w:hAnsi="Arial" w:cs="Arial"/>
          <w:color w:val="000000"/>
          <w:sz w:val="28"/>
          <w:szCs w:val="28"/>
        </w:rPr>
      </w:pPr>
      <w:r w:rsidRPr="008D0A88">
        <w:rPr>
          <w:rFonts w:ascii="Arial" w:eastAsia="Times New Roman" w:hAnsi="Arial" w:cs="Arial"/>
          <w:color w:val="000000"/>
          <w:sz w:val="28"/>
          <w:szCs w:val="28"/>
        </w:rPr>
        <w:t>. Concise</w:t>
      </w:r>
    </w:p>
    <w:p w:rsidR="00616936" w:rsidRPr="008D0A88" w:rsidRDefault="00616936">
      <w:pPr>
        <w:pStyle w:val="NormalWeb"/>
        <w:shd w:val="clear" w:color="auto" w:fill="FFFFFF"/>
        <w:textAlignment w:val="baseline"/>
        <w:divId w:val="2123844439"/>
        <w:rPr>
          <w:rFonts w:ascii="Arial" w:hAnsi="Arial" w:cs="Arial"/>
          <w:color w:val="000000"/>
          <w:sz w:val="28"/>
          <w:szCs w:val="28"/>
        </w:rPr>
      </w:pPr>
      <w:r w:rsidRPr="008D0A88">
        <w:rPr>
          <w:rFonts w:ascii="Arial" w:hAnsi="Arial" w:cs="Arial"/>
          <w:color w:val="000000"/>
          <w:sz w:val="28"/>
          <w:szCs w:val="28"/>
        </w:rPr>
        <w:t>When you’re concise in your communication, you stick to the point and keep it brief. Your audience doesn’t want to read six sentences when you could communicate your message in three.</w:t>
      </w:r>
    </w:p>
    <w:p w:rsidR="00E2218B" w:rsidRPr="008D0A88" w:rsidRDefault="00E2218B">
      <w:pPr>
        <w:pStyle w:val="Heading3"/>
        <w:shd w:val="clear" w:color="auto" w:fill="FFFFFF"/>
        <w:textAlignment w:val="baseline"/>
        <w:divId w:val="80417645"/>
        <w:rPr>
          <w:rFonts w:ascii="Arial" w:eastAsia="Times New Roman" w:hAnsi="Arial" w:cs="Arial"/>
          <w:color w:val="000000"/>
          <w:sz w:val="28"/>
          <w:szCs w:val="28"/>
        </w:rPr>
      </w:pPr>
      <w:r w:rsidRPr="008D0A88">
        <w:rPr>
          <w:rFonts w:ascii="Arial" w:eastAsia="Times New Roman" w:hAnsi="Arial" w:cs="Arial"/>
          <w:color w:val="000000"/>
          <w:sz w:val="28"/>
          <w:szCs w:val="28"/>
        </w:rPr>
        <w:t>3. Concrete</w:t>
      </w:r>
    </w:p>
    <w:p w:rsidR="00E2218B" w:rsidRPr="008D0A88" w:rsidRDefault="00E2218B">
      <w:pPr>
        <w:pStyle w:val="NormalWeb"/>
        <w:shd w:val="clear" w:color="auto" w:fill="FFFFFF"/>
        <w:textAlignment w:val="baseline"/>
        <w:divId w:val="80417645"/>
        <w:rPr>
          <w:rFonts w:ascii="Arial" w:hAnsi="Arial" w:cs="Arial"/>
          <w:color w:val="000000"/>
          <w:sz w:val="28"/>
          <w:szCs w:val="28"/>
        </w:rPr>
      </w:pPr>
      <w:r w:rsidRPr="008D0A88">
        <w:rPr>
          <w:rFonts w:ascii="Arial" w:hAnsi="Arial" w:cs="Arial"/>
          <w:color w:val="000000"/>
          <w:sz w:val="28"/>
          <w:szCs w:val="28"/>
        </w:rPr>
        <w:t>When your message is concrete, then your audience has a clear picture of what you’re telling them. There are details (but not too many!) and vivid facts, and there’s laser-like focus. Your message is solid.</w:t>
      </w:r>
    </w:p>
    <w:p w:rsidR="00E2218B" w:rsidRPr="008D0A88" w:rsidRDefault="00E2218B">
      <w:pPr>
        <w:pStyle w:val="Heading3"/>
        <w:shd w:val="clear" w:color="auto" w:fill="FFFFFF"/>
        <w:textAlignment w:val="baseline"/>
        <w:divId w:val="80417645"/>
        <w:rPr>
          <w:rFonts w:ascii="Arial" w:eastAsia="Times New Roman" w:hAnsi="Arial" w:cs="Arial"/>
          <w:color w:val="000000"/>
          <w:sz w:val="28"/>
          <w:szCs w:val="28"/>
        </w:rPr>
      </w:pPr>
      <w:r w:rsidRPr="008D0A88">
        <w:rPr>
          <w:rFonts w:ascii="Arial" w:eastAsia="Times New Roman" w:hAnsi="Arial" w:cs="Arial"/>
          <w:color w:val="000000"/>
          <w:sz w:val="28"/>
          <w:szCs w:val="28"/>
        </w:rPr>
        <w:lastRenderedPageBreak/>
        <w:t>4. Correct</w:t>
      </w:r>
    </w:p>
    <w:p w:rsidR="00E2218B" w:rsidRPr="008D0A88" w:rsidRDefault="00E2218B">
      <w:pPr>
        <w:pStyle w:val="NormalWeb"/>
        <w:shd w:val="clear" w:color="auto" w:fill="FFFFFF"/>
        <w:textAlignment w:val="baseline"/>
        <w:divId w:val="80417645"/>
        <w:rPr>
          <w:rFonts w:ascii="Arial" w:hAnsi="Arial" w:cs="Arial"/>
          <w:color w:val="000000"/>
          <w:sz w:val="28"/>
          <w:szCs w:val="28"/>
        </w:rPr>
      </w:pPr>
      <w:r w:rsidRPr="008D0A88">
        <w:rPr>
          <w:rFonts w:ascii="Arial" w:hAnsi="Arial" w:cs="Arial"/>
          <w:color w:val="000000"/>
          <w:sz w:val="28"/>
          <w:szCs w:val="28"/>
        </w:rPr>
        <w:t>When your communication is correct, it fits your audience. And correct communication is also error-free communication.</w:t>
      </w:r>
    </w:p>
    <w:p w:rsidR="001B571C" w:rsidRPr="008D0A88" w:rsidRDefault="001B571C">
      <w:pPr>
        <w:pStyle w:val="Heading3"/>
        <w:shd w:val="clear" w:color="auto" w:fill="FFFFFF"/>
        <w:textAlignment w:val="baseline"/>
        <w:divId w:val="563374966"/>
        <w:rPr>
          <w:rFonts w:ascii="Arial" w:eastAsia="Times New Roman" w:hAnsi="Arial" w:cs="Arial"/>
          <w:color w:val="000000"/>
          <w:sz w:val="28"/>
          <w:szCs w:val="28"/>
        </w:rPr>
      </w:pPr>
      <w:r w:rsidRPr="008D0A88">
        <w:rPr>
          <w:rFonts w:ascii="Arial" w:eastAsia="Times New Roman" w:hAnsi="Arial" w:cs="Arial"/>
          <w:color w:val="000000"/>
          <w:sz w:val="28"/>
          <w:szCs w:val="28"/>
        </w:rPr>
        <w:t>. Coherent</w:t>
      </w:r>
    </w:p>
    <w:p w:rsidR="001B571C" w:rsidRPr="008D0A88" w:rsidRDefault="001B571C">
      <w:pPr>
        <w:pStyle w:val="NormalWeb"/>
        <w:shd w:val="clear" w:color="auto" w:fill="FFFFFF"/>
        <w:textAlignment w:val="baseline"/>
        <w:divId w:val="563374966"/>
        <w:rPr>
          <w:rFonts w:ascii="Arial" w:hAnsi="Arial" w:cs="Arial"/>
          <w:color w:val="000000"/>
          <w:sz w:val="28"/>
          <w:szCs w:val="28"/>
        </w:rPr>
      </w:pPr>
      <w:r w:rsidRPr="008D0A88">
        <w:rPr>
          <w:rFonts w:ascii="Arial" w:hAnsi="Arial" w:cs="Arial"/>
          <w:color w:val="000000"/>
          <w:sz w:val="28"/>
          <w:szCs w:val="28"/>
        </w:rPr>
        <w:t>When your communication is coherent, it’s logical. All points are connected and relevant to the main topic, and the tone and flow of the text is consistent.</w:t>
      </w:r>
    </w:p>
    <w:p w:rsidR="001B571C" w:rsidRPr="008D0A88" w:rsidRDefault="001B571C">
      <w:pPr>
        <w:pStyle w:val="Heading3"/>
        <w:shd w:val="clear" w:color="auto" w:fill="FFFFFF"/>
        <w:textAlignment w:val="baseline"/>
        <w:divId w:val="563374966"/>
        <w:rPr>
          <w:rFonts w:ascii="Arial" w:eastAsia="Times New Roman" w:hAnsi="Arial" w:cs="Arial"/>
          <w:color w:val="000000"/>
          <w:sz w:val="28"/>
          <w:szCs w:val="28"/>
        </w:rPr>
      </w:pPr>
      <w:r w:rsidRPr="008D0A88">
        <w:rPr>
          <w:rFonts w:ascii="Arial" w:eastAsia="Times New Roman" w:hAnsi="Arial" w:cs="Arial"/>
          <w:color w:val="000000"/>
          <w:sz w:val="28"/>
          <w:szCs w:val="28"/>
        </w:rPr>
        <w:t>6. Complete</w:t>
      </w:r>
    </w:p>
    <w:p w:rsidR="001B571C" w:rsidRPr="008D0A88" w:rsidRDefault="001B571C">
      <w:pPr>
        <w:pStyle w:val="NormalWeb"/>
        <w:shd w:val="clear" w:color="auto" w:fill="FFFFFF"/>
        <w:textAlignment w:val="baseline"/>
        <w:divId w:val="563374966"/>
        <w:rPr>
          <w:rFonts w:ascii="Arial" w:hAnsi="Arial" w:cs="Arial"/>
          <w:color w:val="000000"/>
          <w:sz w:val="28"/>
          <w:szCs w:val="28"/>
        </w:rPr>
      </w:pPr>
      <w:r w:rsidRPr="008D0A88">
        <w:rPr>
          <w:rFonts w:ascii="Arial" w:hAnsi="Arial" w:cs="Arial"/>
          <w:color w:val="000000"/>
          <w:sz w:val="28"/>
          <w:szCs w:val="28"/>
        </w:rPr>
        <w:t>In a complete message, the audience has everything they need to be informed and, if applicable, take action.</w:t>
      </w:r>
    </w:p>
    <w:p w:rsidR="00A737DF" w:rsidRPr="008D0A88" w:rsidRDefault="00A737DF">
      <w:pPr>
        <w:pStyle w:val="Heading3"/>
        <w:shd w:val="clear" w:color="auto" w:fill="FFFFFF"/>
        <w:textAlignment w:val="baseline"/>
        <w:divId w:val="937636666"/>
        <w:rPr>
          <w:rFonts w:ascii="Arial" w:eastAsia="Times New Roman" w:hAnsi="Arial" w:cs="Arial"/>
          <w:color w:val="000000"/>
          <w:sz w:val="28"/>
          <w:szCs w:val="28"/>
        </w:rPr>
      </w:pPr>
      <w:r w:rsidRPr="008D0A88">
        <w:rPr>
          <w:rFonts w:ascii="Arial" w:eastAsia="Times New Roman" w:hAnsi="Arial" w:cs="Arial"/>
          <w:color w:val="000000"/>
          <w:sz w:val="28"/>
          <w:szCs w:val="28"/>
        </w:rPr>
        <w:t>. Courteous</w:t>
      </w:r>
    </w:p>
    <w:p w:rsidR="00A737DF" w:rsidRPr="008D0A88" w:rsidRDefault="00A737DF">
      <w:pPr>
        <w:pStyle w:val="NormalWeb"/>
        <w:shd w:val="clear" w:color="auto" w:fill="FFFFFF"/>
        <w:textAlignment w:val="baseline"/>
        <w:divId w:val="937636666"/>
        <w:rPr>
          <w:rFonts w:ascii="Arial" w:hAnsi="Arial" w:cs="Arial"/>
          <w:color w:val="000000"/>
          <w:sz w:val="28"/>
          <w:szCs w:val="28"/>
        </w:rPr>
      </w:pPr>
      <w:r w:rsidRPr="008D0A88">
        <w:rPr>
          <w:rFonts w:ascii="Arial" w:hAnsi="Arial" w:cs="Arial"/>
          <w:color w:val="000000"/>
          <w:sz w:val="28"/>
          <w:szCs w:val="28"/>
        </w:rPr>
        <w:t>Courteous communication is friendly, open, and honest. There are no hidden insults or passive-aggressive tones. You keep your reader’s viewpoint in mind, and you’re empathetic to their needs.</w:t>
      </w:r>
    </w:p>
    <w:p w:rsidR="00EE2CC7" w:rsidRPr="00127DD8" w:rsidRDefault="00EE2CC7">
      <w:pPr>
        <w:divId w:val="1961915420"/>
        <w:rPr>
          <w:rFonts w:eastAsia="Times New Roman"/>
          <w:sz w:val="28"/>
          <w:szCs w:val="28"/>
        </w:rPr>
      </w:pPr>
      <w:r w:rsidRPr="00127DD8">
        <w:rPr>
          <w:rFonts w:ascii="Arial" w:eastAsia="Times New Roman" w:hAnsi="Arial" w:cs="Arial"/>
          <w:b/>
          <w:bCs/>
          <w:color w:val="000000"/>
          <w:sz w:val="28"/>
          <w:szCs w:val="28"/>
          <w:shd w:val="clear" w:color="auto" w:fill="FFFFFF"/>
        </w:rPr>
        <w:t>Completeness -</w:t>
      </w:r>
      <w:r w:rsidRPr="00127DD8">
        <w:rPr>
          <w:rFonts w:ascii="Arial" w:eastAsia="Times New Roman" w:hAnsi="Arial" w:cs="Arial"/>
          <w:color w:val="000000"/>
          <w:sz w:val="28"/>
          <w:szCs w:val="28"/>
          <w:shd w:val="clear" w:color="auto" w:fill="FFFFFF"/>
        </w:rPr>
        <w:t> The communication must be complete. It should convey all facts required by the audience. The sender of the message must take into consideration the receiver’s mind set and convey the message accordingly. A complete communication has following features:</w:t>
      </w:r>
    </w:p>
    <w:p w:rsidR="00EE2CC7" w:rsidRPr="00127DD8" w:rsidRDefault="00EE2CC7" w:rsidP="00EE2CC7">
      <w:pPr>
        <w:numPr>
          <w:ilvl w:val="0"/>
          <w:numId w:val="2"/>
        </w:numPr>
        <w:shd w:val="clear" w:color="auto" w:fill="FFFFFF"/>
        <w:spacing w:before="100" w:beforeAutospacing="1" w:after="100" w:afterAutospacing="1" w:line="240" w:lineRule="auto"/>
        <w:divId w:val="1961915420"/>
        <w:rPr>
          <w:rFonts w:ascii="Arial" w:eastAsia="Times New Roman" w:hAnsi="Arial" w:cs="Arial"/>
          <w:color w:val="000000"/>
          <w:sz w:val="28"/>
          <w:szCs w:val="28"/>
        </w:rPr>
      </w:pPr>
      <w:r w:rsidRPr="00127DD8">
        <w:rPr>
          <w:rFonts w:ascii="Arial" w:eastAsia="Times New Roman" w:hAnsi="Arial" w:cs="Arial"/>
          <w:color w:val="000000"/>
          <w:sz w:val="28"/>
          <w:szCs w:val="28"/>
        </w:rPr>
        <w:t>Complete communication develops and enhances reputation of an organization.</w:t>
      </w:r>
    </w:p>
    <w:p w:rsidR="00EE2CC7" w:rsidRPr="00127DD8" w:rsidRDefault="00EE2CC7" w:rsidP="00EE2CC7">
      <w:pPr>
        <w:numPr>
          <w:ilvl w:val="0"/>
          <w:numId w:val="2"/>
        </w:numPr>
        <w:shd w:val="clear" w:color="auto" w:fill="FFFFFF"/>
        <w:spacing w:before="100" w:beforeAutospacing="1" w:after="100" w:afterAutospacing="1" w:line="240" w:lineRule="auto"/>
        <w:divId w:val="1961915420"/>
        <w:rPr>
          <w:rFonts w:ascii="Arial" w:eastAsia="Times New Roman" w:hAnsi="Arial" w:cs="Arial"/>
          <w:color w:val="000000"/>
          <w:sz w:val="28"/>
          <w:szCs w:val="28"/>
        </w:rPr>
      </w:pPr>
      <w:r w:rsidRPr="00127DD8">
        <w:rPr>
          <w:rFonts w:ascii="Arial" w:eastAsia="Times New Roman" w:hAnsi="Arial" w:cs="Arial"/>
          <w:color w:val="000000"/>
          <w:sz w:val="28"/>
          <w:szCs w:val="28"/>
        </w:rPr>
        <w:t>Moreover, they are cost saving as no crucial information is missing and no additional cost is incurred in conveying extra message if the communication is complete.</w:t>
      </w:r>
    </w:p>
    <w:p w:rsidR="00EE2CC7" w:rsidRPr="00127DD8" w:rsidRDefault="00EE2CC7" w:rsidP="00EE2CC7">
      <w:pPr>
        <w:numPr>
          <w:ilvl w:val="0"/>
          <w:numId w:val="2"/>
        </w:numPr>
        <w:shd w:val="clear" w:color="auto" w:fill="FFFFFF"/>
        <w:spacing w:before="100" w:beforeAutospacing="1" w:after="100" w:afterAutospacing="1" w:line="240" w:lineRule="auto"/>
        <w:divId w:val="1961915420"/>
        <w:rPr>
          <w:rFonts w:ascii="Arial" w:eastAsia="Times New Roman" w:hAnsi="Arial" w:cs="Arial"/>
          <w:color w:val="000000"/>
          <w:sz w:val="28"/>
          <w:szCs w:val="28"/>
        </w:rPr>
      </w:pPr>
      <w:r w:rsidRPr="00127DD8">
        <w:rPr>
          <w:rFonts w:ascii="Arial" w:eastAsia="Times New Roman" w:hAnsi="Arial" w:cs="Arial"/>
          <w:color w:val="000000"/>
          <w:sz w:val="28"/>
          <w:szCs w:val="28"/>
        </w:rPr>
        <w:t>A complete communication always gives additional information wherever required. It leaves no questions in the mind of receiver.</w:t>
      </w:r>
    </w:p>
    <w:p w:rsidR="00EE2CC7" w:rsidRPr="00127DD8" w:rsidRDefault="00EE2CC7" w:rsidP="00EE2CC7">
      <w:pPr>
        <w:numPr>
          <w:ilvl w:val="0"/>
          <w:numId w:val="2"/>
        </w:numPr>
        <w:shd w:val="clear" w:color="auto" w:fill="FFFFFF"/>
        <w:spacing w:before="100" w:beforeAutospacing="1" w:after="100" w:afterAutospacing="1" w:line="240" w:lineRule="auto"/>
        <w:divId w:val="1961915420"/>
        <w:rPr>
          <w:rFonts w:ascii="Arial" w:eastAsia="Times New Roman" w:hAnsi="Arial" w:cs="Arial"/>
          <w:color w:val="000000"/>
          <w:sz w:val="28"/>
          <w:szCs w:val="28"/>
        </w:rPr>
      </w:pPr>
      <w:r w:rsidRPr="00127DD8">
        <w:rPr>
          <w:rFonts w:ascii="Arial" w:eastAsia="Times New Roman" w:hAnsi="Arial" w:cs="Arial"/>
          <w:color w:val="000000"/>
          <w:sz w:val="28"/>
          <w:szCs w:val="28"/>
        </w:rPr>
        <w:t>Complete communication helps in better decision-making by the audience/readers/receivers of message as they get all desired and crucial information.</w:t>
      </w:r>
    </w:p>
    <w:p w:rsidR="00EE2CC7" w:rsidRPr="00127DD8" w:rsidRDefault="00EE2CC7" w:rsidP="00EE2CC7">
      <w:pPr>
        <w:numPr>
          <w:ilvl w:val="0"/>
          <w:numId w:val="2"/>
        </w:numPr>
        <w:shd w:val="clear" w:color="auto" w:fill="FFFFFF"/>
        <w:spacing w:before="100" w:beforeAutospacing="1" w:after="100" w:afterAutospacing="1" w:line="240" w:lineRule="auto"/>
        <w:divId w:val="1961915420"/>
        <w:rPr>
          <w:rFonts w:ascii="Arial" w:eastAsia="Times New Roman" w:hAnsi="Arial" w:cs="Arial"/>
          <w:color w:val="000000"/>
          <w:sz w:val="28"/>
          <w:szCs w:val="28"/>
        </w:rPr>
      </w:pPr>
      <w:r w:rsidRPr="00127DD8">
        <w:rPr>
          <w:rFonts w:ascii="Arial" w:eastAsia="Times New Roman" w:hAnsi="Arial" w:cs="Arial"/>
          <w:color w:val="000000"/>
          <w:sz w:val="28"/>
          <w:szCs w:val="28"/>
        </w:rPr>
        <w:t>It persuades the audience.</w:t>
      </w:r>
    </w:p>
    <w:p w:rsidR="00C64D77" w:rsidRPr="00127DD8" w:rsidRDefault="00C64D77">
      <w:pPr>
        <w:divId w:val="1245846581"/>
        <w:rPr>
          <w:rFonts w:eastAsia="Times New Roman"/>
          <w:sz w:val="28"/>
          <w:szCs w:val="28"/>
        </w:rPr>
      </w:pPr>
      <w:r w:rsidRPr="00127DD8">
        <w:rPr>
          <w:rFonts w:ascii="Arial" w:eastAsia="Times New Roman" w:hAnsi="Arial" w:cs="Arial"/>
          <w:b/>
          <w:bCs/>
          <w:color w:val="000000"/>
          <w:sz w:val="28"/>
          <w:szCs w:val="28"/>
          <w:shd w:val="clear" w:color="auto" w:fill="FFFFFF"/>
        </w:rPr>
        <w:lastRenderedPageBreak/>
        <w:t>Correctness -</w:t>
      </w:r>
      <w:r w:rsidRPr="00127DD8">
        <w:rPr>
          <w:rFonts w:ascii="Arial" w:eastAsia="Times New Roman" w:hAnsi="Arial" w:cs="Arial"/>
          <w:color w:val="000000"/>
          <w:sz w:val="28"/>
          <w:szCs w:val="28"/>
          <w:shd w:val="clear" w:color="auto" w:fill="FFFFFF"/>
        </w:rPr>
        <w:t> Correctness in communication implies that there are no grammatical errors in communication. Correct communication has following features:</w:t>
      </w:r>
    </w:p>
    <w:p w:rsidR="00C64D77" w:rsidRPr="00127DD8" w:rsidRDefault="00C64D77" w:rsidP="00C64D77">
      <w:pPr>
        <w:numPr>
          <w:ilvl w:val="0"/>
          <w:numId w:val="3"/>
        </w:numPr>
        <w:shd w:val="clear" w:color="auto" w:fill="FFFFFF"/>
        <w:spacing w:before="100" w:beforeAutospacing="1" w:after="100" w:afterAutospacing="1" w:line="240" w:lineRule="auto"/>
        <w:divId w:val="1245846581"/>
        <w:rPr>
          <w:rFonts w:ascii="Arial" w:eastAsia="Times New Roman" w:hAnsi="Arial" w:cs="Arial"/>
          <w:color w:val="000000"/>
          <w:sz w:val="28"/>
          <w:szCs w:val="28"/>
        </w:rPr>
      </w:pPr>
      <w:r w:rsidRPr="00127DD8">
        <w:rPr>
          <w:rFonts w:ascii="Arial" w:eastAsia="Times New Roman" w:hAnsi="Arial" w:cs="Arial"/>
          <w:color w:val="000000"/>
          <w:sz w:val="28"/>
          <w:szCs w:val="28"/>
        </w:rPr>
        <w:t>The message is exact, correct and well-timed.</w:t>
      </w:r>
    </w:p>
    <w:p w:rsidR="00C64D77" w:rsidRPr="00127DD8" w:rsidRDefault="00C64D77" w:rsidP="00C64D77">
      <w:pPr>
        <w:numPr>
          <w:ilvl w:val="0"/>
          <w:numId w:val="3"/>
        </w:numPr>
        <w:shd w:val="clear" w:color="auto" w:fill="FFFFFF"/>
        <w:spacing w:before="100" w:beforeAutospacing="1" w:after="100" w:afterAutospacing="1" w:line="240" w:lineRule="auto"/>
        <w:divId w:val="1245846581"/>
        <w:rPr>
          <w:rFonts w:ascii="Arial" w:eastAsia="Times New Roman" w:hAnsi="Arial" w:cs="Arial"/>
          <w:color w:val="000000"/>
          <w:sz w:val="28"/>
          <w:szCs w:val="28"/>
        </w:rPr>
      </w:pPr>
      <w:r w:rsidRPr="00127DD8">
        <w:rPr>
          <w:rFonts w:ascii="Arial" w:eastAsia="Times New Roman" w:hAnsi="Arial" w:cs="Arial"/>
          <w:color w:val="000000"/>
          <w:sz w:val="28"/>
          <w:szCs w:val="28"/>
        </w:rPr>
        <w:t>If the communication is correct, it boosts up the confidence level.</w:t>
      </w:r>
    </w:p>
    <w:p w:rsidR="00C64D77" w:rsidRPr="00127DD8" w:rsidRDefault="00C64D77" w:rsidP="00C64D77">
      <w:pPr>
        <w:numPr>
          <w:ilvl w:val="0"/>
          <w:numId w:val="3"/>
        </w:numPr>
        <w:shd w:val="clear" w:color="auto" w:fill="FFFFFF"/>
        <w:spacing w:before="100" w:beforeAutospacing="1" w:after="100" w:afterAutospacing="1" w:line="240" w:lineRule="auto"/>
        <w:divId w:val="1245846581"/>
        <w:rPr>
          <w:rFonts w:ascii="Arial" w:eastAsia="Times New Roman" w:hAnsi="Arial" w:cs="Arial"/>
          <w:color w:val="000000"/>
          <w:sz w:val="28"/>
          <w:szCs w:val="28"/>
        </w:rPr>
      </w:pPr>
      <w:r w:rsidRPr="00127DD8">
        <w:rPr>
          <w:rFonts w:ascii="Arial" w:eastAsia="Times New Roman" w:hAnsi="Arial" w:cs="Arial"/>
          <w:color w:val="000000"/>
          <w:sz w:val="28"/>
          <w:szCs w:val="28"/>
        </w:rPr>
        <w:t>Correct message has greater impact on the audience/readers.</w:t>
      </w:r>
    </w:p>
    <w:p w:rsidR="00C64D77" w:rsidRPr="00127DD8" w:rsidRDefault="00C64D77" w:rsidP="00C64D77">
      <w:pPr>
        <w:numPr>
          <w:ilvl w:val="0"/>
          <w:numId w:val="3"/>
        </w:numPr>
        <w:shd w:val="clear" w:color="auto" w:fill="FFFFFF"/>
        <w:spacing w:before="100" w:beforeAutospacing="1" w:after="100" w:afterAutospacing="1" w:line="240" w:lineRule="auto"/>
        <w:divId w:val="1245846581"/>
        <w:rPr>
          <w:rFonts w:ascii="Arial" w:eastAsia="Times New Roman" w:hAnsi="Arial" w:cs="Arial"/>
          <w:color w:val="000000"/>
          <w:sz w:val="28"/>
          <w:szCs w:val="28"/>
        </w:rPr>
      </w:pPr>
      <w:r w:rsidRPr="00127DD8">
        <w:rPr>
          <w:rFonts w:ascii="Arial" w:eastAsia="Times New Roman" w:hAnsi="Arial" w:cs="Arial"/>
          <w:color w:val="000000"/>
          <w:sz w:val="28"/>
          <w:szCs w:val="28"/>
        </w:rPr>
        <w:t>It checks for the precision and accurateness of facts and figures used in the message.</w:t>
      </w:r>
    </w:p>
    <w:p w:rsidR="00C64D77" w:rsidRPr="00127DD8" w:rsidRDefault="00C64D77" w:rsidP="00C64D77">
      <w:pPr>
        <w:numPr>
          <w:ilvl w:val="0"/>
          <w:numId w:val="3"/>
        </w:numPr>
        <w:shd w:val="clear" w:color="auto" w:fill="FFFFFF"/>
        <w:spacing w:before="100" w:beforeAutospacing="1" w:after="100" w:afterAutospacing="1" w:line="240" w:lineRule="auto"/>
        <w:divId w:val="1245846581"/>
        <w:rPr>
          <w:rFonts w:ascii="Arial" w:eastAsia="Times New Roman" w:hAnsi="Arial" w:cs="Arial"/>
          <w:color w:val="000000"/>
          <w:sz w:val="28"/>
          <w:szCs w:val="28"/>
        </w:rPr>
      </w:pPr>
      <w:r w:rsidRPr="00127DD8">
        <w:rPr>
          <w:rFonts w:ascii="Arial" w:eastAsia="Times New Roman" w:hAnsi="Arial" w:cs="Arial"/>
          <w:color w:val="000000"/>
          <w:sz w:val="28"/>
          <w:szCs w:val="28"/>
        </w:rPr>
        <w:t>It makes use of appropriate and correct language in the message.</w:t>
      </w:r>
    </w:p>
    <w:p w:rsidR="00EE2CC7" w:rsidRPr="00127DD8" w:rsidRDefault="00EE2CC7">
      <w:pPr>
        <w:rPr>
          <w:sz w:val="28"/>
          <w:szCs w:val="28"/>
        </w:rPr>
      </w:pPr>
    </w:p>
    <w:sectPr w:rsidR="00EE2CC7" w:rsidRPr="00127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50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71BC3"/>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D579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C1"/>
    <w:rsid w:val="00012BB5"/>
    <w:rsid w:val="00060682"/>
    <w:rsid w:val="00076AA4"/>
    <w:rsid w:val="0009316D"/>
    <w:rsid w:val="00097BE3"/>
    <w:rsid w:val="00117F89"/>
    <w:rsid w:val="00127DD8"/>
    <w:rsid w:val="00167AAE"/>
    <w:rsid w:val="001B571C"/>
    <w:rsid w:val="002379AB"/>
    <w:rsid w:val="002949B7"/>
    <w:rsid w:val="002F3D6A"/>
    <w:rsid w:val="003539EE"/>
    <w:rsid w:val="003A08E9"/>
    <w:rsid w:val="003D1E77"/>
    <w:rsid w:val="004A2000"/>
    <w:rsid w:val="004B36F3"/>
    <w:rsid w:val="004D7312"/>
    <w:rsid w:val="00502D3E"/>
    <w:rsid w:val="00521506"/>
    <w:rsid w:val="00530A20"/>
    <w:rsid w:val="005A4B8D"/>
    <w:rsid w:val="005C728E"/>
    <w:rsid w:val="00613FBB"/>
    <w:rsid w:val="00616936"/>
    <w:rsid w:val="006A224B"/>
    <w:rsid w:val="006A6F54"/>
    <w:rsid w:val="006B0A71"/>
    <w:rsid w:val="00751410"/>
    <w:rsid w:val="00770D13"/>
    <w:rsid w:val="007F1BC1"/>
    <w:rsid w:val="0080321E"/>
    <w:rsid w:val="00806C14"/>
    <w:rsid w:val="008525CB"/>
    <w:rsid w:val="00873DB7"/>
    <w:rsid w:val="008D0A88"/>
    <w:rsid w:val="008D7F85"/>
    <w:rsid w:val="008E4D2E"/>
    <w:rsid w:val="008E7F7B"/>
    <w:rsid w:val="009257C1"/>
    <w:rsid w:val="009307D5"/>
    <w:rsid w:val="0097116E"/>
    <w:rsid w:val="00990B69"/>
    <w:rsid w:val="00A046BB"/>
    <w:rsid w:val="00A61563"/>
    <w:rsid w:val="00A737DF"/>
    <w:rsid w:val="00AF13D7"/>
    <w:rsid w:val="00AF7CE3"/>
    <w:rsid w:val="00B11CF4"/>
    <w:rsid w:val="00B16A6B"/>
    <w:rsid w:val="00B3755C"/>
    <w:rsid w:val="00B45818"/>
    <w:rsid w:val="00BF7AA6"/>
    <w:rsid w:val="00C03D55"/>
    <w:rsid w:val="00C2161C"/>
    <w:rsid w:val="00C64D77"/>
    <w:rsid w:val="00C8631A"/>
    <w:rsid w:val="00D13625"/>
    <w:rsid w:val="00D26E80"/>
    <w:rsid w:val="00DB6CCF"/>
    <w:rsid w:val="00DD00CE"/>
    <w:rsid w:val="00DE0872"/>
    <w:rsid w:val="00E2218B"/>
    <w:rsid w:val="00EA6781"/>
    <w:rsid w:val="00EB2329"/>
    <w:rsid w:val="00EB488D"/>
    <w:rsid w:val="00EE2CC7"/>
    <w:rsid w:val="00EE374C"/>
    <w:rsid w:val="00F2635D"/>
    <w:rsid w:val="00F539CA"/>
    <w:rsid w:val="00F822E4"/>
    <w:rsid w:val="00FA25EE"/>
    <w:rsid w:val="00FF106A"/>
    <w:rsid w:val="00FF5216"/>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840DA"/>
  <w15:chartTrackingRefBased/>
  <w15:docId w15:val="{26AB2782-7179-2548-BCF3-EFE6465F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539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7312"/>
    <w:rPr>
      <w:b/>
      <w:bCs/>
    </w:rPr>
  </w:style>
  <w:style w:type="character" w:styleId="Hyperlink">
    <w:name w:val="Hyperlink"/>
    <w:basedOn w:val="DefaultParagraphFont"/>
    <w:uiPriority w:val="99"/>
    <w:semiHidden/>
    <w:unhideWhenUsed/>
    <w:rsid w:val="004D7312"/>
    <w:rPr>
      <w:color w:val="0000FF"/>
      <w:u w:val="single"/>
    </w:rPr>
  </w:style>
  <w:style w:type="paragraph" w:customStyle="1" w:styleId="trt0xe">
    <w:name w:val="trt0xe"/>
    <w:basedOn w:val="Normal"/>
    <w:rsid w:val="00521506"/>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3539E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141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134263">
      <w:bodyDiv w:val="1"/>
      <w:marLeft w:val="0"/>
      <w:marRight w:val="0"/>
      <w:marTop w:val="0"/>
      <w:marBottom w:val="0"/>
      <w:divBdr>
        <w:top w:val="none" w:sz="0" w:space="0" w:color="auto"/>
        <w:left w:val="none" w:sz="0" w:space="0" w:color="auto"/>
        <w:bottom w:val="none" w:sz="0" w:space="0" w:color="auto"/>
        <w:right w:val="none" w:sz="0" w:space="0" w:color="auto"/>
      </w:divBdr>
      <w:divsChild>
        <w:div w:id="295838022">
          <w:marLeft w:val="0"/>
          <w:marRight w:val="0"/>
          <w:marTop w:val="0"/>
          <w:marBottom w:val="0"/>
          <w:divBdr>
            <w:top w:val="none" w:sz="0" w:space="0" w:color="auto"/>
            <w:left w:val="none" w:sz="0" w:space="0" w:color="auto"/>
            <w:bottom w:val="none" w:sz="0" w:space="0" w:color="auto"/>
            <w:right w:val="none" w:sz="0" w:space="0" w:color="auto"/>
          </w:divBdr>
        </w:div>
        <w:div w:id="598216442">
          <w:marLeft w:val="0"/>
          <w:marRight w:val="0"/>
          <w:marTop w:val="0"/>
          <w:marBottom w:val="0"/>
          <w:divBdr>
            <w:top w:val="none" w:sz="0" w:space="0" w:color="auto"/>
            <w:left w:val="none" w:sz="0" w:space="0" w:color="auto"/>
            <w:bottom w:val="none" w:sz="0" w:space="0" w:color="auto"/>
            <w:right w:val="none" w:sz="0" w:space="0" w:color="auto"/>
          </w:divBdr>
        </w:div>
      </w:divsChild>
    </w:div>
    <w:div w:id="1245846581">
      <w:bodyDiv w:val="1"/>
      <w:marLeft w:val="0"/>
      <w:marRight w:val="0"/>
      <w:marTop w:val="0"/>
      <w:marBottom w:val="0"/>
      <w:divBdr>
        <w:top w:val="none" w:sz="0" w:space="0" w:color="auto"/>
        <w:left w:val="none" w:sz="0" w:space="0" w:color="auto"/>
        <w:bottom w:val="none" w:sz="0" w:space="0" w:color="auto"/>
        <w:right w:val="none" w:sz="0" w:space="0" w:color="auto"/>
      </w:divBdr>
    </w:div>
    <w:div w:id="1271933976">
      <w:bodyDiv w:val="1"/>
      <w:marLeft w:val="0"/>
      <w:marRight w:val="0"/>
      <w:marTop w:val="0"/>
      <w:marBottom w:val="0"/>
      <w:divBdr>
        <w:top w:val="none" w:sz="0" w:space="0" w:color="auto"/>
        <w:left w:val="none" w:sz="0" w:space="0" w:color="auto"/>
        <w:bottom w:val="none" w:sz="0" w:space="0" w:color="auto"/>
        <w:right w:val="none" w:sz="0" w:space="0" w:color="auto"/>
      </w:divBdr>
    </w:div>
    <w:div w:id="1961915420">
      <w:bodyDiv w:val="1"/>
      <w:marLeft w:val="0"/>
      <w:marRight w:val="0"/>
      <w:marTop w:val="0"/>
      <w:marBottom w:val="0"/>
      <w:divBdr>
        <w:top w:val="none" w:sz="0" w:space="0" w:color="auto"/>
        <w:left w:val="none" w:sz="0" w:space="0" w:color="auto"/>
        <w:bottom w:val="none" w:sz="0" w:space="0" w:color="auto"/>
        <w:right w:val="none" w:sz="0" w:space="0" w:color="auto"/>
      </w:divBdr>
      <w:divsChild>
        <w:div w:id="2085562378">
          <w:marLeft w:val="0"/>
          <w:marRight w:val="0"/>
          <w:marTop w:val="0"/>
          <w:marBottom w:val="0"/>
          <w:divBdr>
            <w:top w:val="none" w:sz="0" w:space="0" w:color="auto"/>
            <w:left w:val="none" w:sz="0" w:space="0" w:color="auto"/>
            <w:bottom w:val="none" w:sz="0" w:space="0" w:color="auto"/>
            <w:right w:val="none" w:sz="0" w:space="0" w:color="auto"/>
          </w:divBdr>
        </w:div>
        <w:div w:id="2123844439">
          <w:marLeft w:val="0"/>
          <w:marRight w:val="0"/>
          <w:marTop w:val="0"/>
          <w:marBottom w:val="0"/>
          <w:divBdr>
            <w:top w:val="none" w:sz="0" w:space="0" w:color="auto"/>
            <w:left w:val="none" w:sz="0" w:space="0" w:color="auto"/>
            <w:bottom w:val="none" w:sz="0" w:space="0" w:color="auto"/>
            <w:right w:val="none" w:sz="0" w:space="0" w:color="auto"/>
          </w:divBdr>
        </w:div>
        <w:div w:id="80417645">
          <w:marLeft w:val="0"/>
          <w:marRight w:val="0"/>
          <w:marTop w:val="0"/>
          <w:marBottom w:val="0"/>
          <w:divBdr>
            <w:top w:val="none" w:sz="0" w:space="0" w:color="auto"/>
            <w:left w:val="none" w:sz="0" w:space="0" w:color="auto"/>
            <w:bottom w:val="none" w:sz="0" w:space="0" w:color="auto"/>
            <w:right w:val="none" w:sz="0" w:space="0" w:color="auto"/>
          </w:divBdr>
        </w:div>
        <w:div w:id="563374966">
          <w:marLeft w:val="0"/>
          <w:marRight w:val="0"/>
          <w:marTop w:val="0"/>
          <w:marBottom w:val="0"/>
          <w:divBdr>
            <w:top w:val="none" w:sz="0" w:space="0" w:color="auto"/>
            <w:left w:val="none" w:sz="0" w:space="0" w:color="auto"/>
            <w:bottom w:val="none" w:sz="0" w:space="0" w:color="auto"/>
            <w:right w:val="none" w:sz="0" w:space="0" w:color="auto"/>
          </w:divBdr>
        </w:div>
        <w:div w:id="93763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923405058649</dc:creator>
  <cp:keywords/>
  <dc:description/>
  <cp:lastModifiedBy>skafqat.khan99@gmail.com</cp:lastModifiedBy>
  <cp:revision>9</cp:revision>
  <dcterms:created xsi:type="dcterms:W3CDTF">2020-08-19T10:59:00Z</dcterms:created>
  <dcterms:modified xsi:type="dcterms:W3CDTF">2020-08-19T11:02:00Z</dcterms:modified>
</cp:coreProperties>
</file>