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E98" w:rsidRDefault="005B6E98" w:rsidP="005B6E98">
      <w:pPr>
        <w:rPr>
          <w:sz w:val="40"/>
          <w:szCs w:val="40"/>
        </w:rPr>
      </w:pPr>
      <w:r>
        <w:rPr>
          <w:sz w:val="40"/>
          <w:szCs w:val="40"/>
        </w:rPr>
        <w:t>Q1: Enumerate all hand instruments used in the dental clinic along with their uses in detail and diagrams.</w:t>
      </w:r>
    </w:p>
    <w:p w:rsidR="008C7699" w:rsidRDefault="008C7699" w:rsidP="005B6E98">
      <w:pPr>
        <w:rPr>
          <w:sz w:val="40"/>
          <w:szCs w:val="40"/>
        </w:rPr>
      </w:pPr>
      <w:r>
        <w:rPr>
          <w:sz w:val="40"/>
          <w:szCs w:val="40"/>
        </w:rPr>
        <w:t>Following instruments:</w:t>
      </w:r>
    </w:p>
    <w:p w:rsidR="00AC13F5" w:rsidRDefault="008C7699">
      <w:pPr>
        <w:rPr>
          <w:color w:val="555555"/>
          <w:sz w:val="18"/>
          <w:szCs w:val="18"/>
          <w:shd w:val="clear" w:color="auto" w:fill="FFFFFF"/>
        </w:rPr>
      </w:pPr>
      <w:r>
        <w:rPr>
          <w:color w:val="555555"/>
          <w:sz w:val="18"/>
          <w:szCs w:val="18"/>
          <w:shd w:val="clear" w:color="auto" w:fill="FFFFFF"/>
        </w:rPr>
        <w:t>1</w:t>
      </w:r>
      <w:r w:rsidR="00AC65FE">
        <w:rPr>
          <w:noProof/>
          <w:lang w:bidi="ar-SA"/>
        </w:rPr>
        <w:drawing>
          <wp:inline distT="0" distB="0" distL="0" distR="0">
            <wp:extent cx="2533650" cy="12196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jpg"/>
                    <pic:cNvPicPr/>
                  </pic:nvPicPr>
                  <pic:blipFill>
                    <a:blip r:embed="rId4">
                      <a:extLst>
                        <a:ext uri="{28A0092B-C50C-407E-A947-70E740481C1C}">
                          <a14:useLocalDpi xmlns:a14="http://schemas.microsoft.com/office/drawing/2010/main" val="0"/>
                        </a:ext>
                      </a:extLst>
                    </a:blip>
                    <a:stretch>
                      <a:fillRect/>
                    </a:stretch>
                  </pic:blipFill>
                  <pic:spPr>
                    <a:xfrm>
                      <a:off x="0" y="0"/>
                      <a:ext cx="2588182" cy="1245905"/>
                    </a:xfrm>
                    <a:prstGeom prst="rect">
                      <a:avLst/>
                    </a:prstGeom>
                  </pic:spPr>
                </pic:pic>
              </a:graphicData>
            </a:graphic>
          </wp:inline>
        </w:drawing>
      </w:r>
      <w:r w:rsidRPr="008C7699">
        <w:rPr>
          <w:color w:val="555555"/>
          <w:sz w:val="18"/>
          <w:szCs w:val="18"/>
          <w:shd w:val="clear" w:color="auto" w:fill="FFFFFF"/>
        </w:rPr>
        <w:t xml:space="preserve"> </w:t>
      </w:r>
      <w:r>
        <w:rPr>
          <w:color w:val="555555"/>
          <w:sz w:val="18"/>
          <w:szCs w:val="18"/>
          <w:shd w:val="clear" w:color="auto" w:fill="FFFFFF"/>
        </w:rPr>
        <w:t>Mouth Mirror - used for reflection, retraction, and visual observation; supplied in various sizes and may have plain faces or faces that magnify the view; some are solid, one piece; others have cone screw-in handles.</w:t>
      </w:r>
    </w:p>
    <w:p w:rsidR="008C7699" w:rsidRDefault="008C7699">
      <w:pPr>
        <w:rPr>
          <w:color w:val="555555"/>
          <w:sz w:val="18"/>
          <w:szCs w:val="18"/>
          <w:shd w:val="clear" w:color="auto" w:fill="FFFFFF"/>
        </w:rPr>
      </w:pPr>
      <w:r>
        <w:rPr>
          <w:noProof/>
          <w:color w:val="555555"/>
          <w:sz w:val="18"/>
          <w:szCs w:val="18"/>
          <w:shd w:val="clear" w:color="auto" w:fill="FFFFFF"/>
          <w:lang w:bidi="ar-SA"/>
        </w:rPr>
        <w:drawing>
          <wp:inline distT="0" distB="0" distL="0" distR="0">
            <wp:extent cx="1850571"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ffa9fybz50-shserwwnw-1483288C71801872617.jpg"/>
                    <pic:cNvPicPr/>
                  </pic:nvPicPr>
                  <pic:blipFill>
                    <a:blip r:embed="rId5">
                      <a:extLst>
                        <a:ext uri="{28A0092B-C50C-407E-A947-70E740481C1C}">
                          <a14:useLocalDpi xmlns:a14="http://schemas.microsoft.com/office/drawing/2010/main" val="0"/>
                        </a:ext>
                      </a:extLst>
                    </a:blip>
                    <a:stretch>
                      <a:fillRect/>
                    </a:stretch>
                  </pic:blipFill>
                  <pic:spPr>
                    <a:xfrm>
                      <a:off x="0" y="0"/>
                      <a:ext cx="1864135" cy="873128"/>
                    </a:xfrm>
                    <a:prstGeom prst="rect">
                      <a:avLst/>
                    </a:prstGeom>
                  </pic:spPr>
                </pic:pic>
              </a:graphicData>
            </a:graphic>
          </wp:inline>
        </w:drawing>
      </w:r>
      <w:r>
        <w:rPr>
          <w:color w:val="555555"/>
          <w:sz w:val="18"/>
          <w:szCs w:val="18"/>
          <w:shd w:val="clear" w:color="auto" w:fill="FFFFFF"/>
        </w:rPr>
        <w:t>2. Explorer</w:t>
      </w:r>
      <w:r>
        <w:rPr>
          <w:color w:val="555555"/>
          <w:sz w:val="18"/>
          <w:szCs w:val="18"/>
          <w:shd w:val="clear" w:color="auto" w:fill="FFFFFF"/>
        </w:rPr>
        <w:t xml:space="preserve"> - a sharp, flexible, pointed instrument used to detect caries and calculus, to explore restorations, surfaces and </w:t>
      </w:r>
      <w:r>
        <w:rPr>
          <w:color w:val="555555"/>
          <w:sz w:val="18"/>
          <w:szCs w:val="18"/>
          <w:shd w:val="clear" w:color="auto" w:fill="FFFFFF"/>
        </w:rPr>
        <w:t>furcation’s</w:t>
      </w:r>
      <w:r>
        <w:rPr>
          <w:color w:val="555555"/>
          <w:sz w:val="18"/>
          <w:szCs w:val="18"/>
          <w:shd w:val="clear" w:color="auto" w:fill="FFFFFF"/>
        </w:rPr>
        <w:t>, to make location marks, and to pick up cotton points or materials; supplied as single- or double-ended with an explorer edge on one side and another type of edge on the opposite side.</w:t>
      </w:r>
    </w:p>
    <w:p w:rsidR="008C7699" w:rsidRDefault="008C7699">
      <w:pPr>
        <w:rPr>
          <w:color w:val="555555"/>
          <w:sz w:val="18"/>
          <w:szCs w:val="18"/>
          <w:shd w:val="clear" w:color="auto" w:fill="FFFFFF"/>
        </w:rPr>
      </w:pPr>
      <w:r>
        <w:rPr>
          <w:noProof/>
          <w:color w:val="555555"/>
          <w:sz w:val="18"/>
          <w:szCs w:val="18"/>
          <w:shd w:val="clear" w:color="auto" w:fill="FFFFFF"/>
          <w:lang w:bidi="ar-SA"/>
        </w:rPr>
        <w:drawing>
          <wp:inline distT="0" distB="0" distL="0" distR="0">
            <wp:extent cx="2024743" cy="80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nvqi_yffoxbwlbstjgxya-148328C48644FF94577.jpg"/>
                    <pic:cNvPicPr/>
                  </pic:nvPicPr>
                  <pic:blipFill>
                    <a:blip r:embed="rId6">
                      <a:extLst>
                        <a:ext uri="{28A0092B-C50C-407E-A947-70E740481C1C}">
                          <a14:useLocalDpi xmlns:a14="http://schemas.microsoft.com/office/drawing/2010/main" val="0"/>
                        </a:ext>
                      </a:extLst>
                    </a:blip>
                    <a:stretch>
                      <a:fillRect/>
                    </a:stretch>
                  </pic:blipFill>
                  <pic:spPr>
                    <a:xfrm>
                      <a:off x="0" y="0"/>
                      <a:ext cx="2043015" cy="816931"/>
                    </a:xfrm>
                    <a:prstGeom prst="rect">
                      <a:avLst/>
                    </a:prstGeom>
                  </pic:spPr>
                </pic:pic>
              </a:graphicData>
            </a:graphic>
          </wp:inline>
        </w:drawing>
      </w:r>
      <w:r>
        <w:rPr>
          <w:color w:val="555555"/>
          <w:sz w:val="18"/>
          <w:szCs w:val="18"/>
          <w:shd w:val="clear" w:color="auto" w:fill="FFFFFF"/>
        </w:rPr>
        <w:t xml:space="preserve">3. </w:t>
      </w:r>
      <w:r>
        <w:rPr>
          <w:color w:val="555555"/>
          <w:sz w:val="18"/>
          <w:szCs w:val="18"/>
          <w:shd w:val="clear" w:color="auto" w:fill="FFFFFF"/>
        </w:rPr>
        <w:t xml:space="preserve">Cotton Forceps - tweezer-like pinchers used to transport materials to or </w:t>
      </w:r>
      <w:r>
        <w:rPr>
          <w:color w:val="555555"/>
          <w:sz w:val="18"/>
          <w:szCs w:val="18"/>
          <w:shd w:val="clear" w:color="auto" w:fill="FFFFFF"/>
        </w:rPr>
        <w:t>from</w:t>
      </w:r>
      <w:r>
        <w:rPr>
          <w:color w:val="555555"/>
          <w:sz w:val="18"/>
          <w:szCs w:val="18"/>
          <w:shd w:val="clear" w:color="auto" w:fill="FFFFFF"/>
        </w:rPr>
        <w:t xml:space="preserve"> the mouth; also called dressing pliers; available with or without a serrated tip.</w:t>
      </w:r>
    </w:p>
    <w:p w:rsidR="008C7699" w:rsidRDefault="008C7699">
      <w:pPr>
        <w:rPr>
          <w:color w:val="555555"/>
          <w:sz w:val="18"/>
          <w:szCs w:val="18"/>
          <w:shd w:val="clear" w:color="auto" w:fill="FFFFFF"/>
        </w:rPr>
      </w:pPr>
      <w:r>
        <w:rPr>
          <w:noProof/>
          <w:color w:val="555555"/>
          <w:sz w:val="18"/>
          <w:szCs w:val="18"/>
          <w:shd w:val="clear" w:color="auto" w:fill="FFFFFF"/>
          <w:lang w:bidi="ar-SA"/>
        </w:rPr>
        <w:drawing>
          <wp:inline distT="0" distB="0" distL="0" distR="0">
            <wp:extent cx="1238250" cy="878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1247005" cy="884324"/>
                    </a:xfrm>
                    <a:prstGeom prst="rect">
                      <a:avLst/>
                    </a:prstGeom>
                  </pic:spPr>
                </pic:pic>
              </a:graphicData>
            </a:graphic>
          </wp:inline>
        </w:drawing>
      </w:r>
      <w:r>
        <w:rPr>
          <w:color w:val="555555"/>
          <w:sz w:val="18"/>
          <w:szCs w:val="18"/>
          <w:shd w:val="clear" w:color="auto" w:fill="FFFFFF"/>
        </w:rPr>
        <w:t xml:space="preserve">4. </w:t>
      </w:r>
      <w:r>
        <w:rPr>
          <w:color w:val="555555"/>
          <w:sz w:val="18"/>
          <w:szCs w:val="18"/>
          <w:shd w:val="clear" w:color="auto" w:fill="FFFFFF"/>
        </w:rPr>
        <w:t>pen-probe - a double-ended instrument with a probe-marking tip on one end and a pen on the opposite end.</w:t>
      </w:r>
    </w:p>
    <w:p w:rsidR="008C7699" w:rsidRDefault="008C7699">
      <w:pPr>
        <w:rPr>
          <w:color w:val="555555"/>
          <w:sz w:val="18"/>
          <w:szCs w:val="18"/>
          <w:shd w:val="clear" w:color="auto" w:fill="FFFFFF"/>
        </w:rPr>
      </w:pPr>
      <w:r>
        <w:rPr>
          <w:noProof/>
          <w:color w:val="555555"/>
          <w:sz w:val="18"/>
          <w:szCs w:val="18"/>
          <w:shd w:val="clear" w:color="auto" w:fill="FFFFFF"/>
          <w:lang w:bidi="ar-SA"/>
        </w:rPr>
        <w:drawing>
          <wp:inline distT="0" distB="0" distL="0" distR="0">
            <wp:extent cx="2286000" cy="703943"/>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pro-14832952904290FBABB.png"/>
                    <pic:cNvPicPr/>
                  </pic:nvPicPr>
                  <pic:blipFill>
                    <a:blip r:embed="rId8">
                      <a:extLst>
                        <a:ext uri="{28A0092B-C50C-407E-A947-70E740481C1C}">
                          <a14:useLocalDpi xmlns:a14="http://schemas.microsoft.com/office/drawing/2010/main" val="0"/>
                        </a:ext>
                      </a:extLst>
                    </a:blip>
                    <a:stretch>
                      <a:fillRect/>
                    </a:stretch>
                  </pic:blipFill>
                  <pic:spPr>
                    <a:xfrm>
                      <a:off x="0" y="0"/>
                      <a:ext cx="2313172" cy="712310"/>
                    </a:xfrm>
                    <a:prstGeom prst="rect">
                      <a:avLst/>
                    </a:prstGeom>
                  </pic:spPr>
                </pic:pic>
              </a:graphicData>
            </a:graphic>
          </wp:inline>
        </w:drawing>
      </w:r>
      <w:r>
        <w:rPr>
          <w:color w:val="555555"/>
          <w:sz w:val="18"/>
          <w:szCs w:val="18"/>
          <w:shd w:val="clear" w:color="auto" w:fill="FFFFFF"/>
        </w:rPr>
        <w:t xml:space="preserve">5. </w:t>
      </w:r>
      <w:proofErr w:type="spellStart"/>
      <w:proofErr w:type="gramStart"/>
      <w:r>
        <w:rPr>
          <w:color w:val="555555"/>
          <w:sz w:val="18"/>
          <w:szCs w:val="18"/>
          <w:shd w:val="clear" w:color="auto" w:fill="FFFFFF"/>
        </w:rPr>
        <w:t>expro</w:t>
      </w:r>
      <w:proofErr w:type="spellEnd"/>
      <w:proofErr w:type="gramEnd"/>
      <w:r>
        <w:rPr>
          <w:color w:val="555555"/>
          <w:sz w:val="18"/>
          <w:szCs w:val="18"/>
          <w:shd w:val="clear" w:color="auto" w:fill="FFFFFF"/>
        </w:rPr>
        <w:t xml:space="preserve"> - double-ended instrument with a diagnosing probe tip at one end and an explorer tip at the other end.</w:t>
      </w:r>
    </w:p>
    <w:p w:rsidR="008C7699" w:rsidRDefault="008C7699">
      <w:pPr>
        <w:rPr>
          <w:color w:val="555555"/>
          <w:sz w:val="18"/>
          <w:szCs w:val="18"/>
          <w:shd w:val="clear" w:color="auto" w:fill="FFFFFF"/>
        </w:rPr>
      </w:pPr>
      <w:r>
        <w:rPr>
          <w:noProof/>
          <w:color w:val="555555"/>
          <w:sz w:val="18"/>
          <w:szCs w:val="18"/>
          <w:shd w:val="clear" w:color="auto" w:fill="FFFFFF"/>
          <w:lang w:bidi="ar-SA"/>
        </w:rPr>
        <w:lastRenderedPageBreak/>
        <w:drawing>
          <wp:inline distT="0" distB="0" distL="0" distR="0">
            <wp:extent cx="3185795" cy="54428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duit1znz2verief4cfbva-148328E9CD41E9E9116.jpg"/>
                    <pic:cNvPicPr/>
                  </pic:nvPicPr>
                  <pic:blipFill>
                    <a:blip r:embed="rId9">
                      <a:extLst>
                        <a:ext uri="{28A0092B-C50C-407E-A947-70E740481C1C}">
                          <a14:useLocalDpi xmlns:a14="http://schemas.microsoft.com/office/drawing/2010/main" val="0"/>
                        </a:ext>
                      </a:extLst>
                    </a:blip>
                    <a:stretch>
                      <a:fillRect/>
                    </a:stretch>
                  </pic:blipFill>
                  <pic:spPr>
                    <a:xfrm>
                      <a:off x="0" y="0"/>
                      <a:ext cx="3253100" cy="555785"/>
                    </a:xfrm>
                    <a:prstGeom prst="rect">
                      <a:avLst/>
                    </a:prstGeom>
                  </pic:spPr>
                </pic:pic>
              </a:graphicData>
            </a:graphic>
          </wp:inline>
        </w:drawing>
      </w:r>
      <w:r>
        <w:rPr>
          <w:color w:val="555555"/>
          <w:sz w:val="18"/>
          <w:szCs w:val="18"/>
          <w:shd w:val="clear" w:color="auto" w:fill="FFFFFF"/>
        </w:rPr>
        <w:t xml:space="preserve">6. </w:t>
      </w:r>
      <w:r>
        <w:rPr>
          <w:color w:val="555555"/>
          <w:sz w:val="18"/>
          <w:szCs w:val="18"/>
          <w:shd w:val="clear" w:color="auto" w:fill="FFFFFF"/>
        </w:rPr>
        <w:t>Periodontal Probe - a longer pointed instrument with measured marks on the tip; used to assess depth of tissue pockets; available with a round or flat blade and may be color-coded to help determine measurements.</w:t>
      </w:r>
    </w:p>
    <w:p w:rsidR="007742C0" w:rsidRDefault="007742C0">
      <w:pPr>
        <w:rPr>
          <w:color w:val="555555"/>
          <w:sz w:val="18"/>
          <w:szCs w:val="18"/>
          <w:shd w:val="clear" w:color="auto" w:fill="FFFFFF"/>
        </w:rPr>
      </w:pPr>
      <w:r>
        <w:rPr>
          <w:noProof/>
          <w:color w:val="555555"/>
          <w:sz w:val="18"/>
          <w:szCs w:val="18"/>
          <w:shd w:val="clear" w:color="auto" w:fill="FFFFFF"/>
          <w:lang w:bidi="ar-SA"/>
        </w:rPr>
        <w:drawing>
          <wp:inline distT="0" distB="0" distL="0" distR="0">
            <wp:extent cx="2200275" cy="6749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ng"/>
                    <pic:cNvPicPr/>
                  </pic:nvPicPr>
                  <pic:blipFill>
                    <a:blip r:embed="rId10">
                      <a:extLst>
                        <a:ext uri="{28A0092B-C50C-407E-A947-70E740481C1C}">
                          <a14:useLocalDpi xmlns:a14="http://schemas.microsoft.com/office/drawing/2010/main" val="0"/>
                        </a:ext>
                      </a:extLst>
                    </a:blip>
                    <a:stretch>
                      <a:fillRect/>
                    </a:stretch>
                  </pic:blipFill>
                  <pic:spPr>
                    <a:xfrm>
                      <a:off x="0" y="0"/>
                      <a:ext cx="2219649" cy="680857"/>
                    </a:xfrm>
                    <a:prstGeom prst="rect">
                      <a:avLst/>
                    </a:prstGeom>
                  </pic:spPr>
                </pic:pic>
              </a:graphicData>
            </a:graphic>
          </wp:inline>
        </w:drawing>
      </w:r>
      <w:r>
        <w:rPr>
          <w:color w:val="555555"/>
          <w:sz w:val="18"/>
          <w:szCs w:val="18"/>
          <w:shd w:val="clear" w:color="auto" w:fill="FFFFFF"/>
        </w:rPr>
        <w:t xml:space="preserve">7. </w:t>
      </w:r>
      <w:r>
        <w:rPr>
          <w:color w:val="555555"/>
          <w:sz w:val="18"/>
          <w:szCs w:val="18"/>
          <w:shd w:val="clear" w:color="auto" w:fill="FFFFFF"/>
        </w:rPr>
        <w:t>Scaler - thin-bladed hand instrument with pointed tip and two cutting edges; used to scale (scrape off) hard deposits from teeth.</w:t>
      </w:r>
    </w:p>
    <w:p w:rsidR="007742C0" w:rsidRDefault="007742C0">
      <w:pPr>
        <w:rPr>
          <w:color w:val="555555"/>
          <w:sz w:val="18"/>
          <w:szCs w:val="18"/>
          <w:shd w:val="clear" w:color="auto" w:fill="FFFFFF"/>
        </w:rPr>
      </w:pPr>
      <w:r>
        <w:rPr>
          <w:noProof/>
          <w:color w:val="555555"/>
          <w:sz w:val="18"/>
          <w:szCs w:val="18"/>
          <w:shd w:val="clear" w:color="auto" w:fill="FFFFFF"/>
          <w:lang w:bidi="ar-SA"/>
        </w:rPr>
        <w:drawing>
          <wp:inline distT="0" distB="0" distL="0" distR="0">
            <wp:extent cx="2823029" cy="6019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ckle_scaler-14832A15EDA11EF9ACE.png"/>
                    <pic:cNvPicPr/>
                  </pic:nvPicPr>
                  <pic:blipFill>
                    <a:blip r:embed="rId11">
                      <a:extLst>
                        <a:ext uri="{28A0092B-C50C-407E-A947-70E740481C1C}">
                          <a14:useLocalDpi xmlns:a14="http://schemas.microsoft.com/office/drawing/2010/main" val="0"/>
                        </a:ext>
                      </a:extLst>
                    </a:blip>
                    <a:stretch>
                      <a:fillRect/>
                    </a:stretch>
                  </pic:blipFill>
                  <pic:spPr>
                    <a:xfrm>
                      <a:off x="0" y="0"/>
                      <a:ext cx="2858049" cy="609448"/>
                    </a:xfrm>
                    <a:prstGeom prst="rect">
                      <a:avLst/>
                    </a:prstGeom>
                  </pic:spPr>
                </pic:pic>
              </a:graphicData>
            </a:graphic>
          </wp:inline>
        </w:drawing>
      </w:r>
      <w:r>
        <w:rPr>
          <w:color w:val="555555"/>
          <w:sz w:val="18"/>
          <w:szCs w:val="18"/>
          <w:shd w:val="clear" w:color="auto" w:fill="FFFFFF"/>
        </w:rPr>
        <w:t xml:space="preserve">8. </w:t>
      </w:r>
      <w:r>
        <w:rPr>
          <w:color w:val="555555"/>
          <w:sz w:val="18"/>
          <w:szCs w:val="18"/>
          <w:shd w:val="clear" w:color="auto" w:fill="FFFFFF"/>
        </w:rPr>
        <w:t>Sickle Scaler - sharp blade in the shape of a sickle; used to remove calculus from tooth surfaces.</w:t>
      </w:r>
    </w:p>
    <w:p w:rsidR="007742C0" w:rsidRDefault="007742C0">
      <w:pPr>
        <w:rPr>
          <w:color w:val="555555"/>
          <w:sz w:val="18"/>
          <w:szCs w:val="18"/>
          <w:shd w:val="clear" w:color="auto" w:fill="FFFFFF"/>
        </w:rPr>
      </w:pPr>
      <w:r>
        <w:rPr>
          <w:noProof/>
          <w:color w:val="555555"/>
          <w:sz w:val="18"/>
          <w:szCs w:val="18"/>
          <w:shd w:val="clear" w:color="auto" w:fill="FFFFFF"/>
          <w:lang w:bidi="ar-SA"/>
        </w:rPr>
        <w:drawing>
          <wp:inline distT="0" distB="0" distL="0" distR="0">
            <wp:extent cx="3105785" cy="4281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plant_scaler-curette-14832BC4CF856E0E502.jpg"/>
                    <pic:cNvPicPr/>
                  </pic:nvPicPr>
                  <pic:blipFill>
                    <a:blip r:embed="rId12">
                      <a:extLst>
                        <a:ext uri="{28A0092B-C50C-407E-A947-70E740481C1C}">
                          <a14:useLocalDpi xmlns:a14="http://schemas.microsoft.com/office/drawing/2010/main" val="0"/>
                        </a:ext>
                      </a:extLst>
                    </a:blip>
                    <a:stretch>
                      <a:fillRect/>
                    </a:stretch>
                  </pic:blipFill>
                  <pic:spPr>
                    <a:xfrm>
                      <a:off x="0" y="0"/>
                      <a:ext cx="3132185" cy="431812"/>
                    </a:xfrm>
                    <a:prstGeom prst="rect">
                      <a:avLst/>
                    </a:prstGeom>
                  </pic:spPr>
                </pic:pic>
              </a:graphicData>
            </a:graphic>
          </wp:inline>
        </w:drawing>
      </w:r>
      <w:r>
        <w:rPr>
          <w:color w:val="555555"/>
          <w:sz w:val="18"/>
          <w:szCs w:val="18"/>
          <w:shd w:val="clear" w:color="auto" w:fill="FFFFFF"/>
        </w:rPr>
        <w:t xml:space="preserve">9. </w:t>
      </w:r>
      <w:r>
        <w:rPr>
          <w:color w:val="555555"/>
          <w:sz w:val="18"/>
          <w:szCs w:val="18"/>
          <w:shd w:val="clear" w:color="auto" w:fill="FFFFFF"/>
        </w:rPr>
        <w:t>Implant Scaler/Curette - non-metallic, resin-tipped instrument, designed to remove deposits around titanium implant abutments.</w:t>
      </w:r>
    </w:p>
    <w:p w:rsidR="007742C0" w:rsidRDefault="00B91611">
      <w:pPr>
        <w:rPr>
          <w:color w:val="555555"/>
          <w:sz w:val="18"/>
          <w:szCs w:val="18"/>
          <w:shd w:val="clear" w:color="auto" w:fill="FFFFFF"/>
        </w:rPr>
      </w:pPr>
      <w:r>
        <w:rPr>
          <w:noProof/>
          <w:color w:val="555555"/>
          <w:sz w:val="18"/>
          <w:szCs w:val="18"/>
          <w:shd w:val="clear" w:color="auto" w:fill="FFFFFF"/>
          <w:lang w:bidi="ar-SA"/>
        </w:rPr>
        <w:drawing>
          <wp:inline distT="0" distB="0" distL="0" distR="0">
            <wp:extent cx="1581150" cy="15457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urette-14832B7ED284A7CB8EE.png"/>
                    <pic:cNvPicPr/>
                  </pic:nvPicPr>
                  <pic:blipFill>
                    <a:blip r:embed="rId13">
                      <a:extLst>
                        <a:ext uri="{28A0092B-C50C-407E-A947-70E740481C1C}">
                          <a14:useLocalDpi xmlns:a14="http://schemas.microsoft.com/office/drawing/2010/main" val="0"/>
                        </a:ext>
                      </a:extLst>
                    </a:blip>
                    <a:stretch>
                      <a:fillRect/>
                    </a:stretch>
                  </pic:blipFill>
                  <pic:spPr>
                    <a:xfrm>
                      <a:off x="0" y="0"/>
                      <a:ext cx="1596830" cy="1561101"/>
                    </a:xfrm>
                    <a:prstGeom prst="rect">
                      <a:avLst/>
                    </a:prstGeom>
                  </pic:spPr>
                </pic:pic>
              </a:graphicData>
            </a:graphic>
          </wp:inline>
        </w:drawing>
      </w:r>
      <w:r w:rsidR="007742C0">
        <w:rPr>
          <w:color w:val="555555"/>
          <w:sz w:val="18"/>
          <w:szCs w:val="18"/>
          <w:shd w:val="clear" w:color="auto" w:fill="FFFFFF"/>
        </w:rPr>
        <w:t xml:space="preserve">10. </w:t>
      </w:r>
      <w:r w:rsidR="007742C0">
        <w:rPr>
          <w:color w:val="555555"/>
          <w:sz w:val="18"/>
          <w:szCs w:val="18"/>
          <w:shd w:val="clear" w:color="auto" w:fill="FFFFFF"/>
        </w:rPr>
        <w:t xml:space="preserve">Curette - round-tipped thin blade with a longer neck and two cutting edges; used to remove </w:t>
      </w:r>
      <w:r>
        <w:rPr>
          <w:color w:val="555555"/>
          <w:sz w:val="18"/>
          <w:szCs w:val="18"/>
          <w:shd w:val="clear" w:color="auto" w:fill="FFFFFF"/>
        </w:rPr>
        <w:t>sub gingival</w:t>
      </w:r>
      <w:r w:rsidR="007742C0">
        <w:rPr>
          <w:color w:val="555555"/>
          <w:sz w:val="18"/>
          <w:szCs w:val="18"/>
          <w:shd w:val="clear" w:color="auto" w:fill="FFFFFF"/>
        </w:rPr>
        <w:t xml:space="preserve"> deposits, and termed universal curette. Other curettes have one cutting edge and are designed for specific use.</w:t>
      </w:r>
    </w:p>
    <w:p w:rsidR="00B91611" w:rsidRDefault="00B91611">
      <w:pPr>
        <w:rPr>
          <w:color w:val="555555"/>
          <w:sz w:val="18"/>
          <w:szCs w:val="18"/>
          <w:shd w:val="clear" w:color="auto" w:fill="FFFFFF"/>
        </w:rPr>
      </w:pPr>
      <w:r>
        <w:rPr>
          <w:noProof/>
          <w:color w:val="555555"/>
          <w:sz w:val="18"/>
          <w:szCs w:val="18"/>
          <w:shd w:val="clear" w:color="auto" w:fill="FFFFFF"/>
          <w:lang w:bidi="ar-SA"/>
        </w:rPr>
        <w:drawing>
          <wp:inline distT="0" distB="0" distL="0" distR="0">
            <wp:extent cx="2228850" cy="1023257"/>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riodontal_knife-14832D8D41860000478.jpg"/>
                    <pic:cNvPicPr/>
                  </pic:nvPicPr>
                  <pic:blipFill>
                    <a:blip r:embed="rId14">
                      <a:extLst>
                        <a:ext uri="{28A0092B-C50C-407E-A947-70E740481C1C}">
                          <a14:useLocalDpi xmlns:a14="http://schemas.microsoft.com/office/drawing/2010/main" val="0"/>
                        </a:ext>
                      </a:extLst>
                    </a:blip>
                    <a:stretch>
                      <a:fillRect/>
                    </a:stretch>
                  </pic:blipFill>
                  <pic:spPr>
                    <a:xfrm>
                      <a:off x="0" y="0"/>
                      <a:ext cx="2252013" cy="1033891"/>
                    </a:xfrm>
                    <a:prstGeom prst="rect">
                      <a:avLst/>
                    </a:prstGeom>
                  </pic:spPr>
                </pic:pic>
              </a:graphicData>
            </a:graphic>
          </wp:inline>
        </w:drawing>
      </w:r>
      <w:r>
        <w:rPr>
          <w:color w:val="555555"/>
          <w:sz w:val="18"/>
          <w:szCs w:val="18"/>
          <w:shd w:val="clear" w:color="auto" w:fill="FFFFFF"/>
        </w:rPr>
        <w:t xml:space="preserve">11. </w:t>
      </w:r>
      <w:r>
        <w:rPr>
          <w:color w:val="555555"/>
          <w:sz w:val="18"/>
          <w:szCs w:val="18"/>
          <w:shd w:val="clear" w:color="auto" w:fill="FFFFFF"/>
        </w:rPr>
        <w:t xml:space="preserve">Periodontal Knife - hand instrument with flat-bladed incision tip of carious shapes and angles; used to remove or </w:t>
      </w:r>
      <w:r>
        <w:rPr>
          <w:color w:val="555555"/>
          <w:sz w:val="18"/>
          <w:szCs w:val="18"/>
          <w:shd w:val="clear" w:color="auto" w:fill="FFFFFF"/>
        </w:rPr>
        <w:t>raconteur</w:t>
      </w:r>
      <w:r>
        <w:rPr>
          <w:color w:val="555555"/>
          <w:sz w:val="18"/>
          <w:szCs w:val="18"/>
          <w:shd w:val="clear" w:color="auto" w:fill="FFFFFF"/>
        </w:rPr>
        <w:t xml:space="preserve"> soft tissue.</w:t>
      </w:r>
    </w:p>
    <w:p w:rsidR="00B91611" w:rsidRDefault="00B91611">
      <w:pPr>
        <w:rPr>
          <w:color w:val="555555"/>
          <w:sz w:val="18"/>
          <w:szCs w:val="18"/>
          <w:shd w:val="clear" w:color="auto" w:fill="FFFFFF"/>
        </w:rPr>
      </w:pPr>
      <w:r>
        <w:rPr>
          <w:noProof/>
          <w:color w:val="555555"/>
          <w:sz w:val="18"/>
          <w:szCs w:val="18"/>
          <w:shd w:val="clear" w:color="auto" w:fill="FFFFFF"/>
          <w:lang w:bidi="ar-SA"/>
        </w:rPr>
        <w:lastRenderedPageBreak/>
        <w:drawing>
          <wp:inline distT="0" distB="0" distL="0" distR="0">
            <wp:extent cx="2286000" cy="1008743"/>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alpel-14832DBAC1D00F65C2E.png"/>
                    <pic:cNvPicPr/>
                  </pic:nvPicPr>
                  <pic:blipFill>
                    <a:blip r:embed="rId15">
                      <a:extLst>
                        <a:ext uri="{28A0092B-C50C-407E-A947-70E740481C1C}">
                          <a14:useLocalDpi xmlns:a14="http://schemas.microsoft.com/office/drawing/2010/main" val="0"/>
                        </a:ext>
                      </a:extLst>
                    </a:blip>
                    <a:stretch>
                      <a:fillRect/>
                    </a:stretch>
                  </pic:blipFill>
                  <pic:spPr>
                    <a:xfrm>
                      <a:off x="0" y="0"/>
                      <a:ext cx="2302839" cy="1016174"/>
                    </a:xfrm>
                    <a:prstGeom prst="rect">
                      <a:avLst/>
                    </a:prstGeom>
                  </pic:spPr>
                </pic:pic>
              </a:graphicData>
            </a:graphic>
          </wp:inline>
        </w:drawing>
      </w:r>
      <w:r>
        <w:rPr>
          <w:color w:val="555555"/>
          <w:sz w:val="18"/>
          <w:szCs w:val="18"/>
          <w:shd w:val="clear" w:color="auto" w:fill="FFFFFF"/>
        </w:rPr>
        <w:t xml:space="preserve">12. </w:t>
      </w:r>
      <w:r>
        <w:rPr>
          <w:color w:val="555555"/>
          <w:sz w:val="18"/>
          <w:szCs w:val="18"/>
          <w:shd w:val="clear" w:color="auto" w:fill="FFFFFF"/>
        </w:rPr>
        <w:t>Scalpel - handle for attachment of blades of assorted sizes and shapes; used to incise (cut into) or remove tissue; also used in specialized dental procedures.</w:t>
      </w:r>
    </w:p>
    <w:p w:rsidR="00B91611" w:rsidRDefault="00B91611">
      <w:pPr>
        <w:rPr>
          <w:color w:val="555555"/>
          <w:sz w:val="18"/>
          <w:szCs w:val="18"/>
          <w:shd w:val="clear" w:color="auto" w:fill="FFFFFF"/>
        </w:rPr>
      </w:pPr>
      <w:r>
        <w:rPr>
          <w:noProof/>
          <w:color w:val="555555"/>
          <w:sz w:val="18"/>
          <w:szCs w:val="18"/>
          <w:shd w:val="clear" w:color="auto" w:fill="FFFFFF"/>
          <w:lang w:bidi="ar-SA"/>
        </w:rPr>
        <w:drawing>
          <wp:inline distT="0" distB="0" distL="0" distR="0">
            <wp:extent cx="1828800" cy="82005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ingival_margin_trimmer-14832E380817014563A.png"/>
                    <pic:cNvPicPr/>
                  </pic:nvPicPr>
                  <pic:blipFill>
                    <a:blip r:embed="rId16">
                      <a:extLst>
                        <a:ext uri="{28A0092B-C50C-407E-A947-70E740481C1C}">
                          <a14:useLocalDpi xmlns:a14="http://schemas.microsoft.com/office/drawing/2010/main" val="0"/>
                        </a:ext>
                      </a:extLst>
                    </a:blip>
                    <a:stretch>
                      <a:fillRect/>
                    </a:stretch>
                  </pic:blipFill>
                  <pic:spPr>
                    <a:xfrm>
                      <a:off x="0" y="0"/>
                      <a:ext cx="1845197" cy="827410"/>
                    </a:xfrm>
                    <a:prstGeom prst="rect">
                      <a:avLst/>
                    </a:prstGeom>
                  </pic:spPr>
                </pic:pic>
              </a:graphicData>
            </a:graphic>
          </wp:inline>
        </w:drawing>
      </w:r>
      <w:r>
        <w:rPr>
          <w:color w:val="555555"/>
          <w:sz w:val="18"/>
          <w:szCs w:val="18"/>
          <w:shd w:val="clear" w:color="auto" w:fill="FFFFFF"/>
        </w:rPr>
        <w:t xml:space="preserve">13. </w:t>
      </w:r>
      <w:r>
        <w:rPr>
          <w:color w:val="555555"/>
          <w:sz w:val="18"/>
          <w:szCs w:val="18"/>
          <w:shd w:val="clear" w:color="auto" w:fill="FFFFFF"/>
        </w:rPr>
        <w:t>Gingival Margin Trimmer - hand instrument with long, slender, curved, flat blade; used to break away enamel margins during tooth preparations.</w:t>
      </w:r>
    </w:p>
    <w:p w:rsidR="00B91611" w:rsidRDefault="00B91611">
      <w:pPr>
        <w:rPr>
          <w:color w:val="555555"/>
          <w:sz w:val="18"/>
          <w:szCs w:val="18"/>
          <w:shd w:val="clear" w:color="auto" w:fill="FFFFFF"/>
        </w:rPr>
      </w:pPr>
      <w:r>
        <w:rPr>
          <w:noProof/>
          <w:color w:val="555555"/>
          <w:sz w:val="18"/>
          <w:szCs w:val="18"/>
          <w:shd w:val="clear" w:color="auto" w:fill="FFFFFF"/>
          <w:lang w:bidi="ar-SA"/>
        </w:rPr>
        <w:drawing>
          <wp:inline distT="0" distB="0" distL="0" distR="0">
            <wp:extent cx="1895475" cy="116386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oon_excavator-14832E29D4D074F217D.png"/>
                    <pic:cNvPicPr/>
                  </pic:nvPicPr>
                  <pic:blipFill>
                    <a:blip r:embed="rId17">
                      <a:extLst>
                        <a:ext uri="{28A0092B-C50C-407E-A947-70E740481C1C}">
                          <a14:useLocalDpi xmlns:a14="http://schemas.microsoft.com/office/drawing/2010/main" val="0"/>
                        </a:ext>
                      </a:extLst>
                    </a:blip>
                    <a:stretch>
                      <a:fillRect/>
                    </a:stretch>
                  </pic:blipFill>
                  <pic:spPr>
                    <a:xfrm>
                      <a:off x="0" y="0"/>
                      <a:ext cx="1911153" cy="1173490"/>
                    </a:xfrm>
                    <a:prstGeom prst="rect">
                      <a:avLst/>
                    </a:prstGeom>
                  </pic:spPr>
                </pic:pic>
              </a:graphicData>
            </a:graphic>
          </wp:inline>
        </w:drawing>
      </w:r>
      <w:r>
        <w:rPr>
          <w:color w:val="555555"/>
          <w:sz w:val="18"/>
          <w:szCs w:val="18"/>
          <w:shd w:val="clear" w:color="auto" w:fill="FFFFFF"/>
        </w:rPr>
        <w:t xml:space="preserve">14. </w:t>
      </w:r>
      <w:r>
        <w:rPr>
          <w:color w:val="555555"/>
          <w:sz w:val="18"/>
          <w:szCs w:val="18"/>
          <w:shd w:val="clear" w:color="auto" w:fill="FFFFFF"/>
        </w:rPr>
        <w:t>Excavator - hand instrument with long-necked, cup-like, sharp-edged blades; used to remove soft, decayed tissue from preparations; also may be called spoon excavator.</w:t>
      </w:r>
    </w:p>
    <w:p w:rsidR="00B91611" w:rsidRDefault="000C26E9">
      <w:pPr>
        <w:rPr>
          <w:color w:val="555555"/>
          <w:sz w:val="18"/>
          <w:szCs w:val="18"/>
          <w:shd w:val="clear" w:color="auto" w:fill="FFFFFF"/>
        </w:rPr>
      </w:pPr>
      <w:r>
        <w:rPr>
          <w:noProof/>
          <w:color w:val="555555"/>
          <w:sz w:val="18"/>
          <w:szCs w:val="18"/>
          <w:shd w:val="clear" w:color="auto" w:fill="FFFFFF"/>
          <w:lang w:bidi="ar-SA"/>
        </w:rPr>
        <w:drawing>
          <wp:inline distT="0" distB="0" distL="0" distR="0">
            <wp:extent cx="2581275" cy="696686"/>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atchet-14832E76F04289D231E.jpg"/>
                    <pic:cNvPicPr/>
                  </pic:nvPicPr>
                  <pic:blipFill>
                    <a:blip r:embed="rId18">
                      <a:extLst>
                        <a:ext uri="{28A0092B-C50C-407E-A947-70E740481C1C}">
                          <a14:useLocalDpi xmlns:a14="http://schemas.microsoft.com/office/drawing/2010/main" val="0"/>
                        </a:ext>
                      </a:extLst>
                    </a:blip>
                    <a:stretch>
                      <a:fillRect/>
                    </a:stretch>
                  </pic:blipFill>
                  <pic:spPr>
                    <a:xfrm>
                      <a:off x="0" y="0"/>
                      <a:ext cx="2594259" cy="700190"/>
                    </a:xfrm>
                    <a:prstGeom prst="rect">
                      <a:avLst/>
                    </a:prstGeom>
                  </pic:spPr>
                </pic:pic>
              </a:graphicData>
            </a:graphic>
          </wp:inline>
        </w:drawing>
      </w:r>
      <w:r w:rsidR="00B91611">
        <w:rPr>
          <w:color w:val="555555"/>
          <w:sz w:val="18"/>
          <w:szCs w:val="18"/>
          <w:shd w:val="clear" w:color="auto" w:fill="FFFFFF"/>
        </w:rPr>
        <w:t xml:space="preserve">15. </w:t>
      </w:r>
      <w:r w:rsidR="00B91611">
        <w:rPr>
          <w:color w:val="555555"/>
          <w:sz w:val="18"/>
          <w:szCs w:val="18"/>
          <w:shd w:val="clear" w:color="auto" w:fill="FFFFFF"/>
        </w:rPr>
        <w:t>Hatchet - hand instrument with a sharp-edge, hatchet-like tip; used to remove hard tissue.</w:t>
      </w:r>
    </w:p>
    <w:p w:rsidR="000C26E9" w:rsidRDefault="000C26E9">
      <w:pPr>
        <w:rPr>
          <w:color w:val="555555"/>
          <w:sz w:val="18"/>
          <w:szCs w:val="18"/>
          <w:shd w:val="clear" w:color="auto" w:fill="FFFFFF"/>
        </w:rPr>
      </w:pPr>
      <w:r>
        <w:rPr>
          <w:noProof/>
          <w:color w:val="555555"/>
          <w:sz w:val="18"/>
          <w:szCs w:val="18"/>
          <w:shd w:val="clear" w:color="auto" w:fill="FFFFFF"/>
          <w:lang w:bidi="ar-SA"/>
        </w:rPr>
        <w:drawing>
          <wp:inline distT="0" distB="0" distL="0" distR="0">
            <wp:extent cx="1828800" cy="1016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B1ganDKFXXXXbLXXXXq6xXFXXXI.jpg"/>
                    <pic:cNvPicPr/>
                  </pic:nvPicPr>
                  <pic:blipFill>
                    <a:blip r:embed="rId19">
                      <a:extLst>
                        <a:ext uri="{28A0092B-C50C-407E-A947-70E740481C1C}">
                          <a14:useLocalDpi xmlns:a14="http://schemas.microsoft.com/office/drawing/2010/main" val="0"/>
                        </a:ext>
                      </a:extLst>
                    </a:blip>
                    <a:stretch>
                      <a:fillRect/>
                    </a:stretch>
                  </pic:blipFill>
                  <pic:spPr>
                    <a:xfrm>
                      <a:off x="0" y="0"/>
                      <a:ext cx="1839451" cy="1021917"/>
                    </a:xfrm>
                    <a:prstGeom prst="rect">
                      <a:avLst/>
                    </a:prstGeom>
                  </pic:spPr>
                </pic:pic>
              </a:graphicData>
            </a:graphic>
          </wp:inline>
        </w:drawing>
      </w:r>
      <w:r>
        <w:rPr>
          <w:color w:val="555555"/>
          <w:sz w:val="18"/>
          <w:szCs w:val="18"/>
          <w:shd w:val="clear" w:color="auto" w:fill="FFFFFF"/>
        </w:rPr>
        <w:t xml:space="preserve">16. </w:t>
      </w:r>
      <w:r>
        <w:rPr>
          <w:color w:val="555555"/>
          <w:sz w:val="18"/>
          <w:szCs w:val="18"/>
          <w:shd w:val="clear" w:color="auto" w:fill="FFFFFF"/>
        </w:rPr>
        <w:t xml:space="preserve">Carver - thin-bladed hand instrument used to remove decay or carve newly placed restorative material; blade faces come in various shapes; a popular type is the </w:t>
      </w:r>
      <w:r>
        <w:rPr>
          <w:color w:val="555555"/>
          <w:sz w:val="18"/>
          <w:szCs w:val="18"/>
          <w:shd w:val="clear" w:color="auto" w:fill="FFFFFF"/>
        </w:rPr>
        <w:t>Hollenbeck</w:t>
      </w:r>
      <w:r>
        <w:rPr>
          <w:color w:val="555555"/>
          <w:sz w:val="18"/>
          <w:szCs w:val="18"/>
          <w:shd w:val="clear" w:color="auto" w:fill="FFFFFF"/>
        </w:rPr>
        <w:t>.</w:t>
      </w:r>
    </w:p>
    <w:p w:rsidR="000C26E9" w:rsidRDefault="000C26E9">
      <w:pPr>
        <w:rPr>
          <w:color w:val="555555"/>
          <w:sz w:val="18"/>
          <w:szCs w:val="18"/>
          <w:shd w:val="clear" w:color="auto" w:fill="FFFFFF"/>
        </w:rPr>
      </w:pPr>
      <w:r>
        <w:rPr>
          <w:noProof/>
          <w:color w:val="555555"/>
          <w:sz w:val="18"/>
          <w:szCs w:val="18"/>
          <w:shd w:val="clear" w:color="auto" w:fill="FFFFFF"/>
          <w:lang w:bidi="ar-SA"/>
        </w:rPr>
        <w:drawing>
          <wp:inline distT="0" distB="0" distL="0" distR="0">
            <wp:extent cx="2714625" cy="834571"/>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isel-14832EBC3832FF1DBA6.png"/>
                    <pic:cNvPicPr/>
                  </pic:nvPicPr>
                  <pic:blipFill>
                    <a:blip r:embed="rId20">
                      <a:extLst>
                        <a:ext uri="{28A0092B-C50C-407E-A947-70E740481C1C}">
                          <a14:useLocalDpi xmlns:a14="http://schemas.microsoft.com/office/drawing/2010/main" val="0"/>
                        </a:ext>
                      </a:extLst>
                    </a:blip>
                    <a:stretch>
                      <a:fillRect/>
                    </a:stretch>
                  </pic:blipFill>
                  <pic:spPr>
                    <a:xfrm>
                      <a:off x="0" y="0"/>
                      <a:ext cx="2756796" cy="847536"/>
                    </a:xfrm>
                    <a:prstGeom prst="rect">
                      <a:avLst/>
                    </a:prstGeom>
                  </pic:spPr>
                </pic:pic>
              </a:graphicData>
            </a:graphic>
          </wp:inline>
        </w:drawing>
      </w:r>
      <w:r>
        <w:rPr>
          <w:color w:val="555555"/>
          <w:sz w:val="18"/>
          <w:szCs w:val="18"/>
          <w:shd w:val="clear" w:color="auto" w:fill="FFFFFF"/>
        </w:rPr>
        <w:t xml:space="preserve">17. </w:t>
      </w:r>
      <w:r>
        <w:rPr>
          <w:color w:val="555555"/>
          <w:sz w:val="18"/>
          <w:szCs w:val="18"/>
          <w:shd w:val="clear" w:color="auto" w:fill="FFFFFF"/>
        </w:rPr>
        <w:t xml:space="preserve">Chisel - hand instrument with cutting edge that is used to cut away enamel tissue. Chisels have straight shafts, or a curved shaft, such as the </w:t>
      </w:r>
      <w:proofErr w:type="spellStart"/>
      <w:r>
        <w:rPr>
          <w:color w:val="555555"/>
          <w:sz w:val="18"/>
          <w:szCs w:val="18"/>
          <w:shd w:val="clear" w:color="auto" w:fill="FFFFFF"/>
        </w:rPr>
        <w:t>Wedelstaedt</w:t>
      </w:r>
      <w:proofErr w:type="spellEnd"/>
      <w:r>
        <w:rPr>
          <w:color w:val="555555"/>
          <w:sz w:val="18"/>
          <w:szCs w:val="18"/>
          <w:shd w:val="clear" w:color="auto" w:fill="FFFFFF"/>
        </w:rPr>
        <w:t xml:space="preserve"> chisel, or may have an extra angled shaft, such as </w:t>
      </w:r>
      <w:r>
        <w:rPr>
          <w:color w:val="555555"/>
          <w:sz w:val="18"/>
          <w:szCs w:val="18"/>
          <w:shd w:val="clear" w:color="auto" w:fill="FFFFFF"/>
        </w:rPr>
        <w:t>bangle</w:t>
      </w:r>
      <w:r>
        <w:rPr>
          <w:color w:val="555555"/>
          <w:sz w:val="18"/>
          <w:szCs w:val="18"/>
          <w:shd w:val="clear" w:color="auto" w:fill="FFFFFF"/>
        </w:rPr>
        <w:t xml:space="preserve"> chisels</w:t>
      </w:r>
      <w:r>
        <w:rPr>
          <w:color w:val="555555"/>
          <w:sz w:val="18"/>
          <w:szCs w:val="18"/>
          <w:shd w:val="clear" w:color="auto" w:fill="FFFFFF"/>
        </w:rPr>
        <w:t>.</w:t>
      </w:r>
    </w:p>
    <w:p w:rsidR="000C26E9" w:rsidRDefault="000C26E9">
      <w:pPr>
        <w:rPr>
          <w:color w:val="555555"/>
          <w:sz w:val="18"/>
          <w:szCs w:val="18"/>
          <w:shd w:val="clear" w:color="auto" w:fill="FFFFFF"/>
        </w:rPr>
      </w:pPr>
      <w:r>
        <w:rPr>
          <w:noProof/>
          <w:color w:val="555555"/>
          <w:sz w:val="18"/>
          <w:szCs w:val="18"/>
          <w:shd w:val="clear" w:color="auto" w:fill="FFFFFF"/>
          <w:lang w:bidi="ar-SA"/>
        </w:rPr>
        <w:lastRenderedPageBreak/>
        <w:drawing>
          <wp:inline distT="0" distB="0" distL="0" distR="0">
            <wp:extent cx="1866900" cy="2076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sfc3dq5r1-14832F2BA032DB19627.jpg"/>
                    <pic:cNvPicPr/>
                  </pic:nvPicPr>
                  <pic:blipFill>
                    <a:blip r:embed="rId21">
                      <a:extLst>
                        <a:ext uri="{28A0092B-C50C-407E-A947-70E740481C1C}">
                          <a14:useLocalDpi xmlns:a14="http://schemas.microsoft.com/office/drawing/2010/main" val="0"/>
                        </a:ext>
                      </a:extLst>
                    </a:blip>
                    <a:stretch>
                      <a:fillRect/>
                    </a:stretch>
                  </pic:blipFill>
                  <pic:spPr>
                    <a:xfrm>
                      <a:off x="0" y="0"/>
                      <a:ext cx="1866900" cy="2076450"/>
                    </a:xfrm>
                    <a:prstGeom prst="rect">
                      <a:avLst/>
                    </a:prstGeom>
                  </pic:spPr>
                </pic:pic>
              </a:graphicData>
            </a:graphic>
          </wp:inline>
        </w:drawing>
      </w:r>
      <w:r>
        <w:rPr>
          <w:color w:val="555555"/>
          <w:sz w:val="18"/>
          <w:szCs w:val="18"/>
          <w:shd w:val="clear" w:color="auto" w:fill="FFFFFF"/>
        </w:rPr>
        <w:t xml:space="preserve">18. </w:t>
      </w:r>
      <w:proofErr w:type="spellStart"/>
      <w:r>
        <w:rPr>
          <w:color w:val="555555"/>
          <w:sz w:val="18"/>
          <w:szCs w:val="18"/>
          <w:shd w:val="clear" w:color="auto" w:fill="FFFFFF"/>
        </w:rPr>
        <w:t>Cleoid</w:t>
      </w:r>
      <w:proofErr w:type="spellEnd"/>
      <w:r>
        <w:rPr>
          <w:color w:val="555555"/>
          <w:sz w:val="18"/>
          <w:szCs w:val="18"/>
          <w:shd w:val="clear" w:color="auto" w:fill="FFFFFF"/>
        </w:rPr>
        <w:t>/Discoid Carver - double-ended, long-necked carving instrument with a pointed tip on one end (</w:t>
      </w:r>
      <w:proofErr w:type="spellStart"/>
      <w:r>
        <w:rPr>
          <w:color w:val="555555"/>
          <w:sz w:val="18"/>
          <w:szCs w:val="18"/>
          <w:shd w:val="clear" w:color="auto" w:fill="FFFFFF"/>
        </w:rPr>
        <w:t>cleoid</w:t>
      </w:r>
      <w:proofErr w:type="spellEnd"/>
      <w:r>
        <w:rPr>
          <w:color w:val="555555"/>
          <w:sz w:val="18"/>
          <w:szCs w:val="18"/>
          <w:shd w:val="clear" w:color="auto" w:fill="FFFFFF"/>
        </w:rPr>
        <w:t>) and a disc-shaped blade on the other end (discoid); used to carve anatomy features in newly placed restorations, or can be used to remove decay and tooth tissue during cavity preparations</w:t>
      </w:r>
      <w:r>
        <w:rPr>
          <w:color w:val="555555"/>
          <w:sz w:val="18"/>
          <w:szCs w:val="18"/>
          <w:shd w:val="clear" w:color="auto" w:fill="FFFFFF"/>
        </w:rPr>
        <w:t>.</w:t>
      </w:r>
    </w:p>
    <w:p w:rsidR="000C26E9" w:rsidRDefault="009D71D3">
      <w:pPr>
        <w:rPr>
          <w:color w:val="555555"/>
          <w:sz w:val="18"/>
          <w:szCs w:val="18"/>
          <w:shd w:val="clear" w:color="auto" w:fill="FFFFFF"/>
        </w:rPr>
      </w:pPr>
      <w:r>
        <w:rPr>
          <w:noProof/>
          <w:color w:val="555555"/>
          <w:sz w:val="18"/>
          <w:szCs w:val="18"/>
          <w:shd w:val="clear" w:color="auto" w:fill="FFFFFF"/>
          <w:lang w:bidi="ar-SA"/>
        </w:rPr>
        <w:drawing>
          <wp:inline distT="0" distB="0" distL="0" distR="0">
            <wp:extent cx="1952625" cy="1465942"/>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e-14832E523CF7EF18968.png"/>
                    <pic:cNvPicPr/>
                  </pic:nvPicPr>
                  <pic:blipFill>
                    <a:blip r:embed="rId22">
                      <a:extLst>
                        <a:ext uri="{28A0092B-C50C-407E-A947-70E740481C1C}">
                          <a14:useLocalDpi xmlns:a14="http://schemas.microsoft.com/office/drawing/2010/main" val="0"/>
                        </a:ext>
                      </a:extLst>
                    </a:blip>
                    <a:stretch>
                      <a:fillRect/>
                    </a:stretch>
                  </pic:blipFill>
                  <pic:spPr>
                    <a:xfrm>
                      <a:off x="0" y="0"/>
                      <a:ext cx="1960917" cy="1472168"/>
                    </a:xfrm>
                    <a:prstGeom prst="rect">
                      <a:avLst/>
                    </a:prstGeom>
                  </pic:spPr>
                </pic:pic>
              </a:graphicData>
            </a:graphic>
          </wp:inline>
        </w:drawing>
      </w:r>
      <w:r>
        <w:rPr>
          <w:color w:val="555555"/>
          <w:sz w:val="18"/>
          <w:szCs w:val="18"/>
          <w:shd w:val="clear" w:color="auto" w:fill="FFFFFF"/>
        </w:rPr>
        <w:t xml:space="preserve">19. </w:t>
      </w:r>
      <w:r>
        <w:rPr>
          <w:color w:val="555555"/>
          <w:sz w:val="18"/>
          <w:szCs w:val="18"/>
          <w:shd w:val="clear" w:color="auto" w:fill="FFFFFF"/>
        </w:rPr>
        <w:t>Hoe - smaller blade instrument with a tip resembling a farm hoe; used to break or pull away enamel tissue during preparations.</w:t>
      </w:r>
    </w:p>
    <w:p w:rsidR="009D71D3" w:rsidRDefault="009D71D3">
      <w:pPr>
        <w:rPr>
          <w:color w:val="555555"/>
          <w:sz w:val="18"/>
          <w:szCs w:val="18"/>
          <w:shd w:val="clear" w:color="auto" w:fill="FFFFFF"/>
        </w:rPr>
      </w:pPr>
      <w:r>
        <w:rPr>
          <w:noProof/>
          <w:color w:val="555555"/>
          <w:sz w:val="18"/>
          <w:szCs w:val="18"/>
          <w:shd w:val="clear" w:color="auto" w:fill="FFFFFF"/>
          <w:lang w:bidi="ar-SA"/>
        </w:rPr>
        <w:drawing>
          <wp:inline distT="0" distB="0" distL="0" distR="0">
            <wp:extent cx="2495550" cy="986972"/>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lastic_filling_instrument-1483303079C6AA17E39.jpg"/>
                    <pic:cNvPicPr/>
                  </pic:nvPicPr>
                  <pic:blipFill>
                    <a:blip r:embed="rId23">
                      <a:extLst>
                        <a:ext uri="{28A0092B-C50C-407E-A947-70E740481C1C}">
                          <a14:useLocalDpi xmlns:a14="http://schemas.microsoft.com/office/drawing/2010/main" val="0"/>
                        </a:ext>
                      </a:extLst>
                    </a:blip>
                    <a:stretch>
                      <a:fillRect/>
                    </a:stretch>
                  </pic:blipFill>
                  <pic:spPr>
                    <a:xfrm>
                      <a:off x="0" y="0"/>
                      <a:ext cx="2522074" cy="997462"/>
                    </a:xfrm>
                    <a:prstGeom prst="rect">
                      <a:avLst/>
                    </a:prstGeom>
                  </pic:spPr>
                </pic:pic>
              </a:graphicData>
            </a:graphic>
          </wp:inline>
        </w:drawing>
      </w:r>
      <w:r>
        <w:rPr>
          <w:color w:val="555555"/>
          <w:sz w:val="18"/>
          <w:szCs w:val="18"/>
          <w:shd w:val="clear" w:color="auto" w:fill="FFFFFF"/>
        </w:rPr>
        <w:t xml:space="preserve">20. </w:t>
      </w:r>
      <w:r>
        <w:rPr>
          <w:color w:val="555555"/>
          <w:sz w:val="18"/>
          <w:szCs w:val="18"/>
          <w:shd w:val="clear" w:color="auto" w:fill="FFFFFF"/>
        </w:rPr>
        <w:t>Plastic Filling Instrument (PFI) - hand instrument with a flat blade; used to carry, transfer, and pack materials, or to carve restorative material</w:t>
      </w:r>
      <w:r>
        <w:rPr>
          <w:color w:val="555555"/>
          <w:sz w:val="18"/>
          <w:szCs w:val="18"/>
          <w:shd w:val="clear" w:color="auto" w:fill="FFFFFF"/>
        </w:rPr>
        <w:t>.</w:t>
      </w:r>
    </w:p>
    <w:p w:rsidR="009D71D3" w:rsidRDefault="009D71D3">
      <w:pPr>
        <w:rPr>
          <w:color w:val="555555"/>
          <w:sz w:val="18"/>
          <w:szCs w:val="18"/>
          <w:shd w:val="clear" w:color="auto" w:fill="FFFFFF"/>
        </w:rPr>
      </w:pPr>
      <w:r>
        <w:rPr>
          <w:noProof/>
          <w:color w:val="555555"/>
          <w:sz w:val="18"/>
          <w:szCs w:val="18"/>
          <w:shd w:val="clear" w:color="auto" w:fill="FFFFFF"/>
          <w:lang w:bidi="ar-SA"/>
        </w:rPr>
        <w:drawing>
          <wp:inline distT="0" distB="0" distL="0" distR="0">
            <wp:extent cx="1524000" cy="107405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urnishers-14833032C7B7F5B061B.png"/>
                    <pic:cNvPicPr/>
                  </pic:nvPicPr>
                  <pic:blipFill>
                    <a:blip r:embed="rId24">
                      <a:extLst>
                        <a:ext uri="{28A0092B-C50C-407E-A947-70E740481C1C}">
                          <a14:useLocalDpi xmlns:a14="http://schemas.microsoft.com/office/drawing/2010/main" val="0"/>
                        </a:ext>
                      </a:extLst>
                    </a:blip>
                    <a:stretch>
                      <a:fillRect/>
                    </a:stretch>
                  </pic:blipFill>
                  <pic:spPr>
                    <a:xfrm>
                      <a:off x="0" y="0"/>
                      <a:ext cx="1540173" cy="1085455"/>
                    </a:xfrm>
                    <a:prstGeom prst="rect">
                      <a:avLst/>
                    </a:prstGeom>
                  </pic:spPr>
                </pic:pic>
              </a:graphicData>
            </a:graphic>
          </wp:inline>
        </w:drawing>
      </w:r>
      <w:r>
        <w:rPr>
          <w:color w:val="555555"/>
          <w:sz w:val="18"/>
          <w:szCs w:val="18"/>
          <w:shd w:val="clear" w:color="auto" w:fill="FFFFFF"/>
        </w:rPr>
        <w:t>21. Burnishes</w:t>
      </w:r>
      <w:r>
        <w:rPr>
          <w:color w:val="555555"/>
          <w:sz w:val="18"/>
          <w:szCs w:val="18"/>
          <w:shd w:val="clear" w:color="auto" w:fill="FFFFFF"/>
        </w:rPr>
        <w:t xml:space="preserve"> - hand instrument with a smooth, rounded head that comes in various shapes; used to smooth restorative material or other metal surfaces, such as a matrix strip.</w:t>
      </w:r>
    </w:p>
    <w:p w:rsidR="009D71D3" w:rsidRDefault="009D71D3">
      <w:pPr>
        <w:rPr>
          <w:color w:val="555555"/>
          <w:sz w:val="18"/>
          <w:szCs w:val="18"/>
          <w:shd w:val="clear" w:color="auto" w:fill="FFFFFF"/>
        </w:rPr>
      </w:pPr>
      <w:r>
        <w:rPr>
          <w:noProof/>
          <w:color w:val="555555"/>
          <w:sz w:val="18"/>
          <w:szCs w:val="18"/>
          <w:shd w:val="clear" w:color="auto" w:fill="FFFFFF"/>
          <w:lang w:bidi="ar-SA"/>
        </w:rPr>
        <w:drawing>
          <wp:inline distT="0" distB="0" distL="0" distR="0">
            <wp:extent cx="2068195" cy="566057"/>
            <wp:effectExtent l="0" t="0" r="8255"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ndenser-1483305553A6C0C5F03.png"/>
                    <pic:cNvPicPr/>
                  </pic:nvPicPr>
                  <pic:blipFill>
                    <a:blip r:embed="rId25">
                      <a:extLst>
                        <a:ext uri="{28A0092B-C50C-407E-A947-70E740481C1C}">
                          <a14:useLocalDpi xmlns:a14="http://schemas.microsoft.com/office/drawing/2010/main" val="0"/>
                        </a:ext>
                      </a:extLst>
                    </a:blip>
                    <a:stretch>
                      <a:fillRect/>
                    </a:stretch>
                  </pic:blipFill>
                  <pic:spPr>
                    <a:xfrm>
                      <a:off x="0" y="0"/>
                      <a:ext cx="2105608" cy="576297"/>
                    </a:xfrm>
                    <a:prstGeom prst="rect">
                      <a:avLst/>
                    </a:prstGeom>
                  </pic:spPr>
                </pic:pic>
              </a:graphicData>
            </a:graphic>
          </wp:inline>
        </w:drawing>
      </w:r>
      <w:r>
        <w:rPr>
          <w:color w:val="555555"/>
          <w:sz w:val="18"/>
          <w:szCs w:val="18"/>
          <w:shd w:val="clear" w:color="auto" w:fill="FFFFFF"/>
        </w:rPr>
        <w:t xml:space="preserve">22. </w:t>
      </w:r>
      <w:r>
        <w:rPr>
          <w:color w:val="555555"/>
          <w:sz w:val="18"/>
          <w:szCs w:val="18"/>
          <w:shd w:val="clear" w:color="auto" w:fill="FFFFFF"/>
        </w:rPr>
        <w:t>Condenser - hand instrument with a thick, rounded or oval shaped, flat head that is sometimes serrated. It is used to pack or condense restorative material into the cavity preparation.</w:t>
      </w:r>
    </w:p>
    <w:p w:rsidR="009D71D3" w:rsidRDefault="009D71D3">
      <w:pPr>
        <w:rPr>
          <w:color w:val="555555"/>
          <w:sz w:val="18"/>
          <w:szCs w:val="18"/>
          <w:shd w:val="clear" w:color="auto" w:fill="FFFFFF"/>
        </w:rPr>
      </w:pPr>
      <w:r>
        <w:rPr>
          <w:noProof/>
          <w:color w:val="555555"/>
          <w:sz w:val="18"/>
          <w:szCs w:val="18"/>
          <w:shd w:val="clear" w:color="auto" w:fill="FFFFFF"/>
          <w:lang w:bidi="ar-SA"/>
        </w:rPr>
        <w:lastRenderedPageBreak/>
        <w:drawing>
          <wp:inline distT="0" distB="0" distL="0" distR="0">
            <wp:extent cx="2656114" cy="62357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les-1483318418C207ACAA3.png"/>
                    <pic:cNvPicPr/>
                  </pic:nvPicPr>
                  <pic:blipFill>
                    <a:blip r:embed="rId26">
                      <a:extLst>
                        <a:ext uri="{28A0092B-C50C-407E-A947-70E740481C1C}">
                          <a14:useLocalDpi xmlns:a14="http://schemas.microsoft.com/office/drawing/2010/main" val="0"/>
                        </a:ext>
                      </a:extLst>
                    </a:blip>
                    <a:stretch>
                      <a:fillRect/>
                    </a:stretch>
                  </pic:blipFill>
                  <pic:spPr>
                    <a:xfrm>
                      <a:off x="0" y="0"/>
                      <a:ext cx="2692591" cy="632134"/>
                    </a:xfrm>
                    <a:prstGeom prst="rect">
                      <a:avLst/>
                    </a:prstGeom>
                  </pic:spPr>
                </pic:pic>
              </a:graphicData>
            </a:graphic>
          </wp:inline>
        </w:drawing>
      </w:r>
      <w:r>
        <w:rPr>
          <w:color w:val="555555"/>
          <w:sz w:val="18"/>
          <w:szCs w:val="18"/>
          <w:shd w:val="clear" w:color="auto" w:fill="FFFFFF"/>
        </w:rPr>
        <w:t xml:space="preserve">23. </w:t>
      </w:r>
      <w:r>
        <w:rPr>
          <w:color w:val="555555"/>
          <w:sz w:val="18"/>
          <w:szCs w:val="18"/>
          <w:shd w:val="clear" w:color="auto" w:fill="FFFFFF"/>
        </w:rPr>
        <w:t>File - hand instrument with a flat blade with serrated edging; used to smooth off and contour restorations or hard surfaces.</w:t>
      </w:r>
    </w:p>
    <w:p w:rsidR="009D71D3" w:rsidRDefault="00F34F92">
      <w:pPr>
        <w:rPr>
          <w:color w:val="555555"/>
          <w:sz w:val="18"/>
          <w:szCs w:val="18"/>
          <w:shd w:val="clear" w:color="auto" w:fill="FFFFFF"/>
        </w:rPr>
      </w:pPr>
      <w:r>
        <w:rPr>
          <w:noProof/>
          <w:color w:val="555555"/>
          <w:sz w:val="18"/>
          <w:szCs w:val="18"/>
          <w:shd w:val="clear" w:color="auto" w:fill="FFFFFF"/>
          <w:lang w:bidi="ar-SA"/>
        </w:rPr>
        <w:drawing>
          <wp:inline distT="0" distB="0" distL="0" distR="0">
            <wp:extent cx="2184400" cy="57277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atrix_retainer-1483317ADD11B60FB41.png"/>
                    <pic:cNvPicPr/>
                  </pic:nvPicPr>
                  <pic:blipFill>
                    <a:blip r:embed="rId27">
                      <a:extLst>
                        <a:ext uri="{28A0092B-C50C-407E-A947-70E740481C1C}">
                          <a14:useLocalDpi xmlns:a14="http://schemas.microsoft.com/office/drawing/2010/main" val="0"/>
                        </a:ext>
                      </a:extLst>
                    </a:blip>
                    <a:stretch>
                      <a:fillRect/>
                    </a:stretch>
                  </pic:blipFill>
                  <pic:spPr>
                    <a:xfrm>
                      <a:off x="0" y="0"/>
                      <a:ext cx="2216936" cy="581301"/>
                    </a:xfrm>
                    <a:prstGeom prst="rect">
                      <a:avLst/>
                    </a:prstGeom>
                  </pic:spPr>
                </pic:pic>
              </a:graphicData>
            </a:graphic>
          </wp:inline>
        </w:drawing>
      </w:r>
      <w:r>
        <w:rPr>
          <w:color w:val="555555"/>
          <w:sz w:val="18"/>
          <w:szCs w:val="18"/>
          <w:shd w:val="clear" w:color="auto" w:fill="FFFFFF"/>
        </w:rPr>
        <w:t xml:space="preserve">24. </w:t>
      </w:r>
      <w:r>
        <w:rPr>
          <w:color w:val="555555"/>
          <w:sz w:val="18"/>
          <w:szCs w:val="18"/>
          <w:shd w:val="clear" w:color="auto" w:fill="FFFFFF"/>
        </w:rPr>
        <w:t xml:space="preserve">Matrix Holder, Matrix Strip and Wedge - holder device used to maintain artificial </w:t>
      </w:r>
      <w:r>
        <w:rPr>
          <w:color w:val="555555"/>
          <w:sz w:val="18"/>
          <w:szCs w:val="18"/>
          <w:shd w:val="clear" w:color="auto" w:fill="FFFFFF"/>
        </w:rPr>
        <w:t>wall) matrix</w:t>
      </w:r>
      <w:r>
        <w:rPr>
          <w:color w:val="555555"/>
          <w:sz w:val="18"/>
          <w:szCs w:val="18"/>
          <w:shd w:val="clear" w:color="auto" w:fill="FFFFFF"/>
        </w:rPr>
        <w:t xml:space="preserve"> strip) around the tooth preparation. A wooden or resin triangular wedge is used to hold the strip in place and prevent the material from leaking.</w:t>
      </w:r>
    </w:p>
    <w:p w:rsidR="00F34F92" w:rsidRDefault="00F34F92">
      <w:pPr>
        <w:rPr>
          <w:color w:val="555555"/>
          <w:sz w:val="18"/>
          <w:szCs w:val="18"/>
          <w:shd w:val="clear" w:color="auto" w:fill="FFFFFF"/>
        </w:rPr>
      </w:pPr>
      <w:r>
        <w:rPr>
          <w:noProof/>
          <w:color w:val="555555"/>
          <w:sz w:val="18"/>
          <w:szCs w:val="18"/>
          <w:shd w:val="clear" w:color="auto" w:fill="FFFFFF"/>
          <w:lang w:bidi="ar-SA"/>
        </w:rPr>
        <w:drawing>
          <wp:inline distT="0" distB="0" distL="0" distR="0">
            <wp:extent cx="2313052" cy="46445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malgam_carrier-1483311EB7A6DE3A36D.png"/>
                    <pic:cNvPicPr/>
                  </pic:nvPicPr>
                  <pic:blipFill>
                    <a:blip r:embed="rId28">
                      <a:extLst>
                        <a:ext uri="{28A0092B-C50C-407E-A947-70E740481C1C}">
                          <a14:useLocalDpi xmlns:a14="http://schemas.microsoft.com/office/drawing/2010/main" val="0"/>
                        </a:ext>
                      </a:extLst>
                    </a:blip>
                    <a:stretch>
                      <a:fillRect/>
                    </a:stretch>
                  </pic:blipFill>
                  <pic:spPr>
                    <a:xfrm>
                      <a:off x="0" y="0"/>
                      <a:ext cx="2357840" cy="473450"/>
                    </a:xfrm>
                    <a:prstGeom prst="rect">
                      <a:avLst/>
                    </a:prstGeom>
                  </pic:spPr>
                </pic:pic>
              </a:graphicData>
            </a:graphic>
          </wp:inline>
        </w:drawing>
      </w:r>
      <w:r>
        <w:rPr>
          <w:color w:val="555555"/>
          <w:sz w:val="18"/>
          <w:szCs w:val="18"/>
          <w:shd w:val="clear" w:color="auto" w:fill="FFFFFF"/>
        </w:rPr>
        <w:t xml:space="preserve">25. </w:t>
      </w:r>
      <w:r>
        <w:rPr>
          <w:color w:val="555555"/>
          <w:sz w:val="18"/>
          <w:szCs w:val="18"/>
          <w:shd w:val="clear" w:color="auto" w:fill="FFFFFF"/>
        </w:rPr>
        <w:t>Amalgam Carrier - hand instrument with holding cylinder for the transfer or amalgam material while in a plastic form; has a spring lever pusher to expel the material into the preparation. The instrument is supplied in assorted sizes with various cylinder materials on the end tips. Another type of amalgam carrier is the amalgam fun with a thumb spring push to expel the material. Both amalgam carriers may be loaded by pressing into the plastic load of restorative material in the amalgam well.</w:t>
      </w:r>
    </w:p>
    <w:p w:rsidR="00F34F92" w:rsidRDefault="00F34F92">
      <w:pPr>
        <w:rPr>
          <w:color w:val="555555"/>
          <w:sz w:val="18"/>
          <w:szCs w:val="18"/>
          <w:shd w:val="clear" w:color="auto" w:fill="FFFFFF"/>
        </w:rPr>
      </w:pPr>
      <w:r>
        <w:rPr>
          <w:noProof/>
          <w:color w:val="555555"/>
          <w:sz w:val="18"/>
          <w:szCs w:val="18"/>
          <w:shd w:val="clear" w:color="auto" w:fill="FFFFFF"/>
          <w:lang w:bidi="ar-SA"/>
        </w:rPr>
        <w:drawing>
          <wp:inline distT="0" distB="0" distL="0" distR="0">
            <wp:extent cx="1828800" cy="65314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eavertail_burnisher-148330BC3B27EF455F4.png"/>
                    <pic:cNvPicPr/>
                  </pic:nvPicPr>
                  <pic:blipFill>
                    <a:blip r:embed="rId29">
                      <a:extLst>
                        <a:ext uri="{28A0092B-C50C-407E-A947-70E740481C1C}">
                          <a14:useLocalDpi xmlns:a14="http://schemas.microsoft.com/office/drawing/2010/main" val="0"/>
                        </a:ext>
                      </a:extLst>
                    </a:blip>
                    <a:stretch>
                      <a:fillRect/>
                    </a:stretch>
                  </pic:blipFill>
                  <pic:spPr>
                    <a:xfrm>
                      <a:off x="0" y="0"/>
                      <a:ext cx="1843707" cy="658467"/>
                    </a:xfrm>
                    <a:prstGeom prst="rect">
                      <a:avLst/>
                    </a:prstGeom>
                  </pic:spPr>
                </pic:pic>
              </a:graphicData>
            </a:graphic>
          </wp:inline>
        </w:drawing>
      </w:r>
      <w:r>
        <w:rPr>
          <w:color w:val="555555"/>
          <w:sz w:val="18"/>
          <w:szCs w:val="18"/>
          <w:shd w:val="clear" w:color="auto" w:fill="FFFFFF"/>
        </w:rPr>
        <w:t xml:space="preserve">26. </w:t>
      </w:r>
      <w:r>
        <w:rPr>
          <w:color w:val="555555"/>
          <w:sz w:val="18"/>
          <w:szCs w:val="18"/>
          <w:shd w:val="clear" w:color="auto" w:fill="FFFFFF"/>
        </w:rPr>
        <w:t xml:space="preserve">Beaver-tail </w:t>
      </w:r>
      <w:r>
        <w:rPr>
          <w:color w:val="555555"/>
          <w:sz w:val="18"/>
          <w:szCs w:val="18"/>
          <w:shd w:val="clear" w:color="auto" w:fill="FFFFFF"/>
        </w:rPr>
        <w:t>Burnished</w:t>
      </w:r>
      <w:r>
        <w:rPr>
          <w:color w:val="555555"/>
          <w:sz w:val="18"/>
          <w:szCs w:val="18"/>
          <w:shd w:val="clear" w:color="auto" w:fill="FFFFFF"/>
        </w:rPr>
        <w:t xml:space="preserve"> - a </w:t>
      </w:r>
      <w:r>
        <w:rPr>
          <w:color w:val="555555"/>
          <w:sz w:val="18"/>
          <w:szCs w:val="18"/>
          <w:shd w:val="clear" w:color="auto" w:fill="FFFFFF"/>
        </w:rPr>
        <w:t>burnishes</w:t>
      </w:r>
      <w:r>
        <w:rPr>
          <w:color w:val="555555"/>
          <w:sz w:val="18"/>
          <w:szCs w:val="18"/>
          <w:shd w:val="clear" w:color="auto" w:fill="FFFFFF"/>
        </w:rPr>
        <w:t xml:space="preserve"> with a beaver tail-shaped blade extending from the round nib or tip; used to smooth and carve restorative material while in the plastic, pliable shape, and to apply medication such as </w:t>
      </w:r>
      <w:r>
        <w:rPr>
          <w:color w:val="555555"/>
          <w:sz w:val="18"/>
          <w:szCs w:val="18"/>
          <w:shd w:val="clear" w:color="auto" w:fill="FFFFFF"/>
        </w:rPr>
        <w:t>Decal</w:t>
      </w:r>
      <w:r>
        <w:rPr>
          <w:color w:val="555555"/>
          <w:sz w:val="18"/>
          <w:szCs w:val="18"/>
          <w:shd w:val="clear" w:color="auto" w:fill="FFFFFF"/>
        </w:rPr>
        <w:t xml:space="preserve"> to a cavity preparation.</w:t>
      </w:r>
    </w:p>
    <w:p w:rsidR="00F34F92" w:rsidRDefault="00F34F92">
      <w:pPr>
        <w:rPr>
          <w:color w:val="555555"/>
          <w:sz w:val="18"/>
          <w:szCs w:val="18"/>
          <w:shd w:val="clear" w:color="auto" w:fill="FFFFFF"/>
        </w:rPr>
      </w:pPr>
      <w:r>
        <w:rPr>
          <w:noProof/>
          <w:color w:val="555555"/>
          <w:sz w:val="18"/>
          <w:szCs w:val="18"/>
          <w:shd w:val="clear" w:color="auto" w:fill="FFFFFF"/>
          <w:lang w:bidi="ar-SA"/>
        </w:rPr>
        <w:drawing>
          <wp:inline distT="0" distB="0" distL="0" distR="0">
            <wp:extent cx="2213429" cy="95747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ve-148331CF1881EA0A7B1.png"/>
                    <pic:cNvPicPr/>
                  </pic:nvPicPr>
                  <pic:blipFill>
                    <a:blip r:embed="rId30">
                      <a:extLst>
                        <a:ext uri="{28A0092B-C50C-407E-A947-70E740481C1C}">
                          <a14:useLocalDpi xmlns:a14="http://schemas.microsoft.com/office/drawing/2010/main" val="0"/>
                        </a:ext>
                      </a:extLst>
                    </a:blip>
                    <a:stretch>
                      <a:fillRect/>
                    </a:stretch>
                  </pic:blipFill>
                  <pic:spPr>
                    <a:xfrm>
                      <a:off x="0" y="0"/>
                      <a:ext cx="2264852" cy="979717"/>
                    </a:xfrm>
                    <a:prstGeom prst="rect">
                      <a:avLst/>
                    </a:prstGeom>
                  </pic:spPr>
                </pic:pic>
              </a:graphicData>
            </a:graphic>
          </wp:inline>
        </w:drawing>
      </w:r>
      <w:r>
        <w:rPr>
          <w:color w:val="555555"/>
          <w:sz w:val="18"/>
          <w:szCs w:val="18"/>
          <w:shd w:val="clear" w:color="auto" w:fill="FFFFFF"/>
        </w:rPr>
        <w:t xml:space="preserve">27. </w:t>
      </w:r>
      <w:r>
        <w:rPr>
          <w:color w:val="555555"/>
          <w:sz w:val="18"/>
          <w:szCs w:val="18"/>
          <w:shd w:val="clear" w:color="auto" w:fill="FFFFFF"/>
        </w:rPr>
        <w:t>Saliva Ejector Tip - smaller suction tip that is inserted into the evacuation tubing from the dental unit; used for steady, constant fluid removal from the oral cavity.</w:t>
      </w:r>
    </w:p>
    <w:p w:rsidR="00F34F92" w:rsidRDefault="00F34F92" w:rsidP="00F34F92">
      <w:pPr>
        <w:pStyle w:val="Title"/>
        <w:rPr>
          <w:shd w:val="clear" w:color="auto" w:fill="FFFFFF"/>
        </w:rPr>
      </w:pPr>
      <w:r>
        <w:rPr>
          <w:shd w:val="clear" w:color="auto" w:fill="FFFFFF"/>
        </w:rPr>
        <w:t>Thank you</w:t>
      </w:r>
      <w:r w:rsidRPr="00F34F92">
        <w:rPr>
          <w:shd w:val="clear" w:color="auto" w:fill="FFFFFF"/>
        </w:rPr>
        <w:sym w:font="Wingdings" w:char="F04A"/>
      </w:r>
      <w:bookmarkStart w:id="0" w:name="_GoBack"/>
      <w:bookmarkEnd w:id="0"/>
    </w:p>
    <w:p w:rsidR="00F34F92" w:rsidRDefault="00F34F92">
      <w:pPr>
        <w:rPr>
          <w:color w:val="555555"/>
          <w:sz w:val="18"/>
          <w:szCs w:val="18"/>
          <w:shd w:val="clear" w:color="auto" w:fill="FFFFFF"/>
        </w:rPr>
      </w:pPr>
    </w:p>
    <w:p w:rsidR="00F34F92" w:rsidRDefault="00F34F92">
      <w:pPr>
        <w:rPr>
          <w:color w:val="555555"/>
          <w:sz w:val="18"/>
          <w:szCs w:val="18"/>
          <w:shd w:val="clear" w:color="auto" w:fill="FFFFFF"/>
        </w:rPr>
      </w:pPr>
    </w:p>
    <w:p w:rsidR="009D71D3" w:rsidRDefault="009D71D3">
      <w:pPr>
        <w:rPr>
          <w:color w:val="555555"/>
          <w:sz w:val="18"/>
          <w:szCs w:val="18"/>
          <w:shd w:val="clear" w:color="auto" w:fill="FFFFFF"/>
        </w:rPr>
      </w:pPr>
    </w:p>
    <w:p w:rsidR="009D71D3" w:rsidRDefault="009D71D3"/>
    <w:sectPr w:rsidR="009D7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98"/>
    <w:rsid w:val="000C26E9"/>
    <w:rsid w:val="005B6E98"/>
    <w:rsid w:val="007742C0"/>
    <w:rsid w:val="008C7699"/>
    <w:rsid w:val="009D71D3"/>
    <w:rsid w:val="00AC13F5"/>
    <w:rsid w:val="00AC65FE"/>
    <w:rsid w:val="00B91611"/>
    <w:rsid w:val="00D7335F"/>
    <w:rsid w:val="00F3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97B8"/>
  <w15:chartTrackingRefBased/>
  <w15:docId w15:val="{E02F5BA6-A38A-43AD-9FBE-2C10DE36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E98"/>
    <w:rPr>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4F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4F92"/>
    <w:rPr>
      <w:rFonts w:asciiTheme="majorHAnsi" w:eastAsiaTheme="majorEastAsia" w:hAnsiTheme="majorHAnsi" w:cstheme="majorBidi"/>
      <w:spacing w:val="-10"/>
      <w:kern w:val="28"/>
      <w:sz w:val="56"/>
      <w:szCs w:val="56"/>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3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jp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theme" Target="theme/theme1.xml"/><Relationship Id="rId5" Type="http://schemas.openxmlformats.org/officeDocument/2006/relationships/image" Target="media/image2.jpg"/><Relationship Id="rId15" Type="http://schemas.openxmlformats.org/officeDocument/2006/relationships/image" Target="media/image12.png"/><Relationship Id="rId23" Type="http://schemas.openxmlformats.org/officeDocument/2006/relationships/image" Target="media/image20.jp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jpg"/><Relationship Id="rId31"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2020-05-26T17:21:00Z</dcterms:created>
  <dcterms:modified xsi:type="dcterms:W3CDTF">2020-05-30T19:02:00Z</dcterms:modified>
</cp:coreProperties>
</file>