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F" w:rsidRDefault="00CD586C">
      <w:pPr>
        <w:rPr>
          <w:sz w:val="44"/>
          <w:szCs w:val="44"/>
        </w:rPr>
      </w:pPr>
      <w:r>
        <w:rPr>
          <w:sz w:val="44"/>
          <w:szCs w:val="44"/>
        </w:rPr>
        <w:t>Question no 2</w:t>
      </w:r>
      <w:r w:rsidR="00CA411D">
        <w:rPr>
          <w:sz w:val="44"/>
          <w:szCs w:val="44"/>
        </w:rPr>
        <w:t xml:space="preserve"> (A)</w:t>
      </w:r>
    </w:p>
    <w:p w:rsidR="00CD586C" w:rsidRDefault="00CD586C">
      <w:pPr>
        <w:rPr>
          <w:sz w:val="44"/>
          <w:szCs w:val="44"/>
        </w:rPr>
      </w:pPr>
      <w:r>
        <w:rPr>
          <w:sz w:val="44"/>
          <w:szCs w:val="44"/>
        </w:rPr>
        <w:t>Highlight any 5 characteristics of your own culture?</w:t>
      </w:r>
    </w:p>
    <w:p w:rsidR="00CD586C" w:rsidRDefault="00CD586C">
      <w:pPr>
        <w:rPr>
          <w:sz w:val="44"/>
          <w:szCs w:val="44"/>
        </w:rPr>
      </w:pPr>
      <w:r>
        <w:rPr>
          <w:sz w:val="44"/>
          <w:szCs w:val="44"/>
        </w:rPr>
        <w:t>Answer:</w:t>
      </w:r>
    </w:p>
    <w:p w:rsidR="00F51448" w:rsidRPr="00F51448" w:rsidRDefault="00F51448" w:rsidP="00F5144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F51448">
        <w:rPr>
          <w:rFonts w:eastAsia="Times New Roman" w:cstheme="minorHAnsi"/>
          <w:b/>
          <w:bCs/>
          <w:color w:val="000000"/>
          <w:sz w:val="44"/>
          <w:szCs w:val="44"/>
        </w:rPr>
        <w:t>Food</w:t>
      </w:r>
    </w:p>
    <w:p w:rsidR="00F51448" w:rsidRPr="00F51448" w:rsidRDefault="00F51448" w:rsidP="00F5144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4"/>
          <w:szCs w:val="44"/>
        </w:rPr>
      </w:pPr>
      <w:r w:rsidRPr="00F51448">
        <w:rPr>
          <w:rFonts w:eastAsia="Times New Roman" w:cstheme="minorHAnsi"/>
          <w:color w:val="000000"/>
          <w:sz w:val="44"/>
          <w:szCs w:val="44"/>
        </w:rPr>
        <w:t xml:space="preserve">One of the most famous dishes includes </w:t>
      </w:r>
      <w:proofErr w:type="spellStart"/>
      <w:r w:rsidRPr="00F51448">
        <w:rPr>
          <w:rFonts w:eastAsia="Times New Roman" w:cstheme="minorHAnsi"/>
          <w:color w:val="000000"/>
          <w:sz w:val="44"/>
          <w:szCs w:val="44"/>
        </w:rPr>
        <w:t>tikkah</w:t>
      </w:r>
      <w:proofErr w:type="spellEnd"/>
      <w:r w:rsidRPr="00F51448">
        <w:rPr>
          <w:rFonts w:eastAsia="Times New Roman" w:cstheme="minorHAnsi"/>
          <w:color w:val="000000"/>
          <w:sz w:val="44"/>
          <w:szCs w:val="44"/>
        </w:rPr>
        <w:t>,</w:t>
      </w:r>
      <w:r w:rsidR="00743C4F">
        <w:rPr>
          <w:rFonts w:eastAsia="Times New Roman" w:cstheme="minorHAnsi"/>
          <w:color w:val="000000"/>
          <w:sz w:val="44"/>
          <w:szCs w:val="44"/>
        </w:rPr>
        <w:t xml:space="preserve"> </w:t>
      </w:r>
      <w:r w:rsidRPr="00F51448">
        <w:rPr>
          <w:rFonts w:eastAsia="Times New Roman" w:cstheme="minorHAnsi"/>
          <w:color w:val="000000"/>
          <w:sz w:val="44"/>
          <w:szCs w:val="44"/>
        </w:rPr>
        <w:t>serge,</w:t>
      </w:r>
      <w:r w:rsidR="00743C4F">
        <w:rPr>
          <w:rFonts w:eastAsia="Times New Roman" w:cstheme="minorHAnsi"/>
          <w:color w:val="000000"/>
          <w:sz w:val="44"/>
          <w:szCs w:val="44"/>
        </w:rPr>
        <w:t xml:space="preserve"> </w:t>
      </w:r>
      <w:proofErr w:type="spellStart"/>
      <w:r w:rsidR="00743C4F">
        <w:rPr>
          <w:rFonts w:eastAsia="Times New Roman" w:cstheme="minorHAnsi"/>
          <w:color w:val="000000"/>
          <w:sz w:val="44"/>
          <w:szCs w:val="44"/>
        </w:rPr>
        <w:t>sugi’s</w:t>
      </w:r>
      <w:proofErr w:type="spellEnd"/>
      <w:r w:rsidR="00743C4F">
        <w:rPr>
          <w:rFonts w:eastAsia="Times New Roman" w:cstheme="minorHAnsi"/>
          <w:color w:val="000000"/>
          <w:sz w:val="44"/>
          <w:szCs w:val="44"/>
        </w:rPr>
        <w:t xml:space="preserve"> </w:t>
      </w:r>
      <w:proofErr w:type="spellStart"/>
      <w:r w:rsidR="00743C4F">
        <w:rPr>
          <w:rFonts w:eastAsia="Times New Roman" w:cstheme="minorHAnsi"/>
          <w:color w:val="000000"/>
          <w:sz w:val="44"/>
          <w:szCs w:val="44"/>
        </w:rPr>
        <w:t>halwa</w:t>
      </w:r>
      <w:proofErr w:type="gramStart"/>
      <w:r w:rsidR="00743C4F">
        <w:rPr>
          <w:rFonts w:eastAsia="Times New Roman" w:cstheme="minorHAnsi"/>
          <w:color w:val="000000"/>
          <w:sz w:val="44"/>
          <w:szCs w:val="44"/>
        </w:rPr>
        <w:t>,kawa,chapali</w:t>
      </w:r>
      <w:proofErr w:type="spellEnd"/>
      <w:proofErr w:type="gramEnd"/>
      <w:r w:rsidR="00743C4F">
        <w:rPr>
          <w:rFonts w:eastAsia="Times New Roman" w:cstheme="minorHAnsi"/>
          <w:color w:val="000000"/>
          <w:sz w:val="44"/>
          <w:szCs w:val="44"/>
        </w:rPr>
        <w:t xml:space="preserve"> </w:t>
      </w:r>
      <w:proofErr w:type="spellStart"/>
      <w:r w:rsidR="00743C4F">
        <w:rPr>
          <w:rFonts w:eastAsia="Times New Roman" w:cstheme="minorHAnsi"/>
          <w:color w:val="000000"/>
          <w:sz w:val="44"/>
          <w:szCs w:val="44"/>
        </w:rPr>
        <w:t>kabab,kabali</w:t>
      </w:r>
      <w:proofErr w:type="spellEnd"/>
      <w:r w:rsidRPr="00F51448">
        <w:rPr>
          <w:rFonts w:eastAsia="Times New Roman" w:cstheme="minorHAnsi"/>
          <w:color w:val="000000"/>
          <w:sz w:val="44"/>
          <w:szCs w:val="44"/>
        </w:rPr>
        <w:t xml:space="preserve"> </w:t>
      </w:r>
      <w:proofErr w:type="spellStart"/>
      <w:r w:rsidRPr="00F51448">
        <w:rPr>
          <w:rFonts w:eastAsia="Times New Roman" w:cstheme="minorHAnsi"/>
          <w:color w:val="000000"/>
          <w:sz w:val="44"/>
          <w:szCs w:val="44"/>
        </w:rPr>
        <w:t>palao</w:t>
      </w:r>
      <w:proofErr w:type="spellEnd"/>
      <w:r w:rsidRPr="00F51448">
        <w:rPr>
          <w:rFonts w:eastAsia="Times New Roman" w:cstheme="minorHAnsi"/>
          <w:color w:val="000000"/>
          <w:sz w:val="44"/>
          <w:szCs w:val="44"/>
        </w:rPr>
        <w:t>,</w:t>
      </w:r>
      <w:r w:rsidR="00743C4F">
        <w:rPr>
          <w:rFonts w:eastAsia="Times New Roman" w:cstheme="minorHAnsi"/>
          <w:color w:val="000000"/>
          <w:sz w:val="44"/>
          <w:szCs w:val="44"/>
        </w:rPr>
        <w:t xml:space="preserve"> special long </w:t>
      </w:r>
      <w:proofErr w:type="spellStart"/>
      <w:r w:rsidR="00743C4F">
        <w:rPr>
          <w:rFonts w:eastAsia="Times New Roman" w:cstheme="minorHAnsi"/>
          <w:color w:val="000000"/>
          <w:sz w:val="44"/>
          <w:szCs w:val="44"/>
        </w:rPr>
        <w:t>naans</w:t>
      </w:r>
      <w:proofErr w:type="spellEnd"/>
      <w:r w:rsidR="00743C4F">
        <w:rPr>
          <w:rFonts w:eastAsia="Times New Roman" w:cstheme="minorHAnsi"/>
          <w:color w:val="000000"/>
          <w:sz w:val="44"/>
          <w:szCs w:val="44"/>
        </w:rPr>
        <w:t xml:space="preserve"> a</w:t>
      </w:r>
      <w:r w:rsidRPr="00F51448">
        <w:rPr>
          <w:rFonts w:eastAsia="Times New Roman" w:cstheme="minorHAnsi"/>
          <w:color w:val="000000"/>
          <w:sz w:val="44"/>
          <w:szCs w:val="44"/>
        </w:rPr>
        <w:t>nd many more.</w:t>
      </w:r>
    </w:p>
    <w:p w:rsidR="00986416" w:rsidRPr="00986416" w:rsidRDefault="00986416" w:rsidP="00986416">
      <w:pPr>
        <w:pStyle w:val="Heading3"/>
        <w:rPr>
          <w:rFonts w:asciiTheme="minorHAnsi" w:hAnsiTheme="minorHAnsi" w:cstheme="minorHAnsi"/>
          <w:color w:val="000000"/>
          <w:sz w:val="44"/>
          <w:szCs w:val="44"/>
        </w:rPr>
      </w:pPr>
      <w:r w:rsidRPr="00986416">
        <w:rPr>
          <w:rFonts w:asciiTheme="minorHAnsi" w:hAnsiTheme="minorHAnsi" w:cstheme="minorHAnsi"/>
          <w:color w:val="000000"/>
          <w:sz w:val="44"/>
          <w:szCs w:val="44"/>
        </w:rPr>
        <w:t>Poetry</w:t>
      </w:r>
    </w:p>
    <w:p w:rsid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Pathan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are very famous for their </w:t>
      </w:r>
      <w:proofErr w:type="gram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poetry ,they</w:t>
      </w:r>
      <w:proofErr w:type="gram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are very passionate and patriotic which is obvious from their poetry. Some of the famous poets are </w:t>
      </w:r>
      <w:proofErr w:type="gram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include  </w:t>
      </w:r>
      <w:proofErr w:type="spellStart"/>
      <w:proofErr w:type="gramEnd"/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begin"/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instrText xml:space="preserve"> HYPERLINK "http://en.wikipedia.org/wiki/Khushal_Khan_Khattak" \o "Khushal Khan Khattak" </w:instrText>
      </w:r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separate"/>
      </w:r>
      <w:r w:rsidRPr="00986416">
        <w:rPr>
          <w:rStyle w:val="Hyperlink"/>
          <w:rFonts w:asciiTheme="minorHAnsi" w:hAnsiTheme="minorHAnsi" w:cstheme="minorHAnsi"/>
          <w:sz w:val="44"/>
          <w:szCs w:val="44"/>
        </w:rPr>
        <w:t>Khushal</w:t>
      </w:r>
      <w:proofErr w:type="spellEnd"/>
      <w:r w:rsidRPr="00986416">
        <w:rPr>
          <w:rStyle w:val="Hyperlink"/>
          <w:rFonts w:asciiTheme="minorHAnsi" w:hAnsiTheme="minorHAnsi" w:cstheme="minorHAnsi"/>
          <w:sz w:val="44"/>
          <w:szCs w:val="44"/>
        </w:rPr>
        <w:t xml:space="preserve"> Khan </w:t>
      </w:r>
      <w:proofErr w:type="spellStart"/>
      <w:r w:rsidRPr="00986416">
        <w:rPr>
          <w:rStyle w:val="Hyperlink"/>
          <w:rFonts w:asciiTheme="minorHAnsi" w:hAnsiTheme="minorHAnsi" w:cstheme="minorHAnsi"/>
          <w:sz w:val="44"/>
          <w:szCs w:val="44"/>
        </w:rPr>
        <w:t>Khattak</w:t>
      </w:r>
      <w:proofErr w:type="spellEnd"/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end"/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t>, </w:t>
      </w:r>
      <w:hyperlink r:id="rId5" w:tooltip="Amir Kror Suri" w:history="1">
        <w:r w:rsidRPr="00986416">
          <w:rPr>
            <w:rStyle w:val="Hyperlink"/>
            <w:rFonts w:asciiTheme="minorHAnsi" w:hAnsiTheme="minorHAnsi" w:cstheme="minorHAnsi"/>
            <w:sz w:val="44"/>
            <w:szCs w:val="44"/>
          </w:rPr>
          <w:t xml:space="preserve">Amir </w:t>
        </w:r>
        <w:proofErr w:type="spellStart"/>
        <w:r w:rsidRPr="00986416">
          <w:rPr>
            <w:rStyle w:val="Hyperlink"/>
            <w:rFonts w:asciiTheme="minorHAnsi" w:hAnsiTheme="minorHAnsi" w:cstheme="minorHAnsi"/>
            <w:sz w:val="44"/>
            <w:szCs w:val="44"/>
          </w:rPr>
          <w:t>Kror</w:t>
        </w:r>
        <w:proofErr w:type="spellEnd"/>
        <w:r w:rsidRPr="00986416">
          <w:rPr>
            <w:rStyle w:val="Hyperlink"/>
            <w:rFonts w:asciiTheme="minorHAnsi" w:hAnsiTheme="minorHAnsi" w:cstheme="minorHAnsi"/>
            <w:sz w:val="44"/>
            <w:szCs w:val="44"/>
          </w:rPr>
          <w:t xml:space="preserve"> </w:t>
        </w:r>
        <w:proofErr w:type="spellStart"/>
        <w:r w:rsidRPr="00986416">
          <w:rPr>
            <w:rStyle w:val="Hyperlink"/>
            <w:rFonts w:asciiTheme="minorHAnsi" w:hAnsiTheme="minorHAnsi" w:cstheme="minorHAnsi"/>
            <w:sz w:val="44"/>
            <w:szCs w:val="44"/>
          </w:rPr>
          <w:t>Suri</w:t>
        </w:r>
        <w:proofErr w:type="spellEnd"/>
      </w:hyperlink>
      <w:r w:rsidRPr="00986416">
        <w:rPr>
          <w:rFonts w:asciiTheme="minorHAnsi" w:hAnsiTheme="minorHAnsi" w:cstheme="minorHAnsi"/>
          <w:color w:val="000000"/>
          <w:sz w:val="44"/>
          <w:szCs w:val="44"/>
        </w:rPr>
        <w:t>,  </w:t>
      </w:r>
      <w:proofErr w:type="spellStart"/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begin"/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instrText xml:space="preserve"> HYPERLINK "http://en.wikipedia.org/wiki/Rahman_Baba" \o "Rahman Baba" </w:instrText>
      </w:r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separate"/>
      </w:r>
      <w:r w:rsidRPr="00986416">
        <w:rPr>
          <w:rStyle w:val="Hyperlink"/>
          <w:rFonts w:asciiTheme="minorHAnsi" w:hAnsiTheme="minorHAnsi" w:cstheme="minorHAnsi"/>
          <w:sz w:val="44"/>
          <w:szCs w:val="44"/>
        </w:rPr>
        <w:t>Rahman</w:t>
      </w:r>
      <w:proofErr w:type="spellEnd"/>
      <w:r w:rsidRPr="00986416">
        <w:rPr>
          <w:rStyle w:val="Hyperlink"/>
          <w:rFonts w:asciiTheme="minorHAnsi" w:hAnsiTheme="minorHAnsi" w:cstheme="minorHAnsi"/>
          <w:sz w:val="44"/>
          <w:szCs w:val="44"/>
        </w:rPr>
        <w:t xml:space="preserve"> Baba</w:t>
      </w:r>
      <w:r w:rsidR="009744F3" w:rsidRPr="00986416">
        <w:rPr>
          <w:rFonts w:asciiTheme="minorHAnsi" w:hAnsiTheme="minorHAnsi" w:cstheme="minorHAnsi"/>
          <w:color w:val="000000"/>
          <w:sz w:val="44"/>
          <w:szCs w:val="44"/>
        </w:rPr>
        <w:fldChar w:fldCharType="end"/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 and many others.</w:t>
      </w:r>
    </w:p>
    <w:p w:rsidR="00986416" w:rsidRP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Tappa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>:</w:t>
      </w:r>
    </w:p>
    <w:p w:rsidR="00986416" w:rsidRP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It is also common among the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Pashtuns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that a boy of school would sing it, the elders in their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hujrahs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. It is the only song sung in the time of grief and on the occasion of marriage. In music it is sung with the </w:t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lastRenderedPageBreak/>
        <w:t xml:space="preserve">traditional Pashto musical instruments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rubab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and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mangai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>.</w:t>
      </w:r>
    </w:p>
    <w:p w:rsid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r w:rsidRPr="00986416">
        <w:rPr>
          <w:rFonts w:asciiTheme="minorHAnsi" w:hAnsiTheme="minorHAnsi" w:cstheme="minorHAnsi"/>
          <w:color w:val="000000"/>
          <w:sz w:val="44"/>
          <w:szCs w:val="44"/>
        </w:rPr>
        <w:t>Dance:</w:t>
      </w:r>
    </w:p>
    <w:p w:rsid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 xml:space="preserve">In </w:t>
      </w:r>
      <w:proofErr w:type="spellStart"/>
      <w:r>
        <w:rPr>
          <w:rFonts w:asciiTheme="minorHAnsi" w:hAnsiTheme="minorHAnsi" w:cstheme="minorHAnsi"/>
          <w:color w:val="000000"/>
          <w:sz w:val="44"/>
          <w:szCs w:val="44"/>
        </w:rPr>
        <w:t>attan</w:t>
      </w:r>
      <w:proofErr w:type="spellEnd"/>
      <w:r>
        <w:rPr>
          <w:rFonts w:asciiTheme="minorHAnsi" w:hAnsiTheme="minorHAnsi" w:cstheme="minorHAnsi"/>
          <w:color w:val="000000"/>
          <w:sz w:val="44"/>
          <w:szCs w:val="44"/>
        </w:rPr>
        <w:t xml:space="preserve"> dance </w:t>
      </w:r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the dancers perform to the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music.This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dance is performed by both the genders involving 2-5 steps, ending with a clap given while facing the center, after which the process is repeated again. This dance is typically performed with the musician dictating the duration and speed</w:t>
      </w:r>
      <w:r>
        <w:rPr>
          <w:rFonts w:asciiTheme="minorHAnsi" w:hAnsiTheme="minorHAnsi" w:cstheme="minorHAnsi"/>
          <w:color w:val="000000"/>
          <w:sz w:val="44"/>
          <w:szCs w:val="44"/>
        </w:rPr>
        <w:t xml:space="preserve">. </w:t>
      </w:r>
    </w:p>
    <w:p w:rsid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>Clothing:</w:t>
      </w:r>
    </w:p>
    <w:p w:rsidR="00986416" w:rsidRPr="00986416" w:rsidRDefault="00986416" w:rsidP="00986416">
      <w:pPr>
        <w:pStyle w:val="NormalWeb"/>
        <w:rPr>
          <w:rFonts w:asciiTheme="minorHAnsi" w:hAnsiTheme="minorHAnsi" w:cstheme="minorHAnsi"/>
          <w:color w:val="000000"/>
          <w:sz w:val="44"/>
          <w:szCs w:val="44"/>
        </w:rPr>
      </w:pP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Pashtun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men usually wear a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Partoog-Korteh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. Women and girls wear traditional long dresses with a light piece of cloth used to cover their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hair.They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also wear beautiful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hand made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jewellery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. </w:t>
      </w:r>
      <w:proofErr w:type="gram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And beautiful </w:t>
      </w:r>
      <w:proofErr w:type="spellStart"/>
      <w:r w:rsidRPr="00986416">
        <w:rPr>
          <w:rFonts w:asciiTheme="minorHAnsi" w:hAnsiTheme="minorHAnsi" w:cstheme="minorHAnsi"/>
          <w:color w:val="000000"/>
          <w:sz w:val="44"/>
          <w:szCs w:val="44"/>
        </w:rPr>
        <w:t>pakhtoon</w:t>
      </w:r>
      <w:proofErr w:type="spellEnd"/>
      <w:r w:rsidRPr="00986416">
        <w:rPr>
          <w:rFonts w:asciiTheme="minorHAnsi" w:hAnsiTheme="minorHAnsi" w:cstheme="minorHAnsi"/>
          <w:color w:val="000000"/>
          <w:sz w:val="44"/>
          <w:szCs w:val="44"/>
        </w:rPr>
        <w:t xml:space="preserve"> frocks.</w:t>
      </w:r>
      <w:proofErr w:type="gramEnd"/>
    </w:p>
    <w:p w:rsidR="00F51448" w:rsidRPr="00F51448" w:rsidRDefault="00F51448" w:rsidP="00F514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F51448" w:rsidRDefault="00F51448">
      <w:pPr>
        <w:rPr>
          <w:sz w:val="44"/>
          <w:szCs w:val="44"/>
        </w:rPr>
      </w:pPr>
    </w:p>
    <w:p w:rsidR="00CA411D" w:rsidRDefault="00CA411D" w:rsidP="00CA411D">
      <w:pPr>
        <w:pStyle w:val="ListParagraph"/>
        <w:ind w:left="1011"/>
        <w:rPr>
          <w:sz w:val="44"/>
          <w:szCs w:val="44"/>
        </w:rPr>
      </w:pPr>
      <w:r>
        <w:rPr>
          <w:sz w:val="44"/>
          <w:szCs w:val="44"/>
        </w:rPr>
        <w:t>Question 2 (B):</w:t>
      </w:r>
    </w:p>
    <w:p w:rsidR="00CA411D" w:rsidRDefault="00CA411D" w:rsidP="00CA411D">
      <w:pPr>
        <w:pStyle w:val="ListParagraph"/>
        <w:ind w:left="1011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Differentiate between </w:t>
      </w:r>
      <w:r w:rsidR="00AF74FA">
        <w:rPr>
          <w:sz w:val="44"/>
          <w:szCs w:val="44"/>
        </w:rPr>
        <w:t>a nuclear family and joint family. Which one of the above two do you like and why?</w:t>
      </w:r>
    </w:p>
    <w:p w:rsidR="00AF74FA" w:rsidRDefault="00AF74FA" w:rsidP="00CA411D">
      <w:pPr>
        <w:pStyle w:val="ListParagraph"/>
        <w:ind w:left="1011"/>
        <w:rPr>
          <w:sz w:val="44"/>
          <w:szCs w:val="44"/>
        </w:rPr>
      </w:pPr>
      <w:r>
        <w:rPr>
          <w:sz w:val="44"/>
          <w:szCs w:val="44"/>
        </w:rPr>
        <w:t>Answer:</w:t>
      </w:r>
    </w:p>
    <w:p w:rsidR="00AF74FA" w:rsidRPr="00FA366F" w:rsidRDefault="00FA366F" w:rsidP="00FA366F">
      <w:pPr>
        <w:rPr>
          <w:sz w:val="44"/>
          <w:szCs w:val="44"/>
        </w:rPr>
      </w:pPr>
      <w:r w:rsidRPr="00FA366F">
        <w:rPr>
          <w:sz w:val="44"/>
          <w:szCs w:val="44"/>
        </w:rPr>
        <w:t>Difference between nuclear and joint family:</w:t>
      </w:r>
    </w:p>
    <w:p w:rsidR="00FA366F" w:rsidRDefault="00FA366F" w:rsidP="00FA366F">
      <w:pPr>
        <w:pStyle w:val="ListParagraph"/>
        <w:ind w:left="1011"/>
        <w:rPr>
          <w:sz w:val="44"/>
          <w:szCs w:val="44"/>
        </w:rPr>
      </w:pPr>
      <w:r>
        <w:rPr>
          <w:sz w:val="44"/>
          <w:szCs w:val="44"/>
        </w:rPr>
        <w:t>Nuclear family</w:t>
      </w:r>
      <w:r w:rsidRPr="00FA366F">
        <w:t xml:space="preserve">: </w:t>
      </w:r>
      <w:r w:rsidRPr="00FA366F">
        <w:rPr>
          <w:sz w:val="44"/>
          <w:szCs w:val="44"/>
        </w:rPr>
        <w:t xml:space="preserve">nuclear </w:t>
      </w:r>
      <w:proofErr w:type="gramStart"/>
      <w:r w:rsidRPr="00FA366F">
        <w:rPr>
          <w:sz w:val="44"/>
          <w:szCs w:val="44"/>
        </w:rPr>
        <w:t xml:space="preserve">family </w:t>
      </w:r>
      <w:r>
        <w:rPr>
          <w:sz w:val="44"/>
          <w:szCs w:val="44"/>
        </w:rPr>
        <w:t> is</w:t>
      </w:r>
      <w:proofErr w:type="gramEnd"/>
      <w:r>
        <w:rPr>
          <w:sz w:val="44"/>
          <w:szCs w:val="44"/>
        </w:rPr>
        <w:t xml:space="preserve"> a</w:t>
      </w:r>
      <w:r w:rsidRPr="00FA366F">
        <w:rPr>
          <w:sz w:val="44"/>
          <w:szCs w:val="44"/>
        </w:rPr>
        <w:t xml:space="preserve"> consisting of two parents and their children</w:t>
      </w:r>
      <w:r>
        <w:rPr>
          <w:sz w:val="44"/>
          <w:szCs w:val="44"/>
        </w:rPr>
        <w:t>.</w:t>
      </w:r>
    </w:p>
    <w:p w:rsidR="00FA366F" w:rsidRDefault="00FA366F" w:rsidP="00FA366F">
      <w:pPr>
        <w:pStyle w:val="ListParagraph"/>
        <w:ind w:left="1011"/>
        <w:rPr>
          <w:rFonts w:eastAsia="Times New Roman" w:cstheme="minorHAnsi"/>
          <w:color w:val="000000"/>
          <w:sz w:val="44"/>
          <w:szCs w:val="44"/>
        </w:rPr>
      </w:pPr>
      <w:r w:rsidRPr="00FA366F">
        <w:rPr>
          <w:sz w:val="44"/>
          <w:szCs w:val="44"/>
        </w:rPr>
        <w:t xml:space="preserve">Joint family: </w:t>
      </w:r>
      <w:r w:rsidRPr="00FA366F">
        <w:rPr>
          <w:rFonts w:eastAsia="Times New Roman" w:cstheme="minorHAnsi"/>
          <w:color w:val="000000"/>
          <w:sz w:val="44"/>
          <w:szCs w:val="44"/>
        </w:rPr>
        <w:t>Joint family is an extended one         that typically consists of parents, children, offspring of the children and the spouses.</w:t>
      </w:r>
      <w:r>
        <w:rPr>
          <w:rFonts w:eastAsia="Times New Roman" w:cstheme="minorHAnsi"/>
          <w:color w:val="000000"/>
          <w:sz w:val="44"/>
          <w:szCs w:val="44"/>
        </w:rPr>
        <w:t xml:space="preserve"> </w:t>
      </w:r>
    </w:p>
    <w:p w:rsidR="00FA366F" w:rsidRPr="00905B1F" w:rsidRDefault="00FA366F" w:rsidP="0023090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/>
          <w:sz w:val="44"/>
          <w:szCs w:val="44"/>
        </w:rPr>
      </w:pPr>
      <w:r>
        <w:rPr>
          <w:rFonts w:eastAsia="Times New Roman" w:cstheme="minorHAnsi"/>
          <w:color w:val="000000"/>
          <w:sz w:val="44"/>
          <w:szCs w:val="44"/>
        </w:rPr>
        <w:t>I like nuclear family becaus</w:t>
      </w:r>
      <w:r w:rsidR="00230904">
        <w:rPr>
          <w:rFonts w:eastAsia="Times New Roman" w:cstheme="minorHAnsi"/>
          <w:color w:val="000000"/>
          <w:sz w:val="44"/>
          <w:szCs w:val="44"/>
        </w:rPr>
        <w:t>e i</w:t>
      </w:r>
      <w:r w:rsidR="00230904">
        <w:rPr>
          <w:rFonts w:cstheme="minorHAnsi"/>
          <w:color w:val="000000"/>
          <w:sz w:val="44"/>
          <w:szCs w:val="44"/>
          <w:shd w:val="clear" w:color="auto" w:fill="FFFFFF"/>
        </w:rPr>
        <w:t xml:space="preserve">t </w:t>
      </w:r>
      <w:r w:rsidR="00230904" w:rsidRPr="00230904">
        <w:rPr>
          <w:rFonts w:cstheme="minorHAnsi"/>
          <w:color w:val="000000"/>
          <w:sz w:val="44"/>
          <w:szCs w:val="44"/>
          <w:shd w:val="clear" w:color="auto" w:fill="FFFFFF"/>
        </w:rPr>
        <w:t>seems that a nuclear family has more freedom compared to a joint family.</w:t>
      </w:r>
      <w:r w:rsidR="00230904">
        <w:rPr>
          <w:rFonts w:cstheme="minorHAnsi"/>
          <w:color w:val="000000"/>
          <w:sz w:val="44"/>
          <w:szCs w:val="44"/>
          <w:shd w:val="clear" w:color="auto" w:fill="FFFFFF"/>
        </w:rPr>
        <w:t xml:space="preserve"> T</w:t>
      </w:r>
      <w:r w:rsidR="00230904" w:rsidRPr="00230904">
        <w:rPr>
          <w:rFonts w:cstheme="minorHAnsi"/>
          <w:color w:val="000000"/>
          <w:sz w:val="44"/>
          <w:szCs w:val="44"/>
          <w:shd w:val="clear" w:color="auto" w:fill="FFFFFF"/>
        </w:rPr>
        <w:t>here are more adult supervision and more rules to follow in a joint family.</w:t>
      </w:r>
      <w:r w:rsidR="00230904">
        <w:rPr>
          <w:rFonts w:cstheme="minorHAnsi"/>
          <w:color w:val="000000"/>
          <w:sz w:val="44"/>
          <w:szCs w:val="44"/>
          <w:shd w:val="clear" w:color="auto" w:fill="FFFFFF"/>
        </w:rPr>
        <w:t xml:space="preserve"> </w:t>
      </w:r>
      <w:r w:rsidRPr="00905B1F">
        <w:rPr>
          <w:rFonts w:eastAsia="Times New Roman" w:cstheme="minorHAnsi"/>
          <w:color w:val="000000"/>
          <w:sz w:val="44"/>
          <w:szCs w:val="44"/>
        </w:rPr>
        <w:t>A nuclear family generally has more needs in terms of money matters.</w:t>
      </w:r>
      <w:r w:rsidR="00230904">
        <w:rPr>
          <w:rFonts w:eastAsia="Times New Roman" w:cstheme="minorHAnsi"/>
          <w:color w:val="000000"/>
          <w:sz w:val="44"/>
          <w:szCs w:val="44"/>
        </w:rPr>
        <w:t xml:space="preserve"> </w:t>
      </w:r>
      <w:r w:rsidRPr="00905B1F">
        <w:rPr>
          <w:rFonts w:eastAsia="Times New Roman" w:cstheme="minorHAnsi"/>
          <w:color w:val="000000"/>
          <w:sz w:val="44"/>
          <w:szCs w:val="44"/>
        </w:rPr>
        <w:t>A joint family is said to have less monetary needs</w:t>
      </w:r>
      <w:r w:rsidR="00230904">
        <w:rPr>
          <w:rFonts w:eastAsia="Times New Roman" w:cstheme="minorHAnsi"/>
          <w:color w:val="000000"/>
          <w:sz w:val="44"/>
          <w:szCs w:val="44"/>
        </w:rPr>
        <w:t>.</w:t>
      </w:r>
    </w:p>
    <w:p w:rsidR="00D3262A" w:rsidRDefault="00D3262A" w:rsidP="00230904">
      <w:pPr>
        <w:rPr>
          <w:sz w:val="44"/>
          <w:szCs w:val="44"/>
        </w:rPr>
      </w:pPr>
      <w:r>
        <w:rPr>
          <w:sz w:val="44"/>
          <w:szCs w:val="44"/>
        </w:rPr>
        <w:t xml:space="preserve">Question no 3: subculture, nuclear, bi-lineal, </w:t>
      </w:r>
      <w:proofErr w:type="spellStart"/>
      <w:proofErr w:type="gramStart"/>
      <w:r>
        <w:rPr>
          <w:sz w:val="44"/>
          <w:szCs w:val="44"/>
        </w:rPr>
        <w:t>partilcoal</w:t>
      </w:r>
      <w:proofErr w:type="spellEnd"/>
      <w:r>
        <w:rPr>
          <w:sz w:val="44"/>
          <w:szCs w:val="44"/>
        </w:rPr>
        <w:t xml:space="preserve"> ,</w:t>
      </w:r>
      <w:proofErr w:type="gramEnd"/>
      <w:r>
        <w:rPr>
          <w:sz w:val="44"/>
          <w:szCs w:val="44"/>
        </w:rPr>
        <w:t xml:space="preserve"> ethnocentrism, family of procreation endogamy</w:t>
      </w:r>
    </w:p>
    <w:p w:rsidR="00D3262A" w:rsidRPr="00D65708" w:rsidRDefault="00D3262A" w:rsidP="00230904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D65708">
        <w:rPr>
          <w:sz w:val="44"/>
          <w:szCs w:val="44"/>
        </w:rPr>
        <w:lastRenderedPageBreak/>
        <w:t>Subculture:</w:t>
      </w:r>
      <w:r w:rsidR="00D65708">
        <w:rPr>
          <w:rFonts w:cstheme="minorHAnsi"/>
          <w:color w:val="222222"/>
          <w:sz w:val="44"/>
          <w:szCs w:val="44"/>
          <w:shd w:val="clear" w:color="auto" w:fill="FFFFFF"/>
        </w:rPr>
        <w:t xml:space="preserve"> A</w:t>
      </w:r>
      <w:r w:rsidRPr="00D65708">
        <w:rPr>
          <w:rFonts w:cstheme="minorHAnsi"/>
          <w:color w:val="222222"/>
          <w:sz w:val="44"/>
          <w:szCs w:val="44"/>
          <w:shd w:val="clear" w:color="auto" w:fill="FFFFFF"/>
        </w:rPr>
        <w:t xml:space="preserve"> cultural group within a larger culture, often having beliefs or interests at variance with those of the larger culture.</w:t>
      </w:r>
    </w:p>
    <w:p w:rsidR="00D3262A" w:rsidRPr="00D65708" w:rsidRDefault="00D3262A" w:rsidP="00D65708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D65708">
        <w:rPr>
          <w:rFonts w:cstheme="minorHAnsi"/>
          <w:color w:val="222222"/>
          <w:sz w:val="44"/>
          <w:szCs w:val="44"/>
          <w:shd w:val="clear" w:color="auto" w:fill="FFFFFF"/>
        </w:rPr>
        <w:t>Nuclear:</w:t>
      </w:r>
      <w:r w:rsidRPr="00FA366F">
        <w:t xml:space="preserve"> </w:t>
      </w:r>
      <w:r w:rsidRPr="00D65708">
        <w:rPr>
          <w:sz w:val="44"/>
          <w:szCs w:val="44"/>
        </w:rPr>
        <w:t xml:space="preserve">Nuclear </w:t>
      </w:r>
      <w:proofErr w:type="gramStart"/>
      <w:r w:rsidRPr="00D65708">
        <w:rPr>
          <w:sz w:val="44"/>
          <w:szCs w:val="44"/>
        </w:rPr>
        <w:t>family  is</w:t>
      </w:r>
      <w:proofErr w:type="gramEnd"/>
      <w:r w:rsidRPr="00D65708">
        <w:rPr>
          <w:sz w:val="44"/>
          <w:szCs w:val="44"/>
        </w:rPr>
        <w:t xml:space="preserve"> a consisting of two parents and their children.</w:t>
      </w:r>
    </w:p>
    <w:p w:rsidR="00D65708" w:rsidRPr="00D65708" w:rsidRDefault="00D65708" w:rsidP="00D3262A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D65708">
        <w:rPr>
          <w:sz w:val="44"/>
          <w:szCs w:val="44"/>
        </w:rPr>
        <w:t>Family of procreation</w:t>
      </w:r>
      <w:r>
        <w:rPr>
          <w:sz w:val="44"/>
          <w:szCs w:val="44"/>
        </w:rPr>
        <w:t xml:space="preserve">: </w:t>
      </w:r>
      <w:r w:rsidRPr="00D65708">
        <w:rPr>
          <w:rFonts w:cstheme="minorHAnsi"/>
          <w:color w:val="222222"/>
          <w:sz w:val="44"/>
          <w:szCs w:val="44"/>
          <w:shd w:val="clear" w:color="auto" w:fill="FFFFFF"/>
        </w:rPr>
        <w:t>Family of procreation refers to the </w:t>
      </w:r>
      <w:proofErr w:type="gramStart"/>
      <w:r w:rsidRPr="00D65708">
        <w:rPr>
          <w:rFonts w:cstheme="minorHAnsi"/>
          <w:bCs/>
          <w:color w:val="222222"/>
          <w:sz w:val="44"/>
          <w:szCs w:val="44"/>
          <w:shd w:val="clear" w:color="auto" w:fill="FFFFFF"/>
        </w:rPr>
        <w:t>family</w:t>
      </w:r>
      <w:r w:rsidRPr="00D65708">
        <w:rPr>
          <w:rFonts w:cstheme="minorHAnsi"/>
          <w:b/>
          <w:bCs/>
          <w:color w:val="222222"/>
          <w:sz w:val="44"/>
          <w:szCs w:val="44"/>
          <w:shd w:val="clear" w:color="auto" w:fill="FFFFFF"/>
        </w:rPr>
        <w:t xml:space="preserve"> </w:t>
      </w:r>
      <w:r w:rsidRPr="00D65708">
        <w:rPr>
          <w:rFonts w:cstheme="minorHAnsi"/>
          <w:color w:val="222222"/>
          <w:sz w:val="44"/>
          <w:szCs w:val="44"/>
          <w:shd w:val="clear" w:color="auto" w:fill="FFFFFF"/>
        </w:rPr>
        <w:t> that</w:t>
      </w:r>
      <w:proofErr w:type="gramEnd"/>
      <w:r w:rsidRPr="00D65708">
        <w:rPr>
          <w:rFonts w:cstheme="minorHAnsi"/>
          <w:color w:val="222222"/>
          <w:sz w:val="44"/>
          <w:szCs w:val="44"/>
          <w:shd w:val="clear" w:color="auto" w:fill="FFFFFF"/>
        </w:rPr>
        <w:t xml:space="preserve"> we create by getting married and having or adopting children.</w:t>
      </w:r>
    </w:p>
    <w:p w:rsidR="00D65708" w:rsidRPr="00743C4F" w:rsidRDefault="00743C4F" w:rsidP="00D3262A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</w:rPr>
      </w:pPr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>Partilocal</w:t>
      </w:r>
      <w:proofErr w:type="spellEnd"/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: </w:t>
      </w:r>
      <w:r w:rsidR="00171B3F" w:rsidRPr="00171B3F">
        <w:rPr>
          <w:rFonts w:cstheme="minorHAnsi"/>
          <w:color w:val="222222"/>
          <w:sz w:val="44"/>
          <w:szCs w:val="44"/>
          <w:shd w:val="clear" w:color="auto" w:fill="FFFFFF"/>
        </w:rPr>
        <w:t>society or custom in which a married couple settles with or near the husband's </w:t>
      </w:r>
      <w:r w:rsidR="00171B3F" w:rsidRPr="00171B3F">
        <w:rPr>
          <w:rFonts w:cstheme="minorHAnsi"/>
          <w:bCs/>
          <w:color w:val="222222"/>
          <w:sz w:val="44"/>
          <w:szCs w:val="44"/>
          <w:shd w:val="clear" w:color="auto" w:fill="FFFFFF"/>
        </w:rPr>
        <w:t>family</w:t>
      </w:r>
      <w:r w:rsidR="00171B3F" w:rsidRP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. </w:t>
      </w:r>
      <w:proofErr w:type="gramStart"/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>relating</w:t>
      </w:r>
      <w:proofErr w:type="gramEnd"/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 to a pattern of marriage in</w:t>
      </w:r>
      <w:r w:rsidRPr="00743C4F">
        <w:rPr>
          <w:rFonts w:cstheme="minorHAnsi"/>
          <w:color w:val="222222"/>
          <w:sz w:val="44"/>
          <w:szCs w:val="44"/>
          <w:shd w:val="clear" w:color="auto" w:fill="FFFFFF"/>
        </w:rPr>
        <w:t xml:space="preserve"> which the couple settles in the husband's home or community.</w:t>
      </w:r>
    </w:p>
    <w:p w:rsidR="00FA366F" w:rsidRPr="002178F6" w:rsidRDefault="009D6FC4" w:rsidP="009D6FC4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</w:rPr>
      </w:pPr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 xml:space="preserve">Bi-lineal: </w:t>
      </w:r>
      <w:r w:rsidR="00171B3F">
        <w:rPr>
          <w:rFonts w:cstheme="minorHAnsi"/>
          <w:color w:val="3A3A3A"/>
          <w:sz w:val="44"/>
          <w:szCs w:val="44"/>
          <w:shd w:val="clear" w:color="auto" w:fill="FFFFFF"/>
        </w:rPr>
        <w:t xml:space="preserve">Tracing 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an </w:t>
      </w:r>
      <w:r w:rsidR="00171B3F" w:rsidRP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individua</w:t>
      </w:r>
      <w:r w:rsid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l’s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 </w:t>
      </w:r>
      <w:r w:rsidR="00171B3F">
        <w:rPr>
          <w:rFonts w:cstheme="minorHAnsi"/>
          <w:sz w:val="44"/>
          <w:szCs w:val="44"/>
        </w:rPr>
        <w:t>decent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 xml:space="preserve"> through the </w:t>
      </w:r>
      <w:r w:rsidR="00171B3F" w:rsidRP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father’s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 male </w:t>
      </w:r>
      <w:r w:rsidR="00171B3F" w:rsidRP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line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 and the </w:t>
      </w:r>
      <w:r w:rsidR="00171B3F" w:rsidRP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mother’s</w:t>
      </w:r>
      <w:r w:rsidR="00171B3F">
        <w:rPr>
          <w:rFonts w:cstheme="minorHAnsi"/>
          <w:color w:val="3A3A3A"/>
          <w:sz w:val="44"/>
          <w:szCs w:val="44"/>
          <w:shd w:val="clear" w:color="auto" w:fill="FFFFFF"/>
        </w:rPr>
        <w:t xml:space="preserve"> 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female </w:t>
      </w:r>
      <w:r w:rsidR="00171B3F" w:rsidRPr="00171B3F">
        <w:rPr>
          <w:rFonts w:cstheme="minorHAnsi"/>
          <w:sz w:val="44"/>
          <w:szCs w:val="44"/>
          <w:bdr w:val="none" w:sz="0" w:space="0" w:color="auto" w:frame="1"/>
          <w:shd w:val="clear" w:color="auto" w:fill="FFFFFF"/>
        </w:rPr>
        <w:t>line</w:t>
      </w:r>
      <w:r w:rsidR="00171B3F" w:rsidRPr="00171B3F">
        <w:rPr>
          <w:rFonts w:cstheme="minorHAnsi"/>
          <w:color w:val="3A3A3A"/>
          <w:sz w:val="44"/>
          <w:szCs w:val="44"/>
          <w:shd w:val="clear" w:color="auto" w:fill="FFFFFF"/>
        </w:rPr>
        <w:t>.</w:t>
      </w:r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 xml:space="preserve"> A </w:t>
      </w:r>
      <w:r w:rsidRPr="002178F6">
        <w:rPr>
          <w:rFonts w:cstheme="minorHAnsi"/>
          <w:bCs/>
          <w:color w:val="222222"/>
          <w:sz w:val="44"/>
          <w:szCs w:val="44"/>
          <w:shd w:val="clear" w:color="auto" w:fill="FFFFFF"/>
        </w:rPr>
        <w:t>bi</w:t>
      </w:r>
      <w:r w:rsidRPr="002178F6">
        <w:rPr>
          <w:rFonts w:cstheme="minorHAnsi"/>
          <w:b/>
          <w:bCs/>
          <w:color w:val="222222"/>
          <w:sz w:val="44"/>
          <w:szCs w:val="44"/>
          <w:shd w:val="clear" w:color="auto" w:fill="FFFFFF"/>
        </w:rPr>
        <w:t>-</w:t>
      </w:r>
      <w:r w:rsidRPr="002178F6">
        <w:rPr>
          <w:rFonts w:cstheme="minorHAnsi"/>
          <w:bCs/>
          <w:color w:val="222222"/>
          <w:sz w:val="44"/>
          <w:szCs w:val="44"/>
          <w:shd w:val="clear" w:color="auto" w:fill="FFFFFF"/>
        </w:rPr>
        <w:t>lineal</w:t>
      </w:r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 xml:space="preserve"> system is one in which two lines of descent, matrilineal and </w:t>
      </w:r>
      <w:proofErr w:type="spellStart"/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>patr</w:t>
      </w:r>
      <w:r w:rsidR="00171B3F">
        <w:rPr>
          <w:rFonts w:cstheme="minorHAnsi"/>
          <w:color w:val="222222"/>
          <w:sz w:val="44"/>
          <w:szCs w:val="44"/>
          <w:shd w:val="clear" w:color="auto" w:fill="FFFFFF"/>
        </w:rPr>
        <w:t>i</w:t>
      </w:r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>lineal</w:t>
      </w:r>
      <w:proofErr w:type="spellEnd"/>
      <w:r w:rsidRPr="002178F6">
        <w:rPr>
          <w:rFonts w:cstheme="minorHAnsi"/>
          <w:color w:val="222222"/>
          <w:sz w:val="44"/>
          <w:szCs w:val="44"/>
          <w:shd w:val="clear" w:color="auto" w:fill="FFFFFF"/>
        </w:rPr>
        <w:t>, are both socially significant.</w:t>
      </w:r>
    </w:p>
    <w:p w:rsidR="002178F6" w:rsidRPr="006E21DF" w:rsidRDefault="002178F6" w:rsidP="009D6FC4">
      <w:pPr>
        <w:pStyle w:val="ListParagraph"/>
        <w:numPr>
          <w:ilvl w:val="0"/>
          <w:numId w:val="4"/>
        </w:numPr>
        <w:rPr>
          <w:rFonts w:cstheme="minorHAnsi"/>
          <w:sz w:val="44"/>
          <w:szCs w:val="44"/>
        </w:rPr>
      </w:pPr>
      <w:r w:rsidRPr="00171B3F">
        <w:rPr>
          <w:rFonts w:cstheme="minorHAnsi"/>
          <w:b/>
          <w:bCs/>
          <w:color w:val="222222"/>
          <w:sz w:val="44"/>
          <w:szCs w:val="44"/>
          <w:shd w:val="clear" w:color="auto" w:fill="FFFFFF"/>
        </w:rPr>
        <w:t>Endogamy</w:t>
      </w:r>
      <w:r w:rsid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: The penalties for </w:t>
      </w:r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>transgressing </w:t>
      </w:r>
      <w:r w:rsidRPr="00171B3F">
        <w:rPr>
          <w:rFonts w:cstheme="minorHAnsi"/>
          <w:bCs/>
          <w:color w:val="222222"/>
          <w:sz w:val="44"/>
          <w:szCs w:val="44"/>
          <w:shd w:val="clear" w:color="auto" w:fill="FFFFFF"/>
        </w:rPr>
        <w:t>endogamous</w:t>
      </w:r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 xml:space="preserve"> restrictions have varied greatly among cultures and have ranged </w:t>
      </w:r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lastRenderedPageBreak/>
        <w:t>from death to mild disapproval. When marriage to an outside group is mandated, it is referred to as exogamy. Custom enjoining one to marry within one's own group also called </w:t>
      </w:r>
      <w:r w:rsidRPr="00171B3F">
        <w:rPr>
          <w:rFonts w:cstheme="minorHAnsi"/>
          <w:bCs/>
          <w:color w:val="222222"/>
          <w:sz w:val="44"/>
          <w:szCs w:val="44"/>
          <w:shd w:val="clear" w:color="auto" w:fill="FFFFFF"/>
        </w:rPr>
        <w:t>in</w:t>
      </w:r>
      <w:r w:rsidRPr="00171B3F">
        <w:rPr>
          <w:rFonts w:cstheme="minorHAnsi"/>
          <w:color w:val="222222"/>
          <w:sz w:val="44"/>
          <w:szCs w:val="44"/>
          <w:shd w:val="clear" w:color="auto" w:fill="FFFFFF"/>
        </w:rPr>
        <w:t>-marriage.</w:t>
      </w:r>
    </w:p>
    <w:p w:rsidR="006E21DF" w:rsidRDefault="000057FD" w:rsidP="006E21DF">
      <w:pPr>
        <w:rPr>
          <w:sz w:val="44"/>
          <w:szCs w:val="44"/>
        </w:rPr>
      </w:pPr>
      <w:r>
        <w:rPr>
          <w:rFonts w:cstheme="minorHAnsi"/>
          <w:sz w:val="44"/>
          <w:szCs w:val="44"/>
          <w:shd w:val="clear" w:color="auto" w:fill="FFFFFF"/>
        </w:rPr>
        <w:t>ANSWER 1</w:t>
      </w:r>
      <w:r w:rsidR="00CA4A91">
        <w:rPr>
          <w:rFonts w:cstheme="minorHAnsi"/>
          <w:sz w:val="44"/>
          <w:szCs w:val="44"/>
          <w:shd w:val="clear" w:color="auto" w:fill="FFFFFF"/>
        </w:rPr>
        <w:t xml:space="preserve"> a</w:t>
      </w:r>
      <w:r>
        <w:rPr>
          <w:rFonts w:cstheme="minorHAnsi"/>
          <w:sz w:val="44"/>
          <w:szCs w:val="44"/>
          <w:shd w:val="clear" w:color="auto" w:fill="FFFFFF"/>
        </w:rPr>
        <w:t>)</w:t>
      </w:r>
      <w:r w:rsidR="006E21DF" w:rsidRPr="000057FD">
        <w:rPr>
          <w:rFonts w:cstheme="minorHAnsi"/>
          <w:sz w:val="44"/>
          <w:szCs w:val="44"/>
          <w:shd w:val="clear" w:color="auto" w:fill="FFFFFF"/>
        </w:rPr>
        <w:t xml:space="preserve"> Sociology provides the educational background needed for managers to understand </w:t>
      </w:r>
      <w:r w:rsidR="006E21DF" w:rsidRPr="000B7639">
        <w:rPr>
          <w:rFonts w:cstheme="minorHAnsi"/>
          <w:sz w:val="44"/>
          <w:szCs w:val="44"/>
          <w:shd w:val="clear" w:color="auto" w:fill="FFFFFF"/>
        </w:rPr>
        <w:t>their</w:t>
      </w:r>
      <w:r w:rsidRPr="000B7639">
        <w:rPr>
          <w:rFonts w:cstheme="minorHAnsi"/>
          <w:sz w:val="44"/>
          <w:szCs w:val="44"/>
          <w:shd w:val="clear" w:color="auto" w:fill="FFFFFF"/>
        </w:rPr>
        <w:t xml:space="preserve"> customers</w:t>
      </w:r>
      <w:r w:rsidR="006E21DF" w:rsidRPr="000B7639">
        <w:rPr>
          <w:rFonts w:cstheme="minorHAnsi"/>
          <w:sz w:val="44"/>
          <w:szCs w:val="44"/>
          <w:shd w:val="clear" w:color="auto" w:fill="FFFFFF"/>
        </w:rPr>
        <w:t xml:space="preserve"> and</w:t>
      </w:r>
      <w:r w:rsidRPr="000B7639">
        <w:rPr>
          <w:rFonts w:cstheme="minorHAnsi"/>
          <w:sz w:val="44"/>
          <w:szCs w:val="44"/>
          <w:shd w:val="clear" w:color="auto" w:fill="FFFFFF"/>
        </w:rPr>
        <w:t xml:space="preserve"> employees</w:t>
      </w:r>
      <w:r w:rsidR="006E21DF" w:rsidRPr="000B7639">
        <w:rPr>
          <w:rFonts w:cstheme="minorHAnsi"/>
          <w:sz w:val="44"/>
          <w:szCs w:val="44"/>
          <w:shd w:val="clear" w:color="auto" w:fill="FFFFFF"/>
        </w:rPr>
        <w:t>.</w:t>
      </w:r>
      <w:r w:rsidR="000B7639" w:rsidRPr="000B7639">
        <w:rPr>
          <w:rFonts w:cstheme="minorHAnsi"/>
          <w:b/>
          <w:bCs/>
          <w:color w:val="222222"/>
          <w:sz w:val="44"/>
          <w:szCs w:val="44"/>
          <w:shd w:val="clear" w:color="auto" w:fill="FFFFFF"/>
        </w:rPr>
        <w:t xml:space="preserve"> </w:t>
      </w:r>
      <w:r w:rsidR="000B7639" w:rsidRPr="000B7639">
        <w:rPr>
          <w:rFonts w:cstheme="minorHAnsi"/>
          <w:bCs/>
          <w:color w:val="222222"/>
          <w:sz w:val="44"/>
          <w:szCs w:val="44"/>
          <w:shd w:val="clear" w:color="auto" w:fill="FFFFFF"/>
        </w:rPr>
        <w:t>Business</w:t>
      </w:r>
      <w:r w:rsidR="000B7639" w:rsidRPr="000B7639">
        <w:rPr>
          <w:rFonts w:cstheme="minorHAnsi"/>
          <w:color w:val="222222"/>
          <w:sz w:val="44"/>
          <w:szCs w:val="44"/>
          <w:shd w:val="clear" w:color="auto" w:fill="FFFFFF"/>
        </w:rPr>
        <w:t> leaders that understand</w:t>
      </w:r>
      <w:r w:rsidR="000B7639">
        <w:rPr>
          <w:rFonts w:cstheme="minorHAnsi"/>
          <w:color w:val="222222"/>
          <w:sz w:val="44"/>
          <w:szCs w:val="44"/>
          <w:shd w:val="clear" w:color="auto" w:fill="FFFFFF"/>
        </w:rPr>
        <w:t>,</w:t>
      </w:r>
      <w:r w:rsidR="000B7639" w:rsidRPr="000B7639">
        <w:rPr>
          <w:rFonts w:cstheme="minorHAnsi"/>
          <w:color w:val="222222"/>
          <w:sz w:val="44"/>
          <w:szCs w:val="44"/>
          <w:shd w:val="clear" w:color="auto" w:fill="FFFFFF"/>
        </w:rPr>
        <w:t> </w:t>
      </w:r>
      <w:r w:rsidR="000B7639" w:rsidRPr="000B7639">
        <w:rPr>
          <w:rFonts w:cstheme="minorHAnsi"/>
          <w:bCs/>
          <w:color w:val="222222"/>
          <w:sz w:val="44"/>
          <w:szCs w:val="44"/>
          <w:shd w:val="clear" w:color="auto" w:fill="FFFFFF"/>
        </w:rPr>
        <w:t>sociology</w:t>
      </w:r>
      <w:r w:rsidR="000B7639">
        <w:rPr>
          <w:rFonts w:cstheme="minorHAnsi"/>
          <w:color w:val="222222"/>
          <w:sz w:val="44"/>
          <w:szCs w:val="44"/>
          <w:shd w:val="clear" w:color="auto" w:fill="FFFFFF"/>
        </w:rPr>
        <w:t xml:space="preserve"> are </w:t>
      </w:r>
      <w:r w:rsidR="000B7639" w:rsidRPr="000B7639">
        <w:rPr>
          <w:rFonts w:cstheme="minorHAnsi"/>
          <w:color w:val="222222"/>
          <w:sz w:val="44"/>
          <w:szCs w:val="44"/>
          <w:shd w:val="clear" w:color="auto" w:fill="FFFFFF"/>
        </w:rPr>
        <w:t>respond to employee problems in ways others cannot</w:t>
      </w:r>
      <w:r w:rsidR="000B7639">
        <w:rPr>
          <w:rFonts w:cstheme="minorHAnsi"/>
          <w:color w:val="222222"/>
          <w:sz w:val="44"/>
          <w:szCs w:val="44"/>
          <w:shd w:val="clear" w:color="auto" w:fill="FFFFFF"/>
        </w:rPr>
        <w:t xml:space="preserve"> and</w:t>
      </w:r>
      <w:r w:rsidR="000B7639" w:rsidRPr="000B7639">
        <w:rPr>
          <w:rFonts w:cstheme="minorHAnsi"/>
          <w:color w:val="222222"/>
          <w:sz w:val="44"/>
          <w:szCs w:val="44"/>
          <w:shd w:val="clear" w:color="auto" w:fill="FFFFFF"/>
        </w:rPr>
        <w:t xml:space="preserve"> able </w:t>
      </w:r>
      <w:r w:rsidR="000B7639" w:rsidRPr="000B7639">
        <w:rPr>
          <w:sz w:val="44"/>
          <w:szCs w:val="44"/>
        </w:rPr>
        <w:t xml:space="preserve">to anticipate customer needs. </w:t>
      </w:r>
      <w:r w:rsidR="008B1042">
        <w:rPr>
          <w:sz w:val="44"/>
          <w:szCs w:val="44"/>
        </w:rPr>
        <w:t>Sociologist</w:t>
      </w:r>
      <w:r w:rsidR="000B7639" w:rsidRPr="000B7639">
        <w:rPr>
          <w:sz w:val="44"/>
          <w:szCs w:val="44"/>
        </w:rPr>
        <w:t xml:space="preserve"> study all things human, from the interactions between two people to the complex relationships between </w:t>
      </w:r>
      <w:r w:rsidR="008B1042">
        <w:rPr>
          <w:sz w:val="44"/>
          <w:szCs w:val="44"/>
        </w:rPr>
        <w:t>multinational corporations</w:t>
      </w:r>
      <w:r w:rsidR="008B1042" w:rsidRPr="000B7639">
        <w:rPr>
          <w:sz w:val="44"/>
          <w:szCs w:val="44"/>
        </w:rPr>
        <w:t xml:space="preserve"> </w:t>
      </w:r>
      <w:r w:rsidR="008B1042">
        <w:rPr>
          <w:sz w:val="44"/>
          <w:szCs w:val="44"/>
        </w:rPr>
        <w:t xml:space="preserve">and </w:t>
      </w:r>
      <w:r w:rsidR="000B7639" w:rsidRPr="000B7639">
        <w:rPr>
          <w:sz w:val="44"/>
          <w:szCs w:val="44"/>
        </w:rPr>
        <w:t>nations</w:t>
      </w:r>
      <w:r w:rsidR="008B1042">
        <w:rPr>
          <w:sz w:val="44"/>
          <w:szCs w:val="44"/>
        </w:rPr>
        <w:t>.</w:t>
      </w:r>
    </w:p>
    <w:p w:rsidR="00CA4A91" w:rsidRDefault="00CA4A91" w:rsidP="006E21DF">
      <w:pPr>
        <w:rPr>
          <w:sz w:val="44"/>
          <w:szCs w:val="44"/>
        </w:rPr>
      </w:pPr>
      <w:r>
        <w:rPr>
          <w:sz w:val="44"/>
          <w:szCs w:val="44"/>
        </w:rPr>
        <w:t xml:space="preserve">B) </w:t>
      </w:r>
    </w:p>
    <w:p w:rsidR="00CA4A91" w:rsidRPr="00A77CA3" w:rsidRDefault="00ED2D89" w:rsidP="00CA4A91">
      <w:pPr>
        <w:pStyle w:val="NormalWeb"/>
        <w:shd w:val="clear" w:color="auto" w:fill="FFFFFF"/>
        <w:spacing w:before="0" w:beforeAutospacing="0" w:after="145" w:afterAutospacing="0" w:line="415" w:lineRule="atLeast"/>
        <w:rPr>
          <w:rFonts w:asciiTheme="minorHAnsi" w:hAnsiTheme="minorHAnsi" w:cstheme="minorHAnsi"/>
          <w:color w:val="000000"/>
          <w:sz w:val="44"/>
          <w:szCs w:val="44"/>
        </w:rPr>
      </w:pPr>
      <w:r>
        <w:rPr>
          <w:rFonts w:asciiTheme="minorHAnsi" w:hAnsiTheme="minorHAnsi" w:cstheme="minorHAnsi"/>
          <w:color w:val="000000"/>
          <w:sz w:val="44"/>
          <w:szCs w:val="44"/>
        </w:rPr>
        <w:t xml:space="preserve">In pandemic situation our role and responsibility that we wash our hands in 20 second and we use </w:t>
      </w:r>
      <w:proofErr w:type="spellStart"/>
      <w:r>
        <w:rPr>
          <w:rFonts w:asciiTheme="minorHAnsi" w:hAnsiTheme="minorHAnsi" w:cstheme="minorHAnsi"/>
          <w:color w:val="000000"/>
          <w:sz w:val="44"/>
          <w:szCs w:val="44"/>
        </w:rPr>
        <w:t>senitiser</w:t>
      </w:r>
      <w:proofErr w:type="spellEnd"/>
      <w:r>
        <w:rPr>
          <w:rFonts w:asciiTheme="minorHAnsi" w:hAnsiTheme="minorHAnsi" w:cstheme="minorHAnsi"/>
          <w:color w:val="000000"/>
          <w:sz w:val="44"/>
          <w:szCs w:val="44"/>
        </w:rPr>
        <w:t xml:space="preserve"> and don’t hand shake with </w:t>
      </w:r>
      <w:proofErr w:type="spellStart"/>
      <w:r>
        <w:rPr>
          <w:rFonts w:asciiTheme="minorHAnsi" w:hAnsiTheme="minorHAnsi" w:cstheme="minorHAnsi"/>
          <w:color w:val="000000"/>
          <w:sz w:val="44"/>
          <w:szCs w:val="44"/>
        </w:rPr>
        <w:t>every one</w:t>
      </w:r>
      <w:proofErr w:type="spellEnd"/>
      <w:r>
        <w:rPr>
          <w:rFonts w:asciiTheme="minorHAnsi" w:hAnsiTheme="minorHAnsi" w:cstheme="minorHAnsi"/>
          <w:color w:val="000000"/>
          <w:sz w:val="44"/>
          <w:szCs w:val="44"/>
        </w:rPr>
        <w:t xml:space="preserve"> and we use disposal tissue and use face mask.   </w:t>
      </w:r>
    </w:p>
    <w:p w:rsidR="00CA4A91" w:rsidRPr="000B7639" w:rsidRDefault="00CA4A91" w:rsidP="006E21DF">
      <w:pPr>
        <w:rPr>
          <w:sz w:val="44"/>
          <w:szCs w:val="44"/>
        </w:rPr>
      </w:pPr>
    </w:p>
    <w:sectPr w:rsidR="00CA4A91" w:rsidRPr="000B7639" w:rsidSect="00FC1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B57"/>
    <w:multiLevelType w:val="hybridMultilevel"/>
    <w:tmpl w:val="FF06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E0250"/>
    <w:multiLevelType w:val="hybridMultilevel"/>
    <w:tmpl w:val="B636A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7B9"/>
    <w:multiLevelType w:val="hybridMultilevel"/>
    <w:tmpl w:val="86DE8344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>
    <w:nsid w:val="7F96739F"/>
    <w:multiLevelType w:val="multilevel"/>
    <w:tmpl w:val="CCC4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3532"/>
    <w:rsid w:val="000057FD"/>
    <w:rsid w:val="00055742"/>
    <w:rsid w:val="000B7639"/>
    <w:rsid w:val="00102C0E"/>
    <w:rsid w:val="00171B3F"/>
    <w:rsid w:val="002178F6"/>
    <w:rsid w:val="00230904"/>
    <w:rsid w:val="003B338F"/>
    <w:rsid w:val="00430F14"/>
    <w:rsid w:val="00663555"/>
    <w:rsid w:val="006E21DF"/>
    <w:rsid w:val="007123D1"/>
    <w:rsid w:val="00743C4F"/>
    <w:rsid w:val="008B1042"/>
    <w:rsid w:val="009012A6"/>
    <w:rsid w:val="009744F3"/>
    <w:rsid w:val="00986416"/>
    <w:rsid w:val="009D6FC4"/>
    <w:rsid w:val="00A77CA3"/>
    <w:rsid w:val="00AF74FA"/>
    <w:rsid w:val="00B22E3C"/>
    <w:rsid w:val="00B9371D"/>
    <w:rsid w:val="00B96C95"/>
    <w:rsid w:val="00C23532"/>
    <w:rsid w:val="00CA411D"/>
    <w:rsid w:val="00CA4A91"/>
    <w:rsid w:val="00CD586C"/>
    <w:rsid w:val="00D321C3"/>
    <w:rsid w:val="00D3262A"/>
    <w:rsid w:val="00D65708"/>
    <w:rsid w:val="00EB013A"/>
    <w:rsid w:val="00ED2D89"/>
    <w:rsid w:val="00F51448"/>
    <w:rsid w:val="00FA366F"/>
    <w:rsid w:val="00FC187F"/>
    <w:rsid w:val="00FC3918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F"/>
  </w:style>
  <w:style w:type="paragraph" w:styleId="Heading3">
    <w:name w:val="heading 3"/>
    <w:basedOn w:val="Normal"/>
    <w:link w:val="Heading3Char"/>
    <w:uiPriority w:val="9"/>
    <w:qFormat/>
    <w:rsid w:val="00F51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14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4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Amir_Kror_S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rukhsarfatimasaba</dc:creator>
  <cp:lastModifiedBy>rukhsarfatimasaba</cp:lastModifiedBy>
  <cp:revision>2</cp:revision>
  <dcterms:created xsi:type="dcterms:W3CDTF">2020-04-19T17:58:00Z</dcterms:created>
  <dcterms:modified xsi:type="dcterms:W3CDTF">2020-04-19T17:58:00Z</dcterms:modified>
</cp:coreProperties>
</file>