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54" w:rsidRPr="00105CCB" w:rsidRDefault="00083A54"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    Aimal khan</w:t>
      </w:r>
    </w:p>
    <w:p w:rsidR="00083A54" w:rsidRPr="00105CCB" w:rsidRDefault="00083A54"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               :      16079</w:t>
      </w:r>
    </w:p>
    <w:p w:rsidR="00083A54" w:rsidRPr="00105CCB" w:rsidRDefault="00083A54"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          A</w:t>
      </w:r>
    </w:p>
    <w:p w:rsidR="00083A54" w:rsidRPr="00105CCB" w:rsidRDefault="00083A54"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Semester   :         2nd</w:t>
      </w:r>
    </w:p>
    <w:p w:rsidR="00083A54" w:rsidRPr="00105CCB" w:rsidRDefault="00083A54"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Subject  </w:t>
      </w:r>
      <w:r w:rsidR="00710C34">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 study</w:t>
      </w:r>
    </w:p>
    <w:p w:rsidR="00083A54" w:rsidRDefault="00083A54"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w:t>
      </w:r>
      <w:r w:rsidR="00710C34">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0C34">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Madam Beenish </w:t>
      </w: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shuja</w:t>
      </w:r>
    </w:p>
    <w:p w:rsidR="00083A54" w:rsidRDefault="00083A54"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3A54" w:rsidRPr="00710C34" w:rsidRDefault="00BD0D60" w:rsidP="00710C34">
      <w:pPr>
        <w:keepNext/>
        <w:keepLines/>
        <w:spacing w:before="40" w:after="0"/>
        <w:jc w:val="both"/>
        <w:outlineLvl w:val="1"/>
        <w:rPr>
          <w:rFonts w:asciiTheme="majorHAnsi" w:eastAsiaTheme="majorEastAsia" w:hAnsiTheme="majorHAnsi" w:cstheme="majorBid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0C34">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0C34">
        <w:rPr>
          <w:rFonts w:asciiTheme="majorHAnsi" w:eastAsiaTheme="majorEastAsia" w:hAnsiTheme="majorHAnsi" w:cstheme="majorBid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Assignment no 01 </w:t>
      </w:r>
    </w:p>
    <w:p w:rsidR="00BD0D60" w:rsidRPr="007B7E08" w:rsidRDefault="00BD0D60" w:rsidP="00710C34">
      <w:pPr>
        <w:keepNext/>
        <w:keepLines/>
        <w:spacing w:before="40" w:after="0"/>
        <w:jc w:val="center"/>
        <w:outlineLvl w:val="1"/>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E08">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Critical analysis of </w:t>
      </w:r>
      <w:r w:rsidR="00710C34" w:rsidRPr="007B7E08">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Pakistan’s</w:t>
      </w:r>
      <w:r w:rsidRPr="007B7E08">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foreign policy post 9/11</w:t>
      </w:r>
    </w:p>
    <w:p w:rsidR="00BD0D60" w:rsidRDefault="00BD0D60" w:rsidP="00710C34">
      <w:pPr>
        <w:keepNext/>
        <w:keepLines/>
        <w:spacing w:before="40" w:after="0"/>
        <w:jc w:val="center"/>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0D60" w:rsidRPr="00710C34" w:rsidRDefault="007B7E08" w:rsidP="00083A54">
      <w:pPr>
        <w:keepNext/>
        <w:keepLines/>
        <w:spacing w:before="40" w:after="0"/>
        <w:outlineLvl w:val="1"/>
        <w:rPr>
          <w:rFonts w:ascii="Arial" w:hAnsi="Arial" w:cs="Arial"/>
          <w:b/>
          <w:color w:val="181818"/>
          <w:spacing w:val="12"/>
          <w:sz w:val="27"/>
          <w:szCs w:val="27"/>
          <w:shd w:val="clear" w:color="auto" w:fill="FFFFFF"/>
        </w:rPr>
      </w:pPr>
      <w:r w:rsidRPr="00710C34">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BD4116" w:rsidRPr="00710C34">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0D60" w:rsidRPr="00710C34">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116" w:rsidRPr="00710C34">
        <w:rPr>
          <w:rFonts w:ascii="Arial" w:hAnsi="Arial" w:cs="Arial"/>
          <w:b/>
          <w:color w:val="181818"/>
          <w:spacing w:val="12"/>
          <w:sz w:val="27"/>
          <w:szCs w:val="27"/>
          <w:shd w:val="clear" w:color="auto" w:fill="FFFFFF"/>
        </w:rPr>
        <w:t>September 11, 2001</w:t>
      </w:r>
    </w:p>
    <w:p w:rsidR="00BD4116" w:rsidRPr="00105CCB" w:rsidRDefault="00BD4116" w:rsidP="00083A54">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4116" w:rsidRPr="00EF4241" w:rsidRDefault="007B7E08" w:rsidP="00BD4116">
      <w:pPr>
        <w:keepNext/>
        <w:keepLines/>
        <w:spacing w:before="40" w:after="0"/>
        <w:outlineLvl w:val="1"/>
        <w:rPr>
          <w:rFonts w:asciiTheme="majorHAnsi" w:eastAsiaTheme="majorEastAsia" w:hAnsiTheme="majorHAnsi" w:cstheme="majorBid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241">
        <w:rPr>
          <w:rFonts w:asciiTheme="majorHAnsi" w:eastAsiaTheme="majorEastAsia" w:hAnsiTheme="majorHAnsi" w:cstheme="majorBid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p>
    <w:p w:rsidR="00BD4116" w:rsidRDefault="007B7E08" w:rsidP="00BD4116">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(According</w:t>
      </w:r>
      <w:r w:rsidR="00BD4116">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Americans)</w:t>
      </w:r>
    </w:p>
    <w:p w:rsidR="007B7E08" w:rsidRDefault="007B7E08" w:rsidP="00BD4116">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4116" w:rsidRPr="00EF4241" w:rsidRDefault="00BD4116" w:rsidP="00BD4116">
      <w:pPr>
        <w:keepNext/>
        <w:keepLines/>
        <w:spacing w:before="40" w:after="0"/>
        <w:outlineLvl w:val="1"/>
        <w:rPr>
          <w:rFonts w:ascii="Arial" w:hAnsi="Arial" w:cs="Aharoni"/>
          <w:color w:val="181818"/>
          <w:spacing w:val="12"/>
          <w:sz w:val="27"/>
          <w:szCs w:val="27"/>
          <w:shd w:val="clear" w:color="auto" w:fill="FFFFFF"/>
        </w:rPr>
      </w:pPr>
      <w:r w:rsidRPr="00EF4241">
        <w:rPr>
          <w:rFonts w:ascii="Arial" w:hAnsi="Arial" w:cs="Aharoni"/>
          <w:color w:val="181818"/>
          <w:spacing w:val="12"/>
          <w:sz w:val="27"/>
          <w:szCs w:val="27"/>
          <w:shd w:val="clear" w:color="auto" w:fill="FFFFFF"/>
        </w:rPr>
        <w:t>On September 11, 2001, 19 militants associated with the Islamic extremist group al Qaeda hijacked four airplanes and carried out suicide attacks against targets in the United States.</w:t>
      </w:r>
    </w:p>
    <w:p w:rsidR="00BD4116" w:rsidRPr="00EF4241" w:rsidRDefault="00BD4116" w:rsidP="00BD4116">
      <w:pPr>
        <w:keepNext/>
        <w:keepLines/>
        <w:spacing w:before="40" w:after="0"/>
        <w:outlineLvl w:val="1"/>
        <w:rPr>
          <w:rFonts w:ascii="Arial" w:hAnsi="Arial" w:cs="Aharoni"/>
          <w:color w:val="181818"/>
          <w:spacing w:val="12"/>
          <w:sz w:val="27"/>
          <w:szCs w:val="27"/>
          <w:shd w:val="clear" w:color="auto" w:fill="FFFFFF"/>
        </w:rPr>
      </w:pPr>
    </w:p>
    <w:p w:rsidR="00BD4116" w:rsidRPr="00EF4241" w:rsidRDefault="00BD4116" w:rsidP="00BD4116">
      <w:pPr>
        <w:keepNext/>
        <w:keepLines/>
        <w:spacing w:before="40" w:after="0"/>
        <w:outlineLvl w:val="1"/>
        <w:rPr>
          <w:rFonts w:ascii="Arial" w:hAnsi="Arial" w:cs="Aharoni"/>
          <w:color w:val="181818"/>
          <w:spacing w:val="12"/>
          <w:sz w:val="27"/>
          <w:szCs w:val="27"/>
          <w:shd w:val="clear" w:color="auto" w:fill="FFFFFF"/>
        </w:rPr>
      </w:pPr>
      <w:r w:rsidRPr="00EF4241">
        <w:rPr>
          <w:rFonts w:ascii="Arial" w:hAnsi="Arial" w:cs="Aharoni"/>
          <w:color w:val="181818"/>
          <w:spacing w:val="12"/>
          <w:sz w:val="27"/>
          <w:szCs w:val="27"/>
          <w:shd w:val="clear" w:color="auto" w:fill="FFFFFF"/>
        </w:rPr>
        <w:t xml:space="preserve"> Two of the planes were flown into the twin towers of the World Trade Center in New York City.</w:t>
      </w:r>
    </w:p>
    <w:p w:rsidR="00BD4116" w:rsidRPr="00EF4241" w:rsidRDefault="00BD4116" w:rsidP="00BD4116">
      <w:pPr>
        <w:keepNext/>
        <w:keepLines/>
        <w:spacing w:before="40" w:after="0"/>
        <w:outlineLvl w:val="1"/>
        <w:rPr>
          <w:rFonts w:ascii="Arial" w:hAnsi="Arial" w:cs="Aharoni"/>
          <w:color w:val="181818"/>
          <w:spacing w:val="12"/>
          <w:sz w:val="27"/>
          <w:szCs w:val="27"/>
          <w:shd w:val="clear" w:color="auto" w:fill="FFFFFF"/>
        </w:rPr>
      </w:pPr>
    </w:p>
    <w:p w:rsidR="00BD4116" w:rsidRPr="00EF4241" w:rsidRDefault="00BD4116" w:rsidP="00BD4116">
      <w:pPr>
        <w:keepNext/>
        <w:keepLines/>
        <w:spacing w:before="40" w:after="0"/>
        <w:outlineLvl w:val="1"/>
        <w:rPr>
          <w:rFonts w:ascii="Arial" w:hAnsi="Arial" w:cs="Aharoni"/>
          <w:color w:val="181818"/>
          <w:spacing w:val="12"/>
          <w:sz w:val="27"/>
          <w:szCs w:val="27"/>
          <w:shd w:val="clear" w:color="auto" w:fill="FFFFFF"/>
        </w:rPr>
      </w:pPr>
      <w:r w:rsidRPr="00EF4241">
        <w:rPr>
          <w:rFonts w:ascii="Arial" w:hAnsi="Arial" w:cs="Aharoni"/>
          <w:color w:val="181818"/>
          <w:spacing w:val="12"/>
          <w:sz w:val="27"/>
          <w:szCs w:val="27"/>
          <w:shd w:val="clear" w:color="auto" w:fill="FFFFFF"/>
        </w:rPr>
        <w:t xml:space="preserve"> A third plane hit the Pentagon just outside Washington, D.C., and the fourth plane crashed in a field in </w:t>
      </w:r>
      <w:r w:rsidR="00EF4241" w:rsidRPr="00EF4241">
        <w:rPr>
          <w:rFonts w:ascii="Arial" w:hAnsi="Arial" w:cs="Aharoni"/>
          <w:color w:val="181818"/>
          <w:spacing w:val="12"/>
          <w:sz w:val="27"/>
          <w:szCs w:val="27"/>
          <w:shd w:val="clear" w:color="auto" w:fill="FFFFFF"/>
        </w:rPr>
        <w:t>Shanks Ville</w:t>
      </w:r>
      <w:r w:rsidRPr="00EF4241">
        <w:rPr>
          <w:rFonts w:ascii="Arial" w:hAnsi="Arial" w:cs="Aharoni"/>
          <w:color w:val="181818"/>
          <w:spacing w:val="12"/>
          <w:sz w:val="27"/>
          <w:szCs w:val="27"/>
          <w:shd w:val="clear" w:color="auto" w:fill="FFFFFF"/>
        </w:rPr>
        <w:t>, Pennsylvania.</w:t>
      </w:r>
    </w:p>
    <w:p w:rsidR="00BD4116" w:rsidRPr="00EF4241" w:rsidRDefault="00BD4116" w:rsidP="00BD4116">
      <w:pPr>
        <w:keepNext/>
        <w:keepLines/>
        <w:spacing w:before="40" w:after="0"/>
        <w:outlineLvl w:val="1"/>
        <w:rPr>
          <w:rFonts w:ascii="Arial" w:hAnsi="Arial" w:cs="Aharoni"/>
          <w:color w:val="181818"/>
          <w:spacing w:val="12"/>
          <w:sz w:val="27"/>
          <w:szCs w:val="27"/>
          <w:shd w:val="clear" w:color="auto" w:fill="FFFFFF"/>
        </w:rPr>
      </w:pPr>
    </w:p>
    <w:p w:rsidR="00BD4116" w:rsidRPr="00EF4241" w:rsidRDefault="00BD4116" w:rsidP="00BD4116">
      <w:pPr>
        <w:keepNext/>
        <w:keepLines/>
        <w:spacing w:before="40" w:after="0"/>
        <w:outlineLvl w:val="1"/>
        <w:rPr>
          <w:rFonts w:ascii="Arial" w:hAnsi="Arial" w:cs="Aharoni"/>
          <w:color w:val="181818"/>
          <w:spacing w:val="12"/>
          <w:sz w:val="27"/>
          <w:szCs w:val="27"/>
          <w:shd w:val="clear" w:color="auto" w:fill="FFFFFF"/>
        </w:rPr>
      </w:pPr>
      <w:r w:rsidRPr="00EF4241">
        <w:rPr>
          <w:rFonts w:ascii="Arial" w:hAnsi="Arial" w:cs="Aharoni"/>
          <w:color w:val="181818"/>
          <w:spacing w:val="12"/>
          <w:sz w:val="27"/>
          <w:szCs w:val="27"/>
          <w:shd w:val="clear" w:color="auto" w:fill="FFFFFF"/>
        </w:rPr>
        <w:t xml:space="preserve"> Almost 3,000 people were killed during the 9/11 terrorist attacks, which triggered major U.S. initiatives to combat terrorism and defined the presidency of George W. Bush.</w:t>
      </w:r>
    </w:p>
    <w:p w:rsidR="00970C10" w:rsidRPr="00EF4241" w:rsidRDefault="00970C10" w:rsidP="00BD4116">
      <w:pPr>
        <w:keepNext/>
        <w:keepLines/>
        <w:spacing w:before="40" w:after="0"/>
        <w:outlineLvl w:val="1"/>
        <w:rPr>
          <w:rFonts w:ascii="Arial" w:hAnsi="Arial" w:cs="Aharoni"/>
          <w:color w:val="181818"/>
          <w:spacing w:val="12"/>
          <w:sz w:val="27"/>
          <w:szCs w:val="27"/>
          <w:shd w:val="clear" w:color="auto" w:fill="FFFFFF"/>
        </w:rPr>
      </w:pPr>
    </w:p>
    <w:p w:rsidR="00970C10" w:rsidRDefault="00970C10" w:rsidP="00BD4116">
      <w:pPr>
        <w:keepNext/>
        <w:keepLines/>
        <w:spacing w:before="40" w:after="0"/>
        <w:outlineLvl w:val="1"/>
        <w:rPr>
          <w:rFonts w:ascii="Arial" w:hAnsi="Arial" w:cs="Arial"/>
          <w:color w:val="181818"/>
          <w:spacing w:val="12"/>
          <w:sz w:val="27"/>
          <w:szCs w:val="27"/>
          <w:shd w:val="clear" w:color="auto" w:fill="FFFFFF"/>
        </w:rPr>
      </w:pPr>
    </w:p>
    <w:p w:rsidR="00970C10" w:rsidRDefault="00970C10" w:rsidP="00BD4116">
      <w:pPr>
        <w:keepNext/>
        <w:keepLines/>
        <w:spacing w:before="40" w:after="0"/>
        <w:outlineLvl w:val="1"/>
        <w:rPr>
          <w:rFonts w:ascii="Arial" w:hAnsi="Arial" w:cs="Arial"/>
          <w:color w:val="181818"/>
          <w:spacing w:val="12"/>
          <w:sz w:val="27"/>
          <w:szCs w:val="27"/>
          <w:shd w:val="clear" w:color="auto" w:fill="FFFFFF"/>
        </w:rPr>
      </w:pPr>
    </w:p>
    <w:p w:rsidR="00970C10" w:rsidRDefault="00970C10" w:rsidP="00BD4116">
      <w:pPr>
        <w:keepNext/>
        <w:keepLines/>
        <w:spacing w:before="40" w:after="0"/>
        <w:outlineLvl w:val="1"/>
        <w:rPr>
          <w:rFonts w:ascii="Arial" w:hAnsi="Arial" w:cs="Arial"/>
          <w:color w:val="181818"/>
          <w:spacing w:val="12"/>
          <w:sz w:val="27"/>
          <w:szCs w:val="27"/>
          <w:shd w:val="clear" w:color="auto" w:fill="FFFFFF"/>
        </w:rPr>
      </w:pPr>
    </w:p>
    <w:p w:rsidR="00970C10" w:rsidRDefault="00970C10" w:rsidP="00970C10">
      <w:pPr>
        <w:keepNext/>
        <w:keepLines/>
        <w:spacing w:before="40" w:after="0"/>
        <w:jc w:val="center"/>
        <w:outlineLvl w:val="1"/>
        <w:rPr>
          <w:rFonts w:ascii="Arial" w:hAnsi="Arial" w:cs="Arial"/>
          <w:color w:val="181818"/>
          <w:spacing w:val="12"/>
          <w:sz w:val="27"/>
          <w:szCs w:val="27"/>
          <w:shd w:val="clear" w:color="auto" w:fill="FFFFFF"/>
        </w:rPr>
      </w:pPr>
    </w:p>
    <w:p w:rsidR="00970C10" w:rsidRPr="00EF4241" w:rsidRDefault="00970C10" w:rsidP="00970C10">
      <w:pPr>
        <w:keepNext/>
        <w:keepLines/>
        <w:spacing w:before="40" w:after="0"/>
        <w:jc w:val="center"/>
        <w:outlineLvl w:val="1"/>
        <w:rPr>
          <w:sz w:val="28"/>
          <w:szCs w:val="28"/>
        </w:rPr>
      </w:pPr>
      <w:r w:rsidRPr="00EF4241">
        <w:rPr>
          <w:sz w:val="28"/>
          <w:szCs w:val="28"/>
        </w:rPr>
        <w:t xml:space="preserve">The 9/11terrorist attacks changed the dynamics of world politics and posed serious security challenges to many nations. In the wake of these attacks Pakistan joined the US- led “War on </w:t>
      </w:r>
      <w:r w:rsidR="00EF4241" w:rsidRPr="00EF4241">
        <w:rPr>
          <w:sz w:val="28"/>
          <w:szCs w:val="28"/>
        </w:rPr>
        <w:t>Terror “and</w:t>
      </w:r>
      <w:r w:rsidRPr="00EF4241">
        <w:rPr>
          <w:sz w:val="28"/>
          <w:szCs w:val="28"/>
        </w:rPr>
        <w:t xml:space="preserve"> found itself caught up in a quagmire, as its involvement in “War on Terror” resulted in domestic challenges in the form of terrorist attacks on its own soil by different </w:t>
      </w:r>
      <w:r w:rsidR="00EF4241" w:rsidRPr="00EF4241">
        <w:rPr>
          <w:sz w:val="28"/>
          <w:szCs w:val="28"/>
        </w:rPr>
        <w:t>groups. Pakistan</w:t>
      </w:r>
      <w:r w:rsidRPr="00EF4241">
        <w:rPr>
          <w:sz w:val="28"/>
          <w:szCs w:val="28"/>
        </w:rPr>
        <w:t xml:space="preserve"> perceives existential threat to its territorial integrity from India and this consideration has always essentially influenced its foreign policy and </w:t>
      </w:r>
      <w:r w:rsidR="00EF4241" w:rsidRPr="00EF4241">
        <w:rPr>
          <w:sz w:val="28"/>
          <w:szCs w:val="28"/>
        </w:rPr>
        <w:t>behavior</w:t>
      </w:r>
      <w:r w:rsidRPr="00EF4241">
        <w:rPr>
          <w:sz w:val="28"/>
          <w:szCs w:val="28"/>
        </w:rPr>
        <w:t xml:space="preserve">. This paper is an attempt to look at the various challenges Pakistan faced in post 9/11 era and analyses </w:t>
      </w:r>
      <w:r w:rsidR="00EF4241" w:rsidRPr="00EF4241">
        <w:rPr>
          <w:sz w:val="28"/>
          <w:szCs w:val="28"/>
        </w:rPr>
        <w:t>Pakistan’s</w:t>
      </w:r>
      <w:r w:rsidRPr="00EF4241">
        <w:rPr>
          <w:sz w:val="28"/>
          <w:szCs w:val="28"/>
        </w:rPr>
        <w:t xml:space="preserve"> foreign policy towards the US, India and other important countries of the World.</w:t>
      </w:r>
    </w:p>
    <w:p w:rsidR="00970C10" w:rsidRPr="00EF4241" w:rsidRDefault="00970C10" w:rsidP="00970C10">
      <w:pPr>
        <w:keepNext/>
        <w:keepLines/>
        <w:spacing w:before="40" w:after="0"/>
        <w:jc w:val="center"/>
        <w:outlineLvl w:val="1"/>
        <w:rPr>
          <w:sz w:val="28"/>
          <w:szCs w:val="28"/>
        </w:rPr>
      </w:pPr>
    </w:p>
    <w:p w:rsidR="00EF4241" w:rsidRDefault="00970C10" w:rsidP="00EF4241">
      <w:pPr>
        <w:keepNext/>
        <w:keepLines/>
        <w:spacing w:before="40" w:after="0"/>
        <w:jc w:val="center"/>
        <w:outlineLvl w:val="1"/>
        <w:rPr>
          <w:sz w:val="28"/>
          <w:szCs w:val="28"/>
        </w:rPr>
      </w:pPr>
      <w:r w:rsidRPr="00EF4241">
        <w:rPr>
          <w:b/>
          <w:sz w:val="28"/>
          <w:szCs w:val="28"/>
          <w:u w:val="single"/>
        </w:rPr>
        <w:t xml:space="preserve"> Key Words</w:t>
      </w:r>
      <w:r w:rsidRPr="00EF4241">
        <w:rPr>
          <w:sz w:val="28"/>
          <w:szCs w:val="28"/>
        </w:rPr>
        <w:t xml:space="preserve">: Foreign policy, Pakistan, Security, the United States, </w:t>
      </w:r>
      <w:r w:rsidRPr="00EF4241">
        <w:rPr>
          <w:b/>
          <w:sz w:val="28"/>
          <w:szCs w:val="28"/>
          <w:u w:val="single"/>
        </w:rPr>
        <w:t>“War on Terror”</w:t>
      </w:r>
      <w:r w:rsidR="00EF4241" w:rsidRPr="00EF4241">
        <w:rPr>
          <w:sz w:val="28"/>
          <w:szCs w:val="28"/>
        </w:rPr>
        <w:t xml:space="preserve"> </w:t>
      </w:r>
    </w:p>
    <w:p w:rsidR="00183843" w:rsidRDefault="00183843" w:rsidP="00EF4241">
      <w:pPr>
        <w:keepNext/>
        <w:keepLines/>
        <w:spacing w:before="40" w:after="0"/>
        <w:jc w:val="center"/>
        <w:outlineLvl w:val="1"/>
        <w:rPr>
          <w:sz w:val="28"/>
          <w:szCs w:val="28"/>
        </w:rPr>
      </w:pPr>
    </w:p>
    <w:p w:rsidR="00183843" w:rsidRPr="00183843" w:rsidRDefault="00183843" w:rsidP="00183843">
      <w:pPr>
        <w:rPr>
          <w:sz w:val="28"/>
          <w:szCs w:val="28"/>
        </w:rPr>
      </w:pPr>
    </w:p>
    <w:p w:rsidR="00EF4241" w:rsidRPr="00183843" w:rsidRDefault="00183843" w:rsidP="00183843">
      <w:pPr>
        <w:tabs>
          <w:tab w:val="left" w:pos="6216"/>
        </w:tabs>
        <w:rPr>
          <w:sz w:val="28"/>
          <w:szCs w:val="28"/>
        </w:rPr>
      </w:pPr>
      <w:r>
        <w:rPr>
          <w:sz w:val="28"/>
          <w:szCs w:val="28"/>
        </w:rPr>
        <w:tab/>
      </w:r>
    </w:p>
    <w:p w:rsidR="00183843" w:rsidRDefault="00183843" w:rsidP="00EF4241">
      <w:pPr>
        <w:keepNext/>
        <w:keepLines/>
        <w:spacing w:before="40" w:after="0"/>
        <w:jc w:val="center"/>
        <w:outlineLvl w:val="1"/>
        <w:rPr>
          <w:sz w:val="28"/>
          <w:szCs w:val="28"/>
        </w:rPr>
      </w:pPr>
      <w:r w:rsidRPr="00EF4241">
        <w:rPr>
          <w:sz w:val="28"/>
          <w:szCs w:val="28"/>
        </w:rPr>
        <w:lastRenderedPageBreak/>
        <w:t>Pakistan’s Foreign</w:t>
      </w:r>
      <w:r w:rsidR="00EF4241" w:rsidRPr="00EF4241">
        <w:rPr>
          <w:sz w:val="28"/>
          <w:szCs w:val="28"/>
        </w:rPr>
        <w:t xml:space="preserve"> Policy towards the United States 9/11</w:t>
      </w:r>
    </w:p>
    <w:p w:rsidR="00EF4241" w:rsidRDefault="00EF4241" w:rsidP="00183843">
      <w:pPr>
        <w:keepNext/>
        <w:keepLines/>
        <w:spacing w:before="40" w:after="0"/>
        <w:outlineLvl w:val="1"/>
        <w:rPr>
          <w:sz w:val="28"/>
          <w:szCs w:val="28"/>
        </w:rPr>
      </w:pPr>
      <w:r w:rsidRPr="00EF4241">
        <w:rPr>
          <w:sz w:val="28"/>
          <w:szCs w:val="28"/>
        </w:rPr>
        <w:lastRenderedPageBreak/>
        <w:t xml:space="preserve"> was a watershed moment in the annals of the modern times. It was an event which shook the world and changed the dynamics of world politics. This all happened when twin towers in America were hit by hijacked planes and the men from Al- Qaeda were said to responsible for the attack. This attack not only resulted in the death of more than 3000 people, but shook the very pride of the US and took the world by storm. What followed thereafter is what is referred to as “War on Terror”6 . The US was very firm in its stand to wipe out the roots of the terrorism and to bring</w:t>
      </w:r>
      <w:r w:rsidR="00183843">
        <w:rPr>
          <w:sz w:val="28"/>
          <w:szCs w:val="28"/>
        </w:rPr>
        <w:t xml:space="preserve"> </w:t>
      </w:r>
      <w:r w:rsidRPr="00EF4241">
        <w:rPr>
          <w:sz w:val="28"/>
          <w:szCs w:val="28"/>
        </w:rPr>
        <w:t>per</w:t>
      </w:r>
      <w:r w:rsidR="00183843">
        <w:rPr>
          <w:sz w:val="28"/>
          <w:szCs w:val="28"/>
        </w:rPr>
        <w:t xml:space="preserve"> </w:t>
      </w:r>
      <w:r w:rsidRPr="00EF4241">
        <w:rPr>
          <w:sz w:val="28"/>
          <w:szCs w:val="28"/>
        </w:rPr>
        <w:t>petrators</w:t>
      </w:r>
      <w:r w:rsidR="00183843">
        <w:rPr>
          <w:sz w:val="28"/>
          <w:szCs w:val="28"/>
        </w:rPr>
        <w:t xml:space="preserve"> </w:t>
      </w:r>
      <w:r w:rsidRPr="00EF4241">
        <w:rPr>
          <w:sz w:val="28"/>
          <w:szCs w:val="28"/>
        </w:rPr>
        <w:t xml:space="preserve">of the attack to justice. In its fight against terror, the US garnered international support and thus began the never ending circle of violence, whose first victim became </w:t>
      </w:r>
      <w:r w:rsidR="00183843" w:rsidRPr="00EF4241">
        <w:rPr>
          <w:sz w:val="28"/>
          <w:szCs w:val="28"/>
        </w:rPr>
        <w:t>Afghanistan. Pakistan</w:t>
      </w:r>
      <w:r w:rsidRPr="00EF4241">
        <w:rPr>
          <w:sz w:val="28"/>
          <w:szCs w:val="28"/>
        </w:rPr>
        <w:t xml:space="preserve"> shared cordial relations with the US which were marred by occasional breakdowns because of the shaping of political events in Pakistan. Disappointment at the US support to India during the Sino-India war and the breakdown of democracy in Pakistan especially after Zulfiqar Ali Bhutto was removed from office dented the relationship between the two countries.7 The shaping of events after 9/11 granted a new lease to the relationship between US and Pakistan. The US needed Pakistan for its strategic reasons, as the latter being the neighbour of Afghanistan could prove a potent weapon in its fight against terror. It was the time when Taliban had maintained a stronghold in Afghanistan and the US believed that Osama was not only hiding there, but was protected by Taliban. After Taliban refused to hand over Osama to America, the latter believed thatthe sanctuary of terrorists operating from Afghanistan is a threat to world peace and thus decided to invade Afghanistan for which it sought the help from Pakistan. But it was not an easy decision for Pakistan to join the bandwagon of “War on Terror” as the country was already grappling with the security problems and by choosing to be US allyit was inviting more trouble to its already precarious situation, as Ahmed Rashid has rightly described the relations between the two countries after 9/11 as torturous.8 Pakistan has always been a country where military has dominated the politics and is always believed to call shots even if there is an elected civilian government. When 9/11 happened, Pakistan was headed by the powerful military ruler, General Pervez Musharraf, so the US had no choice but to deal with him and to seek his support. There was a growing lobby within Pakistan consisting of ulemas9 who didn‟t want their country to fight against their Muslim brethren. Also, Pakistan supported the Taliban regime in Afghanistan. Moreover, many people take it for a fact that Pakistan‟s relations with the US are determined by </w:t>
      </w:r>
      <w:r w:rsidRPr="00EF4241">
        <w:rPr>
          <w:sz w:val="28"/>
          <w:szCs w:val="28"/>
        </w:rPr>
        <w:lastRenderedPageBreak/>
        <w:t>what is in the interest of US, not Pakistan.10 After initial phase of reluctance shown by Pakistan, it formally joined US and became one of its most important strategic allies. Pervez Musharraf justified this alliance by saying that the country had no choice but to join the alliance as the US had threatened of “bombing it into stone age” in case it declines to join US.11 Thereafter the US was allowed to use the air bases in Pakistan to mount attacks against Afghanistan and also provided a loan of $1 billion to Pakistan for its cooperation. This also meant signing of Kerry Lugar bill in 2009, which was to provide 7.5 billion dollar of aid to Pakistan over the period of five years, which was later on suspended after Bin Laden Killing.12Pakistan maintained the foreign policy of strengthening its relations with the US even though it meant the heavy losses for Pakistan in terms of human casualties.13 This also resulted in a further decline in its already precarious relations with Afghanistan as the estranged Taliban directly blamed Pakistan and directed their attacks against Pakistan. In turn Pakistan continued to receive aid from America which it would channel into meeting its security and economic interests</w:t>
      </w:r>
    </w:p>
    <w:p w:rsidR="00EF4241" w:rsidRDefault="00EF4241" w:rsidP="00EF4241">
      <w:pPr>
        <w:keepNext/>
        <w:keepLines/>
        <w:spacing w:before="40" w:after="0"/>
        <w:jc w:val="center"/>
        <w:outlineLvl w:val="1"/>
        <w:rPr>
          <w:sz w:val="28"/>
          <w:szCs w:val="28"/>
        </w:rPr>
      </w:pPr>
      <w:r w:rsidRPr="00EF4241">
        <w:rPr>
          <w:sz w:val="28"/>
          <w:szCs w:val="28"/>
        </w:rPr>
        <w:lastRenderedPageBreak/>
        <w:t xml:space="preserve">Pakistan has been a 5 Ibid. pp.95-98 6 Term used by George W. Bush on 20 September, 2001. 7 Ibid. 8Ahmed Rashid,(2009) „Descent into Chaos: The US and the disaster in Pakistan, Afghanistan and Central Asia,Penguin, India. 9 This term refers to Islamic religious scholars. 10HamzaAlavi, op. cit. 11 Timeline: History of US- Pakistan relations, Dawn,July 4,2012. 12 Ahmed Rashid, op.cit. pp.33. 13According to Kasuri,40,000civilian and military casualties has been inflicted by those who were against this Pakistan‟s joining of „War  constant recipient of US aid which is said to be over $20 billion in 21st century. 14 While the military alliance grew between US and Pakistan, Pakistan was sceptical about it, as for them US was pushing the country in a deep quagmire of political turbulence and US believed that Pakistan continued its tacit support for Taliban.Kasuri, in his book also opined the same:“The US continued to accuse Pakistan of „running with the hare and hunting with the hound‟ by not giving up its policy of support to the Afghan Taliban”. 15 Nevertheless, Pakistan couldn‟t abandon its relationship with US for strategic reasons including the support on much valued Kashmir issue with India. This also meant lifting of sanctions imposed on Pakistan and also how Pakistan used this opportunity to accuse India of shying away from dialogue over Kashmir issue.16 After the US invasion of Afghanistan and the claim of dismantling of terror network, it mounted a war against Iraq on the grounds that it possessed Weapons of Mass destruction (WMD). Pakistan was again caught in a lurch and despite denouncing the attack on Iraq couldn‟t break the ties with the US.Kasuri, in his book says, “Although Pakistan faced immense pressure from the US, there was strong public sentiment in the country for respecting the sovereignty and territorial integrity of Iraq”. 17The relationship of mistrust continued as was apparent when in 2008 the US carried an air strike which killed 11 paramilitary soldiers of Pakistan Army Frontier Corps which led to a backlash from Pakistan and termed it as shaking of mutual trust and cooperation. Also, in the later period when 24 Pakistani soldiers died in US led air strikesas a result of which Pakistan asked US to vacate Salala air base which the US used in its offensive against Taliban.18 The incidents like these demonstrated as to how Pakistan values its relationship with the USas they knew it is in their interest despite growing strong public opinion to sever ties with US. After Obama took over the US presidential office in 2009, he made it clear that his predecessor George Bush had largely ignored the problems faced by Pakistan and how it posed serious threat to the regional stability if left unaddressed.19 Pakistan also </w:t>
      </w:r>
      <w:r w:rsidRPr="00EF4241">
        <w:rPr>
          <w:sz w:val="28"/>
          <w:szCs w:val="28"/>
        </w:rPr>
        <w:lastRenderedPageBreak/>
        <w:t xml:space="preserve">witnessed a change in its political environment after 2008 general elections, which forced Musharraf to resign and an elected civilian government formed by President Asif Ali Zardari. An important event took place on May 1, 2011 resulting in the capture and killing of the most wanted man, Osama bin Laden, who US believed was the mastermind of 9/11 attacks. This raid by US Navy SEAL and the operation inside </w:t>
      </w:r>
      <w:r w:rsidR="00183843" w:rsidRPr="00EF4241">
        <w:rPr>
          <w:sz w:val="28"/>
          <w:szCs w:val="28"/>
        </w:rPr>
        <w:t>Pakistan’s</w:t>
      </w:r>
      <w:r w:rsidRPr="00EF4241">
        <w:rPr>
          <w:sz w:val="28"/>
          <w:szCs w:val="28"/>
        </w:rPr>
        <w:t xml:space="preserve"> Abbottabad posed serious challenges to the Pakistan –US relations. While Pakistan blamed the US of violating the </w:t>
      </w:r>
      <w:r w:rsidR="00183843" w:rsidRPr="00EF4241">
        <w:rPr>
          <w:sz w:val="28"/>
          <w:szCs w:val="28"/>
        </w:rPr>
        <w:t>country’s</w:t>
      </w:r>
      <w:r w:rsidRPr="00EF4241">
        <w:rPr>
          <w:sz w:val="28"/>
          <w:szCs w:val="28"/>
        </w:rPr>
        <w:t xml:space="preserve"> sovereignty, the US blamed Pakistan of shielding the man they were looking for since that fateful event. There were talks of “divorce” between the two countries, but somehow that moment was not to be which reflects that the relationship between the two countries no matter how old suffered from mutual trust deficit and further aggravated the fragile situation in Pakistan. 20 The country faced host of challenges as it can</w:t>
      </w:r>
      <w:r w:rsidR="00183843">
        <w:rPr>
          <w:sz w:val="28"/>
          <w:szCs w:val="28"/>
        </w:rPr>
        <w:t xml:space="preserve"> </w:t>
      </w:r>
      <w:r w:rsidRPr="00EF4241">
        <w:rPr>
          <w:sz w:val="28"/>
          <w:szCs w:val="28"/>
        </w:rPr>
        <w:t>‟t afford to hamper its ties with rest of the world by pleasing the US. Analysts argued that certain factors deteriorated the situation in Pakistan and</w:t>
      </w:r>
      <w:r w:rsidR="00183843">
        <w:rPr>
          <w:sz w:val="28"/>
          <w:szCs w:val="28"/>
        </w:rPr>
        <w:t xml:space="preserve"> </w:t>
      </w:r>
      <w:r w:rsidRPr="00EF4241">
        <w:rPr>
          <w:sz w:val="28"/>
          <w:szCs w:val="28"/>
        </w:rPr>
        <w:t>these</w:t>
      </w:r>
      <w:r w:rsidR="00183843">
        <w:rPr>
          <w:sz w:val="28"/>
          <w:szCs w:val="28"/>
        </w:rPr>
        <w:t xml:space="preserve"> </w:t>
      </w:r>
      <w:r w:rsidRPr="00EF4241">
        <w:rPr>
          <w:sz w:val="28"/>
          <w:szCs w:val="28"/>
        </w:rPr>
        <w:t>include the emergence of Pakistani Taliban who</w:t>
      </w:r>
      <w:r w:rsidR="00183843">
        <w:rPr>
          <w:sz w:val="28"/>
          <w:szCs w:val="28"/>
        </w:rPr>
        <w:t xml:space="preserve"> </w:t>
      </w:r>
      <w:r w:rsidRPr="00EF4241">
        <w:rPr>
          <w:sz w:val="28"/>
          <w:szCs w:val="28"/>
        </w:rPr>
        <w:t>has</w:t>
      </w:r>
      <w:r w:rsidR="00183843">
        <w:rPr>
          <w:sz w:val="28"/>
          <w:szCs w:val="28"/>
        </w:rPr>
        <w:t xml:space="preserve"> </w:t>
      </w:r>
      <w:r w:rsidRPr="00EF4241">
        <w:rPr>
          <w:sz w:val="28"/>
          <w:szCs w:val="28"/>
        </w:rPr>
        <w:t xml:space="preserve">become more dangerous now, division in the </w:t>
      </w:r>
      <w:r w:rsidR="00183843" w:rsidRPr="00EF4241">
        <w:rPr>
          <w:sz w:val="28"/>
          <w:szCs w:val="28"/>
        </w:rPr>
        <w:t>Pakistan’s</w:t>
      </w:r>
      <w:r w:rsidRPr="00EF4241">
        <w:rPr>
          <w:sz w:val="28"/>
          <w:szCs w:val="28"/>
        </w:rPr>
        <w:t xml:space="preserve"> national security paradigm and</w:t>
      </w:r>
      <w:r w:rsidR="00183843">
        <w:rPr>
          <w:sz w:val="28"/>
          <w:szCs w:val="28"/>
        </w:rPr>
        <w:t xml:space="preserve"> </w:t>
      </w:r>
      <w:r w:rsidRPr="00EF4241">
        <w:rPr>
          <w:sz w:val="28"/>
          <w:szCs w:val="28"/>
        </w:rPr>
        <w:t xml:space="preserve">the use of Islamic militants- jihadi groups, non-state actors- to pursue its </w:t>
      </w:r>
      <w:r w:rsidR="00183843" w:rsidRPr="00EF4241">
        <w:rPr>
          <w:sz w:val="28"/>
          <w:szCs w:val="28"/>
        </w:rPr>
        <w:t>defense</w:t>
      </w:r>
      <w:r w:rsidRPr="00EF4241">
        <w:rPr>
          <w:sz w:val="28"/>
          <w:szCs w:val="28"/>
        </w:rPr>
        <w:t xml:space="preserve"> and foreign policy goals.21Also the “drone attacks” by the US has resulted in civilian causalities and has thus become another matter of contestation between the two </w:t>
      </w:r>
      <w:r w:rsidR="00183843" w:rsidRPr="00EF4241">
        <w:rPr>
          <w:sz w:val="28"/>
          <w:szCs w:val="28"/>
        </w:rPr>
        <w:t>countries. The</w:t>
      </w:r>
      <w:r w:rsidRPr="00EF4241">
        <w:rPr>
          <w:sz w:val="28"/>
          <w:szCs w:val="28"/>
        </w:rPr>
        <w:t xml:space="preserve"> shaping of events in Pakistan and the relationship with the US left Pakistan with no choice but to launch assault in the FATA (Federally Administered Tribal Areas) which was believed to be a safe haven for terrorists. This ploy of seeking goodwill of US has a huge bearing on Pakistan, be it in terms of human lives lost or in economic terms. The ghastly attack on military school in Peshawar was a chilling reminder of how Pakistan has been left battered by this menace of terrorism which is threatening its existence and which is believed to be a consequence of </w:t>
      </w:r>
      <w:r w:rsidR="00183843" w:rsidRPr="00EF4241">
        <w:rPr>
          <w:sz w:val="28"/>
          <w:szCs w:val="28"/>
        </w:rPr>
        <w:t>Pakistan’s</w:t>
      </w:r>
      <w:r w:rsidRPr="00EF4241">
        <w:rPr>
          <w:sz w:val="28"/>
          <w:szCs w:val="28"/>
        </w:rPr>
        <w:t xml:space="preserve"> joining of US led „War on Terror</w:t>
      </w:r>
    </w:p>
    <w:p w:rsidR="0045547A" w:rsidRDefault="0045547A" w:rsidP="00EF4241">
      <w:pPr>
        <w:keepNext/>
        <w:keepLines/>
        <w:spacing w:before="40" w:after="0"/>
        <w:jc w:val="center"/>
        <w:outlineLvl w:val="1"/>
        <w:rPr>
          <w:sz w:val="28"/>
          <w:szCs w:val="28"/>
        </w:rPr>
      </w:pPr>
    </w:p>
    <w:p w:rsidR="0045547A" w:rsidRPr="0045547A" w:rsidRDefault="0045547A" w:rsidP="00EF4241">
      <w:pPr>
        <w:keepNext/>
        <w:keepLines/>
        <w:spacing w:before="40" w:after="0"/>
        <w:jc w:val="center"/>
        <w:outlineLvl w:val="1"/>
        <w:rPr>
          <w:sz w:val="28"/>
          <w:szCs w:val="28"/>
        </w:rPr>
      </w:pPr>
    </w:p>
    <w:p w:rsidR="00EF4241" w:rsidRDefault="00EF4241" w:rsidP="00EF4241">
      <w:pPr>
        <w:keepNext/>
        <w:keepLines/>
        <w:spacing w:before="40" w:after="0"/>
        <w:jc w:val="center"/>
        <w:outlineLvl w:val="1"/>
        <w:rPr>
          <w:sz w:val="28"/>
          <w:szCs w:val="28"/>
        </w:rPr>
      </w:pPr>
    </w:p>
    <w:p w:rsidR="0045547A" w:rsidRDefault="0045547A" w:rsidP="00EF4241">
      <w:pPr>
        <w:keepNext/>
        <w:keepLines/>
        <w:spacing w:before="40" w:after="0"/>
        <w:jc w:val="center"/>
        <w:outlineLvl w:val="1"/>
        <w:rPr>
          <w:sz w:val="28"/>
          <w:szCs w:val="28"/>
        </w:rPr>
      </w:pPr>
    </w:p>
    <w:p w:rsidR="0045547A" w:rsidRDefault="0045547A" w:rsidP="00EF4241">
      <w:pPr>
        <w:keepNext/>
        <w:keepLines/>
        <w:spacing w:before="40" w:after="0"/>
        <w:jc w:val="center"/>
        <w:outlineLvl w:val="1"/>
        <w:rPr>
          <w:sz w:val="28"/>
          <w:szCs w:val="28"/>
        </w:rPr>
      </w:pPr>
    </w:p>
    <w:p w:rsidR="0045547A" w:rsidRDefault="0045547A" w:rsidP="00EF4241">
      <w:pPr>
        <w:keepNext/>
        <w:keepLines/>
        <w:spacing w:before="40" w:after="0"/>
        <w:jc w:val="center"/>
        <w:outlineLvl w:val="1"/>
        <w:rPr>
          <w:b/>
          <w:sz w:val="28"/>
          <w:szCs w:val="28"/>
          <w:u w:val="single"/>
        </w:rPr>
      </w:pPr>
    </w:p>
    <w:p w:rsidR="0045547A" w:rsidRDefault="0045547A" w:rsidP="00EF4241">
      <w:pPr>
        <w:keepNext/>
        <w:keepLines/>
        <w:spacing w:before="40" w:after="0"/>
        <w:jc w:val="center"/>
        <w:outlineLvl w:val="1"/>
        <w:rPr>
          <w:b/>
          <w:sz w:val="28"/>
          <w:szCs w:val="28"/>
          <w:u w:val="single"/>
        </w:rPr>
      </w:pPr>
    </w:p>
    <w:p w:rsidR="0045547A" w:rsidRPr="00AD777F" w:rsidRDefault="0045547A" w:rsidP="00EF4241">
      <w:pPr>
        <w:keepNext/>
        <w:keepLines/>
        <w:spacing w:before="40" w:after="0"/>
        <w:jc w:val="center"/>
        <w:outlineLvl w:val="1"/>
        <w:rPr>
          <w:rFonts w:ascii="Arial" w:hAnsi="Arial" w:cs="Arial"/>
          <w:b/>
          <w:sz w:val="24"/>
          <w:szCs w:val="24"/>
          <w:u w:val="single"/>
        </w:rPr>
      </w:pPr>
      <w:r w:rsidRPr="00AD777F">
        <w:rPr>
          <w:rFonts w:ascii="Arial" w:hAnsi="Arial" w:cs="Arial"/>
          <w:b/>
          <w:sz w:val="24"/>
          <w:szCs w:val="24"/>
          <w:u w:val="single"/>
        </w:rPr>
        <w:lastRenderedPageBreak/>
        <w:t>Assignmment # 02</w:t>
      </w:r>
    </w:p>
    <w:p w:rsidR="0045547A" w:rsidRPr="00AD777F" w:rsidRDefault="0045547A" w:rsidP="00EF4241">
      <w:pPr>
        <w:keepNext/>
        <w:keepLines/>
        <w:spacing w:before="40" w:after="0"/>
        <w:jc w:val="center"/>
        <w:outlineLvl w:val="1"/>
        <w:rPr>
          <w:rFonts w:ascii="Arial" w:hAnsi="Arial" w:cs="Arial"/>
          <w:b/>
          <w:sz w:val="24"/>
          <w:szCs w:val="24"/>
          <w:u w:val="single"/>
        </w:rPr>
      </w:pPr>
    </w:p>
    <w:p w:rsidR="0045547A" w:rsidRPr="00AD777F" w:rsidRDefault="0045547A" w:rsidP="0045547A">
      <w:pPr>
        <w:keepNext/>
        <w:keepLines/>
        <w:spacing w:before="40" w:after="0"/>
        <w:outlineLvl w:val="1"/>
        <w:rPr>
          <w:rFonts w:ascii="Arial" w:hAnsi="Arial" w:cs="Arial"/>
          <w:sz w:val="24"/>
          <w:szCs w:val="24"/>
          <w:u w:val="single"/>
        </w:rPr>
      </w:pPr>
      <w:r w:rsidRPr="00AD777F">
        <w:rPr>
          <w:rFonts w:ascii="Arial" w:hAnsi="Arial" w:cs="Arial"/>
          <w:color w:val="000000" w:themeColor="text1"/>
          <w:sz w:val="24"/>
          <w:szCs w:val="24"/>
          <w:u w:val="single"/>
        </w:rPr>
        <w:t>CPEC</w:t>
      </w:r>
      <w:r w:rsidRPr="00AD777F">
        <w:rPr>
          <w:rFonts w:ascii="Arial" w:hAnsi="Arial" w:cs="Arial"/>
          <w:b/>
          <w:sz w:val="24"/>
          <w:szCs w:val="24"/>
          <w:u w:val="single"/>
        </w:rPr>
        <w:t xml:space="preserve">  ;</w:t>
      </w:r>
    </w:p>
    <w:p w:rsidR="0045547A" w:rsidRPr="00AD777F" w:rsidRDefault="0045547A" w:rsidP="0045547A">
      <w:pPr>
        <w:keepNext/>
        <w:keepLines/>
        <w:spacing w:before="40" w:after="0"/>
        <w:outlineLvl w:val="1"/>
        <w:rPr>
          <w:rFonts w:ascii="Arial" w:hAnsi="Arial" w:cs="Arial"/>
          <w:sz w:val="24"/>
          <w:szCs w:val="24"/>
        </w:rPr>
      </w:pPr>
      <w:r w:rsidRPr="00AD777F">
        <w:rPr>
          <w:rFonts w:ascii="Arial" w:hAnsi="Arial" w:cs="Arial"/>
          <w:sz w:val="24"/>
          <w:szCs w:val="24"/>
        </w:rPr>
        <w:t xml:space="preserve">          (China Pakistan Economic corridor)</w:t>
      </w:r>
    </w:p>
    <w:p w:rsidR="0045547A" w:rsidRPr="00AD777F" w:rsidRDefault="0045547A" w:rsidP="0045547A">
      <w:pPr>
        <w:keepNext/>
        <w:keepLines/>
        <w:spacing w:before="40" w:after="0"/>
        <w:outlineLvl w:val="1"/>
        <w:rPr>
          <w:rFonts w:ascii="Arial" w:hAnsi="Arial" w:cs="Arial"/>
          <w:sz w:val="24"/>
          <w:szCs w:val="24"/>
        </w:rPr>
      </w:pPr>
    </w:p>
    <w:p w:rsidR="0045547A" w:rsidRPr="00AD777F" w:rsidRDefault="0045547A" w:rsidP="0045547A">
      <w:pPr>
        <w:keepNext/>
        <w:keepLines/>
        <w:spacing w:before="40" w:after="0"/>
        <w:outlineLvl w:val="1"/>
        <w:rPr>
          <w:rFonts w:ascii="Arial" w:hAnsi="Arial" w:cs="Arial"/>
          <w:color w:val="4D5156"/>
          <w:sz w:val="24"/>
          <w:szCs w:val="24"/>
          <w:shd w:val="clear" w:color="auto" w:fill="FFFFFF"/>
        </w:rPr>
      </w:pPr>
      <w:r w:rsidRPr="00AD777F">
        <w:rPr>
          <w:rFonts w:ascii="Arial" w:hAnsi="Arial" w:cs="Arial"/>
          <w:color w:val="4D5156"/>
          <w:sz w:val="24"/>
          <w:szCs w:val="24"/>
          <w:shd w:val="clear" w:color="auto" w:fill="FFFFFF"/>
        </w:rPr>
        <w:t>China–Pakistan Economic Corridor is a collection of infrastructure projects that are under construction throughout Pakistan since 2013. Originally valued at $46 billion, the value of CPEC projects is worth $62 billion as of 2017.</w:t>
      </w:r>
    </w:p>
    <w:p w:rsidR="0045547A" w:rsidRPr="00AD777F" w:rsidRDefault="0045547A" w:rsidP="0045547A">
      <w:pPr>
        <w:keepNext/>
        <w:keepLines/>
        <w:spacing w:before="40" w:after="0"/>
        <w:outlineLvl w:val="1"/>
        <w:rPr>
          <w:rFonts w:ascii="Arial" w:hAnsi="Arial" w:cs="Arial"/>
          <w:color w:val="4D5156"/>
          <w:sz w:val="24"/>
          <w:szCs w:val="24"/>
          <w:shd w:val="clear" w:color="auto" w:fill="FFFFFF"/>
        </w:rPr>
      </w:pPr>
    </w:p>
    <w:p w:rsidR="0045547A" w:rsidRPr="00AD777F" w:rsidRDefault="00FA2EAD" w:rsidP="0045547A">
      <w:pPr>
        <w:keepNext/>
        <w:keepLines/>
        <w:spacing w:before="40" w:after="0"/>
        <w:outlineLvl w:val="1"/>
        <w:rPr>
          <w:rFonts w:ascii="Arial" w:hAnsi="Arial" w:cs="Arial"/>
          <w:b/>
          <w:color w:val="4D5156"/>
          <w:sz w:val="24"/>
          <w:szCs w:val="24"/>
          <w:u w:val="single"/>
          <w:shd w:val="clear" w:color="auto" w:fill="FFFFFF"/>
        </w:rPr>
      </w:pPr>
      <w:r w:rsidRPr="00AD777F">
        <w:rPr>
          <w:rFonts w:ascii="Arial" w:hAnsi="Arial" w:cs="Arial"/>
          <w:b/>
          <w:color w:val="4D5156"/>
          <w:sz w:val="24"/>
          <w:szCs w:val="24"/>
          <w:u w:val="single"/>
          <w:shd w:val="clear" w:color="auto" w:fill="FFFFFF"/>
        </w:rPr>
        <w:t>(CPEC Progress Prospects and Challanges</w:t>
      </w:r>
      <w:r w:rsidR="0045547A" w:rsidRPr="00AD777F">
        <w:rPr>
          <w:rFonts w:ascii="Arial" w:hAnsi="Arial" w:cs="Arial"/>
          <w:b/>
          <w:color w:val="4D5156"/>
          <w:sz w:val="24"/>
          <w:szCs w:val="24"/>
          <w:u w:val="single"/>
          <w:shd w:val="clear" w:color="auto" w:fill="FFFFFF"/>
        </w:rPr>
        <w:t>)</w:t>
      </w:r>
    </w:p>
    <w:p w:rsidR="0045547A" w:rsidRPr="00AD777F" w:rsidRDefault="0045547A" w:rsidP="0045547A">
      <w:pPr>
        <w:keepNext/>
        <w:keepLines/>
        <w:spacing w:before="40" w:after="0"/>
        <w:outlineLvl w:val="1"/>
        <w:rPr>
          <w:rFonts w:ascii="Arial" w:hAnsi="Arial" w:cs="Arial"/>
          <w:b/>
          <w:color w:val="4D5156"/>
          <w:sz w:val="24"/>
          <w:szCs w:val="24"/>
          <w:u w:val="single"/>
          <w:shd w:val="clear" w:color="auto" w:fill="FFFFFF"/>
        </w:rPr>
      </w:pP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Fonts w:ascii="Arial" w:hAnsi="Arial" w:cs="Arial"/>
          <w:color w:val="080E14"/>
        </w:rPr>
        <w:t>The </w:t>
      </w:r>
      <w:r w:rsidRPr="00AD777F">
        <w:rPr>
          <w:rStyle w:val="Strong"/>
          <w:rFonts w:ascii="Arial" w:eastAsiaTheme="majorEastAsia" w:hAnsi="Arial" w:cs="Arial"/>
          <w:color w:val="080E14"/>
          <w:bdr w:val="none" w:sz="0" w:space="0" w:color="auto" w:frame="1"/>
        </w:rPr>
        <w:t>China Pakistan Economic Corridor</w:t>
      </w:r>
      <w:r w:rsidRPr="00AD777F">
        <w:rPr>
          <w:rFonts w:ascii="Arial" w:hAnsi="Arial" w:cs="Arial"/>
          <w:color w:val="080E14"/>
        </w:rPr>
        <w:t> (</w:t>
      </w:r>
      <w:hyperlink r:id="rId6" w:tgtFrame="_blank" w:tooltip="China-Pakistan Economic Corridor" w:history="1">
        <w:r w:rsidRPr="00AD777F">
          <w:rPr>
            <w:rStyle w:val="Strong"/>
            <w:rFonts w:ascii="Arial" w:eastAsiaTheme="majorEastAsia" w:hAnsi="Arial" w:cs="Arial"/>
            <w:color w:val="105EFB"/>
            <w:bdr w:val="none" w:sz="0" w:space="0" w:color="auto" w:frame="1"/>
          </w:rPr>
          <w:t>CPEC</w:t>
        </w:r>
      </w:hyperlink>
      <w:r w:rsidRPr="00AD777F">
        <w:rPr>
          <w:rFonts w:ascii="Arial" w:hAnsi="Arial" w:cs="Arial"/>
          <w:color w:val="080E14"/>
        </w:rPr>
        <w:t>), as a pilot project of the “Belt and Road” Initiative, was officially launched in 2013. President Xi Jinping, during his visit to Pakistan in April 2015, noted that the CPEC construction should play a leading role in the practical cooperation between the two countries, and determined the “1+4” layout of cooperation focusing on the CPEC construction supported by the Gwadar port, energy, transportation infrastructure and industrial cooperation.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Practices in the past five years have proved that the CPEC construction is not targeting specific regions or groups, but is aiming at the whole country of Pakistan and benefits all the people of Pakistan.</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I. Fruitful achievements in CPEC construction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CPEC has played a flagship leading and demonstration role in the “Belt and Road” construction. It has become a platform for all-round pragmatic cooperation between China and Pakistan.</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Improving macroeconomic conditions in Pakistan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CPEC has driven the development of Pakistan. The two-gap model proposed by economist Hollis B. Chenery posits that developing countries must introduce foreign investments and stimulate exports to boost growth for their national economy. CPEC has solved the problem of limited investment capacity caused by insufficient savings and shortage of foreign exchange in Pakistan and provided a high-quality source of impetus for Pakistan’s economic development. As of January 2019, CPEC included 9 completed early harvest projects and 13 projects under construction, with a total investment of US$19 billion. It drove Pakistan’s economic growth by one to two percentage points every year and created 70,000 jobs in Pakistan. The Chinese government provided US$5.874 billion in concessional loans to Pakistan, with a consolidated interest rate of only 2%, far lower than the average interest rate. The Chinese government also provided US$143 million in interest-free loans for the Gwadar East-Bay Expressway project and free assistance for some livelihood projects in Pakistan.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lastRenderedPageBreak/>
        <w:t>Thanks to favorable factors such as the CPEC construction, Pakistan’s macroeconomic conditions have been improved and its economy has maintained a momentum of rapid growth. Over the past five years, Pakistan’s GDP grew by an average of 4.77%, especially in the 2017-2018 fiscal year when Pakistan’s GDP grew by 5.8%, being the highest growth rate in the recent 13 years. Pakistan’s annual foreign direct investment grew from US$650 million to US$2.2 billion, and the per capita annual income rose from US$1,334 to US$1,641.</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Alleviating Pakistan’s energy shortage</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Energy shortage is a hard nut to crack which restricts the economic development of Pakistan. It is a problem that previous Pakistani governments attached great importance to and desperate to solve. The electricity gap cost Pakistan an annual average loss of US$13.5 billion in GDP, according to a study by PwC in 2012. Power shortage left Pakistan in the dark for a long time, with rolling blackouts across the country lasting about 10 hours a day in major cities and up to 22 hours in rural areas.</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CPEC has regarded the alleviation of energy shortage in Pakistan as one of the important areas of construction since its launch. Currently, 12 projects with a total installed capacity of 7,240 MW have been commenced or put into operation. Through five years of construction, energy projects under the CPEC framework added 3,340 MW of electricity to Pakistan by early April 2019, accounting for 11% of the country’s total installed electricity capacity, thus greatly alleviating the power shortage in Pakistan.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In addition to power generation projects, China built the Matiari–Lahore ±660kV HVDC Transmission Line Project in Pakistan- the second HVDC transmission line in the world- to address the aging of Pakistan’s power grid.</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Improving infrastructure connectivity in Pakistan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The China–Pakistan cross-border economic belt, linked by the China–Pakistan Karakoram Highway, has taken shape under CPEC. Through international logistics nodes such as Gwadar Port, Karachi and Peshawar, Pakistan serves to transport products from western China to countries in the Middle East and the Indian Ocean via transit transport. Therefore, infrastructure connectivity is also one of the important areas in the early harvest projects of CPEC.</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The Karakoram Highway Phase 2 (Havelian–Thakot section) is 118.124 km long, including 39.305 km of expressway and 78.819 km of secondary highway. The project officially started on September 1, 2016. Currently, more than half of the project has been completed.</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 xml:space="preserve">The section from Sukkur, Sindh in the south to Multan, Punjab in the north, of the Karachi–Peshawar Expressway, is 392 km long, with a total investment of US$2.89 billion. The construction was undertaken by China State Construction Engineering </w:t>
      </w:r>
      <w:r w:rsidRPr="00AD777F">
        <w:rPr>
          <w:rFonts w:ascii="Arial" w:hAnsi="Arial" w:cs="Arial"/>
          <w:color w:val="080E14"/>
        </w:rPr>
        <w:lastRenderedPageBreak/>
        <w:t>Corporation. The project officially started in August 2016. The 33-km section from Multan to Shujabad was opened to traffic 15 months ahead of schedule on May 26, 2018. The entire Sukkur–Multan section is expected to be open to traffic in August 2019. The Karachi–Peshawar Expressway is designed with 6 lanes in two directions and a speed of 120 km/h. It will greatly improve the traffic in the two cities upon completion.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The Lahore Orange Line rail transit project was put into trial operation on October 8, 2017. The line is 25.58 km long and is organized into five carriages, each carrying 200 passengers. The train starts from Ali Town and terminates at Dera Gujran. The total distance can be covered in 45 minutes with stops on 14 stations, compared with 2.5 hours of road travel between the two places. According to the design plan, the Orange Line will have a capacity of 250,000 passengers per day at the beginning of operation, which will be further increased to 500,000 passengers per day by 2025.</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Over the past five years, 51,000 direct jobs were created in the road infrastructure sector under CPEC projects, of which 48,000 were created specifically for local Pakistanis. Further, infrastructure projects are expected to spur the development of Pakistan’s building-related industries and attract more foreign investment.</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Gwadar Port on the fast track</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Gwadar Port has taken on a new look in the past five years. The port roads, storage yards, loading and unloading equipment, seawater desalination, oil supply and port monitoring facilities have been further improved. Five new container bridge cranes; 100,000-m2 storage yards; container scanning equipment; the 220,000-gal desalination plant; two sewage treatment systems; 80,000-m2 new green space; and the new LPG receiving station have made the port capable of handling bulk cargo, containers, roll-on roll-off cargo and LPG. The container liner service was officially launched at Gwadar Port on March 7, 2018. The Gwadar–Middle East Express was opened, connecting Gwadar with other major ports in the world.</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 xml:space="preserve">The Gwadar Port Free Trade Zone covers an area of 923 hectares and is constructed in four phases in two zones, one in north and one in south. On January 28, 2018, the Gwadar Free Zone Phase 1 was formally completed and put into operation, and the investment financing was also completed simultaneously. More than 30 Chinese and Pakistani enterprises, including hospitality, banking, insurance, financial leasing, logistics, overseas warehousing, grain and oil processing, fishery processing and home appliance assembly, started working at the free zone. The direct investment exceeded RMB3 billion. These enterprises will accomplish an annual output value of over RMB5 billion and create more than 5,000 jobs after all being put into operation. The Gwadar Faqeer Primary School, which was completed in September 2016, has developed rapidly, with a planned enrollment of 150 students and an actual enrollment of 500 students. The school achieved a pass rate of over 95% in the spring student examination in 2019, making it the best school in Balochistan in terms of teaching </w:t>
      </w:r>
      <w:r w:rsidRPr="00AD777F">
        <w:rPr>
          <w:rFonts w:ascii="Arial" w:hAnsi="Arial" w:cs="Arial"/>
          <w:color w:val="080E14"/>
        </w:rPr>
        <w:lastRenderedPageBreak/>
        <w:t>quality. In May 2017, the China–Pakistan Fraternity Emergency Care Center assisted by the Red Cross Society of China was completed in Gwadar Port. The Chinese Red Cross Foundation sent three medical teams to work in the region. By the end of 2018, the center received 2,302 Chinese and Pakistani patients. The desalination plant for the Gwadar Free Zone was completed and put into operation in 2018, with a daily production capacity of 1,000 tons of drinking water. It is noted that Gwadar’s population grew from 60,000 to 130,000 in just five years.</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China–Pakistan Cross-Border Fiber Optic Project completed and opened</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The 820-km China–Pakistan Cross-Border Fiber Optic Project, which is laid between the city of Rawalpind, Pakistan in the south and the Khunjerab Pass, China in the north, was completed and opened on July 13, 2018.</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 </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II. Promising future of CPEC construction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2018 is an election year for Pakistan, when there was a concern at home and abroad about whether Pakistan’s attitude towards CPEC would change due to the change of government. Around the same time, there were some international opinions questioning CPEC, saying that a large amount of Chinese loans might plunge Pakistan into debt crisis. However, facts over the past years have proved that the determination to build CPEC has not been shaken by the change of government in Pakistan and the debt crisis theory has been in tatters. In promoting the CPEC construction, China has always followed the principles of consultation, contribution and shared benefits, and given top priority to Pakistan’s economic development and the vital interests of the Pakistanis. Based on Pakistan’s future economic and social development priorities and people’s needs, the future development path and cooperation direction of CPEC will be determined through consultation, with priority given to accelerating cooperation in industries, parks and agriculture, creating jobs, and improving people’s living standards.</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Steadfast determination to build CPEC</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At the very beginning of the new Pakistani government, Foreign Minister Shah Mehmood Qureshi said, “The new Pakistani government is advancing an ambitious reform agenda, and is willing to learn from China’s experience in economic development, poverty alleviation, disaster reduction, anti-corruption, and environmental protection. Advancing the China–Pakistan Economic Corridor is our top priority.”</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 xml:space="preserve">From November 2 to 5, 2018, Pakistan’s Prime Minister Imran Khan made his first official visit to China and attended the first China International Import Expo in Shanghai. During his visit, the two countries reached important consensus and signed a joint statement on further strengthening the China–Pakistan all-weather strategic cooperative partnership and building a closer China–Pakistan community of shared future in the new era. Prime Minister Imran Khan made it clear that the completed projects of CPEC are in the interest of Pakistan and will bring enormous social and economic development </w:t>
      </w:r>
      <w:r w:rsidRPr="00AD777F">
        <w:rPr>
          <w:rFonts w:ascii="Arial" w:hAnsi="Arial" w:cs="Arial"/>
          <w:color w:val="080E14"/>
        </w:rPr>
        <w:lastRenderedPageBreak/>
        <w:t>opportunities to the Pakistani people. Since China has lifted more than 700 million people out of poverty in the past decades, Pakistan is willing to learn from the Chinese government’s poverty alleviation measures. Pakistan also hopes to strengthen cooperation in industry and agriculture to help unleash its greater development potential.</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On March 20, 2019, China and Pakistan held the first strategic dialogue between foreign ministers and reached broad consensus. Foreign Minister Shah Mehmood Qureshi noted that the Pakistani people are committed to promoting the CPEC construction and expanding bilateral cooperation in various fields. State Councilor Wang Yi said that the CPEC project is expected to be expanded to a larger scope, including the western region, in Pakistan, according to the vision plan of CPEC construction agreed by both sides.</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Fallacy of smearing CPEC debunked</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Since the beginning of CPEC construction, rumors of discrediting CPEC have been rampant. Some with ulterior motives accused the CPEC construction of exacerbating Pakistan’s economic risks and claimed that the country is falling into a “debt trap.” However, the proportion of CPEC is very low in the foreign debt structure data released by the Pakistani government, which is not the cause of the debt problem of Pakistan at all. More than 80% of the CPEC projects are funded by Chinese direct investment or use Chinese free assistance, while less than 20% use Chinese loans. “Instead of burdening Pakistan, CPEC has helped to boost its economy.” In the next stage of CPEC development, development cooperation will be strengthened with the focus on people’s living standards. China will provide more assistance to Pakistan in such areas as agriculture, education, medical care and drinking water. As the Pakistani people continue to reap tangible benefits from the achievements in CPEC construction and witness positive changes in their daily lives, the above rumors are debunked.</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Clear priorities of CPEC cooperation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As the CPEC construction is advancing, Pakistan’s energy problem has been lessened significantly, and the improvement in transportation infrastructure has laid a foundation for the industrial upgrading of Pakistan. Industrial cooperation will be the focus of the CPEC construction and development in the next stage, which will inject new impetus into the sustainable development of CPEC.</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 xml:space="preserve">Imran Khan noted that CPEC offers a “golden opportunity” for Pakistan to revitalize its economy and achieve development. The fundamental reason is that CPEC can significantly enhance the overall competitiveness of Pakistan. In terms of China–Pakistan industrial cooperation, China should, on the one hand, focus on China–Pakistan industrial parks to enhance their industrial capacity and economic strength. On the other hand, China should encourage Chinese enterprises to take an active part in Pakistan’s existing and mature industrial parks and mobilize Pakistan’s national capital. With “Made in Pakistan” as a breakthrough point, China will help accelerate the </w:t>
      </w:r>
      <w:r w:rsidRPr="00AD777F">
        <w:rPr>
          <w:rFonts w:ascii="Arial" w:hAnsi="Arial" w:cs="Arial"/>
          <w:color w:val="080E14"/>
        </w:rPr>
        <w:lastRenderedPageBreak/>
        <w:t>development of Pakistan’s local industries, and promote the export and import substitution of high value-added products, so as to make Pakistan’s existing parks to grow stronger.</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Cooperation in agriculture will be deepened. Seventy percent of Pakistan’s population lives in rural areas, dependent on land. China’s advanced agricultural technology and farming equipment will improve the agricultural production efficiency of Pakistan and increase the added value of agricultural products, so as to lift the farmers out of poverty. Given the dilemma of high inflation, currency devaluation and insufficient foreign exchange reserves in Pakistan in recent years, the development of agriculture will also help Pakistan to increase foreign exchange income and realize international balance of payment.</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The second Textile Expo was held in Lahore, Pakistan from April 11 to 14, 2019. Pakistan’s textile industry accounts for 60% of the country’s total exports, and Pakistan is one of the few countries in the world with a complete textile industry chain. The expo means a good opportunity for the development of Pakistani textile enterprises. Additionally, the second Gwadar Expo was successfully held on March 28 and 29, 2019. It attracted more than 200 exhibitors from China and Pakistan, and cooperation agreements were signed in shipping logistics, agriculture, animal husbandry, Muslim food processing and so 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The new Pakistani government attaches great importance to the development of people’s livelihood and aims to shape Pakistan into a welfare state. CPEC, consistent with the local situation, has particularly given priority to benefiting the people. Energy projects have been completed to meet the needs of approximately 8.6 million households. The primary schools and China–Pakistan medical centers near Gwadar have improved the education and medical conditions of the local people. In the future, the two countries are expected to sign a series of agreements covering areas related to people’s living standards, including education, health, agriculture, water for irrigation, poverty alleviation and human resources development. Hospitals have been set up in Khyber Pakhtunkhwa and Balochistan, and vocational and technical training colleges have been established throughout Pakistan.</w:t>
      </w:r>
      <w:bookmarkStart w:id="0" w:name="_GoBack"/>
      <w:bookmarkEnd w:id="0"/>
    </w:p>
    <w:p w:rsidR="0045547A" w:rsidRPr="00AD777F" w:rsidRDefault="00FA2EAD" w:rsidP="0045547A">
      <w:pPr>
        <w:pStyle w:val="NormalWeb"/>
        <w:shd w:val="clear" w:color="auto" w:fill="FFFFFF"/>
        <w:spacing w:before="0" w:beforeAutospacing="0" w:after="0" w:afterAutospacing="0"/>
        <w:rPr>
          <w:rFonts w:ascii="Arial" w:hAnsi="Arial" w:cs="Arial"/>
          <w:color w:val="080E14"/>
        </w:rPr>
      </w:pPr>
      <w:r w:rsidRPr="00AD777F">
        <w:rPr>
          <w:rStyle w:val="Strong"/>
          <w:rFonts w:ascii="Arial" w:eastAsiaTheme="majorEastAsia" w:hAnsi="Arial" w:cs="Arial"/>
          <w:color w:val="080E14"/>
          <w:bdr w:val="none" w:sz="0" w:space="0" w:color="auto" w:frame="1"/>
        </w:rPr>
        <w:t xml:space="preserve">III. </w:t>
      </w:r>
      <w:r w:rsidR="0045547A" w:rsidRPr="00AD777F">
        <w:rPr>
          <w:rStyle w:val="Strong"/>
          <w:rFonts w:ascii="Arial" w:eastAsiaTheme="majorEastAsia" w:hAnsi="Arial" w:cs="Arial"/>
          <w:color w:val="080E14"/>
          <w:bdr w:val="none" w:sz="0" w:space="0" w:color="auto" w:frame="1"/>
        </w:rPr>
        <w:t xml:space="preserve"> Challenges to CPEC construction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Currently, the CPEC construction has gradually shifted from energy and transportation infrastructure cooperation to industrial cooperation and industrial park construction. Imran Khan has given prominence to promoting industrialization and employment in Pakistan, and laid greater emphasis on the western route of CPEC. Meanwhile, the international situation has also changed. Given the overall situation, we should be clear that old challenges have not yet subsided and new ones are emerging in the CPEC construction.</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lastRenderedPageBreak/>
        <w:t>First, the complex international political situation, especially the interference of external factors on CPEC, cannot be ignored.</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Second, Pakistan has a serious fiscal deficit, a huge foreign debt and a heavy debt service burden. The capacity to provide supporting funds for the CPEC construction has declined sharply and it is no longer feasible to expand infrastructure construction. Pakistan’s new government wants to rein in huge capital spending, especially on projects that require large amounts of foreign exchange.</w:t>
      </w:r>
    </w:p>
    <w:p w:rsidR="0045547A" w:rsidRPr="00AD777F" w:rsidRDefault="0045547A" w:rsidP="0045547A">
      <w:pPr>
        <w:pStyle w:val="NormalWeb"/>
        <w:shd w:val="clear" w:color="auto" w:fill="FFFFFF"/>
        <w:spacing w:before="0" w:beforeAutospacing="0" w:after="420" w:afterAutospacing="0"/>
        <w:rPr>
          <w:rFonts w:ascii="Arial" w:hAnsi="Arial" w:cs="Arial"/>
          <w:color w:val="080E14"/>
        </w:rPr>
      </w:pPr>
      <w:r w:rsidRPr="00AD777F">
        <w:rPr>
          <w:rFonts w:ascii="Arial" w:hAnsi="Arial" w:cs="Arial"/>
          <w:color w:val="080E14"/>
        </w:rPr>
        <w:t>Third, the overall security situation in Pakistan has improved year by year, but terrorist attacks still occur frequently. Over the past year, violent and terrorist attacks launched by Baluchistan separatists occurred frequently, with changes in form, geographical expansion and new features, and the threat to Gwadar Port and CPEC has increased.</w:t>
      </w:r>
    </w:p>
    <w:p w:rsidR="0045547A" w:rsidRPr="00AD777F" w:rsidRDefault="0045547A" w:rsidP="0045547A">
      <w:pPr>
        <w:pStyle w:val="NormalWeb"/>
        <w:shd w:val="clear" w:color="auto" w:fill="FFFFFF"/>
        <w:spacing w:before="0" w:beforeAutospacing="0" w:after="0" w:afterAutospacing="0"/>
        <w:rPr>
          <w:rFonts w:ascii="Arial" w:hAnsi="Arial" w:cs="Arial"/>
          <w:color w:val="080E14"/>
        </w:rPr>
      </w:pPr>
      <w:r w:rsidRPr="00AD777F">
        <w:rPr>
          <w:rFonts w:ascii="Arial" w:hAnsi="Arial" w:cs="Arial"/>
          <w:color w:val="080E14"/>
        </w:rPr>
        <w:t>Despite many challenges to the CPEC construction, it is the internal factors that are the root causes affecting the CPEC construction. When we realize and successfully eliminate the internal negative factors, external factors will not be able to really affect the process of CPEC construction. </w:t>
      </w:r>
      <w:r w:rsidRPr="00AD777F">
        <w:rPr>
          <w:rStyle w:val="Emphasis"/>
          <w:rFonts w:ascii="Arial" w:hAnsi="Arial" w:cs="Arial"/>
          <w:color w:val="080E14"/>
          <w:bdr w:val="none" w:sz="0" w:space="0" w:color="auto" w:frame="1"/>
        </w:rPr>
        <w:t> </w:t>
      </w:r>
    </w:p>
    <w:p w:rsidR="0045547A" w:rsidRDefault="0045547A" w:rsidP="0045547A">
      <w:pPr>
        <w:pStyle w:val="NormalWeb"/>
        <w:shd w:val="clear" w:color="auto" w:fill="FFFFFF"/>
        <w:spacing w:before="0" w:beforeAutospacing="0" w:after="420" w:afterAutospacing="0"/>
        <w:rPr>
          <w:color w:val="080E14"/>
        </w:rPr>
      </w:pPr>
      <w:r>
        <w:rPr>
          <w:color w:val="080E14"/>
        </w:rPr>
        <w:t> </w:t>
      </w:r>
    </w:p>
    <w:p w:rsidR="0045547A" w:rsidRDefault="0045547A" w:rsidP="0045547A">
      <w:pPr>
        <w:keepNext/>
        <w:keepLines/>
        <w:spacing w:before="40" w:after="0"/>
        <w:outlineLvl w:val="1"/>
        <w:rPr>
          <w:rFonts w:ascii="Arial" w:hAnsi="Arial" w:cs="Arial"/>
          <w:color w:val="4D5156"/>
          <w:sz w:val="28"/>
          <w:szCs w:val="28"/>
          <w:shd w:val="clear" w:color="auto" w:fill="FFFFFF"/>
        </w:rPr>
      </w:pPr>
    </w:p>
    <w:p w:rsidR="0045547A" w:rsidRPr="0045547A" w:rsidRDefault="0045547A" w:rsidP="0045547A">
      <w:pPr>
        <w:keepNext/>
        <w:keepLines/>
        <w:spacing w:before="40" w:after="0"/>
        <w:outlineLvl w:val="1"/>
        <w:rPr>
          <w:sz w:val="28"/>
          <w:szCs w:val="28"/>
        </w:rPr>
      </w:pPr>
    </w:p>
    <w:p w:rsidR="0045547A" w:rsidRPr="0045547A" w:rsidRDefault="0045547A" w:rsidP="00EF4241">
      <w:pPr>
        <w:keepNext/>
        <w:keepLines/>
        <w:spacing w:before="40" w:after="0"/>
        <w:jc w:val="center"/>
        <w:outlineLvl w:val="1"/>
        <w:rPr>
          <w:sz w:val="28"/>
          <w:szCs w:val="28"/>
          <w:u w:val="single"/>
        </w:rPr>
      </w:pPr>
    </w:p>
    <w:p w:rsidR="0045547A" w:rsidRPr="0045547A" w:rsidRDefault="0045547A" w:rsidP="00EF4241">
      <w:pPr>
        <w:keepNext/>
        <w:keepLines/>
        <w:spacing w:before="40" w:after="0"/>
        <w:jc w:val="center"/>
        <w:outlineLvl w:val="1"/>
        <w:rPr>
          <w:b/>
          <w:sz w:val="28"/>
          <w:szCs w:val="28"/>
          <w:u w:val="single"/>
        </w:rPr>
      </w:pPr>
    </w:p>
    <w:p w:rsidR="00EF4241" w:rsidRPr="0045547A" w:rsidRDefault="00EF4241" w:rsidP="00EF4241">
      <w:pPr>
        <w:keepNext/>
        <w:keepLines/>
        <w:spacing w:before="40" w:after="0"/>
        <w:jc w:val="center"/>
        <w:outlineLvl w:val="1"/>
        <w:rPr>
          <w:b/>
          <w:sz w:val="28"/>
          <w:szCs w:val="28"/>
          <w:u w:val="single"/>
        </w:rPr>
      </w:pPr>
    </w:p>
    <w:sectPr w:rsidR="00EF4241" w:rsidRPr="004554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C8" w:rsidRDefault="009A7BC8" w:rsidP="00F03B4F">
      <w:pPr>
        <w:spacing w:after="0" w:line="240" w:lineRule="auto"/>
      </w:pPr>
      <w:r>
        <w:separator/>
      </w:r>
    </w:p>
  </w:endnote>
  <w:endnote w:type="continuationSeparator" w:id="0">
    <w:p w:rsidR="009A7BC8" w:rsidRDefault="009A7BC8" w:rsidP="00F0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C8" w:rsidRDefault="009A7BC8" w:rsidP="00F03B4F">
      <w:pPr>
        <w:spacing w:after="0" w:line="240" w:lineRule="auto"/>
      </w:pPr>
      <w:r>
        <w:separator/>
      </w:r>
    </w:p>
  </w:footnote>
  <w:footnote w:type="continuationSeparator" w:id="0">
    <w:p w:rsidR="009A7BC8" w:rsidRDefault="009A7BC8" w:rsidP="00F03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54"/>
    <w:rsid w:val="00051B5B"/>
    <w:rsid w:val="00083A54"/>
    <w:rsid w:val="00133788"/>
    <w:rsid w:val="00183843"/>
    <w:rsid w:val="0045547A"/>
    <w:rsid w:val="005C5B7D"/>
    <w:rsid w:val="006226DD"/>
    <w:rsid w:val="00710C34"/>
    <w:rsid w:val="007B7E08"/>
    <w:rsid w:val="00970C10"/>
    <w:rsid w:val="009A7BC8"/>
    <w:rsid w:val="00AD777F"/>
    <w:rsid w:val="00BD0D60"/>
    <w:rsid w:val="00BD4116"/>
    <w:rsid w:val="00E56D11"/>
    <w:rsid w:val="00EF4241"/>
    <w:rsid w:val="00F03B4F"/>
    <w:rsid w:val="00FA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AC1FB-9FCD-481B-AF3F-CD81470C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54"/>
  </w:style>
  <w:style w:type="paragraph" w:styleId="Heading1">
    <w:name w:val="heading 1"/>
    <w:basedOn w:val="Normal"/>
    <w:next w:val="Normal"/>
    <w:link w:val="Heading1Char"/>
    <w:uiPriority w:val="9"/>
    <w:qFormat/>
    <w:rsid w:val="00970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C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C10"/>
    <w:pPr>
      <w:spacing w:after="0" w:line="240" w:lineRule="auto"/>
    </w:pPr>
  </w:style>
  <w:style w:type="character" w:customStyle="1" w:styleId="Heading1Char">
    <w:name w:val="Heading 1 Char"/>
    <w:basedOn w:val="DefaultParagraphFont"/>
    <w:link w:val="Heading1"/>
    <w:uiPriority w:val="9"/>
    <w:rsid w:val="00970C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0C1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0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4F"/>
  </w:style>
  <w:style w:type="paragraph" w:styleId="Footer">
    <w:name w:val="footer"/>
    <w:basedOn w:val="Normal"/>
    <w:link w:val="FooterChar"/>
    <w:uiPriority w:val="99"/>
    <w:unhideWhenUsed/>
    <w:rsid w:val="00F0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4F"/>
  </w:style>
  <w:style w:type="paragraph" w:styleId="NormalWeb">
    <w:name w:val="Normal (Web)"/>
    <w:basedOn w:val="Normal"/>
    <w:uiPriority w:val="99"/>
    <w:semiHidden/>
    <w:unhideWhenUsed/>
    <w:rsid w:val="004554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47A"/>
    <w:rPr>
      <w:b/>
      <w:bCs/>
    </w:rPr>
  </w:style>
  <w:style w:type="character" w:styleId="Emphasis">
    <w:name w:val="Emphasis"/>
    <w:basedOn w:val="DefaultParagraphFont"/>
    <w:uiPriority w:val="20"/>
    <w:qFormat/>
    <w:rsid w:val="00455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ecinf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Aimal Malik</dc:creator>
  <cp:keywords/>
  <dc:description/>
  <cp:lastModifiedBy>Aimal Malik</cp:lastModifiedBy>
  <cp:revision>12</cp:revision>
  <dcterms:created xsi:type="dcterms:W3CDTF">2020-06-04T12:59:00Z</dcterms:created>
  <dcterms:modified xsi:type="dcterms:W3CDTF">2020-06-04T16:13:00Z</dcterms:modified>
</cp:coreProperties>
</file>