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E64E71">
        <w:rPr>
          <w:rFonts w:ascii="Times New Roman" w:hAnsi="Times New Roman" w:cs="Times New Roman"/>
          <w:b/>
          <w:sz w:val="20"/>
          <w:szCs w:val="20"/>
          <w:u w:color="000000"/>
        </w:rPr>
        <w:t xml:space="preserve">Physical Agents and </w:t>
      </w:r>
      <w:r w:rsidR="00804E41">
        <w:rPr>
          <w:rFonts w:ascii="Times New Roman" w:hAnsi="Times New Roman" w:cs="Times New Roman"/>
          <w:b/>
          <w:sz w:val="20"/>
          <w:szCs w:val="20"/>
          <w:u w:color="000000"/>
        </w:rPr>
        <w:t>Electrotherapy-</w:t>
      </w:r>
      <w:proofErr w:type="spellStart"/>
      <w:r w:rsidR="00804E41">
        <w:rPr>
          <w:rFonts w:ascii="Times New Roman" w:hAnsi="Times New Roman" w:cs="Times New Roman"/>
          <w:b/>
          <w:sz w:val="20"/>
          <w:szCs w:val="20"/>
          <w:u w:color="000000"/>
        </w:rPr>
        <w:t>ll</w:t>
      </w:r>
      <w:proofErr w:type="spellEnd"/>
      <w:r w:rsidR="0017591D">
        <w:rPr>
          <w:rFonts w:ascii="Times New Roman" w:hAnsi="Times New Roman" w:cs="Times New Roman"/>
          <w:b/>
          <w:sz w:val="20"/>
          <w:szCs w:val="20"/>
          <w:u w:color="000000"/>
        </w:rPr>
        <w:t xml:space="preserve"> </w:t>
      </w:r>
      <w:r w:rsidR="00804E41">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 xml:space="preserve">Instructor: Ms. </w:t>
      </w:r>
      <w:r w:rsidR="0017591D">
        <w:rPr>
          <w:rFonts w:ascii="Times New Roman" w:hAnsi="Times New Roman" w:cs="Times New Roman"/>
          <w:b/>
          <w:sz w:val="20"/>
          <w:szCs w:val="20"/>
          <w:u w:color="000000"/>
        </w:rPr>
        <w:t xml:space="preserve">Maria </w:t>
      </w:r>
      <w:proofErr w:type="spellStart"/>
      <w:r w:rsidR="0017591D">
        <w:rPr>
          <w:rFonts w:ascii="Times New Roman" w:hAnsi="Times New Roman" w:cs="Times New Roman"/>
          <w:b/>
          <w:sz w:val="20"/>
          <w:szCs w:val="20"/>
          <w:u w:color="000000"/>
        </w:rPr>
        <w:t>Feroze</w:t>
      </w:r>
      <w:proofErr w:type="spellEnd"/>
    </w:p>
    <w:p w:rsidR="0079636C" w:rsidRDefault="00D57C4D"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CF57BE">
        <w:rPr>
          <w:rFonts w:ascii="Arial" w:hAnsi="Arial" w:cs="Arial"/>
          <w:b/>
          <w:sz w:val="20"/>
        </w:rPr>
        <w:t xml:space="preserve">Time: </w:t>
      </w:r>
      <w:r>
        <w:rPr>
          <w:rFonts w:ascii="Arial" w:hAnsi="Arial" w:cs="Arial"/>
          <w:b/>
          <w:sz w:val="20"/>
        </w:rPr>
        <w:t>6 hours</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CF57BE">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Default="00E64E71" w:rsidP="00E64E71">
      <w:pPr>
        <w:pStyle w:val="ListParagraph"/>
        <w:numPr>
          <w:ilvl w:val="0"/>
          <w:numId w:val="1"/>
        </w:numPr>
        <w:spacing w:after="0" w:line="240" w:lineRule="auto"/>
        <w:rPr>
          <w:rFonts w:ascii="Arial" w:hAnsi="Arial" w:cs="Arial"/>
          <w:b/>
          <w:sz w:val="18"/>
          <w:szCs w:val="18"/>
        </w:rPr>
      </w:pPr>
      <w:r>
        <w:rPr>
          <w:rFonts w:ascii="Arial" w:hAnsi="Arial" w:cs="Arial"/>
          <w:b/>
          <w:sz w:val="18"/>
          <w:szCs w:val="18"/>
        </w:rPr>
        <w:t>This paper has two sections, sec A and sec B. Attempt both sections.</w:t>
      </w:r>
    </w:p>
    <w:p w:rsidR="00BF2AC3" w:rsidRDefault="00BF2AC3" w:rsidP="00E64E71">
      <w:pPr>
        <w:pStyle w:val="ListParagraph"/>
        <w:numPr>
          <w:ilvl w:val="0"/>
          <w:numId w:val="1"/>
        </w:numPr>
        <w:spacing w:after="0" w:line="240" w:lineRule="auto"/>
        <w:rPr>
          <w:rFonts w:ascii="Arial" w:hAnsi="Arial" w:cs="Arial"/>
          <w:b/>
          <w:sz w:val="18"/>
          <w:szCs w:val="18"/>
        </w:rPr>
      </w:pPr>
      <w:r>
        <w:rPr>
          <w:rFonts w:ascii="Arial" w:hAnsi="Arial" w:cs="Arial"/>
          <w:b/>
          <w:sz w:val="18"/>
          <w:szCs w:val="18"/>
        </w:rPr>
        <w:t>Name : Hamid khan</w:t>
      </w:r>
    </w:p>
    <w:p w:rsidR="00BF2AC3" w:rsidRPr="00E64E71" w:rsidRDefault="00BF2AC3" w:rsidP="00E64E71">
      <w:pPr>
        <w:pStyle w:val="ListParagraph"/>
        <w:numPr>
          <w:ilvl w:val="0"/>
          <w:numId w:val="1"/>
        </w:numPr>
        <w:spacing w:after="0" w:line="240" w:lineRule="auto"/>
        <w:rPr>
          <w:rFonts w:ascii="Arial" w:hAnsi="Arial" w:cs="Arial"/>
          <w:b/>
          <w:sz w:val="18"/>
          <w:szCs w:val="18"/>
        </w:rPr>
      </w:pPr>
      <w:r>
        <w:rPr>
          <w:rFonts w:ascii="Arial" w:hAnsi="Arial" w:cs="Arial"/>
          <w:b/>
          <w:sz w:val="18"/>
          <w:szCs w:val="18"/>
        </w:rPr>
        <w:t xml:space="preserve">Class id : 14014 </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E64E71" w:rsidP="00B93FA0">
      <w:pPr>
        <w:tabs>
          <w:tab w:val="left" w:pos="2580"/>
        </w:tabs>
        <w:jc w:val="center"/>
        <w:rPr>
          <w:rFonts w:ascii="Arial" w:hAnsi="Arial" w:cs="Arial"/>
          <w:b/>
          <w:sz w:val="20"/>
          <w:u w:val="single"/>
        </w:rPr>
      </w:pPr>
      <w:r>
        <w:rPr>
          <w:rFonts w:ascii="Arial" w:hAnsi="Arial" w:cs="Arial"/>
          <w:b/>
          <w:sz w:val="20"/>
          <w:u w:val="single"/>
        </w:rPr>
        <w:t xml:space="preserve">SECTION-A: </w:t>
      </w:r>
      <w:r w:rsidR="008A0F46" w:rsidRPr="008A0F46">
        <w:rPr>
          <w:rFonts w:ascii="Arial" w:hAnsi="Arial" w:cs="Arial"/>
          <w:b/>
          <w:sz w:val="20"/>
          <w:u w:val="single"/>
        </w:rPr>
        <w:t>MULTIPLE CHOICE QUESTIONS (MCQs)</w:t>
      </w:r>
    </w:p>
    <w:p w:rsidR="00DF5C23" w:rsidRDefault="00DF5C23" w:rsidP="00B93FA0">
      <w:pPr>
        <w:tabs>
          <w:tab w:val="left" w:pos="2580"/>
        </w:tabs>
        <w:jc w:val="center"/>
        <w:rPr>
          <w:rFonts w:ascii="Arial" w:hAnsi="Arial" w:cs="Arial"/>
          <w:b/>
          <w:sz w:val="20"/>
          <w:u w:val="single"/>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shd w:val="clear" w:color="auto" w:fill="FFFFFF"/>
        </w:rPr>
        <w:t>Romans used baths for:</w:t>
      </w:r>
    </w:p>
    <w:p w:rsidR="00DF5C23" w:rsidRPr="00D9712A" w:rsidRDefault="00DF5C23" w:rsidP="00EA6CD6">
      <w:pPr>
        <w:pStyle w:val="ListParagraph"/>
        <w:numPr>
          <w:ilvl w:val="1"/>
          <w:numId w:val="12"/>
        </w:numPr>
        <w:tabs>
          <w:tab w:val="left" w:pos="2580"/>
        </w:tabs>
        <w:rPr>
          <w:rFonts w:ascii="Arial" w:hAnsi="Arial" w:cs="Arial"/>
          <w:color w:val="000000" w:themeColor="text1"/>
        </w:rPr>
      </w:pPr>
      <w:r w:rsidRPr="00D9712A">
        <w:rPr>
          <w:rFonts w:ascii="Arial" w:hAnsi="Arial" w:cs="Arial"/>
          <w:color w:val="000000" w:themeColor="text1"/>
        </w:rPr>
        <w:t>Immersion</w:t>
      </w:r>
    </w:p>
    <w:p w:rsidR="00DF5C23" w:rsidRPr="00BF2AC3" w:rsidRDefault="00DF5C23" w:rsidP="00EA6CD6">
      <w:pPr>
        <w:pStyle w:val="ListParagraph"/>
        <w:numPr>
          <w:ilvl w:val="1"/>
          <w:numId w:val="12"/>
        </w:numPr>
        <w:tabs>
          <w:tab w:val="left" w:pos="2580"/>
        </w:tabs>
        <w:rPr>
          <w:rFonts w:ascii="Arial" w:hAnsi="Arial" w:cs="Arial"/>
          <w:color w:val="000000" w:themeColor="text1"/>
          <w:highlight w:val="yellow"/>
        </w:rPr>
      </w:pPr>
      <w:r w:rsidRPr="00BF2AC3">
        <w:rPr>
          <w:rFonts w:ascii="Arial" w:hAnsi="Arial" w:cs="Arial"/>
          <w:color w:val="000000" w:themeColor="text1"/>
          <w:highlight w:val="yellow"/>
        </w:rPr>
        <w:t>Hygiene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Pleasure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None of the above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rPr>
      </w:pPr>
      <w:r w:rsidRPr="00F3565B">
        <w:rPr>
          <w:rFonts w:ascii="Arial" w:hAnsi="Arial" w:cs="Arial"/>
        </w:rPr>
        <w:t>The goal of hydrotherapy is to improve the circulation and quality of blood, for getting this goal one needs?</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Proper circulation</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Cold water</w:t>
      </w:r>
    </w:p>
    <w:p w:rsidR="00DF5C23" w:rsidRPr="00392D2A" w:rsidRDefault="00DF5C23" w:rsidP="00EA6CD6">
      <w:pPr>
        <w:pStyle w:val="ListParagraph"/>
        <w:numPr>
          <w:ilvl w:val="1"/>
          <w:numId w:val="11"/>
        </w:numPr>
        <w:tabs>
          <w:tab w:val="left" w:pos="2580"/>
        </w:tabs>
        <w:rPr>
          <w:rFonts w:ascii="Arial" w:hAnsi="Arial" w:cs="Arial"/>
          <w:highlight w:val="yellow"/>
        </w:rPr>
      </w:pPr>
      <w:r w:rsidRPr="00392D2A">
        <w:rPr>
          <w:rFonts w:ascii="Arial" w:hAnsi="Arial" w:cs="Arial"/>
          <w:color w:val="000000" w:themeColor="text1"/>
          <w:highlight w:val="yellow"/>
        </w:rPr>
        <w:t>Hot water</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Food on time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rPr>
        <w:t>Regarding the physical properties of water moving water can transfer heat by____________</w:t>
      </w:r>
    </w:p>
    <w:p w:rsidR="00DF5C23" w:rsidRPr="00F3565B" w:rsidRDefault="00113921" w:rsidP="00EA6CD6">
      <w:pPr>
        <w:pStyle w:val="ListParagraph"/>
        <w:numPr>
          <w:ilvl w:val="0"/>
          <w:numId w:val="10"/>
        </w:numPr>
        <w:tabs>
          <w:tab w:val="left" w:pos="2580"/>
        </w:tabs>
        <w:rPr>
          <w:rFonts w:ascii="Arial" w:hAnsi="Arial" w:cs="Arial"/>
          <w:color w:val="000000" w:themeColor="text1"/>
        </w:rPr>
      </w:pPr>
      <w:r w:rsidRPr="00F3565B">
        <w:rPr>
          <w:rFonts w:ascii="Arial" w:hAnsi="Arial" w:cs="Arial"/>
          <w:color w:val="000000" w:themeColor="text1"/>
        </w:rPr>
        <w:t xml:space="preserve">Water </w:t>
      </w:r>
      <w:r w:rsidR="00DF5C23" w:rsidRPr="00F3565B">
        <w:rPr>
          <w:rFonts w:ascii="Arial" w:hAnsi="Arial" w:cs="Arial"/>
          <w:color w:val="000000" w:themeColor="text1"/>
        </w:rPr>
        <w:t>cannot transfer heat</w:t>
      </w:r>
    </w:p>
    <w:p w:rsidR="003520AA" w:rsidRPr="00D9712A" w:rsidRDefault="00DF5C23" w:rsidP="00D9712A">
      <w:pPr>
        <w:pStyle w:val="ListParagraph"/>
        <w:numPr>
          <w:ilvl w:val="0"/>
          <w:numId w:val="10"/>
        </w:numPr>
        <w:spacing w:after="200" w:line="276" w:lineRule="auto"/>
        <w:rPr>
          <w:rFonts w:ascii="Arial" w:hAnsi="Arial" w:cs="Arial"/>
          <w:color w:val="000000" w:themeColor="text1"/>
        </w:rPr>
      </w:pPr>
      <w:r w:rsidRPr="00D9712A">
        <w:rPr>
          <w:rFonts w:ascii="Arial" w:hAnsi="Arial" w:cs="Arial"/>
          <w:color w:val="000000" w:themeColor="text1"/>
        </w:rPr>
        <w:t>Conduction</w:t>
      </w:r>
    </w:p>
    <w:p w:rsidR="00DF5C23" w:rsidRPr="00D9712A" w:rsidRDefault="00DF5C23" w:rsidP="00EA6CD6">
      <w:pPr>
        <w:pStyle w:val="ListParagraph"/>
        <w:numPr>
          <w:ilvl w:val="0"/>
          <w:numId w:val="10"/>
        </w:numPr>
        <w:spacing w:after="200" w:line="276" w:lineRule="auto"/>
        <w:rPr>
          <w:rFonts w:ascii="Arial" w:hAnsi="Arial" w:cs="Arial"/>
          <w:color w:val="000000" w:themeColor="text1"/>
          <w:highlight w:val="yellow"/>
        </w:rPr>
      </w:pPr>
      <w:r w:rsidRPr="00D9712A">
        <w:rPr>
          <w:rFonts w:ascii="Arial" w:hAnsi="Arial" w:cs="Arial"/>
          <w:color w:val="000000" w:themeColor="text1"/>
          <w:highlight w:val="yellow"/>
        </w:rPr>
        <w:t>Convection</w:t>
      </w:r>
    </w:p>
    <w:p w:rsidR="00DF5C23" w:rsidRPr="00F3565B" w:rsidRDefault="00DF5C23" w:rsidP="00EA6CD6">
      <w:pPr>
        <w:pStyle w:val="ListParagraph"/>
        <w:numPr>
          <w:ilvl w:val="0"/>
          <w:numId w:val="10"/>
        </w:numPr>
        <w:spacing w:after="200" w:line="276" w:lineRule="auto"/>
        <w:rPr>
          <w:rFonts w:ascii="Arial" w:hAnsi="Arial" w:cs="Arial"/>
          <w:color w:val="000000" w:themeColor="text1"/>
        </w:rPr>
      </w:pPr>
      <w:r w:rsidRPr="00F3565B">
        <w:rPr>
          <w:rFonts w:ascii="Arial" w:hAnsi="Arial" w:cs="Arial"/>
          <w:color w:val="000000" w:themeColor="text1"/>
        </w:rPr>
        <w:t>Radiation</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The thermal conductivity of water is approximately ____________that of air</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4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16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2.5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392D2A">
        <w:rPr>
          <w:rFonts w:ascii="Arial" w:hAnsi="Arial" w:cs="Arial"/>
          <w:color w:val="000000" w:themeColor="text1"/>
          <w:highlight w:val="yellow"/>
        </w:rPr>
        <w:t>25 times</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 is the upward force generated by the volume of water being displaced.</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Resistance</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Hydrotherapy</w:t>
      </w:r>
    </w:p>
    <w:p w:rsidR="000C68FE" w:rsidRPr="00B127FD" w:rsidRDefault="000C68FE" w:rsidP="00EA6CD6">
      <w:pPr>
        <w:pStyle w:val="ListParagraph"/>
        <w:numPr>
          <w:ilvl w:val="0"/>
          <w:numId w:val="8"/>
        </w:numPr>
        <w:spacing w:after="200" w:line="276" w:lineRule="auto"/>
        <w:rPr>
          <w:rFonts w:ascii="Arial" w:hAnsi="Arial" w:cs="Arial"/>
          <w:color w:val="000000" w:themeColor="text1"/>
          <w:highlight w:val="yellow"/>
        </w:rPr>
      </w:pPr>
      <w:r w:rsidRPr="00B127FD">
        <w:rPr>
          <w:rFonts w:ascii="Arial" w:hAnsi="Arial" w:cs="Arial"/>
          <w:color w:val="000000" w:themeColor="text1"/>
          <w:highlight w:val="yellow"/>
        </w:rPr>
        <w:t>Buoyancy</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lastRenderedPageBreak/>
        <w:t>Torque</w:t>
      </w:r>
    </w:p>
    <w:p w:rsidR="000C68FE" w:rsidRPr="00F3565B" w:rsidRDefault="000C68FE" w:rsidP="000C68FE">
      <w:pPr>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Kevin, a 34 years old football player, comes to your clinic with an acute sprain injury. Your clinical supervisor tells you to control the swelling and pain with ice, on the basis of the evidence (studies) you have what will be the right application of ice?</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Single 20-minute</w:t>
      </w:r>
    </w:p>
    <w:p w:rsidR="000C68FE" w:rsidRPr="00584C4E" w:rsidRDefault="000C68FE" w:rsidP="00EA6CD6">
      <w:pPr>
        <w:pStyle w:val="ListParagraph"/>
        <w:numPr>
          <w:ilvl w:val="0"/>
          <w:numId w:val="7"/>
        </w:numPr>
        <w:spacing w:after="200" w:line="276" w:lineRule="auto"/>
        <w:rPr>
          <w:rFonts w:ascii="Arial" w:hAnsi="Arial" w:cs="Arial"/>
          <w:color w:val="000000" w:themeColor="text1"/>
          <w:highlight w:val="yellow"/>
        </w:rPr>
      </w:pPr>
      <w:bookmarkStart w:id="0" w:name="_GoBack"/>
      <w:bookmarkEnd w:id="0"/>
      <w:r w:rsidRPr="00584C4E">
        <w:rPr>
          <w:rFonts w:ascii="Arial" w:hAnsi="Arial" w:cs="Arial"/>
          <w:color w:val="000000" w:themeColor="text1"/>
          <w:highlight w:val="yellow"/>
        </w:rPr>
        <w:t>Two repetitions of 10 minutes off and 10 minutes on</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Four repetitions</w:t>
      </w:r>
    </w:p>
    <w:p w:rsidR="00DF5C23"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I will refer this patient to medical doctor</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Infrared rays are electromagnetic waves with wavelengths of?</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392D2A" w:rsidRDefault="000C68FE" w:rsidP="00EA6CD6">
      <w:pPr>
        <w:pStyle w:val="ListParagraph"/>
        <w:numPr>
          <w:ilvl w:val="0"/>
          <w:numId w:val="3"/>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750 nm- 400000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600 nm- 400000 nm</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Non- luminous generator provide __________ </w:t>
      </w:r>
    </w:p>
    <w:p w:rsidR="000C68FE" w:rsidRPr="00392D2A" w:rsidRDefault="000C68FE" w:rsidP="00EA6CD6">
      <w:pPr>
        <w:pStyle w:val="ListParagraph"/>
        <w:numPr>
          <w:ilvl w:val="0"/>
          <w:numId w:val="4"/>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Infra-red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UV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Visible light</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All of the above</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If you need both infra-red and UV rays the best option to use is?</w:t>
      </w:r>
    </w:p>
    <w:p w:rsidR="000C68FE" w:rsidRPr="00392D2A" w:rsidRDefault="000C68FE" w:rsidP="00EA6CD6">
      <w:pPr>
        <w:pStyle w:val="ListParagraph"/>
        <w:numPr>
          <w:ilvl w:val="0"/>
          <w:numId w:val="5"/>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Luminous generator</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Non- luminous generator</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Both can be used</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Direct current</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Specific gravity of a person increases when?</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Bone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Muscle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Increase in adipose tissue</w:t>
      </w:r>
    </w:p>
    <w:p w:rsidR="000C68FE" w:rsidRPr="00392D2A" w:rsidRDefault="000C68FE" w:rsidP="00EA6CD6">
      <w:pPr>
        <w:pStyle w:val="ListParagraph"/>
        <w:numPr>
          <w:ilvl w:val="0"/>
          <w:numId w:val="6"/>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None of the above</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distance of Infra-red lamp from the patient should be measured. It is usually___________ according to the output of the generator.</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5-17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50-555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5.0-7.5 cm</w:t>
      </w:r>
    </w:p>
    <w:p w:rsidR="00113921" w:rsidRPr="00392D2A" w:rsidRDefault="00113921" w:rsidP="00EA6CD6">
      <w:pPr>
        <w:pStyle w:val="ListParagraph"/>
        <w:numPr>
          <w:ilvl w:val="0"/>
          <w:numId w:val="13"/>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50-75 cm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The human body has a specific gravity of______________</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8 – 0.9</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00.80 – 00.90</w:t>
      </w:r>
    </w:p>
    <w:p w:rsidR="00113921" w:rsidRPr="00392D2A" w:rsidRDefault="00113921" w:rsidP="00EA6CD6">
      <w:pPr>
        <w:pStyle w:val="ListParagraph"/>
        <w:numPr>
          <w:ilvl w:val="0"/>
          <w:numId w:val="14"/>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lastRenderedPageBreak/>
        <w:t>0.87 – 0.97</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0.40 – 0.90</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Regarding the duration of infrared treatment for acute inflammation or recent injuries and for the treatment of wounds, an exposure of _____________is adequate.</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days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weeks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months</w:t>
      </w:r>
    </w:p>
    <w:p w:rsidR="00113921" w:rsidRPr="00392D2A" w:rsidRDefault="00113921" w:rsidP="00EA6CD6">
      <w:pPr>
        <w:pStyle w:val="ListParagraph"/>
        <w:numPr>
          <w:ilvl w:val="0"/>
          <w:numId w:val="15"/>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10-15 minutes</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All of the following are the therapeutic effect of local tissue heating </w:t>
      </w:r>
      <w:proofErr w:type="gramStart"/>
      <w:r w:rsidRPr="00F3565B">
        <w:rPr>
          <w:rFonts w:ascii="Arial" w:hAnsi="Arial" w:cs="Arial"/>
          <w:color w:val="000000" w:themeColor="text1"/>
        </w:rPr>
        <w:t>Except</w:t>
      </w:r>
      <w:proofErr w:type="gramEnd"/>
      <w:r w:rsidRPr="00F3565B">
        <w:rPr>
          <w:rFonts w:ascii="Arial" w:hAnsi="Arial" w:cs="Arial"/>
          <w:color w:val="000000" w:themeColor="text1"/>
        </w:rPr>
        <w:t>?</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Healing</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Control of infection</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Relief of pain</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Both A and B</w:t>
      </w:r>
    </w:p>
    <w:p w:rsidR="00113921" w:rsidRPr="00392D2A" w:rsidRDefault="00113921" w:rsidP="00EA6CD6">
      <w:pPr>
        <w:pStyle w:val="ListParagraph"/>
        <w:numPr>
          <w:ilvl w:val="0"/>
          <w:numId w:val="16"/>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None of them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When a body part immersed in fluid is at rest, the fluid will exert equal pressure on all surface areas at a given depth. This is _______</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Buoyancy</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proofErr w:type="spellStart"/>
      <w:r w:rsidRPr="00F3565B">
        <w:rPr>
          <w:rFonts w:ascii="Arial" w:hAnsi="Arial" w:cs="Arial"/>
          <w:color w:val="000000" w:themeColor="text1"/>
        </w:rPr>
        <w:t>Archimede’s</w:t>
      </w:r>
      <w:proofErr w:type="spellEnd"/>
      <w:r w:rsidRPr="00F3565B">
        <w:rPr>
          <w:rFonts w:ascii="Arial" w:hAnsi="Arial" w:cs="Arial"/>
          <w:color w:val="000000" w:themeColor="text1"/>
        </w:rPr>
        <w:t xml:space="preserve"> Principle</w:t>
      </w:r>
    </w:p>
    <w:p w:rsidR="00113921" w:rsidRPr="00392D2A" w:rsidRDefault="00113921" w:rsidP="00EA6CD6">
      <w:pPr>
        <w:pStyle w:val="ListParagraph"/>
        <w:numPr>
          <w:ilvl w:val="0"/>
          <w:numId w:val="17"/>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Pascal’s law</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Force law</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Any condition in which increased metabolic rate, cell activity and local blood flow are beneficial could be appropriately treated by_______________</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Ice</w:t>
      </w:r>
    </w:p>
    <w:p w:rsidR="00113921" w:rsidRPr="00392D2A" w:rsidRDefault="00113921" w:rsidP="00EA6CD6">
      <w:pPr>
        <w:pStyle w:val="ListParagraph"/>
        <w:numPr>
          <w:ilvl w:val="0"/>
          <w:numId w:val="18"/>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Mild heating</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Increased heating</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stimulation of sensory heat receptors may activate the___________ for the relief of pain.</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Muscles contractures</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Ligands gate mechanism</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Primitive reflexes</w:t>
      </w:r>
    </w:p>
    <w:p w:rsidR="00113921" w:rsidRPr="00392D2A" w:rsidRDefault="00113921" w:rsidP="00EA6CD6">
      <w:pPr>
        <w:pStyle w:val="ListParagraph"/>
        <w:numPr>
          <w:ilvl w:val="0"/>
          <w:numId w:val="19"/>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Pain gate mechanism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__________is a water bath in which the water is agitated by the electric turbine</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Hubbard tank</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Heating tank</w:t>
      </w:r>
    </w:p>
    <w:p w:rsidR="00113921" w:rsidRPr="00392D2A" w:rsidRDefault="00113921" w:rsidP="00EA6CD6">
      <w:pPr>
        <w:pStyle w:val="ListParagraph"/>
        <w:numPr>
          <w:ilvl w:val="0"/>
          <w:numId w:val="20"/>
        </w:numPr>
        <w:spacing w:after="200" w:line="276" w:lineRule="auto"/>
        <w:rPr>
          <w:rFonts w:ascii="Arial" w:hAnsi="Arial" w:cs="Arial"/>
          <w:color w:val="000000" w:themeColor="text1"/>
          <w:highlight w:val="yellow"/>
        </w:rPr>
      </w:pPr>
      <w:r w:rsidRPr="00392D2A">
        <w:rPr>
          <w:rFonts w:ascii="Arial" w:hAnsi="Arial" w:cs="Arial"/>
          <w:color w:val="000000" w:themeColor="text1"/>
          <w:highlight w:val="yellow"/>
        </w:rPr>
        <w:t>Whirlpool</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Hot bath</w:t>
      </w:r>
    </w:p>
    <w:p w:rsidR="00813144" w:rsidRPr="00F3565B" w:rsidRDefault="00813144"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Both B and C</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lastRenderedPageBreak/>
        <w:t>Fungal infections which are difficult to control are some</w:t>
      </w:r>
      <w:r w:rsidR="00813144" w:rsidRPr="00F3565B">
        <w:rPr>
          <w:rFonts w:ascii="Arial" w:hAnsi="Arial" w:cs="Arial"/>
          <w:color w:val="000000" w:themeColor="text1"/>
        </w:rPr>
        <w:t>time</w:t>
      </w:r>
      <w:r w:rsidR="00F3565B">
        <w:rPr>
          <w:rFonts w:ascii="Arial" w:hAnsi="Arial" w:cs="Arial"/>
          <w:color w:val="000000" w:themeColor="text1"/>
        </w:rPr>
        <w:t xml:space="preserve">s treated with regular heat; </w:t>
      </w:r>
      <w:r w:rsidRPr="00F3565B">
        <w:rPr>
          <w:rFonts w:ascii="Arial" w:hAnsi="Arial" w:cs="Arial"/>
          <w:color w:val="000000" w:themeColor="text1"/>
        </w:rPr>
        <w:t>what seems to be the effective factors of heating?</w:t>
      </w:r>
    </w:p>
    <w:p w:rsidR="00113921" w:rsidRPr="00CD5D35" w:rsidRDefault="00113921" w:rsidP="00EA6CD6">
      <w:pPr>
        <w:pStyle w:val="ListParagraph"/>
        <w:numPr>
          <w:ilvl w:val="0"/>
          <w:numId w:val="21"/>
        </w:numPr>
        <w:spacing w:after="200" w:line="276" w:lineRule="auto"/>
        <w:rPr>
          <w:rFonts w:ascii="Arial" w:hAnsi="Arial" w:cs="Arial"/>
          <w:color w:val="000000" w:themeColor="text1"/>
          <w:highlight w:val="yellow"/>
        </w:rPr>
      </w:pPr>
      <w:r w:rsidRPr="00CD5D35">
        <w:rPr>
          <w:rFonts w:ascii="Arial" w:hAnsi="Arial" w:cs="Arial"/>
          <w:color w:val="000000" w:themeColor="text1"/>
          <w:highlight w:val="yellow"/>
        </w:rPr>
        <w:t xml:space="preserve">Thorough drying of the skin surface </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Local vasodilatation</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Systemic vasoconstriction</w:t>
      </w:r>
    </w:p>
    <w:p w:rsidR="00113921" w:rsidRPr="00392D2A" w:rsidRDefault="00113921" w:rsidP="00EA6CD6">
      <w:pPr>
        <w:pStyle w:val="ListParagraph"/>
        <w:numPr>
          <w:ilvl w:val="0"/>
          <w:numId w:val="21"/>
        </w:numPr>
        <w:spacing w:after="200" w:line="276" w:lineRule="auto"/>
        <w:rPr>
          <w:rFonts w:ascii="Arial" w:hAnsi="Arial" w:cs="Arial"/>
          <w:color w:val="000000" w:themeColor="text1"/>
        </w:rPr>
      </w:pPr>
      <w:r w:rsidRPr="00392D2A">
        <w:rPr>
          <w:rFonts w:ascii="Arial" w:hAnsi="Arial" w:cs="Arial"/>
          <w:color w:val="000000" w:themeColor="text1"/>
        </w:rPr>
        <w:t xml:space="preserve">Both </w:t>
      </w:r>
      <w:r w:rsidR="00813144" w:rsidRPr="00392D2A">
        <w:rPr>
          <w:rFonts w:ascii="Arial" w:hAnsi="Arial" w:cs="Arial"/>
          <w:color w:val="000000" w:themeColor="text1"/>
        </w:rPr>
        <w:t>A and B</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Regarding shortwave, the electrodes are placed on the same side of the part to treat more superficial structure. This is called ________</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Contra-planar</w:t>
      </w:r>
    </w:p>
    <w:p w:rsidR="00813144" w:rsidRPr="006B70A2" w:rsidRDefault="00813144" w:rsidP="00EA6CD6">
      <w:pPr>
        <w:pStyle w:val="ListParagraph"/>
        <w:numPr>
          <w:ilvl w:val="0"/>
          <w:numId w:val="22"/>
        </w:numPr>
        <w:tabs>
          <w:tab w:val="left" w:pos="2781"/>
        </w:tabs>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Coplanar</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Cross-fire</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Longitudinal</w:t>
      </w:r>
    </w:p>
    <w:p w:rsidR="00813144" w:rsidRPr="00F3565B" w:rsidRDefault="00813144" w:rsidP="00813144">
      <w:pPr>
        <w:pStyle w:val="ListParagraph"/>
        <w:tabs>
          <w:tab w:val="left" w:pos="2781"/>
        </w:tabs>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Viscosity is temperature dependent so raising the temperature in liquids will?</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Increase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Decrease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Increase viscosity</w:t>
      </w:r>
    </w:p>
    <w:p w:rsidR="00813144" w:rsidRPr="006B70A2" w:rsidRDefault="00813144" w:rsidP="00EA6CD6">
      <w:pPr>
        <w:pStyle w:val="ListParagraph"/>
        <w:numPr>
          <w:ilvl w:val="0"/>
          <w:numId w:val="23"/>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Both A and C</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Ultra-violet lies between ______________and X-ray in the electromagnetic spectrum</w:t>
      </w:r>
    </w:p>
    <w:p w:rsidR="00813144" w:rsidRPr="00B127FD" w:rsidRDefault="00813144" w:rsidP="00EA6CD6">
      <w:pPr>
        <w:pStyle w:val="ListParagraph"/>
        <w:numPr>
          <w:ilvl w:val="0"/>
          <w:numId w:val="24"/>
        </w:numPr>
        <w:spacing w:after="200" w:line="276" w:lineRule="auto"/>
        <w:rPr>
          <w:rFonts w:ascii="Arial" w:hAnsi="Arial" w:cs="Arial"/>
          <w:color w:val="000000" w:themeColor="text1"/>
          <w:highlight w:val="yellow"/>
        </w:rPr>
      </w:pPr>
      <w:r w:rsidRPr="00B127FD">
        <w:rPr>
          <w:rFonts w:ascii="Arial" w:hAnsi="Arial" w:cs="Arial"/>
          <w:color w:val="000000" w:themeColor="text1"/>
          <w:highlight w:val="yellow"/>
        </w:rPr>
        <w:t>Visible light</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Infra-red</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Microwave</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Ultraviolet</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Shortwave goes deep, its penetration is up to?</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4cm</w:t>
      </w:r>
    </w:p>
    <w:p w:rsidR="00813144" w:rsidRPr="00B127FD" w:rsidRDefault="00813144" w:rsidP="00EA6CD6">
      <w:pPr>
        <w:pStyle w:val="ListParagraph"/>
        <w:numPr>
          <w:ilvl w:val="0"/>
          <w:numId w:val="25"/>
        </w:numPr>
        <w:tabs>
          <w:tab w:val="left" w:pos="2781"/>
        </w:tabs>
        <w:spacing w:after="200" w:line="276" w:lineRule="auto"/>
        <w:rPr>
          <w:rFonts w:ascii="Arial" w:hAnsi="Arial" w:cs="Arial"/>
          <w:color w:val="000000" w:themeColor="text1"/>
          <w:highlight w:val="yellow"/>
        </w:rPr>
      </w:pPr>
      <w:r w:rsidRPr="00B127FD">
        <w:rPr>
          <w:rFonts w:ascii="Arial" w:hAnsi="Arial" w:cs="Arial"/>
          <w:color w:val="000000" w:themeColor="text1"/>
          <w:highlight w:val="yellow"/>
        </w:rPr>
        <w:t>5cm</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6cm</w:t>
      </w:r>
    </w:p>
    <w:p w:rsidR="00CF3C83"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8cm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 physical therapist assistant is discussing a topic with the students of DPT, giving the instructions that it may penetrate as far as the capillary loops in the dermis, what he is talking about?</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UV-C </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UV-B </w:t>
      </w:r>
    </w:p>
    <w:p w:rsidR="00CF3C83" w:rsidRPr="006B70A2" w:rsidRDefault="00CF3C83" w:rsidP="00EA6CD6">
      <w:pPr>
        <w:pStyle w:val="ListParagraph"/>
        <w:numPr>
          <w:ilvl w:val="0"/>
          <w:numId w:val="26"/>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UV-A</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Which of the following is not included in diathermy family?</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Microwave</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Ultrasound</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Shortwave</w:t>
      </w:r>
    </w:p>
    <w:p w:rsidR="00CF3C83" w:rsidRPr="006B70A2" w:rsidRDefault="00CF3C83" w:rsidP="00EA6CD6">
      <w:pPr>
        <w:pStyle w:val="ListParagraph"/>
        <w:numPr>
          <w:ilvl w:val="0"/>
          <w:numId w:val="27"/>
        </w:numPr>
        <w:tabs>
          <w:tab w:val="left" w:pos="2781"/>
        </w:tabs>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Infrared</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lastRenderedPageBreak/>
        <w:t xml:space="preserve">Direct penetration of the </w:t>
      </w:r>
      <w:proofErr w:type="spellStart"/>
      <w:r w:rsidRPr="00F3565B">
        <w:rPr>
          <w:rFonts w:ascii="Arial" w:hAnsi="Arial" w:cs="Arial"/>
          <w:color w:val="000000" w:themeColor="text1"/>
        </w:rPr>
        <w:t>HeNe</w:t>
      </w:r>
      <w:proofErr w:type="spellEnd"/>
      <w:r w:rsidRPr="00F3565B">
        <w:rPr>
          <w:rFonts w:ascii="Arial" w:hAnsi="Arial" w:cs="Arial"/>
          <w:color w:val="000000" w:themeColor="text1"/>
        </w:rPr>
        <w:t xml:space="preserve"> laser at 1mW is said to be about approximately ________</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0.2mm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0.5mm</w:t>
      </w:r>
    </w:p>
    <w:p w:rsidR="00CF3C83" w:rsidRPr="00B127FD" w:rsidRDefault="00CF3C83" w:rsidP="00EA6CD6">
      <w:pPr>
        <w:pStyle w:val="ListParagraph"/>
        <w:numPr>
          <w:ilvl w:val="0"/>
          <w:numId w:val="28"/>
        </w:numPr>
        <w:tabs>
          <w:tab w:val="left" w:pos="2781"/>
        </w:tabs>
        <w:spacing w:after="200" w:line="276" w:lineRule="auto"/>
        <w:rPr>
          <w:rFonts w:ascii="Arial" w:hAnsi="Arial" w:cs="Arial"/>
          <w:color w:val="000000" w:themeColor="text1"/>
          <w:highlight w:val="yellow"/>
        </w:rPr>
      </w:pPr>
      <w:r w:rsidRPr="00B127FD">
        <w:rPr>
          <w:rFonts w:ascii="Arial" w:hAnsi="Arial" w:cs="Arial"/>
          <w:color w:val="000000" w:themeColor="text1"/>
          <w:highlight w:val="yellow"/>
        </w:rPr>
        <w:t>0.8mm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12mm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Being a physical therapist if you are using UV light for a condition, what will be the optimum course of treatment?</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4 weeks</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6 Weeks</w:t>
      </w:r>
    </w:p>
    <w:p w:rsidR="00CF3C83" w:rsidRPr="00F3565B" w:rsidRDefault="00CF3C83" w:rsidP="00EA6CD6">
      <w:pPr>
        <w:pStyle w:val="ListParagraph"/>
        <w:numPr>
          <w:ilvl w:val="0"/>
          <w:numId w:val="29"/>
        </w:numPr>
        <w:spacing w:after="200" w:line="276" w:lineRule="auto"/>
        <w:rPr>
          <w:rFonts w:ascii="Arial" w:eastAsiaTheme="minorEastAsia" w:hAnsi="Arial" w:cs="Arial"/>
          <w:color w:val="000000" w:themeColor="text1"/>
          <w:kern w:val="24"/>
        </w:rPr>
      </w:pPr>
      <w:r w:rsidRPr="00F3565B">
        <w:rPr>
          <w:rFonts w:ascii="Arial" w:hAnsi="Arial" w:cs="Arial"/>
          <w:color w:val="000000" w:themeColor="text1"/>
        </w:rPr>
        <w:t>4 months</w:t>
      </w:r>
    </w:p>
    <w:p w:rsidR="00CF3C83" w:rsidRPr="006B70A2" w:rsidRDefault="00CF3C83" w:rsidP="00EA6CD6">
      <w:pPr>
        <w:pStyle w:val="ListParagraph"/>
        <w:numPr>
          <w:ilvl w:val="0"/>
          <w:numId w:val="29"/>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Depends on the condition</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All of the following are the Indications for Spinal Traction Except?</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Disk herniation</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Muscle strain</w:t>
      </w:r>
    </w:p>
    <w:p w:rsidR="00CF3C83" w:rsidRPr="00B127FD" w:rsidRDefault="00CF3C83" w:rsidP="00EA6CD6">
      <w:pPr>
        <w:pStyle w:val="ListParagraph"/>
        <w:numPr>
          <w:ilvl w:val="0"/>
          <w:numId w:val="30"/>
        </w:numPr>
        <w:tabs>
          <w:tab w:val="left" w:pos="2781"/>
        </w:tabs>
        <w:spacing w:after="200" w:line="276" w:lineRule="auto"/>
        <w:rPr>
          <w:rFonts w:ascii="Arial" w:hAnsi="Arial" w:cs="Arial"/>
          <w:color w:val="000000" w:themeColor="text1"/>
          <w:highlight w:val="yellow"/>
        </w:rPr>
      </w:pPr>
      <w:r w:rsidRPr="00B127FD">
        <w:rPr>
          <w:rFonts w:ascii="Arial" w:hAnsi="Arial" w:cs="Arial"/>
          <w:color w:val="000000" w:themeColor="text1"/>
          <w:highlight w:val="yellow"/>
        </w:rPr>
        <w:t>Osteoporosis</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Degenerative joint diseases</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Process of drawing or pulling apart of a body segment is?</w:t>
      </w:r>
    </w:p>
    <w:p w:rsidR="00CF3C83" w:rsidRPr="006B70A2" w:rsidRDefault="00CF3C83" w:rsidP="00EA6CD6">
      <w:pPr>
        <w:pStyle w:val="ListParagraph"/>
        <w:numPr>
          <w:ilvl w:val="0"/>
          <w:numId w:val="31"/>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Compression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compression</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___________waves have been reported to penetrate as deep as 4-6 cm into the tissues</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Infra-Red</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Micro</w:t>
      </w:r>
    </w:p>
    <w:p w:rsidR="00CF3C83" w:rsidRPr="006B70A2" w:rsidRDefault="00CF3C83" w:rsidP="00EA6CD6">
      <w:pPr>
        <w:pStyle w:val="ListParagraph"/>
        <w:numPr>
          <w:ilvl w:val="0"/>
          <w:numId w:val="32"/>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Ultrasound</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None of them</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To treat an infected Ulcer with UV-radiations, which one will be the best treatment option? </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UV-A</w:t>
      </w:r>
    </w:p>
    <w:p w:rsidR="00CF3C83" w:rsidRPr="006B70A2" w:rsidRDefault="00CF3C83" w:rsidP="00EA6CD6">
      <w:pPr>
        <w:pStyle w:val="ListParagraph"/>
        <w:numPr>
          <w:ilvl w:val="0"/>
          <w:numId w:val="33"/>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UV-B</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UV-C</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As a physical therapist you have much more knowledge about skin receptors, the following will reflect it, which one is true statement regarding skin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Warm receptors are several times more numerous than cold receptors</w:t>
      </w:r>
    </w:p>
    <w:p w:rsidR="00CA79A7" w:rsidRPr="006B70A2" w:rsidRDefault="00CA79A7" w:rsidP="00EA6CD6">
      <w:pPr>
        <w:pStyle w:val="ListParagraph"/>
        <w:numPr>
          <w:ilvl w:val="0"/>
          <w:numId w:val="34"/>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Cold receptors are several times more numerous than warm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and warm receptors are equal in quantity</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receptors sometimes work as warm receptors</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When cold is applied in an appropriate way on the skin, it increases the excitatory bias around the ___________________</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lastRenderedPageBreak/>
        <w:t>Posterior horn cell</w:t>
      </w:r>
    </w:p>
    <w:p w:rsidR="00CA79A7" w:rsidRPr="006B70A2" w:rsidRDefault="00CA79A7" w:rsidP="00EA6CD6">
      <w:pPr>
        <w:pStyle w:val="ListParagraph"/>
        <w:numPr>
          <w:ilvl w:val="0"/>
          <w:numId w:val="35"/>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Anterior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Lateral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 xml:space="preserve">Basically around the ganglion </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Regarding treatment of jaundice in babies with UV light, how long will it take to correct jaundice?</w:t>
      </w:r>
    </w:p>
    <w:p w:rsidR="00CA79A7" w:rsidRPr="006B70A2" w:rsidRDefault="00CA79A7" w:rsidP="00EA6CD6">
      <w:pPr>
        <w:pStyle w:val="ListParagraph"/>
        <w:numPr>
          <w:ilvl w:val="0"/>
          <w:numId w:val="36"/>
        </w:numPr>
        <w:spacing w:after="200" w:line="276" w:lineRule="auto"/>
        <w:rPr>
          <w:rFonts w:ascii="Arial" w:hAnsi="Arial" w:cs="Arial"/>
          <w:color w:val="000000" w:themeColor="text1"/>
          <w:highlight w:val="yellow"/>
        </w:rPr>
      </w:pPr>
      <w:r w:rsidRPr="006B70A2">
        <w:rPr>
          <w:rFonts w:ascii="Arial" w:hAnsi="Arial" w:cs="Arial"/>
          <w:color w:val="000000" w:themeColor="text1"/>
          <w:highlight w:val="yellow"/>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24-72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72 hours only</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 general use of UV light treatment</w:t>
      </w:r>
      <w:r w:rsidR="00EA6CD6" w:rsidRPr="00F3565B">
        <w:rPr>
          <w:rFonts w:ascii="Arial" w:hAnsi="Arial" w:cs="Arial"/>
          <w:color w:val="000000" w:themeColor="text1"/>
        </w:rPr>
        <w:t xml:space="preserve">, a target distance of </w:t>
      </w:r>
      <w:r w:rsidRPr="00F3565B">
        <w:rPr>
          <w:rFonts w:ascii="Arial" w:hAnsi="Arial" w:cs="Arial"/>
          <w:color w:val="000000" w:themeColor="text1"/>
        </w:rPr>
        <w:t>skin from lamp is____________ assuming an angle of incidence of 90°</w:t>
      </w:r>
      <w:r w:rsidR="00EA6CD6" w:rsidRPr="00F3565B">
        <w:rPr>
          <w:rFonts w:ascii="Arial" w:hAnsi="Arial" w:cs="Arial"/>
          <w:color w:val="000000" w:themeColor="text1"/>
        </w:rPr>
        <w:t>.</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24-48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24-72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 cm</w:t>
      </w:r>
    </w:p>
    <w:p w:rsidR="00CA79A7" w:rsidRPr="00C915A3" w:rsidRDefault="00CA79A7" w:rsidP="00EA6CD6">
      <w:pPr>
        <w:pStyle w:val="ListParagraph"/>
        <w:numPr>
          <w:ilvl w:val="0"/>
          <w:numId w:val="37"/>
        </w:numPr>
        <w:spacing w:after="200" w:line="276" w:lineRule="auto"/>
        <w:rPr>
          <w:rFonts w:ascii="Arial" w:hAnsi="Arial" w:cs="Arial"/>
          <w:color w:val="000000" w:themeColor="text1"/>
          <w:highlight w:val="yellow"/>
        </w:rPr>
      </w:pPr>
      <w:r w:rsidRPr="00C915A3">
        <w:rPr>
          <w:rFonts w:ascii="Arial" w:hAnsi="Arial" w:cs="Arial"/>
          <w:color w:val="000000" w:themeColor="text1"/>
          <w:highlight w:val="yellow"/>
        </w:rPr>
        <w:t>None of the above</w:t>
      </w:r>
    </w:p>
    <w:p w:rsidR="00EA6CD6" w:rsidRPr="00F3565B" w:rsidRDefault="00EA6CD6" w:rsidP="00EA6CD6">
      <w:pPr>
        <w:pStyle w:val="ListParagraph"/>
        <w:spacing w:after="200" w:line="276" w:lineRule="auto"/>
        <w:rPr>
          <w:rFonts w:ascii="Arial" w:hAnsi="Arial" w:cs="Arial"/>
          <w:color w:val="000000" w:themeColor="text1"/>
        </w:rPr>
      </w:pPr>
    </w:p>
    <w:p w:rsidR="00EA6CD6" w:rsidRPr="00F3565B" w:rsidRDefault="00EA6CD6" w:rsidP="00EA6CD6">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 patient presented to you after an hour of acute sprain injury; while your first goal is to decrease pain and swelling via cold therapy what will you use for the referenced therapy?</w:t>
      </w:r>
    </w:p>
    <w:p w:rsidR="00EA6CD6" w:rsidRPr="00F573C3" w:rsidRDefault="00EA6CD6" w:rsidP="00EA6CD6">
      <w:pPr>
        <w:pStyle w:val="ListParagraph"/>
        <w:numPr>
          <w:ilvl w:val="0"/>
          <w:numId w:val="38"/>
        </w:numPr>
        <w:spacing w:after="200" w:line="276" w:lineRule="auto"/>
        <w:rPr>
          <w:rFonts w:ascii="Arial" w:hAnsi="Arial" w:cs="Arial"/>
          <w:color w:val="000000" w:themeColor="text1"/>
          <w:highlight w:val="yellow"/>
        </w:rPr>
      </w:pPr>
      <w:r w:rsidRPr="00F573C3">
        <w:rPr>
          <w:rFonts w:ascii="Arial" w:hAnsi="Arial" w:cs="Arial"/>
          <w:color w:val="000000" w:themeColor="text1"/>
          <w:highlight w:val="yellow"/>
        </w:rPr>
        <w:t>Ice</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Hot packs</w:t>
      </w:r>
    </w:p>
    <w:p w:rsidR="00F3565B" w:rsidRPr="00F573C3" w:rsidRDefault="00EA6CD6" w:rsidP="00F3565B">
      <w:pPr>
        <w:pStyle w:val="ListParagraph"/>
        <w:numPr>
          <w:ilvl w:val="0"/>
          <w:numId w:val="38"/>
        </w:numPr>
        <w:spacing w:after="200" w:line="276" w:lineRule="auto"/>
        <w:rPr>
          <w:rFonts w:ascii="Arial" w:hAnsi="Arial" w:cs="Arial"/>
          <w:color w:val="000000" w:themeColor="text1"/>
        </w:rPr>
      </w:pPr>
      <w:r w:rsidRPr="00F573C3">
        <w:rPr>
          <w:rFonts w:ascii="Arial" w:hAnsi="Arial" w:cs="Arial"/>
          <w:color w:val="000000" w:themeColor="text1"/>
        </w:rPr>
        <w:t>All of the above can be used</w:t>
      </w:r>
    </w:p>
    <w:p w:rsidR="00804E41" w:rsidRPr="00F3565B" w:rsidRDefault="00804E41" w:rsidP="00804E41">
      <w:pPr>
        <w:pStyle w:val="ListParagraph"/>
        <w:spacing w:after="200" w:line="276" w:lineRule="auto"/>
        <w:rPr>
          <w:rFonts w:ascii="Arial" w:hAnsi="Arial" w:cs="Arial"/>
          <w:color w:val="000000" w:themeColor="text1"/>
        </w:rPr>
      </w:pPr>
    </w:p>
    <w:p w:rsidR="00F3565B" w:rsidRDefault="00F3565B" w:rsidP="00F3565B">
      <w:pPr>
        <w:spacing w:after="200" w:line="276" w:lineRule="auto"/>
        <w:jc w:val="center"/>
        <w:rPr>
          <w:rFonts w:ascii="Arial" w:hAnsi="Arial" w:cs="Arial"/>
          <w:b/>
          <w:color w:val="000000" w:themeColor="text1"/>
          <w:sz w:val="28"/>
          <w:szCs w:val="20"/>
          <w:u w:val="single"/>
        </w:rPr>
      </w:pPr>
      <w:r w:rsidRPr="00F3565B">
        <w:rPr>
          <w:rFonts w:ascii="Arial" w:hAnsi="Arial" w:cs="Arial"/>
          <w:b/>
          <w:color w:val="000000" w:themeColor="text1"/>
          <w:sz w:val="28"/>
          <w:szCs w:val="20"/>
          <w:u w:val="single"/>
        </w:rPr>
        <w:t xml:space="preserve">SECTION </w:t>
      </w:r>
      <w:r>
        <w:rPr>
          <w:rFonts w:ascii="Arial" w:hAnsi="Arial" w:cs="Arial"/>
          <w:b/>
          <w:color w:val="000000" w:themeColor="text1"/>
          <w:sz w:val="28"/>
          <w:szCs w:val="20"/>
          <w:u w:val="single"/>
        </w:rPr>
        <w:t>–</w:t>
      </w:r>
      <w:r w:rsidRPr="00F3565B">
        <w:rPr>
          <w:rFonts w:ascii="Arial" w:hAnsi="Arial" w:cs="Arial"/>
          <w:b/>
          <w:color w:val="000000" w:themeColor="text1"/>
          <w:sz w:val="28"/>
          <w:szCs w:val="20"/>
          <w:u w:val="single"/>
        </w:rPr>
        <w:t xml:space="preserve"> B</w:t>
      </w:r>
    </w:p>
    <w:p w:rsidR="00F3565B" w:rsidRPr="00F3565B" w:rsidRDefault="00F3565B" w:rsidP="00F3565B">
      <w:pPr>
        <w:spacing w:after="200" w:line="276" w:lineRule="auto"/>
        <w:rPr>
          <w:rFonts w:ascii="Arial" w:hAnsi="Arial" w:cs="Arial"/>
          <w:b/>
          <w:color w:val="000000" w:themeColor="text1"/>
          <w:sz w:val="20"/>
          <w:szCs w:val="20"/>
          <w:u w:val="single"/>
        </w:rPr>
      </w:pPr>
    </w:p>
    <w:p w:rsidR="00EA6CD6" w:rsidRPr="00F3565B" w:rsidRDefault="00F3565B" w:rsidP="00EA6CD6">
      <w:pPr>
        <w:spacing w:after="200" w:line="276" w:lineRule="auto"/>
        <w:rPr>
          <w:rFonts w:ascii="Arial" w:hAnsi="Arial" w:cs="Arial"/>
          <w:color w:val="000000" w:themeColor="text1"/>
          <w:szCs w:val="20"/>
        </w:rPr>
      </w:pPr>
      <w:r w:rsidRPr="00F3565B">
        <w:rPr>
          <w:rFonts w:ascii="Arial" w:hAnsi="Arial" w:cs="Arial"/>
          <w:color w:val="000000" w:themeColor="text1"/>
          <w:szCs w:val="20"/>
        </w:rPr>
        <w:t>Q1. Briefly explain how hydrotherapy produces:</w:t>
      </w:r>
    </w:p>
    <w:p w:rsidR="00F3565B" w:rsidRPr="009F533F" w:rsidRDefault="00F3565B" w:rsidP="00F3565B">
      <w:pPr>
        <w:pStyle w:val="ListParagraph"/>
        <w:numPr>
          <w:ilvl w:val="1"/>
          <w:numId w:val="2"/>
        </w:numPr>
        <w:spacing w:after="200" w:line="276" w:lineRule="auto"/>
        <w:rPr>
          <w:rFonts w:ascii="Arial" w:hAnsi="Arial" w:cs="Arial"/>
          <w:b/>
          <w:color w:val="000000" w:themeColor="text1"/>
          <w:szCs w:val="20"/>
        </w:rPr>
      </w:pPr>
      <w:r w:rsidRPr="009F533F">
        <w:rPr>
          <w:rFonts w:ascii="Arial" w:hAnsi="Arial" w:cs="Arial"/>
          <w:b/>
          <w:color w:val="000000" w:themeColor="text1"/>
          <w:szCs w:val="20"/>
        </w:rPr>
        <w:t>Musculoskeletal effects</w:t>
      </w:r>
      <w:r w:rsidR="009F533F">
        <w:rPr>
          <w:rFonts w:ascii="Arial" w:hAnsi="Arial" w:cs="Arial"/>
          <w:b/>
          <w:color w:val="000000" w:themeColor="text1"/>
          <w:szCs w:val="20"/>
        </w:rPr>
        <w:t>:</w:t>
      </w:r>
    </w:p>
    <w:p w:rsidR="00054FC5" w:rsidRPr="00054FC5" w:rsidRDefault="009F533F" w:rsidP="00054FC5">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 xml:space="preserve">                                         </w:t>
      </w:r>
      <w:r w:rsidR="00E727A5">
        <w:rPr>
          <w:rFonts w:ascii="Arial" w:hAnsi="Arial" w:cs="Arial"/>
          <w:color w:val="000000" w:themeColor="text1"/>
          <w:szCs w:val="20"/>
        </w:rPr>
        <w:t xml:space="preserve"> </w:t>
      </w:r>
      <w:proofErr w:type="gramStart"/>
      <w:r w:rsidR="00E727A5">
        <w:rPr>
          <w:rFonts w:ascii="Arial" w:hAnsi="Arial" w:cs="Arial"/>
          <w:color w:val="000000" w:themeColor="text1"/>
          <w:szCs w:val="20"/>
        </w:rPr>
        <w:t>the</w:t>
      </w:r>
      <w:proofErr w:type="gramEnd"/>
      <w:r w:rsidR="00E727A5">
        <w:rPr>
          <w:rFonts w:ascii="Arial" w:hAnsi="Arial" w:cs="Arial"/>
          <w:color w:val="000000" w:themeColor="text1"/>
          <w:szCs w:val="20"/>
        </w:rPr>
        <w:t xml:space="preserve"> </w:t>
      </w:r>
      <w:proofErr w:type="spellStart"/>
      <w:r w:rsidR="00E727A5">
        <w:rPr>
          <w:rFonts w:ascii="Arial" w:hAnsi="Arial" w:cs="Arial"/>
          <w:color w:val="000000" w:themeColor="text1"/>
          <w:szCs w:val="20"/>
        </w:rPr>
        <w:t>byoncy</w:t>
      </w:r>
      <w:proofErr w:type="spellEnd"/>
      <w:r w:rsidR="003520AA">
        <w:rPr>
          <w:rFonts w:ascii="Arial" w:hAnsi="Arial" w:cs="Arial"/>
          <w:color w:val="000000" w:themeColor="text1"/>
          <w:szCs w:val="20"/>
        </w:rPr>
        <w:t xml:space="preserve"> </w:t>
      </w:r>
      <w:r w:rsidR="002C4299">
        <w:rPr>
          <w:rFonts w:ascii="Arial" w:hAnsi="Arial" w:cs="Arial"/>
          <w:color w:val="000000" w:themeColor="text1"/>
          <w:szCs w:val="20"/>
        </w:rPr>
        <w:t>effect</w:t>
      </w:r>
      <w:r w:rsidR="00E727A5">
        <w:rPr>
          <w:rFonts w:ascii="Arial" w:hAnsi="Arial" w:cs="Arial"/>
          <w:color w:val="000000" w:themeColor="text1"/>
          <w:szCs w:val="20"/>
        </w:rPr>
        <w:t xml:space="preserve"> of water can </w:t>
      </w:r>
      <w:proofErr w:type="spellStart"/>
      <w:r w:rsidR="00E727A5">
        <w:rPr>
          <w:rFonts w:ascii="Arial" w:hAnsi="Arial" w:cs="Arial"/>
          <w:color w:val="000000" w:themeColor="text1"/>
          <w:szCs w:val="20"/>
        </w:rPr>
        <w:t>rduce</w:t>
      </w:r>
      <w:proofErr w:type="spellEnd"/>
      <w:r w:rsidR="00E727A5">
        <w:rPr>
          <w:rFonts w:ascii="Arial" w:hAnsi="Arial" w:cs="Arial"/>
          <w:color w:val="000000" w:themeColor="text1"/>
          <w:szCs w:val="20"/>
        </w:rPr>
        <w:t xml:space="preserve"> the weight of  bones and muscles water. </w:t>
      </w:r>
      <w:r w:rsidR="003520AA">
        <w:rPr>
          <w:rFonts w:ascii="Arial" w:hAnsi="Arial" w:cs="Arial"/>
          <w:color w:val="000000" w:themeColor="text1"/>
          <w:szCs w:val="20"/>
        </w:rPr>
        <w:t xml:space="preserve">In </w:t>
      </w:r>
      <w:r>
        <w:rPr>
          <w:rFonts w:ascii="Arial" w:hAnsi="Arial" w:cs="Arial"/>
          <w:color w:val="000000" w:themeColor="text1"/>
          <w:szCs w:val="20"/>
        </w:rPr>
        <w:t>bouncy</w:t>
      </w:r>
      <w:r w:rsidR="003520AA">
        <w:rPr>
          <w:rFonts w:ascii="Arial" w:hAnsi="Arial" w:cs="Arial"/>
          <w:color w:val="000000" w:themeColor="text1"/>
          <w:szCs w:val="20"/>
        </w:rPr>
        <w:t xml:space="preserve"> a</w:t>
      </w:r>
      <w:r w:rsidR="009576E1">
        <w:rPr>
          <w:rFonts w:ascii="Arial" w:hAnsi="Arial" w:cs="Arial"/>
          <w:color w:val="000000" w:themeColor="text1"/>
          <w:szCs w:val="20"/>
        </w:rPr>
        <w:t>l</w:t>
      </w:r>
      <w:r w:rsidR="003520AA">
        <w:rPr>
          <w:rFonts w:ascii="Arial" w:hAnsi="Arial" w:cs="Arial"/>
          <w:color w:val="000000" w:themeColor="text1"/>
          <w:szCs w:val="20"/>
        </w:rPr>
        <w:t>l</w:t>
      </w:r>
      <w:r w:rsidR="009576E1">
        <w:rPr>
          <w:rFonts w:ascii="Arial" w:hAnsi="Arial" w:cs="Arial"/>
          <w:color w:val="000000" w:themeColor="text1"/>
          <w:szCs w:val="20"/>
        </w:rPr>
        <w:t xml:space="preserve"> anatomical</w:t>
      </w:r>
      <w:r w:rsidR="003520AA">
        <w:rPr>
          <w:rFonts w:ascii="Arial" w:hAnsi="Arial" w:cs="Arial"/>
          <w:color w:val="000000" w:themeColor="text1"/>
          <w:szCs w:val="20"/>
        </w:rPr>
        <w:t xml:space="preserve"> structure </w:t>
      </w:r>
      <w:r w:rsidR="002C4299" w:rsidRPr="002C4299">
        <w:rPr>
          <w:rFonts w:ascii="Arial" w:hAnsi="Arial" w:cs="Arial"/>
          <w:b/>
          <w:color w:val="000000" w:themeColor="text1"/>
          <w:szCs w:val="20"/>
        </w:rPr>
        <w:t>E.g.</w:t>
      </w:r>
      <w:r w:rsidR="003520AA">
        <w:rPr>
          <w:rFonts w:ascii="Arial" w:hAnsi="Arial" w:cs="Arial"/>
          <w:color w:val="000000" w:themeColor="text1"/>
          <w:szCs w:val="20"/>
        </w:rPr>
        <w:t xml:space="preserve"> acid joints</w:t>
      </w:r>
      <w:r w:rsidR="00E727A5">
        <w:rPr>
          <w:rFonts w:ascii="Arial" w:hAnsi="Arial" w:cs="Arial"/>
          <w:color w:val="000000" w:themeColor="text1"/>
          <w:szCs w:val="20"/>
        </w:rPr>
        <w:t xml:space="preserve"> and muscles sensitive for weight </w:t>
      </w:r>
      <w:r w:rsidR="003520AA">
        <w:rPr>
          <w:rFonts w:ascii="Arial" w:hAnsi="Arial" w:cs="Arial"/>
          <w:color w:val="000000" w:themeColor="text1"/>
          <w:szCs w:val="20"/>
        </w:rPr>
        <w:t xml:space="preserve"> bearing when </w:t>
      </w:r>
      <w:r w:rsidR="00CF5F79">
        <w:rPr>
          <w:rFonts w:ascii="Arial" w:hAnsi="Arial" w:cs="Arial"/>
          <w:color w:val="000000" w:themeColor="text1"/>
          <w:szCs w:val="20"/>
        </w:rPr>
        <w:t>immerse</w:t>
      </w:r>
      <w:r w:rsidR="003520AA">
        <w:rPr>
          <w:rFonts w:ascii="Arial" w:hAnsi="Arial" w:cs="Arial"/>
          <w:color w:val="000000" w:themeColor="text1"/>
          <w:szCs w:val="20"/>
        </w:rPr>
        <w:t xml:space="preserve"> </w:t>
      </w:r>
      <w:proofErr w:type="spellStart"/>
      <w:r w:rsidR="003520AA">
        <w:rPr>
          <w:rFonts w:ascii="Arial" w:hAnsi="Arial" w:cs="Arial"/>
          <w:color w:val="000000" w:themeColor="text1"/>
          <w:szCs w:val="20"/>
        </w:rPr>
        <w:t>thses</w:t>
      </w:r>
      <w:proofErr w:type="spellEnd"/>
      <w:r w:rsidR="003520AA">
        <w:rPr>
          <w:rFonts w:ascii="Arial" w:hAnsi="Arial" w:cs="Arial"/>
          <w:color w:val="000000" w:themeColor="text1"/>
          <w:szCs w:val="20"/>
        </w:rPr>
        <w:t xml:space="preserve"> joints in water .due to </w:t>
      </w:r>
      <w:proofErr w:type="spellStart"/>
      <w:r w:rsidR="003520AA">
        <w:rPr>
          <w:rFonts w:ascii="Arial" w:hAnsi="Arial" w:cs="Arial"/>
          <w:color w:val="000000" w:themeColor="text1"/>
          <w:szCs w:val="20"/>
        </w:rPr>
        <w:t>byoncy</w:t>
      </w:r>
      <w:proofErr w:type="spellEnd"/>
      <w:r w:rsidR="003520AA">
        <w:rPr>
          <w:rFonts w:ascii="Arial" w:hAnsi="Arial" w:cs="Arial"/>
          <w:color w:val="000000" w:themeColor="text1"/>
          <w:szCs w:val="20"/>
        </w:rPr>
        <w:t xml:space="preserve"> property of water you will feel less weight because water exert </w:t>
      </w:r>
      <w:proofErr w:type="spellStart"/>
      <w:r w:rsidR="003520AA">
        <w:rPr>
          <w:rFonts w:ascii="Arial" w:hAnsi="Arial" w:cs="Arial"/>
          <w:color w:val="000000" w:themeColor="text1"/>
          <w:szCs w:val="20"/>
        </w:rPr>
        <w:t>upword</w:t>
      </w:r>
      <w:proofErr w:type="spellEnd"/>
      <w:r w:rsidR="003520AA">
        <w:rPr>
          <w:rFonts w:ascii="Arial" w:hAnsi="Arial" w:cs="Arial"/>
          <w:color w:val="000000" w:themeColor="text1"/>
          <w:szCs w:val="20"/>
        </w:rPr>
        <w:t xml:space="preserve"> thrust force </w:t>
      </w:r>
      <w:proofErr w:type="spellStart"/>
      <w:r w:rsidR="003520AA">
        <w:rPr>
          <w:rFonts w:ascii="Arial" w:hAnsi="Arial" w:cs="Arial"/>
          <w:color w:val="000000" w:themeColor="text1"/>
          <w:szCs w:val="20"/>
        </w:rPr>
        <w:t>couse</w:t>
      </w:r>
      <w:proofErr w:type="spellEnd"/>
      <w:r w:rsidR="003520AA">
        <w:rPr>
          <w:rFonts w:ascii="Arial" w:hAnsi="Arial" w:cs="Arial"/>
          <w:color w:val="000000" w:themeColor="text1"/>
          <w:szCs w:val="20"/>
        </w:rPr>
        <w:t xml:space="preserve"> of </w:t>
      </w:r>
      <w:proofErr w:type="spellStart"/>
      <w:r w:rsidR="003520AA">
        <w:rPr>
          <w:rFonts w:ascii="Arial" w:hAnsi="Arial" w:cs="Arial"/>
          <w:color w:val="000000" w:themeColor="text1"/>
          <w:szCs w:val="20"/>
        </w:rPr>
        <w:t>wich</w:t>
      </w:r>
      <w:proofErr w:type="spellEnd"/>
      <w:r w:rsidR="003520AA">
        <w:rPr>
          <w:rFonts w:ascii="Arial" w:hAnsi="Arial" w:cs="Arial"/>
          <w:color w:val="000000" w:themeColor="text1"/>
          <w:szCs w:val="20"/>
        </w:rPr>
        <w:t xml:space="preserve"> </w:t>
      </w:r>
      <w:proofErr w:type="spellStart"/>
      <w:r w:rsidR="003520AA">
        <w:rPr>
          <w:rFonts w:ascii="Arial" w:hAnsi="Arial" w:cs="Arial"/>
          <w:color w:val="000000" w:themeColor="text1"/>
          <w:szCs w:val="20"/>
        </w:rPr>
        <w:t>yo</w:t>
      </w:r>
      <w:proofErr w:type="spellEnd"/>
      <w:r w:rsidR="003520AA">
        <w:rPr>
          <w:rFonts w:ascii="Arial" w:hAnsi="Arial" w:cs="Arial"/>
          <w:color w:val="000000" w:themeColor="text1"/>
          <w:szCs w:val="20"/>
        </w:rPr>
        <w:t xml:space="preserve"> will feel less weight .</w:t>
      </w:r>
      <w:r w:rsidR="002C4299">
        <w:rPr>
          <w:rFonts w:ascii="Arial" w:hAnsi="Arial" w:cs="Arial"/>
          <w:color w:val="000000" w:themeColor="text1"/>
          <w:szCs w:val="20"/>
        </w:rPr>
        <w:t xml:space="preserve"> due to heat effect it will </w:t>
      </w:r>
      <w:proofErr w:type="spellStart"/>
      <w:r w:rsidR="002C4299">
        <w:rPr>
          <w:rFonts w:ascii="Arial" w:hAnsi="Arial" w:cs="Arial"/>
          <w:color w:val="000000" w:themeColor="text1"/>
          <w:szCs w:val="20"/>
        </w:rPr>
        <w:t>decrese</w:t>
      </w:r>
      <w:proofErr w:type="spellEnd"/>
      <w:r w:rsidR="002C4299">
        <w:rPr>
          <w:rFonts w:ascii="Arial" w:hAnsi="Arial" w:cs="Arial"/>
          <w:color w:val="000000" w:themeColor="text1"/>
          <w:szCs w:val="20"/>
        </w:rPr>
        <w:t xml:space="preserve"> </w:t>
      </w:r>
      <w:proofErr w:type="spellStart"/>
      <w:r w:rsidR="002C4299">
        <w:rPr>
          <w:rFonts w:ascii="Arial" w:hAnsi="Arial" w:cs="Arial"/>
          <w:color w:val="000000" w:themeColor="text1"/>
          <w:szCs w:val="20"/>
        </w:rPr>
        <w:t>pain</w:t>
      </w:r>
      <w:proofErr w:type="gramStart"/>
      <w:r w:rsidR="002C4299">
        <w:rPr>
          <w:rFonts w:ascii="Arial" w:hAnsi="Arial" w:cs="Arial"/>
          <w:color w:val="000000" w:themeColor="text1"/>
          <w:szCs w:val="20"/>
        </w:rPr>
        <w:t>,increase</w:t>
      </w:r>
      <w:proofErr w:type="spellEnd"/>
      <w:proofErr w:type="gramEnd"/>
      <w:r w:rsidR="002C4299">
        <w:rPr>
          <w:rFonts w:ascii="Arial" w:hAnsi="Arial" w:cs="Arial"/>
          <w:color w:val="000000" w:themeColor="text1"/>
          <w:szCs w:val="20"/>
        </w:rPr>
        <w:t xml:space="preserve"> blood </w:t>
      </w:r>
      <w:proofErr w:type="spellStart"/>
      <w:r w:rsidR="002C4299">
        <w:rPr>
          <w:rFonts w:ascii="Arial" w:hAnsi="Arial" w:cs="Arial"/>
          <w:color w:val="000000" w:themeColor="text1"/>
          <w:szCs w:val="20"/>
        </w:rPr>
        <w:t>flow,and</w:t>
      </w:r>
      <w:proofErr w:type="spellEnd"/>
      <w:r w:rsidR="002C4299">
        <w:rPr>
          <w:rFonts w:ascii="Arial" w:hAnsi="Arial" w:cs="Arial"/>
          <w:color w:val="000000" w:themeColor="text1"/>
          <w:szCs w:val="20"/>
        </w:rPr>
        <w:t xml:space="preserve"> can be </w:t>
      </w:r>
      <w:proofErr w:type="spellStart"/>
      <w:r w:rsidR="002C4299">
        <w:rPr>
          <w:rFonts w:ascii="Arial" w:hAnsi="Arial" w:cs="Arial"/>
          <w:color w:val="000000" w:themeColor="text1"/>
          <w:szCs w:val="20"/>
        </w:rPr>
        <w:t>usefull</w:t>
      </w:r>
      <w:proofErr w:type="spellEnd"/>
      <w:r w:rsidR="002C4299">
        <w:rPr>
          <w:rFonts w:ascii="Arial" w:hAnsi="Arial" w:cs="Arial"/>
          <w:color w:val="000000" w:themeColor="text1"/>
          <w:szCs w:val="20"/>
        </w:rPr>
        <w:t xml:space="preserve"> foe </w:t>
      </w:r>
      <w:proofErr w:type="spellStart"/>
      <w:r w:rsidR="002C4299">
        <w:rPr>
          <w:rFonts w:ascii="Arial" w:hAnsi="Arial" w:cs="Arial"/>
          <w:color w:val="000000" w:themeColor="text1"/>
          <w:szCs w:val="20"/>
        </w:rPr>
        <w:t>decreseing</w:t>
      </w:r>
      <w:proofErr w:type="spellEnd"/>
      <w:r w:rsidR="002C4299">
        <w:rPr>
          <w:rFonts w:ascii="Arial" w:hAnsi="Arial" w:cs="Arial"/>
          <w:color w:val="000000" w:themeColor="text1"/>
          <w:szCs w:val="20"/>
        </w:rPr>
        <w:t xml:space="preserve"> </w:t>
      </w:r>
      <w:proofErr w:type="spellStart"/>
      <w:r w:rsidR="002C4299">
        <w:rPr>
          <w:rFonts w:ascii="Arial" w:hAnsi="Arial" w:cs="Arial"/>
          <w:color w:val="000000" w:themeColor="text1"/>
          <w:szCs w:val="20"/>
        </w:rPr>
        <w:t>sweeling</w:t>
      </w:r>
      <w:proofErr w:type="spellEnd"/>
      <w:r w:rsidR="002C4299">
        <w:rPr>
          <w:rFonts w:ascii="Arial" w:hAnsi="Arial" w:cs="Arial"/>
          <w:color w:val="000000" w:themeColor="text1"/>
          <w:szCs w:val="20"/>
        </w:rPr>
        <w:t xml:space="preserve"> .</w:t>
      </w:r>
      <w:r w:rsidR="003520AA">
        <w:rPr>
          <w:rFonts w:ascii="Arial" w:hAnsi="Arial" w:cs="Arial"/>
          <w:color w:val="000000" w:themeColor="text1"/>
          <w:szCs w:val="20"/>
        </w:rPr>
        <w:t xml:space="preserve">we apply this in </w:t>
      </w:r>
      <w:proofErr w:type="spellStart"/>
      <w:r w:rsidR="003520AA">
        <w:rPr>
          <w:rFonts w:ascii="Arial" w:hAnsi="Arial" w:cs="Arial"/>
          <w:color w:val="000000" w:themeColor="text1"/>
          <w:szCs w:val="20"/>
        </w:rPr>
        <w:t>arthritis,muscul</w:t>
      </w:r>
      <w:r>
        <w:rPr>
          <w:rFonts w:ascii="Arial" w:hAnsi="Arial" w:cs="Arial"/>
          <w:color w:val="000000" w:themeColor="text1"/>
          <w:szCs w:val="20"/>
        </w:rPr>
        <w:t>oskeletal</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insatabilty</w:t>
      </w:r>
      <w:proofErr w:type="spellEnd"/>
      <w:r>
        <w:rPr>
          <w:rFonts w:ascii="Arial" w:hAnsi="Arial" w:cs="Arial"/>
          <w:color w:val="000000" w:themeColor="text1"/>
          <w:szCs w:val="20"/>
        </w:rPr>
        <w:t xml:space="preserve"> or in the </w:t>
      </w:r>
      <w:proofErr w:type="spellStart"/>
      <w:r>
        <w:rPr>
          <w:rFonts w:ascii="Arial" w:hAnsi="Arial" w:cs="Arial"/>
          <w:color w:val="000000" w:themeColor="text1"/>
          <w:szCs w:val="20"/>
        </w:rPr>
        <w:t>breake</w:t>
      </w:r>
      <w:proofErr w:type="spellEnd"/>
      <w:r>
        <w:rPr>
          <w:rFonts w:ascii="Arial" w:hAnsi="Arial" w:cs="Arial"/>
          <w:color w:val="000000" w:themeColor="text1"/>
          <w:szCs w:val="20"/>
        </w:rPr>
        <w:t xml:space="preserve"> down of cartilage and also which generate or </w:t>
      </w:r>
      <w:proofErr w:type="spellStart"/>
      <w:r>
        <w:rPr>
          <w:rFonts w:ascii="Arial" w:hAnsi="Arial" w:cs="Arial"/>
          <w:color w:val="000000" w:themeColor="text1"/>
          <w:szCs w:val="20"/>
        </w:rPr>
        <w:t>tramatic</w:t>
      </w:r>
      <w:proofErr w:type="spellEnd"/>
      <w:r>
        <w:rPr>
          <w:rFonts w:ascii="Arial" w:hAnsi="Arial" w:cs="Arial"/>
          <w:color w:val="000000" w:themeColor="text1"/>
          <w:szCs w:val="20"/>
        </w:rPr>
        <w:t xml:space="preserve"> conditi</w:t>
      </w:r>
      <w:r w:rsidR="003C210A">
        <w:rPr>
          <w:rFonts w:ascii="Arial" w:hAnsi="Arial" w:cs="Arial"/>
          <w:color w:val="000000" w:themeColor="text1"/>
          <w:szCs w:val="20"/>
        </w:rPr>
        <w:t xml:space="preserve">on and through this we can get best </w:t>
      </w:r>
      <w:proofErr w:type="spellStart"/>
      <w:r w:rsidR="003C210A">
        <w:rPr>
          <w:rFonts w:ascii="Arial" w:hAnsi="Arial" w:cs="Arial"/>
          <w:color w:val="000000" w:themeColor="text1"/>
          <w:szCs w:val="20"/>
        </w:rPr>
        <w:t>resultl</w:t>
      </w:r>
      <w:proofErr w:type="spellEnd"/>
      <w:r w:rsidR="003C210A">
        <w:rPr>
          <w:rFonts w:ascii="Arial" w:hAnsi="Arial" w:cs="Arial"/>
          <w:color w:val="000000" w:themeColor="text1"/>
          <w:szCs w:val="20"/>
        </w:rPr>
        <w:t xml:space="preserve"> </w:t>
      </w:r>
      <w:r>
        <w:rPr>
          <w:rFonts w:ascii="Arial" w:hAnsi="Arial" w:cs="Arial"/>
          <w:color w:val="000000" w:themeColor="text1"/>
          <w:szCs w:val="20"/>
        </w:rPr>
        <w:t xml:space="preserve">.when articular or </w:t>
      </w:r>
      <w:proofErr w:type="spellStart"/>
      <w:r>
        <w:rPr>
          <w:rFonts w:ascii="Arial" w:hAnsi="Arial" w:cs="Arial"/>
          <w:color w:val="000000" w:themeColor="text1"/>
          <w:szCs w:val="20"/>
        </w:rPr>
        <w:t>periartial</w:t>
      </w:r>
      <w:proofErr w:type="spellEnd"/>
      <w:r>
        <w:rPr>
          <w:rFonts w:ascii="Arial" w:hAnsi="Arial" w:cs="Arial"/>
          <w:color w:val="000000" w:themeColor="text1"/>
          <w:szCs w:val="20"/>
        </w:rPr>
        <w:t xml:space="preserve"> structure</w:t>
      </w:r>
      <w:r w:rsidR="003C210A">
        <w:rPr>
          <w:rFonts w:ascii="Arial" w:hAnsi="Arial" w:cs="Arial"/>
          <w:color w:val="000000" w:themeColor="text1"/>
          <w:szCs w:val="20"/>
        </w:rPr>
        <w:t xml:space="preserve">s get </w:t>
      </w:r>
      <w:proofErr w:type="spellStart"/>
      <w:r w:rsidR="003C210A">
        <w:rPr>
          <w:rFonts w:ascii="Arial" w:hAnsi="Arial" w:cs="Arial"/>
          <w:color w:val="000000" w:themeColor="text1"/>
          <w:szCs w:val="20"/>
        </w:rPr>
        <w:t>demaged</w:t>
      </w:r>
      <w:proofErr w:type="spellEnd"/>
      <w:r w:rsidR="003C210A">
        <w:rPr>
          <w:rFonts w:ascii="Arial" w:hAnsi="Arial" w:cs="Arial"/>
          <w:color w:val="000000" w:themeColor="text1"/>
          <w:szCs w:val="20"/>
        </w:rPr>
        <w:t xml:space="preserve"> for recovering we can use it to have good result .</w:t>
      </w:r>
      <w:r>
        <w:rPr>
          <w:rFonts w:ascii="Arial" w:hAnsi="Arial" w:cs="Arial"/>
          <w:color w:val="000000" w:themeColor="text1"/>
          <w:szCs w:val="20"/>
        </w:rPr>
        <w:t xml:space="preserve"> .if </w:t>
      </w:r>
      <w:proofErr w:type="spellStart"/>
      <w:r w:rsidR="003C210A">
        <w:rPr>
          <w:rFonts w:ascii="Arial" w:hAnsi="Arial" w:cs="Arial"/>
          <w:color w:val="000000" w:themeColor="text1"/>
          <w:szCs w:val="20"/>
        </w:rPr>
        <w:t>i</w:t>
      </w:r>
      <w:r>
        <w:rPr>
          <w:rFonts w:ascii="Arial" w:hAnsi="Arial" w:cs="Arial"/>
          <w:color w:val="000000" w:themeColor="text1"/>
          <w:szCs w:val="20"/>
        </w:rPr>
        <w:t>merse</w:t>
      </w:r>
      <w:proofErr w:type="spellEnd"/>
      <w:r>
        <w:rPr>
          <w:rFonts w:ascii="Arial" w:hAnsi="Arial" w:cs="Arial"/>
          <w:color w:val="000000" w:themeColor="text1"/>
          <w:szCs w:val="20"/>
        </w:rPr>
        <w:t xml:space="preserve"> the 75 % of body in water </w:t>
      </w:r>
      <w:proofErr w:type="spellStart"/>
      <w:r>
        <w:rPr>
          <w:rFonts w:ascii="Arial" w:hAnsi="Arial" w:cs="Arial"/>
          <w:color w:val="000000" w:themeColor="text1"/>
          <w:szCs w:val="20"/>
        </w:rPr>
        <w:t>weigt</w:t>
      </w:r>
      <w:proofErr w:type="spellEnd"/>
      <w:r>
        <w:rPr>
          <w:rFonts w:ascii="Arial" w:hAnsi="Arial" w:cs="Arial"/>
          <w:color w:val="000000" w:themeColor="text1"/>
          <w:szCs w:val="20"/>
        </w:rPr>
        <w:t xml:space="preserve"> also </w:t>
      </w:r>
      <w:proofErr w:type="spellStart"/>
      <w:r>
        <w:rPr>
          <w:rFonts w:ascii="Arial" w:hAnsi="Arial" w:cs="Arial"/>
          <w:color w:val="000000" w:themeColor="text1"/>
          <w:szCs w:val="20"/>
        </w:rPr>
        <w:t>decresed</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upto</w:t>
      </w:r>
      <w:proofErr w:type="spellEnd"/>
      <w:r>
        <w:rPr>
          <w:rFonts w:ascii="Arial" w:hAnsi="Arial" w:cs="Arial"/>
          <w:color w:val="000000" w:themeColor="text1"/>
          <w:szCs w:val="20"/>
        </w:rPr>
        <w:t xml:space="preserve"> 75%.</w:t>
      </w:r>
      <w:r w:rsidR="009576E1">
        <w:rPr>
          <w:rFonts w:ascii="Arial" w:hAnsi="Arial" w:cs="Arial"/>
          <w:color w:val="000000" w:themeColor="text1"/>
          <w:szCs w:val="20"/>
        </w:rPr>
        <w:t xml:space="preserve">  </w:t>
      </w:r>
      <w:proofErr w:type="spellStart"/>
      <w:proofErr w:type="gramStart"/>
      <w:r w:rsidR="003C210A">
        <w:rPr>
          <w:rFonts w:ascii="Arial" w:hAnsi="Arial" w:cs="Arial"/>
          <w:color w:val="000000" w:themeColor="text1"/>
          <w:szCs w:val="20"/>
        </w:rPr>
        <w:t>benficail</w:t>
      </w:r>
      <w:proofErr w:type="spellEnd"/>
      <w:proofErr w:type="gramEnd"/>
      <w:r w:rsidR="003C210A">
        <w:rPr>
          <w:rFonts w:ascii="Arial" w:hAnsi="Arial" w:cs="Arial"/>
          <w:color w:val="000000" w:themeColor="text1"/>
          <w:szCs w:val="20"/>
        </w:rPr>
        <w:t xml:space="preserve"> for obese patient as </w:t>
      </w:r>
      <w:proofErr w:type="spellStart"/>
      <w:r w:rsidR="003C210A">
        <w:rPr>
          <w:rFonts w:ascii="Arial" w:hAnsi="Arial" w:cs="Arial"/>
          <w:color w:val="000000" w:themeColor="text1"/>
          <w:szCs w:val="20"/>
        </w:rPr>
        <w:t>well.and</w:t>
      </w:r>
      <w:proofErr w:type="spellEnd"/>
      <w:r w:rsidR="003C210A">
        <w:rPr>
          <w:rFonts w:ascii="Arial" w:hAnsi="Arial" w:cs="Arial"/>
          <w:color w:val="000000" w:themeColor="text1"/>
          <w:szCs w:val="20"/>
        </w:rPr>
        <w:t xml:space="preserve"> it could be </w:t>
      </w:r>
      <w:proofErr w:type="spellStart"/>
      <w:r w:rsidR="003C210A">
        <w:rPr>
          <w:rFonts w:ascii="Arial" w:hAnsi="Arial" w:cs="Arial"/>
          <w:color w:val="000000" w:themeColor="text1"/>
          <w:szCs w:val="20"/>
        </w:rPr>
        <w:t>helful</w:t>
      </w:r>
      <w:proofErr w:type="spellEnd"/>
      <w:r w:rsidR="003C210A">
        <w:rPr>
          <w:rFonts w:ascii="Arial" w:hAnsi="Arial" w:cs="Arial"/>
          <w:color w:val="000000" w:themeColor="text1"/>
          <w:szCs w:val="20"/>
        </w:rPr>
        <w:t xml:space="preserve"> in return to full function.</w:t>
      </w:r>
    </w:p>
    <w:p w:rsidR="009F533F" w:rsidRPr="00F3565B" w:rsidRDefault="009F533F" w:rsidP="003520AA">
      <w:pPr>
        <w:pStyle w:val="ListParagraph"/>
        <w:spacing w:after="200" w:line="276" w:lineRule="auto"/>
        <w:ind w:left="1440"/>
        <w:rPr>
          <w:rFonts w:ascii="Arial" w:hAnsi="Arial" w:cs="Arial"/>
          <w:color w:val="000000" w:themeColor="text1"/>
          <w:szCs w:val="20"/>
        </w:rPr>
      </w:pPr>
    </w:p>
    <w:p w:rsidR="00CF5F79" w:rsidRDefault="00F3565B" w:rsidP="00CF5F79">
      <w:pPr>
        <w:pStyle w:val="ListParagraph"/>
        <w:numPr>
          <w:ilvl w:val="1"/>
          <w:numId w:val="2"/>
        </w:numPr>
        <w:spacing w:after="200" w:line="276" w:lineRule="auto"/>
        <w:rPr>
          <w:rFonts w:ascii="Arial" w:hAnsi="Arial" w:cs="Arial"/>
          <w:b/>
          <w:color w:val="000000" w:themeColor="text1"/>
          <w:szCs w:val="20"/>
        </w:rPr>
      </w:pPr>
      <w:r w:rsidRPr="007C1745">
        <w:rPr>
          <w:rFonts w:ascii="Arial" w:hAnsi="Arial" w:cs="Arial"/>
          <w:b/>
          <w:color w:val="000000" w:themeColor="text1"/>
          <w:szCs w:val="20"/>
        </w:rPr>
        <w:t>Cardiovascular effects</w:t>
      </w:r>
      <w:r w:rsidR="007C1745">
        <w:rPr>
          <w:rFonts w:ascii="Arial" w:hAnsi="Arial" w:cs="Arial"/>
          <w:b/>
          <w:color w:val="000000" w:themeColor="text1"/>
          <w:szCs w:val="20"/>
        </w:rPr>
        <w:t>:</w:t>
      </w:r>
    </w:p>
    <w:p w:rsidR="00CF5F79" w:rsidRPr="007C1745" w:rsidRDefault="007C1745" w:rsidP="007C1745">
      <w:pPr>
        <w:pStyle w:val="ListParagraph"/>
        <w:spacing w:after="200" w:line="276" w:lineRule="auto"/>
        <w:ind w:left="1440"/>
        <w:rPr>
          <w:rFonts w:ascii="Arial" w:hAnsi="Arial" w:cs="Arial"/>
          <w:b/>
          <w:color w:val="000000" w:themeColor="text1"/>
          <w:szCs w:val="20"/>
        </w:rPr>
      </w:pPr>
      <w:r>
        <w:rPr>
          <w:rFonts w:ascii="Arial" w:hAnsi="Arial" w:cs="Arial"/>
          <w:b/>
          <w:color w:val="000000" w:themeColor="text1"/>
          <w:szCs w:val="20"/>
        </w:rPr>
        <w:lastRenderedPageBreak/>
        <w:t xml:space="preserve">                                         </w:t>
      </w:r>
      <w:r w:rsidR="00787E1E">
        <w:rPr>
          <w:rFonts w:ascii="Arial" w:hAnsi="Arial" w:cs="Arial"/>
          <w:color w:val="000000" w:themeColor="text1"/>
          <w:szCs w:val="20"/>
        </w:rPr>
        <w:t xml:space="preserve">If  </w:t>
      </w:r>
      <w:r w:rsidR="00CF5F79" w:rsidRPr="007C1745">
        <w:rPr>
          <w:rFonts w:ascii="Arial" w:hAnsi="Arial" w:cs="Arial"/>
          <w:color w:val="000000" w:themeColor="text1"/>
          <w:szCs w:val="20"/>
        </w:rPr>
        <w:t xml:space="preserve"> we </w:t>
      </w:r>
      <w:proofErr w:type="spellStart"/>
      <w:r w:rsidR="00CF5F79" w:rsidRPr="007C1745">
        <w:rPr>
          <w:rFonts w:ascii="Arial" w:hAnsi="Arial" w:cs="Arial"/>
          <w:color w:val="000000" w:themeColor="text1"/>
          <w:szCs w:val="20"/>
        </w:rPr>
        <w:t>immers</w:t>
      </w:r>
      <w:proofErr w:type="spellEnd"/>
      <w:r w:rsidR="00CF5F79" w:rsidRPr="007C1745">
        <w:rPr>
          <w:rFonts w:ascii="Arial" w:hAnsi="Arial" w:cs="Arial"/>
          <w:color w:val="000000" w:themeColor="text1"/>
          <w:szCs w:val="20"/>
        </w:rPr>
        <w:t xml:space="preserve"> the body in water as</w:t>
      </w:r>
      <w:r w:rsidR="00787E1E">
        <w:rPr>
          <w:rFonts w:ascii="Arial" w:hAnsi="Arial" w:cs="Arial"/>
          <w:color w:val="000000" w:themeColor="text1"/>
          <w:szCs w:val="20"/>
        </w:rPr>
        <w:t xml:space="preserve"> the</w:t>
      </w:r>
      <w:r w:rsidR="00CF5F79" w:rsidRPr="007C1745">
        <w:rPr>
          <w:rFonts w:ascii="Arial" w:hAnsi="Arial" w:cs="Arial"/>
          <w:color w:val="000000" w:themeColor="text1"/>
          <w:szCs w:val="20"/>
        </w:rPr>
        <w:t xml:space="preserve"> water exert </w:t>
      </w:r>
      <w:proofErr w:type="spellStart"/>
      <w:r w:rsidR="00CF5F79" w:rsidRPr="007C1745">
        <w:rPr>
          <w:rFonts w:ascii="Arial" w:hAnsi="Arial" w:cs="Arial"/>
          <w:color w:val="000000" w:themeColor="text1"/>
          <w:szCs w:val="20"/>
        </w:rPr>
        <w:t>hydrost</w:t>
      </w:r>
      <w:r w:rsidR="00787E1E">
        <w:rPr>
          <w:rFonts w:ascii="Arial" w:hAnsi="Arial" w:cs="Arial"/>
          <w:color w:val="000000" w:themeColor="text1"/>
          <w:szCs w:val="20"/>
        </w:rPr>
        <w:t>astic</w:t>
      </w:r>
      <w:proofErr w:type="spellEnd"/>
      <w:r w:rsidR="00787E1E">
        <w:rPr>
          <w:rFonts w:ascii="Arial" w:hAnsi="Arial" w:cs="Arial"/>
          <w:color w:val="000000" w:themeColor="text1"/>
          <w:szCs w:val="20"/>
        </w:rPr>
        <w:t xml:space="preserve"> pressure on body will be</w:t>
      </w:r>
      <w:r w:rsidR="00CF5F79" w:rsidRPr="007C1745">
        <w:rPr>
          <w:rFonts w:ascii="Arial" w:hAnsi="Arial" w:cs="Arial"/>
          <w:color w:val="000000" w:themeColor="text1"/>
          <w:szCs w:val="20"/>
        </w:rPr>
        <w:t xml:space="preserve"> exert</w:t>
      </w:r>
      <w:r w:rsidR="00787E1E">
        <w:rPr>
          <w:rFonts w:ascii="Arial" w:hAnsi="Arial" w:cs="Arial"/>
          <w:color w:val="000000" w:themeColor="text1"/>
          <w:szCs w:val="20"/>
        </w:rPr>
        <w:t>ed</w:t>
      </w:r>
      <w:r w:rsidR="00CF5F79" w:rsidRPr="007C1745">
        <w:rPr>
          <w:rFonts w:ascii="Arial" w:hAnsi="Arial" w:cs="Arial"/>
          <w:color w:val="000000" w:themeColor="text1"/>
          <w:szCs w:val="20"/>
        </w:rPr>
        <w:t xml:space="preserve"> on lower </w:t>
      </w:r>
      <w:proofErr w:type="spellStart"/>
      <w:r w:rsidR="00CF5F79" w:rsidRPr="007C1745">
        <w:rPr>
          <w:rFonts w:ascii="Arial" w:hAnsi="Arial" w:cs="Arial"/>
          <w:color w:val="000000" w:themeColor="text1"/>
          <w:szCs w:val="20"/>
        </w:rPr>
        <w:t>xtremety</w:t>
      </w:r>
      <w:proofErr w:type="spellEnd"/>
      <w:r w:rsidR="00787E1E">
        <w:rPr>
          <w:rFonts w:ascii="Arial" w:hAnsi="Arial" w:cs="Arial"/>
          <w:color w:val="000000" w:themeColor="text1"/>
          <w:szCs w:val="20"/>
        </w:rPr>
        <w:t xml:space="preserve"> as </w:t>
      </w:r>
      <w:proofErr w:type="gramStart"/>
      <w:r w:rsidR="00787E1E">
        <w:rPr>
          <w:rFonts w:ascii="Arial" w:hAnsi="Arial" w:cs="Arial"/>
          <w:color w:val="000000" w:themeColor="text1"/>
          <w:szCs w:val="20"/>
        </w:rPr>
        <w:t xml:space="preserve">well </w:t>
      </w:r>
      <w:r w:rsidR="00CF5F79" w:rsidRPr="007C1745">
        <w:rPr>
          <w:rFonts w:ascii="Arial" w:hAnsi="Arial" w:cs="Arial"/>
          <w:color w:val="000000" w:themeColor="text1"/>
          <w:szCs w:val="20"/>
        </w:rPr>
        <w:t xml:space="preserve"> .</w:t>
      </w:r>
      <w:proofErr w:type="gramEnd"/>
      <w:r w:rsidR="00787E1E">
        <w:rPr>
          <w:rFonts w:ascii="Arial" w:hAnsi="Arial" w:cs="Arial"/>
          <w:color w:val="000000" w:themeColor="text1"/>
          <w:szCs w:val="20"/>
        </w:rPr>
        <w:t xml:space="preserve"> </w:t>
      </w:r>
      <w:proofErr w:type="gramStart"/>
      <w:r w:rsidR="00787E1E">
        <w:rPr>
          <w:rFonts w:ascii="Arial" w:hAnsi="Arial" w:cs="Arial"/>
          <w:color w:val="000000" w:themeColor="text1"/>
          <w:szCs w:val="20"/>
        </w:rPr>
        <w:t>then</w:t>
      </w:r>
      <w:proofErr w:type="gramEnd"/>
      <w:r w:rsidR="00787E1E">
        <w:rPr>
          <w:rFonts w:ascii="Arial" w:hAnsi="Arial" w:cs="Arial"/>
          <w:color w:val="000000" w:themeColor="text1"/>
          <w:szCs w:val="20"/>
        </w:rPr>
        <w:t xml:space="preserve"> the </w:t>
      </w:r>
      <w:r w:rsidR="00CF5F79" w:rsidRPr="007C1745">
        <w:rPr>
          <w:rFonts w:ascii="Arial" w:hAnsi="Arial" w:cs="Arial"/>
          <w:color w:val="000000" w:themeColor="text1"/>
          <w:szCs w:val="20"/>
        </w:rPr>
        <w:t>vinous blood wi</w:t>
      </w:r>
      <w:r w:rsidR="00787E1E">
        <w:rPr>
          <w:rFonts w:ascii="Arial" w:hAnsi="Arial" w:cs="Arial"/>
          <w:color w:val="000000" w:themeColor="text1"/>
          <w:szCs w:val="20"/>
        </w:rPr>
        <w:t xml:space="preserve">ll move </w:t>
      </w:r>
      <w:proofErr w:type="spellStart"/>
      <w:r w:rsidR="00787E1E">
        <w:rPr>
          <w:rFonts w:ascii="Arial" w:hAnsi="Arial" w:cs="Arial"/>
          <w:color w:val="000000" w:themeColor="text1"/>
          <w:szCs w:val="20"/>
        </w:rPr>
        <w:t>prximally</w:t>
      </w:r>
      <w:proofErr w:type="spellEnd"/>
      <w:r w:rsidR="00787E1E">
        <w:rPr>
          <w:rFonts w:ascii="Arial" w:hAnsi="Arial" w:cs="Arial"/>
          <w:color w:val="000000" w:themeColor="text1"/>
          <w:szCs w:val="20"/>
        </w:rPr>
        <w:t xml:space="preserve"> or </w:t>
      </w:r>
      <w:proofErr w:type="spellStart"/>
      <w:r w:rsidR="00787E1E">
        <w:rPr>
          <w:rFonts w:ascii="Arial" w:hAnsi="Arial" w:cs="Arial"/>
          <w:color w:val="000000" w:themeColor="text1"/>
          <w:szCs w:val="20"/>
        </w:rPr>
        <w:t>upword</w:t>
      </w:r>
      <w:proofErr w:type="spellEnd"/>
      <w:r w:rsidR="00787E1E">
        <w:rPr>
          <w:rFonts w:ascii="Arial" w:hAnsi="Arial" w:cs="Arial"/>
          <w:color w:val="000000" w:themeColor="text1"/>
          <w:szCs w:val="20"/>
        </w:rPr>
        <w:t xml:space="preserve"> due to </w:t>
      </w:r>
      <w:r w:rsidR="00CF5F79" w:rsidRPr="007C1745">
        <w:rPr>
          <w:rFonts w:ascii="Arial" w:hAnsi="Arial" w:cs="Arial"/>
          <w:color w:val="000000" w:themeColor="text1"/>
          <w:szCs w:val="20"/>
        </w:rPr>
        <w:t xml:space="preserve"> which cardiac volume</w:t>
      </w:r>
      <w:r w:rsidR="00787E1E">
        <w:rPr>
          <w:rFonts w:ascii="Arial" w:hAnsi="Arial" w:cs="Arial"/>
          <w:color w:val="000000" w:themeColor="text1"/>
          <w:szCs w:val="20"/>
        </w:rPr>
        <w:t xml:space="preserve"> will get increase</w:t>
      </w:r>
      <w:r w:rsidR="00CF5F79" w:rsidRPr="007C1745">
        <w:rPr>
          <w:rFonts w:ascii="Arial" w:hAnsi="Arial" w:cs="Arial"/>
          <w:color w:val="000000" w:themeColor="text1"/>
          <w:szCs w:val="20"/>
        </w:rPr>
        <w:t xml:space="preserve"> </w:t>
      </w:r>
      <w:r w:rsidR="00E4376E">
        <w:rPr>
          <w:rFonts w:ascii="Arial" w:hAnsi="Arial" w:cs="Arial"/>
          <w:color w:val="000000" w:themeColor="text1"/>
          <w:szCs w:val="20"/>
        </w:rPr>
        <w:t>,</w:t>
      </w:r>
      <w:r w:rsidR="00787E1E">
        <w:rPr>
          <w:rFonts w:ascii="Arial" w:hAnsi="Arial" w:cs="Arial"/>
          <w:color w:val="000000" w:themeColor="text1"/>
          <w:szCs w:val="20"/>
        </w:rPr>
        <w:t xml:space="preserve"> stroke volume </w:t>
      </w:r>
      <w:r w:rsidR="00E4376E">
        <w:rPr>
          <w:rFonts w:ascii="Arial" w:hAnsi="Arial" w:cs="Arial"/>
          <w:color w:val="000000" w:themeColor="text1"/>
          <w:szCs w:val="20"/>
        </w:rPr>
        <w:t xml:space="preserve">and </w:t>
      </w:r>
      <w:r w:rsidR="00787E1E">
        <w:rPr>
          <w:rFonts w:ascii="Arial" w:hAnsi="Arial" w:cs="Arial"/>
          <w:color w:val="000000" w:themeColor="text1"/>
          <w:szCs w:val="20"/>
        </w:rPr>
        <w:t xml:space="preserve">have to increase the </w:t>
      </w:r>
      <w:r w:rsidR="00CF5F79" w:rsidRPr="007C1745">
        <w:rPr>
          <w:rFonts w:ascii="Arial" w:hAnsi="Arial" w:cs="Arial"/>
          <w:color w:val="000000" w:themeColor="text1"/>
          <w:szCs w:val="20"/>
        </w:rPr>
        <w:t>bloo</w:t>
      </w:r>
      <w:r w:rsidR="00E4376E">
        <w:rPr>
          <w:rFonts w:ascii="Arial" w:hAnsi="Arial" w:cs="Arial"/>
          <w:color w:val="000000" w:themeColor="text1"/>
          <w:szCs w:val="20"/>
        </w:rPr>
        <w:t xml:space="preserve">d </w:t>
      </w:r>
      <w:proofErr w:type="spellStart"/>
      <w:r w:rsidR="00E4376E">
        <w:rPr>
          <w:rFonts w:ascii="Arial" w:hAnsi="Arial" w:cs="Arial"/>
          <w:color w:val="000000" w:themeColor="text1"/>
          <w:szCs w:val="20"/>
        </w:rPr>
        <w:t>ouput</w:t>
      </w:r>
      <w:proofErr w:type="spellEnd"/>
      <w:r w:rsidR="00E4376E">
        <w:rPr>
          <w:rFonts w:ascii="Arial" w:hAnsi="Arial" w:cs="Arial"/>
          <w:color w:val="000000" w:themeColor="text1"/>
          <w:szCs w:val="20"/>
        </w:rPr>
        <w:t xml:space="preserve"> as well due to vasodilation .</w:t>
      </w:r>
    </w:p>
    <w:p w:rsidR="00054FC5" w:rsidRPr="00F3565B" w:rsidRDefault="00054FC5" w:rsidP="00054FC5">
      <w:pPr>
        <w:pStyle w:val="ListParagraph"/>
        <w:spacing w:after="200" w:line="276" w:lineRule="auto"/>
        <w:ind w:left="1440"/>
        <w:rPr>
          <w:rFonts w:ascii="Arial" w:hAnsi="Arial" w:cs="Arial"/>
          <w:color w:val="000000" w:themeColor="text1"/>
          <w:szCs w:val="20"/>
        </w:rPr>
      </w:pPr>
    </w:p>
    <w:p w:rsidR="00113921" w:rsidRPr="007C1745" w:rsidRDefault="00F3565B" w:rsidP="00803C9B">
      <w:pPr>
        <w:pStyle w:val="ListParagraph"/>
        <w:numPr>
          <w:ilvl w:val="1"/>
          <w:numId w:val="2"/>
        </w:numPr>
        <w:spacing w:after="200" w:line="276" w:lineRule="auto"/>
        <w:rPr>
          <w:rFonts w:ascii="Arial" w:hAnsi="Arial" w:cs="Arial"/>
          <w:b/>
          <w:color w:val="000000" w:themeColor="text1"/>
          <w:szCs w:val="20"/>
        </w:rPr>
      </w:pPr>
      <w:r w:rsidRPr="007C1745">
        <w:rPr>
          <w:rFonts w:ascii="Arial" w:hAnsi="Arial" w:cs="Arial"/>
          <w:b/>
          <w:color w:val="000000" w:themeColor="text1"/>
          <w:szCs w:val="20"/>
        </w:rPr>
        <w:t>Respiratory effects</w:t>
      </w:r>
      <w:r w:rsidR="007C1745">
        <w:rPr>
          <w:rFonts w:ascii="Arial" w:hAnsi="Arial" w:cs="Arial"/>
          <w:b/>
          <w:color w:val="000000" w:themeColor="text1"/>
          <w:szCs w:val="20"/>
        </w:rPr>
        <w:t>:</w:t>
      </w:r>
    </w:p>
    <w:p w:rsidR="00B474E2" w:rsidRPr="0035425E" w:rsidRDefault="00B474E2" w:rsidP="0035425E">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 xml:space="preserve">                              </w:t>
      </w:r>
      <w:r w:rsidR="007C1745">
        <w:rPr>
          <w:rFonts w:ascii="Arial" w:hAnsi="Arial" w:cs="Arial"/>
          <w:color w:val="000000" w:themeColor="text1"/>
          <w:szCs w:val="20"/>
        </w:rPr>
        <w:t xml:space="preserve">  </w:t>
      </w:r>
      <w:r>
        <w:rPr>
          <w:rFonts w:ascii="Arial" w:hAnsi="Arial" w:cs="Arial"/>
          <w:color w:val="000000" w:themeColor="text1"/>
          <w:szCs w:val="20"/>
        </w:rPr>
        <w:t xml:space="preserve"> </w:t>
      </w:r>
      <w:r w:rsidR="0035425E">
        <w:rPr>
          <w:rFonts w:ascii="Arial" w:hAnsi="Arial" w:cs="Arial"/>
          <w:color w:val="000000" w:themeColor="text1"/>
          <w:szCs w:val="20"/>
        </w:rPr>
        <w:t xml:space="preserve">It has </w:t>
      </w:r>
      <w:proofErr w:type="spellStart"/>
      <w:r w:rsidR="0035425E">
        <w:rPr>
          <w:rFonts w:ascii="Arial" w:hAnsi="Arial" w:cs="Arial"/>
          <w:color w:val="000000" w:themeColor="text1"/>
          <w:szCs w:val="20"/>
        </w:rPr>
        <w:t>hiuge</w:t>
      </w:r>
      <w:proofErr w:type="spellEnd"/>
      <w:r w:rsidR="0035425E">
        <w:rPr>
          <w:rFonts w:ascii="Arial" w:hAnsi="Arial" w:cs="Arial"/>
          <w:color w:val="000000" w:themeColor="text1"/>
          <w:szCs w:val="20"/>
        </w:rPr>
        <w:t xml:space="preserve"> effect on our respiratory </w:t>
      </w:r>
      <w:proofErr w:type="spellStart"/>
      <w:r w:rsidR="0035425E">
        <w:rPr>
          <w:rFonts w:ascii="Arial" w:hAnsi="Arial" w:cs="Arial"/>
          <w:color w:val="000000" w:themeColor="text1"/>
          <w:szCs w:val="20"/>
        </w:rPr>
        <w:t>sysyte</w:t>
      </w:r>
      <w:proofErr w:type="spellEnd"/>
      <w:r w:rsidR="0035425E">
        <w:rPr>
          <w:rFonts w:ascii="Arial" w:hAnsi="Arial" w:cs="Arial"/>
          <w:color w:val="000000" w:themeColor="text1"/>
          <w:szCs w:val="20"/>
        </w:rPr>
        <w:t>.</w:t>
      </w:r>
      <w:r>
        <w:rPr>
          <w:rFonts w:ascii="Arial" w:hAnsi="Arial" w:cs="Arial"/>
          <w:color w:val="000000" w:themeColor="text1"/>
          <w:szCs w:val="20"/>
        </w:rPr>
        <w:t xml:space="preserve"> </w:t>
      </w:r>
      <w:r w:rsidR="0035425E">
        <w:rPr>
          <w:rFonts w:ascii="Arial" w:hAnsi="Arial" w:cs="Arial"/>
          <w:color w:val="000000" w:themeColor="text1"/>
          <w:szCs w:val="20"/>
        </w:rPr>
        <w:t>If we</w:t>
      </w:r>
      <w:r w:rsidRPr="00B474E2">
        <w:rPr>
          <w:rFonts w:ascii="Arial" w:hAnsi="Arial" w:cs="Arial"/>
          <w:color w:val="000000" w:themeColor="text1"/>
          <w:szCs w:val="20"/>
        </w:rPr>
        <w:t xml:space="preserve"> </w:t>
      </w:r>
      <w:proofErr w:type="spellStart"/>
      <w:r w:rsidRPr="00B474E2">
        <w:rPr>
          <w:rFonts w:ascii="Arial" w:hAnsi="Arial" w:cs="Arial"/>
          <w:color w:val="000000" w:themeColor="text1"/>
          <w:szCs w:val="20"/>
        </w:rPr>
        <w:t>imerse</w:t>
      </w:r>
      <w:proofErr w:type="spellEnd"/>
      <w:r w:rsidRPr="00B474E2">
        <w:rPr>
          <w:rFonts w:ascii="Arial" w:hAnsi="Arial" w:cs="Arial"/>
          <w:color w:val="000000" w:themeColor="text1"/>
          <w:szCs w:val="20"/>
        </w:rPr>
        <w:t xml:space="preserve"> the whole body in water </w:t>
      </w:r>
      <w:proofErr w:type="spellStart"/>
      <w:r w:rsidRPr="00B474E2">
        <w:rPr>
          <w:rFonts w:ascii="Arial" w:hAnsi="Arial" w:cs="Arial"/>
          <w:color w:val="000000" w:themeColor="text1"/>
          <w:szCs w:val="20"/>
        </w:rPr>
        <w:t>water</w:t>
      </w:r>
      <w:proofErr w:type="spellEnd"/>
      <w:r w:rsidRPr="00B474E2">
        <w:rPr>
          <w:rFonts w:ascii="Arial" w:hAnsi="Arial" w:cs="Arial"/>
          <w:color w:val="000000" w:themeColor="text1"/>
          <w:szCs w:val="20"/>
        </w:rPr>
        <w:t xml:space="preserve"> will</w:t>
      </w:r>
      <w:r w:rsidR="0035425E">
        <w:rPr>
          <w:rFonts w:ascii="Arial" w:hAnsi="Arial" w:cs="Arial"/>
          <w:color w:val="000000" w:themeColor="text1"/>
          <w:szCs w:val="20"/>
        </w:rPr>
        <w:t xml:space="preserve"> get the exert </w:t>
      </w:r>
      <w:r w:rsidRPr="00B474E2">
        <w:rPr>
          <w:rFonts w:ascii="Arial" w:hAnsi="Arial" w:cs="Arial"/>
          <w:color w:val="000000" w:themeColor="text1"/>
          <w:szCs w:val="20"/>
        </w:rPr>
        <w:t xml:space="preserve">pressure on the chest </w:t>
      </w:r>
      <w:proofErr w:type="spellStart"/>
      <w:r w:rsidRPr="00B474E2">
        <w:rPr>
          <w:rFonts w:ascii="Arial" w:hAnsi="Arial" w:cs="Arial"/>
          <w:color w:val="000000" w:themeColor="text1"/>
          <w:szCs w:val="20"/>
        </w:rPr>
        <w:t>nd</w:t>
      </w:r>
      <w:proofErr w:type="spellEnd"/>
      <w:r w:rsidRPr="00B474E2">
        <w:rPr>
          <w:rFonts w:ascii="Arial" w:hAnsi="Arial" w:cs="Arial"/>
          <w:color w:val="000000" w:themeColor="text1"/>
          <w:szCs w:val="20"/>
        </w:rPr>
        <w:t xml:space="preserve"> will</w:t>
      </w:r>
      <w:r w:rsidR="0035425E">
        <w:rPr>
          <w:rFonts w:ascii="Arial" w:hAnsi="Arial" w:cs="Arial"/>
          <w:color w:val="000000" w:themeColor="text1"/>
          <w:szCs w:val="20"/>
        </w:rPr>
        <w:t xml:space="preserve"> generate force on our lung and give </w:t>
      </w:r>
      <w:proofErr w:type="gramStart"/>
      <w:r w:rsidR="0035425E">
        <w:rPr>
          <w:rFonts w:ascii="Arial" w:hAnsi="Arial" w:cs="Arial"/>
          <w:color w:val="000000" w:themeColor="text1"/>
          <w:szCs w:val="20"/>
        </w:rPr>
        <w:t>resistance  the</w:t>
      </w:r>
      <w:proofErr w:type="gramEnd"/>
      <w:r w:rsidR="0035425E">
        <w:rPr>
          <w:rFonts w:ascii="Arial" w:hAnsi="Arial" w:cs="Arial"/>
          <w:color w:val="000000" w:themeColor="text1"/>
          <w:szCs w:val="20"/>
        </w:rPr>
        <w:t xml:space="preserve"> lungs. </w:t>
      </w:r>
      <w:proofErr w:type="gramStart"/>
      <w:r w:rsidR="0035425E">
        <w:rPr>
          <w:rFonts w:ascii="Arial" w:hAnsi="Arial" w:cs="Arial"/>
          <w:color w:val="000000" w:themeColor="text1"/>
          <w:szCs w:val="20"/>
        </w:rPr>
        <w:t>During  t</w:t>
      </w:r>
      <w:proofErr w:type="gramEnd"/>
      <w:r w:rsidRPr="00B474E2">
        <w:rPr>
          <w:rFonts w:ascii="Arial" w:hAnsi="Arial" w:cs="Arial"/>
          <w:color w:val="000000" w:themeColor="text1"/>
          <w:szCs w:val="20"/>
        </w:rPr>
        <w:t xml:space="preserve"> body </w:t>
      </w:r>
      <w:r w:rsidR="0035425E">
        <w:rPr>
          <w:rFonts w:ascii="Arial" w:hAnsi="Arial" w:cs="Arial"/>
          <w:color w:val="000000" w:themeColor="text1"/>
          <w:szCs w:val="20"/>
        </w:rPr>
        <w:t>i</w:t>
      </w:r>
      <w:r w:rsidRPr="00B474E2">
        <w:rPr>
          <w:rFonts w:ascii="Arial" w:hAnsi="Arial" w:cs="Arial"/>
          <w:color w:val="000000" w:themeColor="text1"/>
          <w:szCs w:val="20"/>
        </w:rPr>
        <w:t>n water</w:t>
      </w:r>
      <w:r w:rsidR="0035425E">
        <w:rPr>
          <w:rFonts w:ascii="Arial" w:hAnsi="Arial" w:cs="Arial"/>
          <w:color w:val="000000" w:themeColor="text1"/>
          <w:szCs w:val="20"/>
        </w:rPr>
        <w:t xml:space="preserve"> the</w:t>
      </w:r>
      <w:r w:rsidRPr="00B474E2">
        <w:rPr>
          <w:rFonts w:ascii="Arial" w:hAnsi="Arial" w:cs="Arial"/>
          <w:color w:val="000000" w:themeColor="text1"/>
          <w:szCs w:val="20"/>
        </w:rPr>
        <w:t xml:space="preserve"> lungs</w:t>
      </w:r>
      <w:r w:rsidR="0035425E">
        <w:rPr>
          <w:rFonts w:ascii="Arial" w:hAnsi="Arial" w:cs="Arial"/>
          <w:color w:val="000000" w:themeColor="text1"/>
          <w:szCs w:val="20"/>
        </w:rPr>
        <w:t xml:space="preserve"> don’t fully expand and</w:t>
      </w:r>
      <w:r w:rsidRPr="00B474E2">
        <w:rPr>
          <w:rFonts w:ascii="Arial" w:hAnsi="Arial" w:cs="Arial"/>
          <w:color w:val="000000" w:themeColor="text1"/>
          <w:szCs w:val="20"/>
        </w:rPr>
        <w:t xml:space="preserve"> lungs capaci</w:t>
      </w:r>
      <w:r w:rsidR="0035425E">
        <w:rPr>
          <w:rFonts w:ascii="Arial" w:hAnsi="Arial" w:cs="Arial"/>
          <w:color w:val="000000" w:themeColor="text1"/>
          <w:szCs w:val="20"/>
        </w:rPr>
        <w:t xml:space="preserve">ty decreases </w:t>
      </w:r>
      <w:proofErr w:type="spellStart"/>
      <w:r w:rsidR="0035425E">
        <w:rPr>
          <w:rFonts w:ascii="Arial" w:hAnsi="Arial" w:cs="Arial"/>
          <w:color w:val="000000" w:themeColor="text1"/>
          <w:szCs w:val="20"/>
        </w:rPr>
        <w:t>nd</w:t>
      </w:r>
      <w:proofErr w:type="spellEnd"/>
      <w:r w:rsidR="0035425E">
        <w:rPr>
          <w:rFonts w:ascii="Arial" w:hAnsi="Arial" w:cs="Arial"/>
          <w:color w:val="000000" w:themeColor="text1"/>
          <w:szCs w:val="20"/>
        </w:rPr>
        <w:t xml:space="preserve"> lungs have to try  hard </w:t>
      </w:r>
      <w:r w:rsidRPr="0035425E">
        <w:rPr>
          <w:rFonts w:ascii="Arial" w:hAnsi="Arial" w:cs="Arial"/>
          <w:color w:val="000000" w:themeColor="text1"/>
          <w:szCs w:val="20"/>
        </w:rPr>
        <w:t xml:space="preserve"> for</w:t>
      </w:r>
      <w:r w:rsidR="0035425E">
        <w:rPr>
          <w:rFonts w:ascii="Arial" w:hAnsi="Arial" w:cs="Arial"/>
          <w:color w:val="000000" w:themeColor="text1"/>
          <w:szCs w:val="20"/>
        </w:rPr>
        <w:t xml:space="preserve"> the improvement of breathing.</w:t>
      </w:r>
    </w:p>
    <w:p w:rsidR="00B474E2" w:rsidRPr="00B474E2" w:rsidRDefault="0035425E" w:rsidP="00B474E2">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But the scene can be change in some severe patient to whom we don’t have to</w:t>
      </w:r>
      <w:r w:rsidR="00B474E2" w:rsidRPr="00B474E2">
        <w:rPr>
          <w:rFonts w:ascii="Arial" w:hAnsi="Arial" w:cs="Arial"/>
          <w:color w:val="000000" w:themeColor="text1"/>
          <w:szCs w:val="20"/>
        </w:rPr>
        <w:t xml:space="preserve"> </w:t>
      </w:r>
      <w:proofErr w:type="spellStart"/>
      <w:r w:rsidR="00B474E2" w:rsidRPr="00B474E2">
        <w:rPr>
          <w:rFonts w:ascii="Arial" w:hAnsi="Arial" w:cs="Arial"/>
          <w:color w:val="000000" w:themeColor="text1"/>
          <w:szCs w:val="20"/>
        </w:rPr>
        <w:t>give</w:t>
      </w:r>
      <w:proofErr w:type="spellEnd"/>
      <w:r w:rsidR="00B474E2" w:rsidRPr="00B474E2">
        <w:rPr>
          <w:rFonts w:ascii="Arial" w:hAnsi="Arial" w:cs="Arial"/>
          <w:color w:val="000000" w:themeColor="text1"/>
          <w:szCs w:val="20"/>
        </w:rPr>
        <w:t xml:space="preserve"> exercise for prolo</w:t>
      </w:r>
      <w:r>
        <w:rPr>
          <w:rFonts w:ascii="Arial" w:hAnsi="Arial" w:cs="Arial"/>
          <w:color w:val="000000" w:themeColor="text1"/>
          <w:szCs w:val="20"/>
        </w:rPr>
        <w:t xml:space="preserve">ng period of time </w:t>
      </w:r>
      <w:proofErr w:type="spellStart"/>
      <w:r>
        <w:rPr>
          <w:rFonts w:ascii="Arial" w:hAnsi="Arial" w:cs="Arial"/>
          <w:color w:val="000000" w:themeColor="text1"/>
          <w:szCs w:val="20"/>
        </w:rPr>
        <w:t>cuz</w:t>
      </w:r>
      <w:proofErr w:type="spellEnd"/>
      <w:r>
        <w:rPr>
          <w:rFonts w:ascii="Arial" w:hAnsi="Arial" w:cs="Arial"/>
          <w:color w:val="000000" w:themeColor="text1"/>
          <w:szCs w:val="20"/>
        </w:rPr>
        <w:t xml:space="preserve"> lungs are generate more force to breath  </w:t>
      </w:r>
      <w:r w:rsidR="006255F3">
        <w:rPr>
          <w:rFonts w:ascii="Arial" w:hAnsi="Arial" w:cs="Arial"/>
          <w:color w:val="000000" w:themeColor="text1"/>
          <w:szCs w:val="20"/>
        </w:rPr>
        <w:t xml:space="preserve"> already the patient could be in </w:t>
      </w:r>
      <w:proofErr w:type="spellStart"/>
      <w:r w:rsidR="006255F3">
        <w:rPr>
          <w:rFonts w:ascii="Arial" w:hAnsi="Arial" w:cs="Arial"/>
          <w:color w:val="000000" w:themeColor="text1"/>
          <w:szCs w:val="20"/>
        </w:rPr>
        <w:t>sevare</w:t>
      </w:r>
      <w:proofErr w:type="spellEnd"/>
      <w:r w:rsidR="006255F3">
        <w:rPr>
          <w:rFonts w:ascii="Arial" w:hAnsi="Arial" w:cs="Arial"/>
          <w:color w:val="000000" w:themeColor="text1"/>
          <w:szCs w:val="20"/>
        </w:rPr>
        <w:t xml:space="preserve">   in severe condition and exercises could be harmful for it.</w:t>
      </w:r>
    </w:p>
    <w:p w:rsidR="00B474E2" w:rsidRPr="00B474E2" w:rsidRDefault="006255F3" w:rsidP="00B474E2">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If there is</w:t>
      </w:r>
      <w:r w:rsidR="00B474E2" w:rsidRPr="00B474E2">
        <w:rPr>
          <w:rFonts w:ascii="Arial" w:hAnsi="Arial" w:cs="Arial"/>
          <w:color w:val="000000" w:themeColor="text1"/>
          <w:szCs w:val="20"/>
        </w:rPr>
        <w:t xml:space="preserve"> short hydrostati</w:t>
      </w:r>
      <w:r w:rsidR="00136ADC">
        <w:rPr>
          <w:rFonts w:ascii="Arial" w:hAnsi="Arial" w:cs="Arial"/>
          <w:color w:val="000000" w:themeColor="text1"/>
          <w:szCs w:val="20"/>
        </w:rPr>
        <w:t xml:space="preserve">c pressure increases </w:t>
      </w:r>
      <w:proofErr w:type="gramStart"/>
      <w:r w:rsidR="00136ADC">
        <w:rPr>
          <w:rFonts w:ascii="Arial" w:hAnsi="Arial" w:cs="Arial"/>
          <w:color w:val="000000" w:themeColor="text1"/>
          <w:szCs w:val="20"/>
        </w:rPr>
        <w:t>in  cardiac</w:t>
      </w:r>
      <w:proofErr w:type="gramEnd"/>
      <w:r w:rsidR="00136ADC">
        <w:rPr>
          <w:rFonts w:ascii="Arial" w:hAnsi="Arial" w:cs="Arial"/>
          <w:color w:val="000000" w:themeColor="text1"/>
          <w:szCs w:val="20"/>
        </w:rPr>
        <w:t xml:space="preserve"> volume  </w:t>
      </w:r>
      <w:proofErr w:type="spellStart"/>
      <w:r w:rsidR="00136ADC">
        <w:rPr>
          <w:rFonts w:ascii="Arial" w:hAnsi="Arial" w:cs="Arial"/>
          <w:color w:val="000000" w:themeColor="text1"/>
          <w:szCs w:val="20"/>
        </w:rPr>
        <w:t>nd</w:t>
      </w:r>
      <w:proofErr w:type="spellEnd"/>
      <w:r w:rsidR="00136ADC">
        <w:rPr>
          <w:rFonts w:ascii="Arial" w:hAnsi="Arial" w:cs="Arial"/>
          <w:color w:val="000000" w:themeColor="text1"/>
          <w:szCs w:val="20"/>
        </w:rPr>
        <w:t xml:space="preserve"> circulation will increased as well.</w:t>
      </w:r>
    </w:p>
    <w:p w:rsidR="00B474E2" w:rsidRPr="00B474E2" w:rsidRDefault="00136ADC" w:rsidP="00B474E2">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 xml:space="preserve"> The </w:t>
      </w:r>
      <w:r w:rsidR="00B474E2" w:rsidRPr="00B474E2">
        <w:rPr>
          <w:rFonts w:ascii="Arial" w:hAnsi="Arial" w:cs="Arial"/>
          <w:color w:val="000000" w:themeColor="text1"/>
          <w:szCs w:val="20"/>
        </w:rPr>
        <w:t xml:space="preserve">Vital </w:t>
      </w:r>
      <w:r w:rsidRPr="00B474E2">
        <w:rPr>
          <w:rFonts w:ascii="Arial" w:hAnsi="Arial" w:cs="Arial"/>
          <w:color w:val="000000" w:themeColor="text1"/>
          <w:szCs w:val="20"/>
        </w:rPr>
        <w:t>capacity</w:t>
      </w:r>
      <w:r w:rsidR="00B474E2" w:rsidRPr="00B474E2">
        <w:rPr>
          <w:rFonts w:ascii="Arial" w:hAnsi="Arial" w:cs="Arial"/>
          <w:color w:val="000000" w:themeColor="text1"/>
          <w:szCs w:val="20"/>
        </w:rPr>
        <w:t xml:space="preserve"> of lungs</w:t>
      </w:r>
      <w:r>
        <w:rPr>
          <w:rFonts w:ascii="Arial" w:hAnsi="Arial" w:cs="Arial"/>
          <w:color w:val="000000" w:themeColor="text1"/>
          <w:szCs w:val="20"/>
        </w:rPr>
        <w:t xml:space="preserve"> will decreases due to </w:t>
      </w:r>
      <w:r w:rsidRPr="00B474E2">
        <w:rPr>
          <w:rFonts w:ascii="Arial" w:hAnsi="Arial" w:cs="Arial"/>
          <w:color w:val="000000" w:themeColor="text1"/>
          <w:szCs w:val="20"/>
        </w:rPr>
        <w:t>insertion</w:t>
      </w:r>
      <w:r w:rsidR="00B474E2" w:rsidRPr="00B474E2">
        <w:rPr>
          <w:rFonts w:ascii="Arial" w:hAnsi="Arial" w:cs="Arial"/>
          <w:color w:val="000000" w:themeColor="text1"/>
          <w:szCs w:val="20"/>
        </w:rPr>
        <w:t xml:space="preserve"> of</w:t>
      </w:r>
      <w:r>
        <w:rPr>
          <w:rFonts w:ascii="Arial" w:hAnsi="Arial" w:cs="Arial"/>
          <w:color w:val="000000" w:themeColor="text1"/>
          <w:szCs w:val="20"/>
        </w:rPr>
        <w:t xml:space="preserve"> high</w:t>
      </w:r>
      <w:r w:rsidR="00B474E2" w:rsidRPr="00B474E2">
        <w:rPr>
          <w:rFonts w:ascii="Arial" w:hAnsi="Arial" w:cs="Arial"/>
          <w:color w:val="000000" w:themeColor="text1"/>
          <w:szCs w:val="20"/>
        </w:rPr>
        <w:t xml:space="preserve"> hydrostatic </w:t>
      </w:r>
      <w:r w:rsidRPr="00B474E2">
        <w:rPr>
          <w:rFonts w:ascii="Arial" w:hAnsi="Arial" w:cs="Arial"/>
          <w:color w:val="000000" w:themeColor="text1"/>
          <w:szCs w:val="20"/>
        </w:rPr>
        <w:t>pressure</w:t>
      </w:r>
      <w:r w:rsidR="00B474E2" w:rsidRPr="00B474E2">
        <w:rPr>
          <w:rFonts w:ascii="Arial" w:hAnsi="Arial" w:cs="Arial"/>
          <w:color w:val="000000" w:themeColor="text1"/>
          <w:szCs w:val="20"/>
        </w:rPr>
        <w:t>.</w:t>
      </w:r>
    </w:p>
    <w:p w:rsidR="00B474E2" w:rsidRPr="00803C9B" w:rsidRDefault="00136ADC" w:rsidP="00B474E2">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 xml:space="preserve">The </w:t>
      </w:r>
      <w:proofErr w:type="spellStart"/>
      <w:r>
        <w:rPr>
          <w:rFonts w:ascii="Arial" w:hAnsi="Arial" w:cs="Arial"/>
          <w:color w:val="000000" w:themeColor="text1"/>
          <w:szCs w:val="20"/>
        </w:rPr>
        <w:t>execise</w:t>
      </w:r>
      <w:proofErr w:type="spellEnd"/>
      <w:r>
        <w:rPr>
          <w:rFonts w:ascii="Arial" w:hAnsi="Arial" w:cs="Arial"/>
          <w:color w:val="000000" w:themeColor="text1"/>
          <w:szCs w:val="20"/>
        </w:rPr>
        <w:t xml:space="preserve"> could be </w:t>
      </w:r>
      <w:proofErr w:type="spellStart"/>
      <w:proofErr w:type="gramStart"/>
      <w:r>
        <w:rPr>
          <w:rFonts w:ascii="Arial" w:hAnsi="Arial" w:cs="Arial"/>
          <w:color w:val="000000" w:themeColor="text1"/>
          <w:szCs w:val="20"/>
        </w:rPr>
        <w:t>benifial</w:t>
      </w:r>
      <w:proofErr w:type="spellEnd"/>
      <w:r>
        <w:rPr>
          <w:rFonts w:ascii="Arial" w:hAnsi="Arial" w:cs="Arial"/>
          <w:color w:val="000000" w:themeColor="text1"/>
          <w:szCs w:val="20"/>
        </w:rPr>
        <w:t xml:space="preserve">  inducing</w:t>
      </w:r>
      <w:proofErr w:type="gramEnd"/>
      <w:r>
        <w:rPr>
          <w:rFonts w:ascii="Arial" w:hAnsi="Arial" w:cs="Arial"/>
          <w:color w:val="000000" w:themeColor="text1"/>
          <w:szCs w:val="20"/>
        </w:rPr>
        <w:t xml:space="preserve"> </w:t>
      </w:r>
      <w:proofErr w:type="spellStart"/>
      <w:r>
        <w:rPr>
          <w:rFonts w:ascii="Arial" w:hAnsi="Arial" w:cs="Arial"/>
          <w:color w:val="000000" w:themeColor="text1"/>
          <w:szCs w:val="20"/>
        </w:rPr>
        <w:t>asthema</w:t>
      </w:r>
      <w:proofErr w:type="spellEnd"/>
      <w:r>
        <w:rPr>
          <w:rFonts w:ascii="Arial" w:hAnsi="Arial" w:cs="Arial"/>
          <w:color w:val="000000" w:themeColor="text1"/>
          <w:szCs w:val="20"/>
        </w:rPr>
        <w:t xml:space="preserve"> . </w:t>
      </w:r>
      <w:proofErr w:type="gramStart"/>
      <w:r>
        <w:rPr>
          <w:rFonts w:ascii="Arial" w:hAnsi="Arial" w:cs="Arial"/>
          <w:color w:val="000000" w:themeColor="text1"/>
          <w:szCs w:val="20"/>
        </w:rPr>
        <w:t>the</w:t>
      </w:r>
      <w:proofErr w:type="gramEnd"/>
      <w:r>
        <w:rPr>
          <w:rFonts w:ascii="Arial" w:hAnsi="Arial" w:cs="Arial"/>
          <w:color w:val="000000" w:themeColor="text1"/>
          <w:szCs w:val="20"/>
        </w:rPr>
        <w:t xml:space="preserve"> land water could be more </w:t>
      </w:r>
      <w:proofErr w:type="spellStart"/>
      <w:r>
        <w:rPr>
          <w:rFonts w:ascii="Arial" w:hAnsi="Arial" w:cs="Arial"/>
          <w:color w:val="000000" w:themeColor="text1"/>
          <w:szCs w:val="20"/>
        </w:rPr>
        <w:t>usefull</w:t>
      </w:r>
      <w:proofErr w:type="spellEnd"/>
      <w:r>
        <w:rPr>
          <w:rFonts w:ascii="Arial" w:hAnsi="Arial" w:cs="Arial"/>
          <w:color w:val="000000" w:themeColor="text1"/>
          <w:szCs w:val="20"/>
        </w:rPr>
        <w:t xml:space="preserve"> for </w:t>
      </w:r>
      <w:proofErr w:type="spellStart"/>
      <w:r>
        <w:rPr>
          <w:rFonts w:ascii="Arial" w:hAnsi="Arial" w:cs="Arial"/>
          <w:color w:val="000000" w:themeColor="text1"/>
          <w:szCs w:val="20"/>
        </w:rPr>
        <w:t>asthematic</w:t>
      </w:r>
      <w:proofErr w:type="spellEnd"/>
      <w:r>
        <w:rPr>
          <w:rFonts w:ascii="Arial" w:hAnsi="Arial" w:cs="Arial"/>
          <w:color w:val="000000" w:themeColor="text1"/>
          <w:szCs w:val="20"/>
        </w:rPr>
        <w:t xml:space="preserve"> patient  as compared to swimming </w:t>
      </w:r>
      <w:proofErr w:type="spellStart"/>
      <w:r>
        <w:rPr>
          <w:rFonts w:ascii="Arial" w:hAnsi="Arial" w:cs="Arial"/>
          <w:color w:val="000000" w:themeColor="text1"/>
          <w:szCs w:val="20"/>
        </w:rPr>
        <w:t>pol</w:t>
      </w:r>
      <w:proofErr w:type="spellEnd"/>
      <w:r>
        <w:rPr>
          <w:rFonts w:ascii="Arial" w:hAnsi="Arial" w:cs="Arial"/>
          <w:color w:val="000000" w:themeColor="text1"/>
          <w:szCs w:val="20"/>
        </w:rPr>
        <w:t xml:space="preserve"> water </w:t>
      </w:r>
      <w:proofErr w:type="spellStart"/>
      <w:r>
        <w:rPr>
          <w:rFonts w:ascii="Arial" w:hAnsi="Arial" w:cs="Arial"/>
          <w:color w:val="000000" w:themeColor="text1"/>
          <w:szCs w:val="20"/>
        </w:rPr>
        <w:t>cosenit</w:t>
      </w:r>
      <w:proofErr w:type="spellEnd"/>
      <w:r>
        <w:rPr>
          <w:rFonts w:ascii="Arial" w:hAnsi="Arial" w:cs="Arial"/>
          <w:color w:val="000000" w:themeColor="text1"/>
          <w:szCs w:val="20"/>
        </w:rPr>
        <w:t xml:space="preserve"> has low pressure .</w:t>
      </w:r>
    </w:p>
    <w:sectPr w:rsidR="00B474E2" w:rsidRPr="00803C9B"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193"/>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B07A8"/>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3D3338"/>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35784F"/>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2F07A1"/>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6E54C7"/>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386432"/>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D747C2"/>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95739F"/>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8C034D"/>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F21C86"/>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6275D4"/>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993DE7"/>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3E5F3A"/>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2940B0"/>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E34402"/>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481016"/>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4D439F"/>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D2314F"/>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254E10"/>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3B1A62"/>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B41204"/>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EB430F"/>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5035B6"/>
    <w:multiLevelType w:val="hybridMultilevel"/>
    <w:tmpl w:val="7B8057D0"/>
    <w:lvl w:ilvl="0" w:tplc="0C090015">
      <w:start w:val="1"/>
      <w:numFmt w:val="upperLetter"/>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C64805"/>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6CC1B44"/>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AC13FC"/>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851F90"/>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D90352"/>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0912FB"/>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AA38A4"/>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7244EC"/>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B4039"/>
    <w:multiLevelType w:val="hybridMultilevel"/>
    <w:tmpl w:val="06FEB43C"/>
    <w:lvl w:ilvl="0" w:tplc="04090015">
      <w:start w:val="1"/>
      <w:numFmt w:val="upperLetter"/>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C537CA"/>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1E3B6A"/>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19561A"/>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3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
  </w:num>
  <w:num w:numId="9">
    <w:abstractNumId w:val="8"/>
  </w:num>
  <w:num w:numId="10">
    <w:abstractNumId w:val="23"/>
  </w:num>
  <w:num w:numId="11">
    <w:abstractNumId w:val="0"/>
  </w:num>
  <w:num w:numId="12">
    <w:abstractNumId w:val="3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54FC5"/>
    <w:rsid w:val="00097DC1"/>
    <w:rsid w:val="000C68FE"/>
    <w:rsid w:val="000D614C"/>
    <w:rsid w:val="00113921"/>
    <w:rsid w:val="00125CC2"/>
    <w:rsid w:val="00131896"/>
    <w:rsid w:val="00136ADC"/>
    <w:rsid w:val="00162585"/>
    <w:rsid w:val="0017591D"/>
    <w:rsid w:val="00191A4B"/>
    <w:rsid w:val="002B6A40"/>
    <w:rsid w:val="002B6FDD"/>
    <w:rsid w:val="002C4299"/>
    <w:rsid w:val="003020BB"/>
    <w:rsid w:val="00330626"/>
    <w:rsid w:val="003520AA"/>
    <w:rsid w:val="0035425E"/>
    <w:rsid w:val="00365312"/>
    <w:rsid w:val="00392D2A"/>
    <w:rsid w:val="003C0285"/>
    <w:rsid w:val="003C210A"/>
    <w:rsid w:val="003C5314"/>
    <w:rsid w:val="003D7681"/>
    <w:rsid w:val="00455127"/>
    <w:rsid w:val="00495322"/>
    <w:rsid w:val="004E11D9"/>
    <w:rsid w:val="004F5F10"/>
    <w:rsid w:val="00584C4E"/>
    <w:rsid w:val="00590B66"/>
    <w:rsid w:val="006255F3"/>
    <w:rsid w:val="00665AA4"/>
    <w:rsid w:val="00683E03"/>
    <w:rsid w:val="006B70A2"/>
    <w:rsid w:val="006F11A5"/>
    <w:rsid w:val="00707FF9"/>
    <w:rsid w:val="007136FD"/>
    <w:rsid w:val="007651C8"/>
    <w:rsid w:val="007667E5"/>
    <w:rsid w:val="00787E1E"/>
    <w:rsid w:val="0079636C"/>
    <w:rsid w:val="007B581E"/>
    <w:rsid w:val="007C1745"/>
    <w:rsid w:val="007C28C0"/>
    <w:rsid w:val="00803C9B"/>
    <w:rsid w:val="00804E41"/>
    <w:rsid w:val="00813144"/>
    <w:rsid w:val="00844B1A"/>
    <w:rsid w:val="0086619B"/>
    <w:rsid w:val="00894687"/>
    <w:rsid w:val="008A0F46"/>
    <w:rsid w:val="008B4A22"/>
    <w:rsid w:val="008C1CD5"/>
    <w:rsid w:val="0093538E"/>
    <w:rsid w:val="009576E1"/>
    <w:rsid w:val="009D781B"/>
    <w:rsid w:val="009F533F"/>
    <w:rsid w:val="00A0161C"/>
    <w:rsid w:val="00AB0468"/>
    <w:rsid w:val="00B1021A"/>
    <w:rsid w:val="00B127FD"/>
    <w:rsid w:val="00B474E2"/>
    <w:rsid w:val="00B93FA0"/>
    <w:rsid w:val="00BF2AC3"/>
    <w:rsid w:val="00C10594"/>
    <w:rsid w:val="00C915A3"/>
    <w:rsid w:val="00C94EE2"/>
    <w:rsid w:val="00CA79A7"/>
    <w:rsid w:val="00CB1230"/>
    <w:rsid w:val="00CD5D35"/>
    <w:rsid w:val="00CF3C83"/>
    <w:rsid w:val="00CF57BE"/>
    <w:rsid w:val="00CF5F79"/>
    <w:rsid w:val="00D573E5"/>
    <w:rsid w:val="00D57C4D"/>
    <w:rsid w:val="00D818F4"/>
    <w:rsid w:val="00D9712A"/>
    <w:rsid w:val="00DA3F00"/>
    <w:rsid w:val="00DF5C23"/>
    <w:rsid w:val="00E209B0"/>
    <w:rsid w:val="00E4376E"/>
    <w:rsid w:val="00E64E71"/>
    <w:rsid w:val="00E727A5"/>
    <w:rsid w:val="00EA6CD6"/>
    <w:rsid w:val="00F3565B"/>
    <w:rsid w:val="00F56DF1"/>
    <w:rsid w:val="00F573C3"/>
    <w:rsid w:val="00F8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E5600-64F1-4AF6-96FD-28CC63C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910">
      <w:bodyDiv w:val="1"/>
      <w:marLeft w:val="0"/>
      <w:marRight w:val="0"/>
      <w:marTop w:val="0"/>
      <w:marBottom w:val="0"/>
      <w:divBdr>
        <w:top w:val="none" w:sz="0" w:space="0" w:color="auto"/>
        <w:left w:val="none" w:sz="0" w:space="0" w:color="auto"/>
        <w:bottom w:val="none" w:sz="0" w:space="0" w:color="auto"/>
        <w:right w:val="none" w:sz="0" w:space="0" w:color="auto"/>
      </w:divBdr>
    </w:div>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140002435">
      <w:bodyDiv w:val="1"/>
      <w:marLeft w:val="0"/>
      <w:marRight w:val="0"/>
      <w:marTop w:val="0"/>
      <w:marBottom w:val="0"/>
      <w:divBdr>
        <w:top w:val="none" w:sz="0" w:space="0" w:color="auto"/>
        <w:left w:val="none" w:sz="0" w:space="0" w:color="auto"/>
        <w:bottom w:val="none" w:sz="0" w:space="0" w:color="auto"/>
        <w:right w:val="none" w:sz="0" w:space="0" w:color="auto"/>
      </w:divBdr>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298462350">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343092840">
      <w:bodyDiv w:val="1"/>
      <w:marLeft w:val="0"/>
      <w:marRight w:val="0"/>
      <w:marTop w:val="0"/>
      <w:marBottom w:val="0"/>
      <w:divBdr>
        <w:top w:val="none" w:sz="0" w:space="0" w:color="auto"/>
        <w:left w:val="none" w:sz="0" w:space="0" w:color="auto"/>
        <w:bottom w:val="none" w:sz="0" w:space="0" w:color="auto"/>
        <w:right w:val="none" w:sz="0" w:space="0" w:color="auto"/>
      </w:divBdr>
    </w:div>
    <w:div w:id="503588615">
      <w:bodyDiv w:val="1"/>
      <w:marLeft w:val="0"/>
      <w:marRight w:val="0"/>
      <w:marTop w:val="0"/>
      <w:marBottom w:val="0"/>
      <w:divBdr>
        <w:top w:val="none" w:sz="0" w:space="0" w:color="auto"/>
        <w:left w:val="none" w:sz="0" w:space="0" w:color="auto"/>
        <w:bottom w:val="none" w:sz="0" w:space="0" w:color="auto"/>
        <w:right w:val="none" w:sz="0" w:space="0" w:color="auto"/>
      </w:divBdr>
    </w:div>
    <w:div w:id="528301015">
      <w:bodyDiv w:val="1"/>
      <w:marLeft w:val="0"/>
      <w:marRight w:val="0"/>
      <w:marTop w:val="0"/>
      <w:marBottom w:val="0"/>
      <w:divBdr>
        <w:top w:val="none" w:sz="0" w:space="0" w:color="auto"/>
        <w:left w:val="none" w:sz="0" w:space="0" w:color="auto"/>
        <w:bottom w:val="none" w:sz="0" w:space="0" w:color="auto"/>
        <w:right w:val="none" w:sz="0" w:space="0" w:color="auto"/>
      </w:divBdr>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0284223">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10477607">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34624986">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770441830">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38496875">
      <w:bodyDiv w:val="1"/>
      <w:marLeft w:val="0"/>
      <w:marRight w:val="0"/>
      <w:marTop w:val="0"/>
      <w:marBottom w:val="0"/>
      <w:divBdr>
        <w:top w:val="none" w:sz="0" w:space="0" w:color="auto"/>
        <w:left w:val="none" w:sz="0" w:space="0" w:color="auto"/>
        <w:bottom w:val="none" w:sz="0" w:space="0" w:color="auto"/>
        <w:right w:val="none" w:sz="0" w:space="0" w:color="auto"/>
      </w:divBdr>
    </w:div>
    <w:div w:id="850919970">
      <w:bodyDiv w:val="1"/>
      <w:marLeft w:val="0"/>
      <w:marRight w:val="0"/>
      <w:marTop w:val="0"/>
      <w:marBottom w:val="0"/>
      <w:divBdr>
        <w:top w:val="none" w:sz="0" w:space="0" w:color="auto"/>
        <w:left w:val="none" w:sz="0" w:space="0" w:color="auto"/>
        <w:bottom w:val="none" w:sz="0" w:space="0" w:color="auto"/>
        <w:right w:val="none" w:sz="0" w:space="0" w:color="auto"/>
      </w:divBdr>
    </w:div>
    <w:div w:id="851264237">
      <w:bodyDiv w:val="1"/>
      <w:marLeft w:val="0"/>
      <w:marRight w:val="0"/>
      <w:marTop w:val="0"/>
      <w:marBottom w:val="0"/>
      <w:divBdr>
        <w:top w:val="none" w:sz="0" w:space="0" w:color="auto"/>
        <w:left w:val="none" w:sz="0" w:space="0" w:color="auto"/>
        <w:bottom w:val="none" w:sz="0" w:space="0" w:color="auto"/>
        <w:right w:val="none" w:sz="0" w:space="0" w:color="auto"/>
      </w:divBdr>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913784177">
      <w:bodyDiv w:val="1"/>
      <w:marLeft w:val="0"/>
      <w:marRight w:val="0"/>
      <w:marTop w:val="0"/>
      <w:marBottom w:val="0"/>
      <w:divBdr>
        <w:top w:val="none" w:sz="0" w:space="0" w:color="auto"/>
        <w:left w:val="none" w:sz="0" w:space="0" w:color="auto"/>
        <w:bottom w:val="none" w:sz="0" w:space="0" w:color="auto"/>
        <w:right w:val="none" w:sz="0" w:space="0" w:color="auto"/>
      </w:divBdr>
    </w:div>
    <w:div w:id="952054398">
      <w:bodyDiv w:val="1"/>
      <w:marLeft w:val="0"/>
      <w:marRight w:val="0"/>
      <w:marTop w:val="0"/>
      <w:marBottom w:val="0"/>
      <w:divBdr>
        <w:top w:val="none" w:sz="0" w:space="0" w:color="auto"/>
        <w:left w:val="none" w:sz="0" w:space="0" w:color="auto"/>
        <w:bottom w:val="none" w:sz="0" w:space="0" w:color="auto"/>
        <w:right w:val="none" w:sz="0" w:space="0" w:color="auto"/>
      </w:divBdr>
    </w:div>
    <w:div w:id="953488306">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11882358">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48881139">
      <w:bodyDiv w:val="1"/>
      <w:marLeft w:val="0"/>
      <w:marRight w:val="0"/>
      <w:marTop w:val="0"/>
      <w:marBottom w:val="0"/>
      <w:divBdr>
        <w:top w:val="none" w:sz="0" w:space="0" w:color="auto"/>
        <w:left w:val="none" w:sz="0" w:space="0" w:color="auto"/>
        <w:bottom w:val="none" w:sz="0" w:space="0" w:color="auto"/>
        <w:right w:val="none" w:sz="0" w:space="0" w:color="auto"/>
      </w:divBdr>
    </w:div>
    <w:div w:id="1256550300">
      <w:bodyDiv w:val="1"/>
      <w:marLeft w:val="0"/>
      <w:marRight w:val="0"/>
      <w:marTop w:val="0"/>
      <w:marBottom w:val="0"/>
      <w:divBdr>
        <w:top w:val="none" w:sz="0" w:space="0" w:color="auto"/>
        <w:left w:val="none" w:sz="0" w:space="0" w:color="auto"/>
        <w:bottom w:val="none" w:sz="0" w:space="0" w:color="auto"/>
        <w:right w:val="none" w:sz="0" w:space="0" w:color="auto"/>
      </w:divBdr>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368532208">
      <w:bodyDiv w:val="1"/>
      <w:marLeft w:val="0"/>
      <w:marRight w:val="0"/>
      <w:marTop w:val="0"/>
      <w:marBottom w:val="0"/>
      <w:divBdr>
        <w:top w:val="none" w:sz="0" w:space="0" w:color="auto"/>
        <w:left w:val="none" w:sz="0" w:space="0" w:color="auto"/>
        <w:bottom w:val="none" w:sz="0" w:space="0" w:color="auto"/>
        <w:right w:val="none" w:sz="0" w:space="0" w:color="auto"/>
      </w:divBdr>
    </w:div>
    <w:div w:id="1377854403">
      <w:bodyDiv w:val="1"/>
      <w:marLeft w:val="0"/>
      <w:marRight w:val="0"/>
      <w:marTop w:val="0"/>
      <w:marBottom w:val="0"/>
      <w:divBdr>
        <w:top w:val="none" w:sz="0" w:space="0" w:color="auto"/>
        <w:left w:val="none" w:sz="0" w:space="0" w:color="auto"/>
        <w:bottom w:val="none" w:sz="0" w:space="0" w:color="auto"/>
        <w:right w:val="none" w:sz="0" w:space="0" w:color="auto"/>
      </w:divBdr>
    </w:div>
    <w:div w:id="1441876913">
      <w:bodyDiv w:val="1"/>
      <w:marLeft w:val="0"/>
      <w:marRight w:val="0"/>
      <w:marTop w:val="0"/>
      <w:marBottom w:val="0"/>
      <w:divBdr>
        <w:top w:val="none" w:sz="0" w:space="0" w:color="auto"/>
        <w:left w:val="none" w:sz="0" w:space="0" w:color="auto"/>
        <w:bottom w:val="none" w:sz="0" w:space="0" w:color="auto"/>
        <w:right w:val="none" w:sz="0" w:space="0" w:color="auto"/>
      </w:divBdr>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2767679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07224645">
      <w:bodyDiv w:val="1"/>
      <w:marLeft w:val="0"/>
      <w:marRight w:val="0"/>
      <w:marTop w:val="0"/>
      <w:marBottom w:val="0"/>
      <w:divBdr>
        <w:top w:val="none" w:sz="0" w:space="0" w:color="auto"/>
        <w:left w:val="none" w:sz="0" w:space="0" w:color="auto"/>
        <w:bottom w:val="none" w:sz="0" w:space="0" w:color="auto"/>
        <w:right w:val="none" w:sz="0" w:space="0" w:color="auto"/>
      </w:divBdr>
    </w:div>
    <w:div w:id="1608930138">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696733981">
      <w:bodyDiv w:val="1"/>
      <w:marLeft w:val="0"/>
      <w:marRight w:val="0"/>
      <w:marTop w:val="0"/>
      <w:marBottom w:val="0"/>
      <w:divBdr>
        <w:top w:val="none" w:sz="0" w:space="0" w:color="auto"/>
        <w:left w:val="none" w:sz="0" w:space="0" w:color="auto"/>
        <w:bottom w:val="none" w:sz="0" w:space="0" w:color="auto"/>
        <w:right w:val="none" w:sz="0" w:space="0" w:color="auto"/>
      </w:divBdr>
    </w:div>
    <w:div w:id="1702516461">
      <w:bodyDiv w:val="1"/>
      <w:marLeft w:val="0"/>
      <w:marRight w:val="0"/>
      <w:marTop w:val="0"/>
      <w:marBottom w:val="0"/>
      <w:divBdr>
        <w:top w:val="none" w:sz="0" w:space="0" w:color="auto"/>
        <w:left w:val="none" w:sz="0" w:space="0" w:color="auto"/>
        <w:bottom w:val="none" w:sz="0" w:space="0" w:color="auto"/>
        <w:right w:val="none" w:sz="0" w:space="0" w:color="auto"/>
      </w:divBdr>
    </w:div>
    <w:div w:id="1704792691">
      <w:bodyDiv w:val="1"/>
      <w:marLeft w:val="0"/>
      <w:marRight w:val="0"/>
      <w:marTop w:val="0"/>
      <w:marBottom w:val="0"/>
      <w:divBdr>
        <w:top w:val="none" w:sz="0" w:space="0" w:color="auto"/>
        <w:left w:val="none" w:sz="0" w:space="0" w:color="auto"/>
        <w:bottom w:val="none" w:sz="0" w:space="0" w:color="auto"/>
        <w:right w:val="none" w:sz="0" w:space="0" w:color="auto"/>
      </w:divBdr>
    </w:div>
    <w:div w:id="1721830221">
      <w:bodyDiv w:val="1"/>
      <w:marLeft w:val="0"/>
      <w:marRight w:val="0"/>
      <w:marTop w:val="0"/>
      <w:marBottom w:val="0"/>
      <w:divBdr>
        <w:top w:val="none" w:sz="0" w:space="0" w:color="auto"/>
        <w:left w:val="none" w:sz="0" w:space="0" w:color="auto"/>
        <w:bottom w:val="none" w:sz="0" w:space="0" w:color="auto"/>
        <w:right w:val="none" w:sz="0" w:space="0" w:color="auto"/>
      </w:divBdr>
    </w:div>
    <w:div w:id="172598075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889339216">
      <w:bodyDiv w:val="1"/>
      <w:marLeft w:val="0"/>
      <w:marRight w:val="0"/>
      <w:marTop w:val="0"/>
      <w:marBottom w:val="0"/>
      <w:divBdr>
        <w:top w:val="none" w:sz="0" w:space="0" w:color="auto"/>
        <w:left w:val="none" w:sz="0" w:space="0" w:color="auto"/>
        <w:bottom w:val="none" w:sz="0" w:space="0" w:color="auto"/>
        <w:right w:val="none" w:sz="0" w:space="0" w:color="auto"/>
      </w:divBdr>
    </w:div>
    <w:div w:id="1904214380">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1976566589">
      <w:bodyDiv w:val="1"/>
      <w:marLeft w:val="0"/>
      <w:marRight w:val="0"/>
      <w:marTop w:val="0"/>
      <w:marBottom w:val="0"/>
      <w:divBdr>
        <w:top w:val="none" w:sz="0" w:space="0" w:color="auto"/>
        <w:left w:val="none" w:sz="0" w:space="0" w:color="auto"/>
        <w:bottom w:val="none" w:sz="0" w:space="0" w:color="auto"/>
        <w:right w:val="none" w:sz="0" w:space="0" w:color="auto"/>
      </w:divBdr>
    </w:div>
    <w:div w:id="1979527035">
      <w:bodyDiv w:val="1"/>
      <w:marLeft w:val="0"/>
      <w:marRight w:val="0"/>
      <w:marTop w:val="0"/>
      <w:marBottom w:val="0"/>
      <w:divBdr>
        <w:top w:val="none" w:sz="0" w:space="0" w:color="auto"/>
        <w:left w:val="none" w:sz="0" w:space="0" w:color="auto"/>
        <w:bottom w:val="none" w:sz="0" w:space="0" w:color="auto"/>
        <w:right w:val="none" w:sz="0" w:space="0" w:color="auto"/>
      </w:divBdr>
    </w:div>
    <w:div w:id="2005162310">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 w:id="2056848938">
      <w:bodyDiv w:val="1"/>
      <w:marLeft w:val="0"/>
      <w:marRight w:val="0"/>
      <w:marTop w:val="0"/>
      <w:marBottom w:val="0"/>
      <w:divBdr>
        <w:top w:val="none" w:sz="0" w:space="0" w:color="auto"/>
        <w:left w:val="none" w:sz="0" w:space="0" w:color="auto"/>
        <w:bottom w:val="none" w:sz="0" w:space="0" w:color="auto"/>
        <w:right w:val="none" w:sz="0" w:space="0" w:color="auto"/>
      </w:divBdr>
    </w:div>
    <w:div w:id="2112358294">
      <w:bodyDiv w:val="1"/>
      <w:marLeft w:val="0"/>
      <w:marRight w:val="0"/>
      <w:marTop w:val="0"/>
      <w:marBottom w:val="0"/>
      <w:divBdr>
        <w:top w:val="none" w:sz="0" w:space="0" w:color="auto"/>
        <w:left w:val="none" w:sz="0" w:space="0" w:color="auto"/>
        <w:bottom w:val="none" w:sz="0" w:space="0" w:color="auto"/>
        <w:right w:val="none" w:sz="0" w:space="0" w:color="auto"/>
      </w:divBdr>
    </w:div>
    <w:div w:id="2112890290">
      <w:bodyDiv w:val="1"/>
      <w:marLeft w:val="0"/>
      <w:marRight w:val="0"/>
      <w:marTop w:val="0"/>
      <w:marBottom w:val="0"/>
      <w:divBdr>
        <w:top w:val="none" w:sz="0" w:space="0" w:color="auto"/>
        <w:left w:val="none" w:sz="0" w:space="0" w:color="auto"/>
        <w:bottom w:val="none" w:sz="0" w:space="0" w:color="auto"/>
        <w:right w:val="none" w:sz="0" w:space="0" w:color="auto"/>
      </w:divBdr>
    </w:div>
    <w:div w:id="2119400877">
      <w:bodyDiv w:val="1"/>
      <w:marLeft w:val="0"/>
      <w:marRight w:val="0"/>
      <w:marTop w:val="0"/>
      <w:marBottom w:val="0"/>
      <w:divBdr>
        <w:top w:val="none" w:sz="0" w:space="0" w:color="auto"/>
        <w:left w:val="none" w:sz="0" w:space="0" w:color="auto"/>
        <w:bottom w:val="none" w:sz="0" w:space="0" w:color="auto"/>
        <w:right w:val="none" w:sz="0" w:space="0" w:color="auto"/>
      </w:divBdr>
    </w:div>
    <w:div w:id="2132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Microsoft account</cp:lastModifiedBy>
  <cp:revision>47</cp:revision>
  <dcterms:created xsi:type="dcterms:W3CDTF">2019-04-15T10:42:00Z</dcterms:created>
  <dcterms:modified xsi:type="dcterms:W3CDTF">2020-06-26T09:37:00Z</dcterms:modified>
</cp:coreProperties>
</file>