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D6E86" w14:textId="32E222F3" w:rsidR="002E3104" w:rsidRDefault="002E3104" w:rsidP="002E3104">
      <w:pPr>
        <w:rPr>
          <w:rFonts w:asciiTheme="majorHAnsi" w:hAnsiTheme="majorHAnsi" w:cstheme="majorHAnsi"/>
          <w:b/>
          <w:color w:val="000000" w:themeColor="text1"/>
          <w:sz w:val="28"/>
        </w:rPr>
      </w:pPr>
    </w:p>
    <w:p w14:paraId="1985EDD0" w14:textId="675655EE" w:rsidR="002E3104" w:rsidRPr="008E5B05" w:rsidRDefault="004E0067" w:rsidP="004E0067">
      <w:pPr>
        <w:spacing w:before="360" w:after="0"/>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4E0067">
        <w:rPr>
          <w:rFonts w:ascii="Times New Roman" w:eastAsia="Times New Roman" w:hAnsi="Times New Roman" w:cs="Times New Roman"/>
          <w:sz w:val="24"/>
          <w:szCs w:val="24"/>
          <w:lang w:eastAsia="en-GB"/>
        </w:rPr>
        <w:fldChar w:fldCharType="begin"/>
      </w:r>
      <w:r w:rsidRPr="004E0067">
        <w:rPr>
          <w:rFonts w:ascii="Times New Roman" w:eastAsia="Times New Roman" w:hAnsi="Times New Roman" w:cs="Times New Roman"/>
          <w:sz w:val="24"/>
          <w:szCs w:val="24"/>
          <w:lang w:eastAsia="en-GB"/>
        </w:rPr>
        <w:instrText xml:space="preserve"> INCLUDEPICTURE "https://upload.wikimedia.org/wikipedia/commons/a/a4/Official_Logo_of_INU.png" \* MERGEFORMATINET </w:instrText>
      </w:r>
      <w:r w:rsidRPr="004E0067">
        <w:rPr>
          <w:rFonts w:ascii="Times New Roman" w:eastAsia="Times New Roman" w:hAnsi="Times New Roman" w:cs="Times New Roman"/>
          <w:sz w:val="24"/>
          <w:szCs w:val="24"/>
          <w:lang w:eastAsia="en-GB"/>
        </w:rPr>
        <w:fldChar w:fldCharType="end"/>
      </w:r>
    </w:p>
    <w:p w14:paraId="2666C706" w14:textId="7F6EAC5E" w:rsidR="004E0067" w:rsidRPr="004E0067" w:rsidRDefault="004E0067" w:rsidP="004E0067">
      <w:pPr>
        <w:spacing w:after="0" w:line="240" w:lineRule="auto"/>
        <w:jc w:val="center"/>
        <w:rPr>
          <w:rFonts w:ascii="Times New Roman" w:eastAsia="Times New Roman" w:hAnsi="Times New Roman" w:cs="Times New Roman"/>
          <w:sz w:val="24"/>
          <w:szCs w:val="24"/>
          <w:lang w:eastAsia="en-GB"/>
        </w:rPr>
      </w:pPr>
    </w:p>
    <w:p w14:paraId="45C91AE5" w14:textId="77777777" w:rsidR="0087470E" w:rsidRDefault="00751B41" w:rsidP="0087470E">
      <w:pPr>
        <w:spacing w:after="0"/>
        <w:ind w:left="2880"/>
        <w:jc w:val="center"/>
        <w:rPr>
          <w:sz w:val="24"/>
          <w:szCs w:val="24"/>
        </w:rPr>
      </w:pPr>
      <w:r>
        <w:rPr>
          <w:sz w:val="24"/>
          <w:szCs w:val="24"/>
        </w:rPr>
        <w:t>Test No</w:t>
      </w:r>
      <w:r w:rsidR="006D0627">
        <w:rPr>
          <w:sz w:val="24"/>
          <w:szCs w:val="24"/>
        </w:rPr>
        <w:t>:(02)</w:t>
      </w:r>
    </w:p>
    <w:p w14:paraId="25790445" w14:textId="77777777" w:rsidR="0087470E" w:rsidRDefault="0087470E" w:rsidP="0087470E">
      <w:pPr>
        <w:spacing w:after="0"/>
        <w:rPr>
          <w:sz w:val="24"/>
          <w:szCs w:val="24"/>
        </w:rPr>
      </w:pPr>
    </w:p>
    <w:p w14:paraId="1F6A1B5C" w14:textId="77777777" w:rsidR="0087470E" w:rsidRDefault="0087470E" w:rsidP="0087470E">
      <w:pPr>
        <w:spacing w:after="0"/>
        <w:rPr>
          <w:sz w:val="24"/>
          <w:szCs w:val="24"/>
        </w:rPr>
      </w:pPr>
    </w:p>
    <w:p w14:paraId="3A101A75" w14:textId="40D3A337" w:rsidR="00256D9E" w:rsidRDefault="00256D9E" w:rsidP="0087470E">
      <w:pPr>
        <w:spacing w:after="0"/>
        <w:rPr>
          <w:sz w:val="24"/>
          <w:szCs w:val="24"/>
        </w:rPr>
      </w:pPr>
      <w:r>
        <w:rPr>
          <w:sz w:val="24"/>
          <w:szCs w:val="24"/>
        </w:rPr>
        <w:t>Name:</w:t>
      </w:r>
      <w:r w:rsidRPr="00393690">
        <w:rPr>
          <w:sz w:val="24"/>
          <w:szCs w:val="24"/>
        </w:rPr>
        <w:t>All</w:t>
      </w:r>
      <w:r w:rsidR="00393690">
        <w:rPr>
          <w:sz w:val="24"/>
          <w:szCs w:val="24"/>
        </w:rPr>
        <w:t>a-</w:t>
      </w:r>
      <w:r w:rsidRPr="00393690">
        <w:rPr>
          <w:sz w:val="24"/>
          <w:szCs w:val="24"/>
        </w:rPr>
        <w:t>Ud</w:t>
      </w:r>
      <w:r>
        <w:rPr>
          <w:sz w:val="24"/>
          <w:szCs w:val="24"/>
        </w:rPr>
        <w:t>-Din</w:t>
      </w:r>
    </w:p>
    <w:p w14:paraId="58B997CD" w14:textId="77777777" w:rsidR="00256D9E" w:rsidRDefault="00256D9E" w:rsidP="00256D9E">
      <w:pPr>
        <w:spacing w:after="0"/>
        <w:rPr>
          <w:sz w:val="24"/>
          <w:szCs w:val="24"/>
        </w:rPr>
      </w:pPr>
    </w:p>
    <w:p w14:paraId="223D4AF0" w14:textId="77777777" w:rsidR="00C578A6" w:rsidRDefault="00256D9E" w:rsidP="00C578A6">
      <w:pPr>
        <w:spacing w:after="0"/>
        <w:rPr>
          <w:sz w:val="24"/>
          <w:szCs w:val="24"/>
        </w:rPr>
      </w:pPr>
      <w:r>
        <w:rPr>
          <w:sz w:val="24"/>
          <w:szCs w:val="24"/>
        </w:rPr>
        <w:t>I.D:7353</w:t>
      </w:r>
    </w:p>
    <w:p w14:paraId="0E8613C7" w14:textId="77777777" w:rsidR="00C578A6" w:rsidRDefault="00C578A6" w:rsidP="00C578A6">
      <w:pPr>
        <w:spacing w:after="0"/>
        <w:rPr>
          <w:sz w:val="24"/>
          <w:szCs w:val="24"/>
        </w:rPr>
      </w:pPr>
    </w:p>
    <w:p w14:paraId="2E88B9DB" w14:textId="12EBF2A3" w:rsidR="002E3104" w:rsidRDefault="002E3104" w:rsidP="00C578A6">
      <w:pPr>
        <w:spacing w:after="0"/>
        <w:rPr>
          <w:sz w:val="24"/>
          <w:szCs w:val="24"/>
        </w:rPr>
      </w:pPr>
      <w:r>
        <w:rPr>
          <w:noProof/>
        </w:rPr>
        <mc:AlternateContent>
          <mc:Choice Requires="wps">
            <w:drawing>
              <wp:anchor distT="0" distB="0" distL="114300" distR="114300" simplePos="0" relativeHeight="251661312" behindDoc="0" locked="0" layoutInCell="1" allowOverlap="1" wp14:anchorId="1EBE0889" wp14:editId="6FA07F09">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915E730" w14:textId="77777777" w:rsidR="002E3104" w:rsidRDefault="002E3104" w:rsidP="002E310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EBE0889" id="Text Box 3"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" filled="f" stroked="f">
                <v:textbox style="mso-fit-shape-to-text:t">
                  <w:txbxContent>
                    <w:p w14:paraId="7915E730" w14:textId="77777777" w:rsidR="002E3104" w:rsidRDefault="002E3104" w:rsidP="002E3104"/>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C62F56B" wp14:editId="0B6DF8FE">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8631716" w14:textId="77777777" w:rsidR="002E3104" w:rsidRPr="00EB5FAE" w:rsidRDefault="002E3104" w:rsidP="002E3104">
                            <w:pPr>
                              <w:spacing w:before="360" w:after="0"/>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62F56B" id="Text Box 2" o:spid="_x0000_s1028"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" filled="f" stroked="f">
                <v:textbox style="mso-fit-shape-to-text:t">
                  <w:txbxContent>
                    <w:p w14:paraId="08631716" w14:textId="77777777" w:rsidR="002E3104" w:rsidRPr="00EB5FAE" w:rsidRDefault="002E3104" w:rsidP="002E3104">
                      <w:pPr>
                        <w:spacing w:before="360" w:after="0"/>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C578A6">
        <w:rPr>
          <w:sz w:val="24"/>
          <w:szCs w:val="24"/>
        </w:rPr>
        <w:t>Assignment</w:t>
      </w:r>
      <w:r w:rsidR="00FA61E8">
        <w:rPr>
          <w:sz w:val="24"/>
          <w:szCs w:val="24"/>
        </w:rPr>
        <w:t>:Introduction To Architecture &amp; Town Planning</w:t>
      </w:r>
    </w:p>
    <w:p w14:paraId="00C81748" w14:textId="1731E440" w:rsidR="002C78B5" w:rsidRDefault="002C78B5" w:rsidP="00C578A6">
      <w:pPr>
        <w:spacing w:after="0"/>
        <w:rPr>
          <w:sz w:val="24"/>
          <w:szCs w:val="24"/>
        </w:rPr>
      </w:pPr>
    </w:p>
    <w:p w14:paraId="700E1C7A" w14:textId="2D827C25" w:rsidR="002C78B5" w:rsidRDefault="002C78B5" w:rsidP="00C578A6">
      <w:pPr>
        <w:spacing w:after="0"/>
        <w:rPr>
          <w:sz w:val="24"/>
          <w:szCs w:val="24"/>
        </w:rPr>
      </w:pPr>
      <w:r>
        <w:rPr>
          <w:sz w:val="24"/>
          <w:szCs w:val="24"/>
        </w:rPr>
        <w:t>Department:Civil Engineering</w:t>
      </w:r>
    </w:p>
    <w:p w14:paraId="01E169A4" w14:textId="3F9E7605" w:rsidR="002C78B5" w:rsidRDefault="002C78B5" w:rsidP="00C578A6">
      <w:pPr>
        <w:spacing w:after="0"/>
        <w:rPr>
          <w:sz w:val="24"/>
          <w:szCs w:val="24"/>
        </w:rPr>
      </w:pPr>
    </w:p>
    <w:p w14:paraId="315D85EA" w14:textId="77777777" w:rsidR="00630C51" w:rsidRDefault="002D0220" w:rsidP="00630C51">
      <w:pPr>
        <w:spacing w:after="0"/>
        <w:rPr>
          <w:sz w:val="24"/>
          <w:szCs w:val="24"/>
        </w:rPr>
      </w:pPr>
      <w:r>
        <w:rPr>
          <w:sz w:val="24"/>
          <w:szCs w:val="24"/>
        </w:rPr>
        <w:t>Submitted To:Madam Alina Babar</w:t>
      </w:r>
    </w:p>
    <w:p w14:paraId="0C12F732" w14:textId="4EA1E0CD" w:rsidR="00802791" w:rsidRDefault="00802791" w:rsidP="00630C51">
      <w:pPr>
        <w:spacing w:after="0"/>
        <w:jc w:val="center"/>
        <w:rPr>
          <w:sz w:val="24"/>
          <w:szCs w:val="24"/>
        </w:rPr>
      </w:pPr>
    </w:p>
    <w:p w14:paraId="3339F5AF" w14:textId="40140DA4" w:rsidR="00802791" w:rsidRDefault="00802791" w:rsidP="00630C51">
      <w:pPr>
        <w:spacing w:after="0"/>
        <w:jc w:val="center"/>
        <w:rPr>
          <w:sz w:val="24"/>
          <w:szCs w:val="24"/>
        </w:rPr>
      </w:pPr>
      <w:r>
        <w:rPr>
          <w:sz w:val="24"/>
          <w:szCs w:val="24"/>
        </w:rPr>
        <w:t>Question</w:t>
      </w:r>
    </w:p>
    <w:p w14:paraId="5C5C1721" w14:textId="77777777" w:rsidR="00802791" w:rsidRPr="00802791" w:rsidRDefault="00802791" w:rsidP="00630C51">
      <w:pPr>
        <w:spacing w:after="0"/>
        <w:jc w:val="center"/>
        <w:rPr>
          <w:sz w:val="24"/>
          <w:szCs w:val="24"/>
        </w:rPr>
      </w:pPr>
    </w:p>
    <w:p w14:paraId="22B59708" w14:textId="2E2D40C2" w:rsidR="00C6778C" w:rsidRDefault="00C6778C" w:rsidP="00630C51">
      <w:pPr>
        <w:spacing w:after="0"/>
        <w:rPr>
          <w:sz w:val="24"/>
          <w:szCs w:val="24"/>
        </w:rPr>
      </w:pPr>
      <w:r w:rsidRPr="00C6778C">
        <w:rPr>
          <w:sz w:val="24"/>
          <w:szCs w:val="24"/>
        </w:rPr>
        <w:t>What are the impacts of highways (roads) and buildings on agricultural lands of your city/village?</w:t>
      </w:r>
    </w:p>
    <w:p w14:paraId="2D125498" w14:textId="33441EC4" w:rsidR="00E8559E" w:rsidRDefault="00E8559E" w:rsidP="00E8559E">
      <w:pPr>
        <w:spacing w:after="0"/>
        <w:rPr>
          <w:sz w:val="24"/>
          <w:szCs w:val="24"/>
        </w:rPr>
      </w:pPr>
    </w:p>
    <w:p w14:paraId="575D0CFC" w14:textId="222B3D11" w:rsidR="00E8559E" w:rsidRPr="00C6778C" w:rsidRDefault="00E8559E" w:rsidP="00E8559E">
      <w:pPr>
        <w:spacing w:after="0"/>
        <w:jc w:val="center"/>
        <w:rPr>
          <w:sz w:val="24"/>
          <w:szCs w:val="24"/>
        </w:rPr>
      </w:pPr>
      <w:r>
        <w:rPr>
          <w:sz w:val="24"/>
          <w:szCs w:val="24"/>
        </w:rPr>
        <w:t>Answer</w:t>
      </w:r>
    </w:p>
    <w:p w14:paraId="2F3B37A3" w14:textId="03C8939D" w:rsidR="00F04DF7" w:rsidRPr="00F04DF7" w:rsidRDefault="00F04DF7" w:rsidP="00F04DF7">
      <w:pPr>
        <w:rPr>
          <w:rFonts w:cs="Times New Roman"/>
          <w:sz w:val="24"/>
          <w:szCs w:val="24"/>
        </w:rPr>
      </w:pPr>
      <w:r w:rsidRPr="00F04DF7">
        <w:rPr>
          <w:rFonts w:cs="Times New Roman"/>
          <w:sz w:val="24"/>
          <w:szCs w:val="24"/>
        </w:rPr>
        <w:t xml:space="preserve">Land use regularly alludes to the progressions we make to the indigenous habitat to make homes. Developments, workplaces, urban regions and so forth. </w:t>
      </w:r>
    </w:p>
    <w:p w14:paraId="60C14C2F" w14:textId="77777777" w:rsidR="00B84B00" w:rsidRDefault="00F04DF7" w:rsidP="00F04DF7">
      <w:pPr>
        <w:rPr>
          <w:rFonts w:cs="Times New Roman"/>
          <w:sz w:val="24"/>
          <w:szCs w:val="24"/>
        </w:rPr>
      </w:pPr>
      <w:r w:rsidRPr="00F04DF7">
        <w:rPr>
          <w:rFonts w:cs="Times New Roman"/>
          <w:sz w:val="24"/>
          <w:szCs w:val="24"/>
        </w:rPr>
        <w:t xml:space="preserve">How we utilize our property. Regardless of whether for private, business or modern turn of events, influences our transportation needs. </w:t>
      </w:r>
    </w:p>
    <w:p w14:paraId="524BF226" w14:textId="781535E3" w:rsidR="00F04DF7" w:rsidRPr="00F04DF7" w:rsidRDefault="00F04DF7" w:rsidP="00F04DF7">
      <w:pPr>
        <w:rPr>
          <w:rFonts w:cs="Times New Roman"/>
          <w:sz w:val="24"/>
          <w:szCs w:val="24"/>
        </w:rPr>
      </w:pPr>
      <w:r w:rsidRPr="00F04DF7">
        <w:rPr>
          <w:rFonts w:cs="Times New Roman"/>
          <w:sz w:val="24"/>
          <w:szCs w:val="24"/>
        </w:rPr>
        <w:t xml:space="preserve">For example, streets, methods of movement (for example vehicles, transports, bikes or strolling) and benefits. Land use directly affects the quantity of outings and the kind of mode utilized for each outing. </w:t>
      </w:r>
    </w:p>
    <w:p w14:paraId="2C78E53F" w14:textId="40D3A7CE" w:rsidR="00F04DF7" w:rsidRDefault="00F04DF7" w:rsidP="00F04DF7">
      <w:pPr>
        <w:rPr>
          <w:rFonts w:cs="Times New Roman"/>
          <w:sz w:val="24"/>
          <w:szCs w:val="24"/>
        </w:rPr>
      </w:pPr>
      <w:r w:rsidRPr="00F04DF7">
        <w:rPr>
          <w:rFonts w:cs="Times New Roman"/>
          <w:sz w:val="24"/>
          <w:szCs w:val="24"/>
        </w:rPr>
        <w:t>For instance, when an area incorporates a shopping zone inside simple strolling separation of homes, individuals can supplant a few or the entirety of their vehicle trips with strolling. Business improvement situated close to interstates or blood vessel boulevards unequivocally empowers vehicle trips, frequently limits open doors for strolling, biking or taking open transportation, and can prompt longer outings to shopping territories.</w:t>
      </w:r>
    </w:p>
    <w:p w14:paraId="12D96567" w14:textId="45860AD5" w:rsidR="00F04DF7" w:rsidRDefault="00115426" w:rsidP="00F04DF7">
      <w:pPr>
        <w:rPr>
          <w:rFonts w:cs="Times New Roman"/>
          <w:sz w:val="24"/>
          <w:szCs w:val="24"/>
        </w:rPr>
      </w:pPr>
      <w:r>
        <w:rPr>
          <w:rFonts w:cs="Times New Roman"/>
          <w:sz w:val="24"/>
          <w:szCs w:val="24"/>
        </w:rPr>
        <w:lastRenderedPageBreak/>
        <w:t xml:space="preserve">Roads are often built or improved to allow greater access to new development. The road improvements make other land along the road more accessible and attractive for further development. With more housing and services along the road, traffic volumes increase, resulting in more congestion and decreased road capacity. Eventually the reduced efficiency of the road necessitates more roadway improvements which can lead to additional development along the road and restart the land use-transportation cycle. </w:t>
      </w:r>
    </w:p>
    <w:p w14:paraId="26F660B8" w14:textId="309BE7C2" w:rsidR="00115426" w:rsidRDefault="00115426" w:rsidP="00F04DF7">
      <w:pPr>
        <w:rPr>
          <w:rFonts w:cs="Times New Roman"/>
          <w:sz w:val="24"/>
          <w:szCs w:val="24"/>
        </w:rPr>
      </w:pPr>
      <w:r>
        <w:rPr>
          <w:rFonts w:cs="Times New Roman"/>
          <w:sz w:val="24"/>
          <w:szCs w:val="24"/>
        </w:rPr>
        <w:t>When the land use-transportation cycle occurs over and over in a high-growth region, the pressure on commuters, road capacity and jurisdiction finances can be intense.</w:t>
      </w:r>
    </w:p>
    <w:p w14:paraId="6816BFA3" w14:textId="4D0E73D9" w:rsidR="00115426" w:rsidRDefault="00115426" w:rsidP="00115426">
      <w:pPr>
        <w:pStyle w:val="ListParagraph"/>
        <w:numPr>
          <w:ilvl w:val="0"/>
          <w:numId w:val="2"/>
        </w:numPr>
        <w:rPr>
          <w:rFonts w:cs="Times New Roman"/>
          <w:sz w:val="24"/>
          <w:szCs w:val="24"/>
        </w:rPr>
      </w:pPr>
      <w:r>
        <w:rPr>
          <w:rFonts w:cs="Times New Roman"/>
          <w:sz w:val="24"/>
          <w:szCs w:val="24"/>
        </w:rPr>
        <w:t>Reduced open space.</w:t>
      </w:r>
    </w:p>
    <w:p w14:paraId="3E7F1902" w14:textId="04B070CA" w:rsidR="00115426" w:rsidRDefault="00115426" w:rsidP="00115426">
      <w:pPr>
        <w:pStyle w:val="ListParagraph"/>
        <w:numPr>
          <w:ilvl w:val="0"/>
          <w:numId w:val="2"/>
        </w:numPr>
        <w:rPr>
          <w:rFonts w:cs="Times New Roman"/>
          <w:sz w:val="24"/>
          <w:szCs w:val="24"/>
        </w:rPr>
      </w:pPr>
      <w:r>
        <w:rPr>
          <w:rFonts w:cs="Times New Roman"/>
          <w:sz w:val="24"/>
          <w:szCs w:val="24"/>
        </w:rPr>
        <w:t>More expensive housing and fewer types of housing choices.</w:t>
      </w:r>
    </w:p>
    <w:p w14:paraId="7FE3B2E5" w14:textId="33AE689E" w:rsidR="00115426" w:rsidRPr="00115426" w:rsidRDefault="00115426" w:rsidP="00115426">
      <w:pPr>
        <w:pStyle w:val="ListParagraph"/>
        <w:numPr>
          <w:ilvl w:val="0"/>
          <w:numId w:val="2"/>
        </w:numPr>
        <w:rPr>
          <w:rFonts w:cs="Times New Roman"/>
          <w:sz w:val="24"/>
          <w:szCs w:val="24"/>
        </w:rPr>
      </w:pPr>
      <w:r>
        <w:rPr>
          <w:rFonts w:cs="Times New Roman"/>
          <w:sz w:val="24"/>
          <w:szCs w:val="24"/>
        </w:rPr>
        <w:t>Environment degradation.3</w:t>
      </w:r>
    </w:p>
    <w:p w14:paraId="10124CD7" w14:textId="635483AF" w:rsidR="00B84B00" w:rsidRDefault="00B84B00" w:rsidP="00F04DF7">
      <w:pPr>
        <w:rPr>
          <w:rFonts w:cs="Times New Roman"/>
          <w:sz w:val="24"/>
          <w:szCs w:val="24"/>
        </w:rPr>
      </w:pPr>
      <w:r>
        <w:rPr>
          <w:rFonts w:cs="Times New Roman"/>
          <w:sz w:val="24"/>
          <w:szCs w:val="24"/>
        </w:rPr>
        <w:t xml:space="preserve">In nut shell, there is a deep relation between land and highways both are interconnected to each other and use for development of the given areas. Building provide a panoramic seen to a land like hotels, shops, markets etc. While the highways play a big role in the sate economy it provides a route for transportation and decrease the displacement between the cities. It also enables the two or more cities to communicate with each other. On other side the highways and buildings demolished the cultivated land to a fertile place </w:t>
      </w:r>
      <w:r w:rsidR="00701752">
        <w:rPr>
          <w:rFonts w:cs="Times New Roman"/>
          <w:sz w:val="24"/>
          <w:szCs w:val="24"/>
        </w:rPr>
        <w:t>for construction purposes.</w:t>
      </w:r>
    </w:p>
    <w:p w14:paraId="47EBC7CA" w14:textId="41ADAAF7" w:rsidR="00115426" w:rsidRPr="00736885" w:rsidRDefault="00736885" w:rsidP="00736885">
      <w:pPr>
        <w:jc w:val="center"/>
        <w:rPr>
          <w:rFonts w:cs="Times New Roman"/>
          <w:sz w:val="24"/>
          <w:szCs w:val="24"/>
        </w:rPr>
      </w:pPr>
      <w:r>
        <w:rPr>
          <w:rFonts w:cs="Times New Roman"/>
          <w:sz w:val="24"/>
          <w:szCs w:val="24"/>
        </w:rPr>
        <w:t>The End</w:t>
      </w:r>
    </w:p>
    <w:p w14:paraId="67361770" w14:textId="0DC4608B" w:rsidR="00EE776D" w:rsidRPr="00DF1B1B" w:rsidRDefault="00DB16D0" w:rsidP="00DF1B1B">
      <w:pPr>
        <w:tabs>
          <w:tab w:val="left" w:pos="3301"/>
        </w:tabs>
        <w:rPr>
          <w:rFonts w:cs="Times New Roman"/>
          <w:color w:val="000000" w:themeColor="text1"/>
          <w:sz w:val="24"/>
          <w:szCs w:val="24"/>
        </w:rPr>
      </w:pPr>
      <w:r>
        <w:rPr>
          <w:rFonts w:cs="Times New Roman"/>
          <w:noProof/>
          <w:sz w:val="24"/>
          <w:szCs w:val="24"/>
        </w:rPr>
        <mc:AlternateContent>
          <mc:Choice Requires="wps">
            <w:drawing>
              <wp:anchor distT="0" distB="0" distL="114300" distR="114300" simplePos="0" relativeHeight="251673600" behindDoc="0" locked="0" layoutInCell="1" allowOverlap="1" wp14:anchorId="4990D28A" wp14:editId="155D383B">
                <wp:simplePos x="0" y="0"/>
                <wp:positionH relativeFrom="column">
                  <wp:posOffset>390292</wp:posOffset>
                </wp:positionH>
                <wp:positionV relativeFrom="paragraph">
                  <wp:posOffset>85601</wp:posOffset>
                </wp:positionV>
                <wp:extent cx="5296829" cy="0"/>
                <wp:effectExtent l="0" t="0" r="12065" b="12700"/>
                <wp:wrapNone/>
                <wp:docPr id="7" name="Straight Connector 7"/>
                <wp:cNvGraphicFramePr/>
                <a:graphic xmlns:a="http://schemas.openxmlformats.org/drawingml/2006/main">
                  <a:graphicData uri="http://schemas.microsoft.com/office/word/2010/wordprocessingShape">
                    <wps:wsp>
                      <wps:cNvCnPr/>
                      <wps:spPr>
                        <a:xfrm>
                          <a:off x="0" y="0"/>
                          <a:ext cx="52968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BE66A" id="Straight Connector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0.75pt,6.75pt" to="447.8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" strokecolor="#5b9bd5 [3204]" strokeweight=".5pt">
                <v:stroke joinstyle="miter"/>
              </v:line>
            </w:pict>
          </mc:Fallback>
        </mc:AlternateContent>
      </w:r>
      <w:r>
        <w:rPr>
          <w:rFonts w:cs="Times New Roman"/>
          <w:sz w:val="24"/>
          <w:szCs w:val="24"/>
        </w:rPr>
        <w:tab/>
      </w:r>
    </w:p>
    <w:p w14:paraId="53A2AF76" w14:textId="77777777" w:rsidR="00EE776D" w:rsidRDefault="00EE776D" w:rsidP="00052BD9">
      <w:pPr>
        <w:rPr>
          <w:rFonts w:cs="Times New Roman"/>
          <w:sz w:val="24"/>
          <w:szCs w:val="24"/>
        </w:rPr>
      </w:pPr>
    </w:p>
    <w:p w14:paraId="54A5412E" w14:textId="77777777" w:rsidR="00EE776D" w:rsidRDefault="00EE776D" w:rsidP="00052BD9">
      <w:pPr>
        <w:rPr>
          <w:rFonts w:cs="Times New Roman"/>
          <w:sz w:val="24"/>
          <w:szCs w:val="24"/>
        </w:rPr>
      </w:pPr>
    </w:p>
    <w:p w14:paraId="56AC1178" w14:textId="77777777" w:rsidR="00EE776D" w:rsidRDefault="00EE776D" w:rsidP="00052BD9">
      <w:pPr>
        <w:rPr>
          <w:rFonts w:cs="Times New Roman"/>
          <w:sz w:val="24"/>
          <w:szCs w:val="24"/>
        </w:rPr>
      </w:pPr>
    </w:p>
    <w:p w14:paraId="4F91F71B" w14:textId="77777777" w:rsidR="00EE776D" w:rsidRDefault="00EE776D" w:rsidP="00052BD9">
      <w:pPr>
        <w:rPr>
          <w:rFonts w:cs="Times New Roman"/>
          <w:sz w:val="24"/>
          <w:szCs w:val="24"/>
        </w:rPr>
      </w:pPr>
    </w:p>
    <w:p w14:paraId="781773A8" w14:textId="77777777" w:rsidR="00EE776D" w:rsidRDefault="00EE776D" w:rsidP="00052BD9">
      <w:pPr>
        <w:rPr>
          <w:rFonts w:cs="Times New Roman"/>
          <w:sz w:val="24"/>
          <w:szCs w:val="24"/>
        </w:rPr>
      </w:pPr>
    </w:p>
    <w:p w14:paraId="0668FC36" w14:textId="77777777" w:rsidR="00EE776D" w:rsidRDefault="00EE776D" w:rsidP="00052BD9">
      <w:pPr>
        <w:rPr>
          <w:rFonts w:cs="Times New Roman"/>
          <w:sz w:val="24"/>
          <w:szCs w:val="24"/>
        </w:rPr>
      </w:pPr>
    </w:p>
    <w:p w14:paraId="153A30E7" w14:textId="77777777" w:rsidR="00EE776D" w:rsidRDefault="00EE776D" w:rsidP="00052BD9">
      <w:pPr>
        <w:rPr>
          <w:rFonts w:cs="Times New Roman"/>
          <w:sz w:val="24"/>
          <w:szCs w:val="24"/>
        </w:rPr>
      </w:pPr>
    </w:p>
    <w:p w14:paraId="7499CD05" w14:textId="77777777" w:rsidR="00EE776D" w:rsidRDefault="00EE776D" w:rsidP="00052BD9">
      <w:pPr>
        <w:rPr>
          <w:rFonts w:cs="Times New Roman"/>
          <w:sz w:val="24"/>
          <w:szCs w:val="24"/>
        </w:rPr>
      </w:pPr>
    </w:p>
    <w:p w14:paraId="0487D380" w14:textId="77777777" w:rsidR="00EE776D" w:rsidRDefault="00EE776D" w:rsidP="00052BD9">
      <w:pPr>
        <w:rPr>
          <w:rFonts w:cs="Times New Roman"/>
          <w:sz w:val="24"/>
          <w:szCs w:val="24"/>
        </w:rPr>
      </w:pPr>
    </w:p>
    <w:p w14:paraId="7317564F" w14:textId="77777777" w:rsidR="00EE776D" w:rsidRDefault="00EE776D" w:rsidP="00052BD9">
      <w:pPr>
        <w:rPr>
          <w:rFonts w:cs="Times New Roman"/>
          <w:sz w:val="24"/>
          <w:szCs w:val="24"/>
        </w:rPr>
      </w:pPr>
    </w:p>
    <w:p w14:paraId="277999A9" w14:textId="77777777" w:rsidR="00EE776D" w:rsidRDefault="00EE776D" w:rsidP="00052BD9">
      <w:pPr>
        <w:rPr>
          <w:rFonts w:cs="Times New Roman"/>
          <w:sz w:val="24"/>
          <w:szCs w:val="24"/>
        </w:rPr>
      </w:pPr>
    </w:p>
    <w:p w14:paraId="0DFF0A40" w14:textId="77777777" w:rsidR="00EE776D" w:rsidRDefault="00EE776D" w:rsidP="00052BD9">
      <w:pPr>
        <w:rPr>
          <w:rFonts w:cs="Times New Roman"/>
          <w:sz w:val="24"/>
          <w:szCs w:val="24"/>
        </w:rPr>
      </w:pPr>
    </w:p>
    <w:p w14:paraId="7CC2058D" w14:textId="77777777" w:rsidR="00EE776D" w:rsidRDefault="00EE776D" w:rsidP="00052BD9">
      <w:pPr>
        <w:rPr>
          <w:rFonts w:cs="Times New Roman"/>
          <w:sz w:val="24"/>
          <w:szCs w:val="24"/>
        </w:rPr>
      </w:pPr>
    </w:p>
    <w:p w14:paraId="757E452F" w14:textId="77777777" w:rsidR="00EE776D" w:rsidRDefault="00EE776D" w:rsidP="00052BD9">
      <w:pPr>
        <w:rPr>
          <w:rFonts w:cs="Times New Roman"/>
          <w:sz w:val="24"/>
          <w:szCs w:val="24"/>
        </w:rPr>
      </w:pPr>
    </w:p>
    <w:p w14:paraId="753EDDB8" w14:textId="3A5BF978" w:rsidR="0097664C" w:rsidRPr="00916F33" w:rsidRDefault="00EE776D" w:rsidP="00052BD9">
      <w:pPr>
        <w:rPr>
          <w:rFonts w:cs="Times New Roman"/>
          <w:sz w:val="24"/>
          <w:szCs w:val="24"/>
        </w:rPr>
      </w:pPr>
      <w:r>
        <w:rPr>
          <w:rFonts w:cs="Times New Roman"/>
          <w:sz w:val="24"/>
          <w:szCs w:val="24"/>
        </w:rPr>
        <w:t xml:space="preserve">  </w:t>
      </w:r>
      <w:r w:rsidR="00AE1FAE">
        <w:rPr>
          <w:rFonts w:cs="Times New Roman"/>
          <w:sz w:val="24"/>
          <w:szCs w:val="24"/>
        </w:rPr>
        <w:t xml:space="preserve">  </w:t>
      </w:r>
      <w:r w:rsidR="0097664C">
        <w:rPr>
          <w:rFonts w:cs="Times New Roman"/>
          <w:sz w:val="24"/>
          <w:szCs w:val="24"/>
        </w:rPr>
        <w:t xml:space="preserve"> </w:t>
      </w:r>
    </w:p>
    <w:p w14:paraId="1B0D9046" w14:textId="77777777" w:rsidR="00916F33" w:rsidRPr="00916F33" w:rsidRDefault="00916F33" w:rsidP="00052BD9">
      <w:pPr>
        <w:rPr>
          <w:rFonts w:cs="Times New Roman"/>
          <w:b/>
          <w:bCs/>
          <w:sz w:val="24"/>
          <w:szCs w:val="24"/>
        </w:rPr>
      </w:pPr>
    </w:p>
    <w:p w14:paraId="2B6BC3C8" w14:textId="77777777" w:rsidR="00052BD9" w:rsidRPr="00052BD9" w:rsidRDefault="00052BD9" w:rsidP="00052BD9">
      <w:pPr>
        <w:rPr>
          <w:rFonts w:ascii="Times New Roman" w:hAnsi="Times New Roman" w:cs="Times New Roman"/>
          <w:b/>
          <w:bCs/>
          <w:sz w:val="32"/>
          <w:szCs w:val="32"/>
        </w:rPr>
      </w:pPr>
    </w:p>
    <w:p w14:paraId="11E28192" w14:textId="77777777" w:rsidR="00052BD9" w:rsidRPr="00052BD9" w:rsidRDefault="00052BD9">
      <w:pPr>
        <w:rPr>
          <w:rFonts w:ascii="Times New Roman" w:hAnsi="Times New Roman" w:cs="Times New Roman"/>
          <w:sz w:val="28"/>
          <w:szCs w:val="28"/>
        </w:rPr>
      </w:pPr>
    </w:p>
    <w:sectPr w:rsidR="00052BD9" w:rsidRPr="00052BD9" w:rsidSect="00D5114E">
      <w:headerReference w:type="default" r:id="rId8"/>
      <w:pgSz w:w="12240" w:h="15840"/>
      <w:pgMar w:top="1440" w:right="1440" w:bottom="1440" w:left="1440" w:header="720" w:footer="720"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FA04F" w14:textId="77777777" w:rsidR="005D6925" w:rsidRDefault="005D6925" w:rsidP="00D5114E">
      <w:pPr>
        <w:spacing w:after="0" w:line="240" w:lineRule="auto"/>
      </w:pPr>
      <w:r>
        <w:separator/>
      </w:r>
    </w:p>
  </w:endnote>
  <w:endnote w:type="continuationSeparator" w:id="0">
    <w:p w14:paraId="6A1514EB" w14:textId="77777777" w:rsidR="005D6925" w:rsidRDefault="005D6925" w:rsidP="00D5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96FD0" w14:textId="77777777" w:rsidR="005D6925" w:rsidRDefault="005D6925" w:rsidP="00D5114E">
      <w:pPr>
        <w:spacing w:after="0" w:line="240" w:lineRule="auto"/>
      </w:pPr>
      <w:r>
        <w:separator/>
      </w:r>
    </w:p>
  </w:footnote>
  <w:footnote w:type="continuationSeparator" w:id="0">
    <w:p w14:paraId="26779280" w14:textId="77777777" w:rsidR="005D6925" w:rsidRDefault="005D6925" w:rsidP="00D51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2462598"/>
      <w:docPartObj>
        <w:docPartGallery w:val="Page Numbers (Top of Page)"/>
        <w:docPartUnique/>
      </w:docPartObj>
    </w:sdtPr>
    <w:sdtEndPr>
      <w:rPr>
        <w:noProof/>
      </w:rPr>
    </w:sdtEndPr>
    <w:sdtContent>
      <w:p w14:paraId="3A230EE7" w14:textId="77777777" w:rsidR="00D5114E" w:rsidRDefault="00D5114E">
        <w:pPr>
          <w:pStyle w:val="Header"/>
          <w:jc w:val="center"/>
        </w:pPr>
        <w:r>
          <w:fldChar w:fldCharType="begin"/>
        </w:r>
        <w:r>
          <w:instrText xml:space="preserve"> PAGE   \* MERGEFORMAT </w:instrText>
        </w:r>
        <w:r>
          <w:fldChar w:fldCharType="separate"/>
        </w:r>
        <w:r w:rsidR="002E3104">
          <w:rPr>
            <w:noProof/>
          </w:rPr>
          <w:t>2</w:t>
        </w:r>
        <w:r>
          <w:rPr>
            <w:noProof/>
          </w:rPr>
          <w:fldChar w:fldCharType="end"/>
        </w:r>
      </w:p>
    </w:sdtContent>
  </w:sdt>
  <w:p w14:paraId="6DFF93F9" w14:textId="77777777" w:rsidR="00D5114E" w:rsidRDefault="00D51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6547B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7EA5470E"/>
    <w:multiLevelType w:val="hybridMultilevel"/>
    <w:tmpl w:val="67443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32"/>
    <w:rsid w:val="00002362"/>
    <w:rsid w:val="00052BD9"/>
    <w:rsid w:val="00060518"/>
    <w:rsid w:val="000F1A07"/>
    <w:rsid w:val="00115426"/>
    <w:rsid w:val="00117CC5"/>
    <w:rsid w:val="00191779"/>
    <w:rsid w:val="00256D9E"/>
    <w:rsid w:val="002C78B5"/>
    <w:rsid w:val="002D0220"/>
    <w:rsid w:val="002E3104"/>
    <w:rsid w:val="00341D3E"/>
    <w:rsid w:val="00393690"/>
    <w:rsid w:val="003C350B"/>
    <w:rsid w:val="003F27FC"/>
    <w:rsid w:val="003F4402"/>
    <w:rsid w:val="00420A23"/>
    <w:rsid w:val="00425330"/>
    <w:rsid w:val="004E0067"/>
    <w:rsid w:val="0050040C"/>
    <w:rsid w:val="0056589B"/>
    <w:rsid w:val="005D6925"/>
    <w:rsid w:val="00604309"/>
    <w:rsid w:val="00630C51"/>
    <w:rsid w:val="006D0627"/>
    <w:rsid w:val="00701752"/>
    <w:rsid w:val="00723826"/>
    <w:rsid w:val="00736885"/>
    <w:rsid w:val="00751B41"/>
    <w:rsid w:val="0078646E"/>
    <w:rsid w:val="007A0823"/>
    <w:rsid w:val="00802791"/>
    <w:rsid w:val="0087470E"/>
    <w:rsid w:val="00897010"/>
    <w:rsid w:val="00916F33"/>
    <w:rsid w:val="0097664C"/>
    <w:rsid w:val="009B21E0"/>
    <w:rsid w:val="00A6639D"/>
    <w:rsid w:val="00AE1FAE"/>
    <w:rsid w:val="00B04DC3"/>
    <w:rsid w:val="00B80C7A"/>
    <w:rsid w:val="00B84B00"/>
    <w:rsid w:val="00BA639D"/>
    <w:rsid w:val="00C3247E"/>
    <w:rsid w:val="00C578A6"/>
    <w:rsid w:val="00C6778C"/>
    <w:rsid w:val="00C93BDF"/>
    <w:rsid w:val="00CD1975"/>
    <w:rsid w:val="00CE432C"/>
    <w:rsid w:val="00D5114E"/>
    <w:rsid w:val="00D51706"/>
    <w:rsid w:val="00D92FB6"/>
    <w:rsid w:val="00DB16D0"/>
    <w:rsid w:val="00DD171A"/>
    <w:rsid w:val="00DF1B1B"/>
    <w:rsid w:val="00DF2540"/>
    <w:rsid w:val="00E112AB"/>
    <w:rsid w:val="00E40D6A"/>
    <w:rsid w:val="00E8559E"/>
    <w:rsid w:val="00EB1A32"/>
    <w:rsid w:val="00EB7FB5"/>
    <w:rsid w:val="00EE776D"/>
    <w:rsid w:val="00F04DF7"/>
    <w:rsid w:val="00FA61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F2F3"/>
  <w15:chartTrackingRefBased/>
  <w15:docId w15:val="{6C024413-D055-428F-ADC9-E89592B4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ve">
    <w:name w:val="active"/>
    <w:basedOn w:val="DefaultParagraphFont"/>
    <w:rsid w:val="00EB1A32"/>
  </w:style>
  <w:style w:type="paragraph" w:styleId="Header">
    <w:name w:val="header"/>
    <w:basedOn w:val="Normal"/>
    <w:link w:val="HeaderChar"/>
    <w:uiPriority w:val="99"/>
    <w:unhideWhenUsed/>
    <w:rsid w:val="00D51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14E"/>
  </w:style>
  <w:style w:type="paragraph" w:styleId="Footer">
    <w:name w:val="footer"/>
    <w:basedOn w:val="Normal"/>
    <w:link w:val="FooterChar"/>
    <w:uiPriority w:val="99"/>
    <w:unhideWhenUsed/>
    <w:rsid w:val="00D51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14E"/>
  </w:style>
  <w:style w:type="paragraph" w:styleId="ListParagraph">
    <w:name w:val="List Paragraph"/>
    <w:basedOn w:val="Normal"/>
    <w:uiPriority w:val="34"/>
    <w:qFormat/>
    <w:rsid w:val="00052BD9"/>
    <w:pPr>
      <w:ind w:left="720"/>
      <w:contextualSpacing/>
    </w:pPr>
  </w:style>
  <w:style w:type="paragraph" w:styleId="BalloonText">
    <w:name w:val="Balloon Text"/>
    <w:basedOn w:val="Normal"/>
    <w:link w:val="BalloonTextChar"/>
    <w:uiPriority w:val="99"/>
    <w:semiHidden/>
    <w:unhideWhenUsed/>
    <w:rsid w:val="0019177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177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1734">
      <w:bodyDiv w:val="1"/>
      <w:marLeft w:val="0"/>
      <w:marRight w:val="0"/>
      <w:marTop w:val="0"/>
      <w:marBottom w:val="0"/>
      <w:divBdr>
        <w:top w:val="none" w:sz="0" w:space="0" w:color="auto"/>
        <w:left w:val="none" w:sz="0" w:space="0" w:color="auto"/>
        <w:bottom w:val="none" w:sz="0" w:space="0" w:color="auto"/>
        <w:right w:val="none" w:sz="0" w:space="0" w:color="auto"/>
      </w:divBdr>
    </w:div>
    <w:div w:id="904222609">
      <w:bodyDiv w:val="1"/>
      <w:marLeft w:val="0"/>
      <w:marRight w:val="0"/>
      <w:marTop w:val="0"/>
      <w:marBottom w:val="0"/>
      <w:divBdr>
        <w:top w:val="none" w:sz="0" w:space="0" w:color="auto"/>
        <w:left w:val="none" w:sz="0" w:space="0" w:color="auto"/>
        <w:bottom w:val="none" w:sz="0" w:space="0" w:color="auto"/>
        <w:right w:val="none" w:sz="0" w:space="0" w:color="auto"/>
      </w:divBdr>
    </w:div>
    <w:div w:id="1018703048">
      <w:bodyDiv w:val="1"/>
      <w:marLeft w:val="0"/>
      <w:marRight w:val="0"/>
      <w:marTop w:val="0"/>
      <w:marBottom w:val="0"/>
      <w:divBdr>
        <w:top w:val="none" w:sz="0" w:space="0" w:color="auto"/>
        <w:left w:val="none" w:sz="0" w:space="0" w:color="auto"/>
        <w:bottom w:val="none" w:sz="0" w:space="0" w:color="auto"/>
        <w:right w:val="none" w:sz="0" w:space="0" w:color="auto"/>
      </w:divBdr>
      <w:divsChild>
        <w:div w:id="766730087">
          <w:marLeft w:val="0"/>
          <w:marRight w:val="0"/>
          <w:marTop w:val="0"/>
          <w:marBottom w:val="0"/>
          <w:divBdr>
            <w:top w:val="none" w:sz="0" w:space="0" w:color="auto"/>
            <w:left w:val="none" w:sz="0" w:space="0" w:color="auto"/>
            <w:bottom w:val="none" w:sz="0" w:space="0" w:color="auto"/>
            <w:right w:val="none" w:sz="0" w:space="0" w:color="auto"/>
          </w:divBdr>
          <w:divsChild>
            <w:div w:id="206840368">
              <w:marLeft w:val="0"/>
              <w:marRight w:val="0"/>
              <w:marTop w:val="0"/>
              <w:marBottom w:val="0"/>
              <w:divBdr>
                <w:top w:val="none" w:sz="0" w:space="0" w:color="auto"/>
                <w:left w:val="none" w:sz="0" w:space="0" w:color="auto"/>
                <w:bottom w:val="none" w:sz="0" w:space="0" w:color="auto"/>
                <w:right w:val="none" w:sz="0" w:space="0" w:color="auto"/>
              </w:divBdr>
              <w:divsChild>
                <w:div w:id="658195885">
                  <w:marLeft w:val="0"/>
                  <w:marRight w:val="0"/>
                  <w:marTop w:val="0"/>
                  <w:marBottom w:val="0"/>
                  <w:divBdr>
                    <w:top w:val="none" w:sz="0" w:space="0" w:color="auto"/>
                    <w:left w:val="none" w:sz="0" w:space="0" w:color="auto"/>
                    <w:bottom w:val="none" w:sz="0" w:space="0" w:color="auto"/>
                    <w:right w:val="none" w:sz="0" w:space="0" w:color="auto"/>
                  </w:divBdr>
                  <w:divsChild>
                    <w:div w:id="1393506119">
                      <w:marLeft w:val="0"/>
                      <w:marRight w:val="0"/>
                      <w:marTop w:val="0"/>
                      <w:marBottom w:val="0"/>
                      <w:divBdr>
                        <w:top w:val="none" w:sz="0" w:space="0" w:color="auto"/>
                        <w:left w:val="none" w:sz="0" w:space="0" w:color="auto"/>
                        <w:bottom w:val="none" w:sz="0" w:space="0" w:color="auto"/>
                        <w:right w:val="none" w:sz="0" w:space="0" w:color="auto"/>
                      </w:divBdr>
                      <w:divsChild>
                        <w:div w:id="1633822296">
                          <w:marLeft w:val="0"/>
                          <w:marRight w:val="0"/>
                          <w:marTop w:val="0"/>
                          <w:marBottom w:val="0"/>
                          <w:divBdr>
                            <w:top w:val="none" w:sz="0" w:space="0" w:color="auto"/>
                            <w:left w:val="none" w:sz="0" w:space="0" w:color="auto"/>
                            <w:bottom w:val="none" w:sz="0" w:space="0" w:color="auto"/>
                            <w:right w:val="none" w:sz="0" w:space="0" w:color="auto"/>
                          </w:divBdr>
                        </w:div>
                        <w:div w:id="100347301">
                          <w:marLeft w:val="0"/>
                          <w:marRight w:val="0"/>
                          <w:marTop w:val="0"/>
                          <w:marBottom w:val="0"/>
                          <w:divBdr>
                            <w:top w:val="none" w:sz="0" w:space="0" w:color="auto"/>
                            <w:left w:val="none" w:sz="0" w:space="0" w:color="auto"/>
                            <w:bottom w:val="none" w:sz="0" w:space="0" w:color="auto"/>
                            <w:right w:val="none" w:sz="0" w:space="0" w:color="auto"/>
                          </w:divBdr>
                        </w:div>
                        <w:div w:id="917011694">
                          <w:marLeft w:val="0"/>
                          <w:marRight w:val="0"/>
                          <w:marTop w:val="0"/>
                          <w:marBottom w:val="0"/>
                          <w:divBdr>
                            <w:top w:val="none" w:sz="0" w:space="0" w:color="auto"/>
                            <w:left w:val="none" w:sz="0" w:space="0" w:color="auto"/>
                            <w:bottom w:val="none" w:sz="0" w:space="0" w:color="auto"/>
                            <w:right w:val="none" w:sz="0" w:space="0" w:color="auto"/>
                          </w:divBdr>
                        </w:div>
                        <w:div w:id="1899894666">
                          <w:marLeft w:val="0"/>
                          <w:marRight w:val="0"/>
                          <w:marTop w:val="0"/>
                          <w:marBottom w:val="0"/>
                          <w:divBdr>
                            <w:top w:val="none" w:sz="0" w:space="0" w:color="auto"/>
                            <w:left w:val="none" w:sz="0" w:space="0" w:color="auto"/>
                            <w:bottom w:val="none" w:sz="0" w:space="0" w:color="auto"/>
                            <w:right w:val="none" w:sz="0" w:space="0" w:color="auto"/>
                          </w:divBdr>
                        </w:div>
                        <w:div w:id="568535761">
                          <w:marLeft w:val="0"/>
                          <w:marRight w:val="0"/>
                          <w:marTop w:val="0"/>
                          <w:marBottom w:val="0"/>
                          <w:divBdr>
                            <w:top w:val="none" w:sz="0" w:space="0" w:color="auto"/>
                            <w:left w:val="none" w:sz="0" w:space="0" w:color="auto"/>
                            <w:bottom w:val="none" w:sz="0" w:space="0" w:color="auto"/>
                            <w:right w:val="none" w:sz="0" w:space="0" w:color="auto"/>
                          </w:divBdr>
                        </w:div>
                        <w:div w:id="855533091">
                          <w:marLeft w:val="0"/>
                          <w:marRight w:val="0"/>
                          <w:marTop w:val="0"/>
                          <w:marBottom w:val="0"/>
                          <w:divBdr>
                            <w:top w:val="none" w:sz="0" w:space="0" w:color="auto"/>
                            <w:left w:val="none" w:sz="0" w:space="0" w:color="auto"/>
                            <w:bottom w:val="none" w:sz="0" w:space="0" w:color="auto"/>
                            <w:right w:val="none" w:sz="0" w:space="0" w:color="auto"/>
                          </w:divBdr>
                        </w:div>
                        <w:div w:id="2083988405">
                          <w:marLeft w:val="0"/>
                          <w:marRight w:val="0"/>
                          <w:marTop w:val="0"/>
                          <w:marBottom w:val="0"/>
                          <w:divBdr>
                            <w:top w:val="none" w:sz="0" w:space="0" w:color="auto"/>
                            <w:left w:val="none" w:sz="0" w:space="0" w:color="auto"/>
                            <w:bottom w:val="none" w:sz="0" w:space="0" w:color="auto"/>
                            <w:right w:val="none" w:sz="0" w:space="0" w:color="auto"/>
                          </w:divBdr>
                        </w:div>
                        <w:div w:id="1881938761">
                          <w:marLeft w:val="0"/>
                          <w:marRight w:val="0"/>
                          <w:marTop w:val="0"/>
                          <w:marBottom w:val="0"/>
                          <w:divBdr>
                            <w:top w:val="none" w:sz="0" w:space="0" w:color="auto"/>
                            <w:left w:val="none" w:sz="0" w:space="0" w:color="auto"/>
                            <w:bottom w:val="none" w:sz="0" w:space="0" w:color="auto"/>
                            <w:right w:val="none" w:sz="0" w:space="0" w:color="auto"/>
                          </w:divBdr>
                        </w:div>
                        <w:div w:id="1550457934">
                          <w:marLeft w:val="0"/>
                          <w:marRight w:val="0"/>
                          <w:marTop w:val="0"/>
                          <w:marBottom w:val="0"/>
                          <w:divBdr>
                            <w:top w:val="none" w:sz="0" w:space="0" w:color="auto"/>
                            <w:left w:val="none" w:sz="0" w:space="0" w:color="auto"/>
                            <w:bottom w:val="none" w:sz="0" w:space="0" w:color="auto"/>
                            <w:right w:val="none" w:sz="0" w:space="0" w:color="auto"/>
                          </w:divBdr>
                        </w:div>
                        <w:div w:id="1784110365">
                          <w:marLeft w:val="0"/>
                          <w:marRight w:val="0"/>
                          <w:marTop w:val="0"/>
                          <w:marBottom w:val="0"/>
                          <w:divBdr>
                            <w:top w:val="none" w:sz="0" w:space="0" w:color="auto"/>
                            <w:left w:val="none" w:sz="0" w:space="0" w:color="auto"/>
                            <w:bottom w:val="none" w:sz="0" w:space="0" w:color="auto"/>
                            <w:right w:val="none" w:sz="0" w:space="0" w:color="auto"/>
                          </w:divBdr>
                        </w:div>
                        <w:div w:id="847259389">
                          <w:marLeft w:val="0"/>
                          <w:marRight w:val="0"/>
                          <w:marTop w:val="0"/>
                          <w:marBottom w:val="0"/>
                          <w:divBdr>
                            <w:top w:val="none" w:sz="0" w:space="0" w:color="auto"/>
                            <w:left w:val="none" w:sz="0" w:space="0" w:color="auto"/>
                            <w:bottom w:val="none" w:sz="0" w:space="0" w:color="auto"/>
                            <w:right w:val="none" w:sz="0" w:space="0" w:color="auto"/>
                          </w:divBdr>
                        </w:div>
                        <w:div w:id="953291262">
                          <w:marLeft w:val="0"/>
                          <w:marRight w:val="0"/>
                          <w:marTop w:val="0"/>
                          <w:marBottom w:val="0"/>
                          <w:divBdr>
                            <w:top w:val="none" w:sz="0" w:space="0" w:color="auto"/>
                            <w:left w:val="none" w:sz="0" w:space="0" w:color="auto"/>
                            <w:bottom w:val="none" w:sz="0" w:space="0" w:color="auto"/>
                            <w:right w:val="none" w:sz="0" w:space="0" w:color="auto"/>
                          </w:divBdr>
                        </w:div>
                        <w:div w:id="1150093659">
                          <w:marLeft w:val="0"/>
                          <w:marRight w:val="0"/>
                          <w:marTop w:val="0"/>
                          <w:marBottom w:val="0"/>
                          <w:divBdr>
                            <w:top w:val="none" w:sz="0" w:space="0" w:color="auto"/>
                            <w:left w:val="none" w:sz="0" w:space="0" w:color="auto"/>
                            <w:bottom w:val="none" w:sz="0" w:space="0" w:color="auto"/>
                            <w:right w:val="none" w:sz="0" w:space="0" w:color="auto"/>
                          </w:divBdr>
                        </w:div>
                        <w:div w:id="1860240271">
                          <w:marLeft w:val="0"/>
                          <w:marRight w:val="0"/>
                          <w:marTop w:val="0"/>
                          <w:marBottom w:val="0"/>
                          <w:divBdr>
                            <w:top w:val="none" w:sz="0" w:space="0" w:color="auto"/>
                            <w:left w:val="none" w:sz="0" w:space="0" w:color="auto"/>
                            <w:bottom w:val="none" w:sz="0" w:space="0" w:color="auto"/>
                            <w:right w:val="none" w:sz="0" w:space="0" w:color="auto"/>
                          </w:divBdr>
                        </w:div>
                        <w:div w:id="310645548">
                          <w:marLeft w:val="0"/>
                          <w:marRight w:val="0"/>
                          <w:marTop w:val="0"/>
                          <w:marBottom w:val="0"/>
                          <w:divBdr>
                            <w:top w:val="none" w:sz="0" w:space="0" w:color="auto"/>
                            <w:left w:val="none" w:sz="0" w:space="0" w:color="auto"/>
                            <w:bottom w:val="none" w:sz="0" w:space="0" w:color="auto"/>
                            <w:right w:val="none" w:sz="0" w:space="0" w:color="auto"/>
                          </w:divBdr>
                        </w:div>
                        <w:div w:id="135268691">
                          <w:marLeft w:val="0"/>
                          <w:marRight w:val="0"/>
                          <w:marTop w:val="0"/>
                          <w:marBottom w:val="0"/>
                          <w:divBdr>
                            <w:top w:val="none" w:sz="0" w:space="0" w:color="auto"/>
                            <w:left w:val="none" w:sz="0" w:space="0" w:color="auto"/>
                            <w:bottom w:val="none" w:sz="0" w:space="0" w:color="auto"/>
                            <w:right w:val="none" w:sz="0" w:space="0" w:color="auto"/>
                          </w:divBdr>
                        </w:div>
                        <w:div w:id="11569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09991">
      <w:bodyDiv w:val="1"/>
      <w:marLeft w:val="0"/>
      <w:marRight w:val="0"/>
      <w:marTop w:val="0"/>
      <w:marBottom w:val="0"/>
      <w:divBdr>
        <w:top w:val="none" w:sz="0" w:space="0" w:color="auto"/>
        <w:left w:val="none" w:sz="0" w:space="0" w:color="auto"/>
        <w:bottom w:val="none" w:sz="0" w:space="0" w:color="auto"/>
        <w:right w:val="none" w:sz="0" w:space="0" w:color="auto"/>
      </w:divBdr>
    </w:div>
    <w:div w:id="1366325206">
      <w:bodyDiv w:val="1"/>
      <w:marLeft w:val="0"/>
      <w:marRight w:val="0"/>
      <w:marTop w:val="0"/>
      <w:marBottom w:val="0"/>
      <w:divBdr>
        <w:top w:val="none" w:sz="0" w:space="0" w:color="auto"/>
        <w:left w:val="none" w:sz="0" w:space="0" w:color="auto"/>
        <w:bottom w:val="none" w:sz="0" w:space="0" w:color="auto"/>
        <w:right w:val="none" w:sz="0" w:space="0" w:color="auto"/>
      </w:divBdr>
    </w:div>
    <w:div w:id="1580211178">
      <w:bodyDiv w:val="1"/>
      <w:marLeft w:val="0"/>
      <w:marRight w:val="0"/>
      <w:marTop w:val="0"/>
      <w:marBottom w:val="0"/>
      <w:divBdr>
        <w:top w:val="none" w:sz="0" w:space="0" w:color="auto"/>
        <w:left w:val="none" w:sz="0" w:space="0" w:color="auto"/>
        <w:bottom w:val="none" w:sz="0" w:space="0" w:color="auto"/>
        <w:right w:val="none" w:sz="0" w:space="0" w:color="auto"/>
      </w:divBdr>
    </w:div>
    <w:div w:id="1680738654">
      <w:bodyDiv w:val="1"/>
      <w:marLeft w:val="0"/>
      <w:marRight w:val="0"/>
      <w:marTop w:val="0"/>
      <w:marBottom w:val="0"/>
      <w:divBdr>
        <w:top w:val="none" w:sz="0" w:space="0" w:color="auto"/>
        <w:left w:val="none" w:sz="0" w:space="0" w:color="auto"/>
        <w:bottom w:val="none" w:sz="0" w:space="0" w:color="auto"/>
        <w:right w:val="none" w:sz="0" w:space="0" w:color="auto"/>
      </w:divBdr>
    </w:div>
    <w:div w:id="202520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25234-EAD5-AC46-B906-6F32E200FB5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AD Khan Wazïr</cp:lastModifiedBy>
  <cp:revision>2</cp:revision>
  <cp:lastPrinted>2020-06-20T17:36:00Z</cp:lastPrinted>
  <dcterms:created xsi:type="dcterms:W3CDTF">2020-06-21T22:27:00Z</dcterms:created>
  <dcterms:modified xsi:type="dcterms:W3CDTF">2020-06-21T22:27:00Z</dcterms:modified>
</cp:coreProperties>
</file>