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7F" w:rsidRPr="00E31AB7" w:rsidRDefault="007E487F" w:rsidP="007E487F">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Name. Said </w:t>
      </w:r>
      <w:proofErr w:type="spellStart"/>
      <w:r w:rsidRPr="00E31AB7">
        <w:rPr>
          <w:rFonts w:ascii="Arial" w:hAnsi="Arial" w:cs="Arial"/>
          <w:color w:val="000000" w:themeColor="text1"/>
          <w:sz w:val="28"/>
          <w:szCs w:val="28"/>
        </w:rPr>
        <w:t>Shahbaz</w:t>
      </w:r>
      <w:proofErr w:type="spellEnd"/>
      <w:r w:rsidRPr="00E31AB7">
        <w:rPr>
          <w:rFonts w:ascii="Arial" w:hAnsi="Arial" w:cs="Arial"/>
          <w:color w:val="000000" w:themeColor="text1"/>
          <w:sz w:val="28"/>
          <w:szCs w:val="28"/>
        </w:rPr>
        <w:t xml:space="preserve"> </w:t>
      </w:r>
    </w:p>
    <w:p w:rsidR="007E487F" w:rsidRPr="00E31AB7" w:rsidRDefault="007E487F" w:rsidP="007E487F">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ID. 16565 </w:t>
      </w:r>
    </w:p>
    <w:p w:rsidR="007E487F" w:rsidRDefault="007E487F" w:rsidP="007E487F">
      <w:pPr>
        <w:spacing w:line="360" w:lineRule="auto"/>
        <w:rPr>
          <w:rFonts w:ascii="Arial" w:hAnsi="Arial" w:cs="Arial"/>
          <w:color w:val="000000" w:themeColor="text1"/>
          <w:sz w:val="28"/>
          <w:szCs w:val="28"/>
        </w:rPr>
      </w:pPr>
      <w:r>
        <w:rPr>
          <w:rFonts w:ascii="Arial" w:hAnsi="Arial" w:cs="Arial"/>
          <w:color w:val="000000" w:themeColor="text1"/>
          <w:sz w:val="28"/>
          <w:szCs w:val="28"/>
        </w:rPr>
        <w:t>Course. Microeconomics</w:t>
      </w:r>
    </w:p>
    <w:p w:rsidR="007E487F" w:rsidRPr="00460215" w:rsidRDefault="007E487F" w:rsidP="007E487F">
      <w:pPr>
        <w:spacing w:line="360" w:lineRule="auto"/>
        <w:rPr>
          <w:rFonts w:ascii="Arial" w:hAnsi="Arial" w:cs="Arial"/>
          <w:color w:val="000000" w:themeColor="text1"/>
          <w:sz w:val="28"/>
          <w:szCs w:val="28"/>
        </w:rPr>
      </w:pPr>
      <w:r>
        <w:rPr>
          <w:rFonts w:ascii="Arial" w:hAnsi="Arial" w:cs="Arial"/>
          <w:color w:val="000000" w:themeColor="text1"/>
          <w:sz w:val="28"/>
          <w:szCs w:val="28"/>
        </w:rPr>
        <w:t>Assignment 1</w:t>
      </w:r>
    </w:p>
    <w:p w:rsidR="007E487F" w:rsidRDefault="007E487F" w:rsidP="007E487F">
      <w:pPr>
        <w:rPr>
          <w:rFonts w:asciiTheme="majorBidi" w:hAnsiTheme="majorBidi" w:cstheme="majorBidi"/>
          <w:b/>
          <w:bCs/>
          <w:sz w:val="28"/>
          <w:szCs w:val="28"/>
        </w:rPr>
      </w:pPr>
      <w:r>
        <w:rPr>
          <w:rFonts w:asciiTheme="majorBidi" w:hAnsiTheme="majorBidi" w:cstheme="majorBidi"/>
          <w:b/>
          <w:bCs/>
          <w:sz w:val="28"/>
          <w:szCs w:val="28"/>
        </w:rPr>
        <w:t>Answer # 1</w:t>
      </w:r>
    </w:p>
    <w:p w:rsidR="007E487F" w:rsidRDefault="007E487F" w:rsidP="00E53BB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Change in the taste of consumer is one of the determinants of demand so the demand curve tends to shift either upwards or downward. If it increases demand it will be expressed by the upward shift of the entire demand curve, and if it decreases demand it will expressed by the downward shift of the entire demand curve. </w:t>
      </w:r>
    </w:p>
    <w:p w:rsidR="00363DD4" w:rsidRDefault="00363DD4" w:rsidP="00371712">
      <w:pPr>
        <w:spacing w:line="360" w:lineRule="auto"/>
        <w:jc w:val="both"/>
        <w:rPr>
          <w:rFonts w:asciiTheme="majorBidi" w:hAnsiTheme="majorBidi" w:cstheme="majorBidi"/>
          <w:sz w:val="24"/>
          <w:szCs w:val="24"/>
        </w:rPr>
      </w:pPr>
      <w:r>
        <w:rPr>
          <w:rFonts w:asciiTheme="majorBidi" w:hAnsiTheme="majorBidi" w:cstheme="majorBidi"/>
          <w:sz w:val="24"/>
          <w:szCs w:val="24"/>
        </w:rPr>
        <w:t>Change in the price of the commodity while othe</w:t>
      </w:r>
      <w:r w:rsidR="00371712">
        <w:rPr>
          <w:rFonts w:asciiTheme="majorBidi" w:hAnsiTheme="majorBidi" w:cstheme="majorBidi"/>
          <w:sz w:val="24"/>
          <w:szCs w:val="24"/>
        </w:rPr>
        <w:t>r things being constant will bring movement to demand curve either from higher point to lower point or from lower point to higher point along the same demand curve. If demand falls in response to rise in the price of a commodity while other thing remains constant it will be expressed by a movement from a lower point to higher point along the same demand curve, and it is called contraction of demand. If demand rises in response to fall in the price of a commodity while other things remains constant it will be expressed by a movement from a higher point to lower point along the same demand curve, and it is called extension in  demand.</w:t>
      </w:r>
    </w:p>
    <w:p w:rsidR="00371712" w:rsidRDefault="00371712" w:rsidP="00371712">
      <w:pPr>
        <w:rPr>
          <w:rFonts w:asciiTheme="majorBidi" w:hAnsiTheme="majorBidi" w:cstheme="majorBidi"/>
          <w:b/>
          <w:bCs/>
          <w:sz w:val="28"/>
          <w:szCs w:val="28"/>
        </w:rPr>
      </w:pPr>
      <w:r>
        <w:rPr>
          <w:rFonts w:asciiTheme="majorBidi" w:hAnsiTheme="majorBidi" w:cstheme="majorBidi"/>
          <w:b/>
          <w:bCs/>
          <w:sz w:val="28"/>
          <w:szCs w:val="28"/>
        </w:rPr>
        <w:t xml:space="preserve">Answer # 2 </w:t>
      </w:r>
    </w:p>
    <w:p w:rsidR="007F58F5" w:rsidRDefault="007F58F5" w:rsidP="007F58F5">
      <w:pPr>
        <w:spacing w:line="360" w:lineRule="auto"/>
        <w:jc w:val="both"/>
        <w:rPr>
          <w:rFonts w:asciiTheme="majorBidi" w:hAnsiTheme="majorBidi" w:cstheme="majorBidi"/>
          <w:sz w:val="24"/>
          <w:szCs w:val="24"/>
        </w:rPr>
      </w:pPr>
      <w:r>
        <w:rPr>
          <w:rFonts w:asciiTheme="majorBidi" w:hAnsiTheme="majorBidi" w:cstheme="majorBidi"/>
          <w:sz w:val="24"/>
          <w:szCs w:val="24"/>
        </w:rPr>
        <w:t>Change in the prices of resources from which a company is producing something will lead the supply curve to shift either to the right side or left side ceteris paribus (Other determinants remains constant or unchanged). If the prices of resources falls a company will supply more of a</w:t>
      </w:r>
      <w:r w:rsidR="00602A0B">
        <w:rPr>
          <w:rFonts w:asciiTheme="majorBidi" w:hAnsiTheme="majorBidi" w:cstheme="majorBidi"/>
          <w:sz w:val="24"/>
          <w:szCs w:val="24"/>
        </w:rPr>
        <w:t xml:space="preserve"> commodity which leads to shift the supply curve to the right side. If the prices of a resources rises a company supplies decreases which leads to shift the supply curve to the left side. </w:t>
      </w:r>
    </w:p>
    <w:p w:rsidR="00602A0B" w:rsidRPr="007F58F5" w:rsidRDefault="002E1443" w:rsidP="007F58F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Change in the producers’ technology will lead the supply curve to shift either to the right side or left side. Because improvement in the technology lower cost of production so the company can supply more, increase in supply will shift the supply curve to the right side, and if worsening of </w:t>
      </w:r>
      <w:r>
        <w:rPr>
          <w:rFonts w:asciiTheme="majorBidi" w:hAnsiTheme="majorBidi" w:cstheme="majorBidi"/>
          <w:sz w:val="24"/>
          <w:szCs w:val="24"/>
        </w:rPr>
        <w:lastRenderedPageBreak/>
        <w:t xml:space="preserve">technology will increase the cost of production so the company will supply will decrease, decrease in supply will shift the supply curve to the left side. </w:t>
      </w:r>
    </w:p>
    <w:p w:rsidR="002E1443" w:rsidRDefault="002E1443" w:rsidP="002E1443">
      <w:pPr>
        <w:rPr>
          <w:rFonts w:asciiTheme="majorBidi" w:hAnsiTheme="majorBidi" w:cstheme="majorBidi"/>
          <w:b/>
          <w:bCs/>
          <w:sz w:val="28"/>
          <w:szCs w:val="28"/>
        </w:rPr>
      </w:pPr>
      <w:r>
        <w:rPr>
          <w:rFonts w:asciiTheme="majorBidi" w:hAnsiTheme="majorBidi" w:cstheme="majorBidi"/>
          <w:b/>
          <w:bCs/>
          <w:sz w:val="28"/>
          <w:szCs w:val="28"/>
        </w:rPr>
        <w:t>Answer # 3</w:t>
      </w:r>
    </w:p>
    <w:p w:rsidR="00FA252B" w:rsidRDefault="00FA252B" w:rsidP="002E1443">
      <w:pPr>
        <w:rPr>
          <w:rFonts w:asciiTheme="majorBidi" w:hAnsiTheme="majorBidi" w:cstheme="majorBidi"/>
          <w:b/>
          <w:bCs/>
          <w:sz w:val="28"/>
          <w:szCs w:val="28"/>
        </w:rPr>
      </w:pPr>
      <w:r>
        <w:rPr>
          <w:rFonts w:asciiTheme="majorBidi" w:hAnsiTheme="majorBidi" w:cstheme="majorBidi"/>
          <w:b/>
          <w:bCs/>
          <w:sz w:val="28"/>
          <w:szCs w:val="28"/>
        </w:rPr>
        <w:t>Part A</w:t>
      </w:r>
    </w:p>
    <w:p w:rsidR="002E1443" w:rsidRDefault="002E1443" w:rsidP="002E1443">
      <w:pPr>
        <w:rPr>
          <w:rFonts w:asciiTheme="majorBidi" w:hAnsiTheme="majorBidi" w:cstheme="majorBidi"/>
          <w:b/>
          <w:bCs/>
          <w:sz w:val="28"/>
          <w:szCs w:val="28"/>
        </w:rPr>
      </w:pPr>
    </w:p>
    <w:p w:rsidR="00A14786" w:rsidRDefault="00FC6E45">
      <w:r>
        <w:rPr>
          <w:noProof/>
        </w:rPr>
        <w:drawing>
          <wp:inline distT="0" distB="0" distL="0" distR="0" wp14:anchorId="4C2A3F43" wp14:editId="579A597E">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14786" w:rsidRDefault="00A14786" w:rsidP="00A14786"/>
    <w:p w:rsidR="00A14786" w:rsidRPr="00A14786" w:rsidRDefault="00A14786" w:rsidP="00A14786">
      <w:pPr>
        <w:spacing w:line="360" w:lineRule="auto"/>
        <w:jc w:val="both"/>
        <w:rPr>
          <w:rFonts w:asciiTheme="majorBidi" w:hAnsiTheme="majorBidi" w:cstheme="majorBidi"/>
          <w:sz w:val="24"/>
          <w:szCs w:val="24"/>
        </w:rPr>
      </w:pPr>
      <w:r w:rsidRPr="00A14786">
        <w:rPr>
          <w:rFonts w:asciiTheme="majorBidi" w:hAnsiTheme="majorBidi" w:cstheme="majorBidi"/>
          <w:sz w:val="24"/>
          <w:szCs w:val="24"/>
        </w:rPr>
        <w:t>When the supply does not change with change in price, then supply for such a commodity is said to be perfectly inelastic.</w:t>
      </w:r>
    </w:p>
    <w:p w:rsidR="00A14786" w:rsidRDefault="00A14786" w:rsidP="00A14786">
      <w:pPr>
        <w:spacing w:line="360" w:lineRule="auto"/>
        <w:jc w:val="both"/>
        <w:rPr>
          <w:rFonts w:asciiTheme="majorBidi" w:hAnsiTheme="majorBidi" w:cstheme="majorBidi"/>
          <w:sz w:val="24"/>
          <w:szCs w:val="24"/>
        </w:rPr>
      </w:pPr>
      <w:r w:rsidRPr="00A14786">
        <w:rPr>
          <w:rFonts w:asciiTheme="majorBidi" w:hAnsiTheme="majorBidi" w:cstheme="majorBidi"/>
          <w:sz w:val="24"/>
          <w:szCs w:val="24"/>
        </w:rPr>
        <w:t xml:space="preserve">In such a case, </w:t>
      </w:r>
      <w:proofErr w:type="spellStart"/>
      <w:r w:rsidRPr="00A14786">
        <w:rPr>
          <w:rFonts w:asciiTheme="majorBidi" w:hAnsiTheme="majorBidi" w:cstheme="majorBidi"/>
          <w:sz w:val="24"/>
          <w:szCs w:val="24"/>
        </w:rPr>
        <w:t>Es</w:t>
      </w:r>
      <w:proofErr w:type="spellEnd"/>
      <w:r w:rsidRPr="00A14786">
        <w:rPr>
          <w:rFonts w:asciiTheme="majorBidi" w:hAnsiTheme="majorBidi" w:cstheme="majorBidi"/>
          <w:sz w:val="24"/>
          <w:szCs w:val="24"/>
        </w:rPr>
        <w:t> </w:t>
      </w:r>
      <w:r>
        <w:rPr>
          <w:rFonts w:asciiTheme="majorBidi" w:hAnsiTheme="majorBidi" w:cstheme="majorBidi"/>
          <w:sz w:val="24"/>
          <w:szCs w:val="24"/>
        </w:rPr>
        <w:t>= 0 and the supply curve</w:t>
      </w:r>
      <w:r w:rsidRPr="00A14786">
        <w:rPr>
          <w:rFonts w:asciiTheme="majorBidi" w:hAnsiTheme="majorBidi" w:cstheme="majorBidi"/>
          <w:sz w:val="24"/>
          <w:szCs w:val="24"/>
        </w:rPr>
        <w:t xml:space="preserve"> is a </w:t>
      </w:r>
      <w:r>
        <w:rPr>
          <w:rFonts w:asciiTheme="majorBidi" w:hAnsiTheme="majorBidi" w:cstheme="majorBidi"/>
          <w:sz w:val="24"/>
          <w:szCs w:val="24"/>
        </w:rPr>
        <w:t>horizontal straight line parallel to the X-axis as shown in the above graph.</w:t>
      </w:r>
    </w:p>
    <w:p w:rsidR="00A14786" w:rsidRDefault="00A14786" w:rsidP="00A14786">
      <w:pPr>
        <w:spacing w:line="360" w:lineRule="auto"/>
        <w:jc w:val="both"/>
        <w:rPr>
          <w:rFonts w:asciiTheme="majorBidi" w:hAnsiTheme="majorBidi" w:cstheme="majorBidi"/>
          <w:sz w:val="24"/>
          <w:szCs w:val="24"/>
        </w:rPr>
      </w:pPr>
      <w:r w:rsidRPr="00A14786">
        <w:rPr>
          <w:rFonts w:asciiTheme="majorBidi" w:hAnsiTheme="majorBidi" w:cstheme="majorBidi"/>
          <w:sz w:val="24"/>
          <w:szCs w:val="24"/>
        </w:rPr>
        <w:t>Qua</w:t>
      </w:r>
      <w:r>
        <w:rPr>
          <w:rFonts w:asciiTheme="majorBidi" w:hAnsiTheme="majorBidi" w:cstheme="majorBidi"/>
          <w:sz w:val="24"/>
          <w:szCs w:val="24"/>
        </w:rPr>
        <w:t>ntity supplied remains same at 800</w:t>
      </w:r>
      <w:r w:rsidRPr="00A14786">
        <w:rPr>
          <w:rFonts w:asciiTheme="majorBidi" w:hAnsiTheme="majorBidi" w:cstheme="majorBidi"/>
          <w:sz w:val="24"/>
          <w:szCs w:val="24"/>
        </w:rPr>
        <w:t>0 u</w:t>
      </w:r>
      <w:r>
        <w:rPr>
          <w:rFonts w:asciiTheme="majorBidi" w:hAnsiTheme="majorBidi" w:cstheme="majorBidi"/>
          <w:sz w:val="24"/>
          <w:szCs w:val="24"/>
        </w:rPr>
        <w:t xml:space="preserve">nits, whether the price is </w:t>
      </w:r>
      <w:proofErr w:type="spellStart"/>
      <w:r>
        <w:rPr>
          <w:rFonts w:asciiTheme="majorBidi" w:hAnsiTheme="majorBidi" w:cstheme="majorBidi"/>
          <w:sz w:val="24"/>
          <w:szCs w:val="24"/>
        </w:rPr>
        <w:t>Rs</w:t>
      </w:r>
      <w:proofErr w:type="spellEnd"/>
      <w:r>
        <w:rPr>
          <w:rFonts w:asciiTheme="majorBidi" w:hAnsiTheme="majorBidi" w:cstheme="majorBidi"/>
          <w:sz w:val="24"/>
          <w:szCs w:val="24"/>
        </w:rPr>
        <w:t xml:space="preserve">. 40, </w:t>
      </w:r>
      <w:proofErr w:type="spellStart"/>
      <w:r>
        <w:rPr>
          <w:rFonts w:asciiTheme="majorBidi" w:hAnsiTheme="majorBidi" w:cstheme="majorBidi"/>
          <w:sz w:val="24"/>
          <w:szCs w:val="24"/>
        </w:rPr>
        <w:t>Rs</w:t>
      </w:r>
      <w:proofErr w:type="spellEnd"/>
      <w:r>
        <w:rPr>
          <w:rFonts w:asciiTheme="majorBidi" w:hAnsiTheme="majorBidi" w:cstheme="majorBidi"/>
          <w:sz w:val="24"/>
          <w:szCs w:val="24"/>
        </w:rPr>
        <w:t xml:space="preserve">. 80, </w:t>
      </w:r>
      <w:r>
        <w:rPr>
          <w:rFonts w:asciiTheme="majorBidi" w:hAnsiTheme="majorBidi" w:cstheme="majorBidi"/>
          <w:sz w:val="24"/>
          <w:szCs w:val="24"/>
        </w:rPr>
        <w:t>Rs.</w:t>
      </w:r>
      <w:r>
        <w:rPr>
          <w:rFonts w:asciiTheme="majorBidi" w:hAnsiTheme="majorBidi" w:cstheme="majorBidi"/>
          <w:sz w:val="24"/>
          <w:szCs w:val="24"/>
        </w:rPr>
        <w:t xml:space="preserve">120, </w:t>
      </w:r>
      <w:proofErr w:type="spellStart"/>
      <w:r>
        <w:rPr>
          <w:rFonts w:asciiTheme="majorBidi" w:hAnsiTheme="majorBidi" w:cstheme="majorBidi"/>
          <w:sz w:val="24"/>
          <w:szCs w:val="24"/>
        </w:rPr>
        <w:t>Rs</w:t>
      </w:r>
      <w:proofErr w:type="spellEnd"/>
      <w:r>
        <w:rPr>
          <w:rFonts w:asciiTheme="majorBidi" w:hAnsiTheme="majorBidi" w:cstheme="majorBidi"/>
          <w:sz w:val="24"/>
          <w:szCs w:val="24"/>
        </w:rPr>
        <w:t>.</w:t>
      </w:r>
      <w:r>
        <w:rPr>
          <w:rFonts w:asciiTheme="majorBidi" w:hAnsiTheme="majorBidi" w:cstheme="majorBidi"/>
          <w:sz w:val="24"/>
          <w:szCs w:val="24"/>
        </w:rPr>
        <w:t xml:space="preserve"> 160 or 20</w:t>
      </w:r>
      <w:r w:rsidRPr="00A14786">
        <w:rPr>
          <w:rFonts w:asciiTheme="majorBidi" w:hAnsiTheme="majorBidi" w:cstheme="majorBidi"/>
          <w:sz w:val="24"/>
          <w:szCs w:val="24"/>
        </w:rPr>
        <w:t xml:space="preserve">0. As seen in the </w:t>
      </w:r>
      <w:r>
        <w:rPr>
          <w:rFonts w:asciiTheme="majorBidi" w:hAnsiTheme="majorBidi" w:cstheme="majorBidi"/>
          <w:sz w:val="24"/>
          <w:szCs w:val="24"/>
        </w:rPr>
        <w:t>graph</w:t>
      </w:r>
      <w:r w:rsidRPr="00A14786">
        <w:rPr>
          <w:rFonts w:asciiTheme="majorBidi" w:hAnsiTheme="majorBidi" w:cstheme="majorBidi"/>
          <w:sz w:val="24"/>
          <w:szCs w:val="24"/>
        </w:rPr>
        <w:t>, quantity s</w:t>
      </w:r>
      <w:r>
        <w:rPr>
          <w:rFonts w:asciiTheme="majorBidi" w:hAnsiTheme="majorBidi" w:cstheme="majorBidi"/>
          <w:sz w:val="24"/>
          <w:szCs w:val="24"/>
        </w:rPr>
        <w:t xml:space="preserve">upplied remains the same </w:t>
      </w:r>
      <w:r w:rsidRPr="00A14786">
        <w:rPr>
          <w:rFonts w:asciiTheme="majorBidi" w:hAnsiTheme="majorBidi" w:cstheme="majorBidi"/>
          <w:sz w:val="24"/>
          <w:szCs w:val="24"/>
        </w:rPr>
        <w:t>wi</w:t>
      </w:r>
      <w:r>
        <w:rPr>
          <w:rFonts w:asciiTheme="majorBidi" w:hAnsiTheme="majorBidi" w:cstheme="majorBidi"/>
          <w:sz w:val="24"/>
          <w:szCs w:val="24"/>
        </w:rPr>
        <w:t xml:space="preserve">th change in price. </w:t>
      </w:r>
      <w:r w:rsidRPr="00A14786">
        <w:rPr>
          <w:rFonts w:asciiTheme="majorBidi" w:hAnsiTheme="majorBidi" w:cstheme="majorBidi"/>
          <w:sz w:val="24"/>
          <w:szCs w:val="24"/>
        </w:rPr>
        <w:t>It must be noted that perfectly inelastic supply is an ima</w:t>
      </w:r>
      <w:r>
        <w:rPr>
          <w:rFonts w:asciiTheme="majorBidi" w:hAnsiTheme="majorBidi" w:cstheme="majorBidi"/>
          <w:sz w:val="24"/>
          <w:szCs w:val="24"/>
        </w:rPr>
        <w:t xml:space="preserve">ginary situation, because with decrease in the prices of resources, commodity supply is increased by the companies. </w:t>
      </w:r>
    </w:p>
    <w:p w:rsidR="00FA252B" w:rsidRPr="00FA252B" w:rsidRDefault="00FA252B" w:rsidP="00FA252B">
      <w:pPr>
        <w:rPr>
          <w:rFonts w:asciiTheme="majorBidi" w:hAnsiTheme="majorBidi" w:cstheme="majorBidi"/>
          <w:b/>
          <w:bCs/>
          <w:sz w:val="28"/>
          <w:szCs w:val="28"/>
        </w:rPr>
      </w:pPr>
      <w:r>
        <w:rPr>
          <w:rFonts w:asciiTheme="majorBidi" w:hAnsiTheme="majorBidi" w:cstheme="majorBidi"/>
          <w:b/>
          <w:bCs/>
          <w:sz w:val="28"/>
          <w:szCs w:val="28"/>
        </w:rPr>
        <w:t>Part B</w:t>
      </w:r>
    </w:p>
    <w:p w:rsidR="006F11B8" w:rsidRDefault="00FA252B" w:rsidP="00FA252B">
      <w:pPr>
        <w:spacing w:line="360" w:lineRule="auto"/>
        <w:rPr>
          <w:rFonts w:asciiTheme="majorBidi" w:hAnsiTheme="majorBidi" w:cstheme="majorBidi"/>
          <w:sz w:val="24"/>
          <w:szCs w:val="24"/>
        </w:rPr>
      </w:pPr>
      <w:r w:rsidRPr="00FA252B">
        <w:rPr>
          <w:rFonts w:asciiTheme="majorBidi" w:hAnsiTheme="majorBidi" w:cstheme="majorBidi"/>
          <w:sz w:val="24"/>
          <w:szCs w:val="24"/>
        </w:rPr>
        <w:t xml:space="preserve">The equilibrium price is the price where the quantity demanded is equal to the quantity supplied. </w:t>
      </w:r>
      <w:r w:rsidRPr="00FA252B">
        <w:rPr>
          <w:rFonts w:asciiTheme="majorBidi" w:hAnsiTheme="majorBidi" w:cstheme="majorBidi"/>
          <w:sz w:val="24"/>
          <w:szCs w:val="24"/>
        </w:rPr>
        <w:t>That quantity is known as the equilibrium quantity.</w:t>
      </w:r>
      <w:r>
        <w:rPr>
          <w:rFonts w:asciiTheme="majorBidi" w:hAnsiTheme="majorBidi" w:cstheme="majorBidi"/>
          <w:sz w:val="24"/>
          <w:szCs w:val="24"/>
        </w:rPr>
        <w:t xml:space="preserve"> As we can see in the graph the point at which </w:t>
      </w:r>
      <w:r>
        <w:rPr>
          <w:rFonts w:asciiTheme="majorBidi" w:hAnsiTheme="majorBidi" w:cstheme="majorBidi"/>
          <w:sz w:val="24"/>
          <w:szCs w:val="24"/>
        </w:rPr>
        <w:lastRenderedPageBreak/>
        <w:t xml:space="preserve">the quantity demanded is equal to quantity supplied is </w:t>
      </w:r>
      <w:proofErr w:type="spellStart"/>
      <w:r>
        <w:rPr>
          <w:rFonts w:asciiTheme="majorBidi" w:hAnsiTheme="majorBidi" w:cstheme="majorBidi"/>
          <w:sz w:val="24"/>
          <w:szCs w:val="24"/>
        </w:rPr>
        <w:t>Rs</w:t>
      </w:r>
      <w:proofErr w:type="spellEnd"/>
      <w:r>
        <w:rPr>
          <w:rFonts w:asciiTheme="majorBidi" w:hAnsiTheme="majorBidi" w:cstheme="majorBidi"/>
          <w:sz w:val="24"/>
          <w:szCs w:val="24"/>
        </w:rPr>
        <w:t xml:space="preserve">. 80, therefore, the equilibrium price </w:t>
      </w:r>
      <w:r>
        <w:rPr>
          <w:rFonts w:asciiTheme="majorBidi" w:hAnsiTheme="majorBidi" w:cstheme="majorBidi"/>
          <w:sz w:val="24"/>
          <w:szCs w:val="24"/>
        </w:rPr>
        <w:t xml:space="preserve">is </w:t>
      </w:r>
      <w:proofErr w:type="spellStart"/>
      <w:r>
        <w:rPr>
          <w:rFonts w:asciiTheme="majorBidi" w:hAnsiTheme="majorBidi" w:cstheme="majorBidi"/>
          <w:sz w:val="24"/>
          <w:szCs w:val="24"/>
        </w:rPr>
        <w:t>Rs</w:t>
      </w:r>
      <w:proofErr w:type="spellEnd"/>
      <w:r>
        <w:rPr>
          <w:rFonts w:asciiTheme="majorBidi" w:hAnsiTheme="majorBidi" w:cstheme="majorBidi"/>
          <w:sz w:val="24"/>
          <w:szCs w:val="24"/>
        </w:rPr>
        <w:t>. 80</w:t>
      </w:r>
      <w:r>
        <w:rPr>
          <w:rFonts w:asciiTheme="majorBidi" w:hAnsiTheme="majorBidi" w:cstheme="majorBidi"/>
          <w:sz w:val="24"/>
          <w:szCs w:val="24"/>
        </w:rPr>
        <w:t xml:space="preserve"> and </w:t>
      </w:r>
      <w:r w:rsidRPr="00FA252B">
        <w:rPr>
          <w:rFonts w:asciiTheme="majorBidi" w:hAnsiTheme="majorBidi" w:cstheme="majorBidi"/>
          <w:sz w:val="24"/>
          <w:szCs w:val="24"/>
        </w:rPr>
        <w:t>equilibrium quantity</w:t>
      </w:r>
      <w:r>
        <w:rPr>
          <w:rFonts w:asciiTheme="majorBidi" w:hAnsiTheme="majorBidi" w:cstheme="majorBidi"/>
          <w:sz w:val="24"/>
          <w:szCs w:val="24"/>
        </w:rPr>
        <w:t xml:space="preserve"> of tickets is 8000. </w:t>
      </w:r>
    </w:p>
    <w:p w:rsidR="00FA252B" w:rsidRDefault="00F52772" w:rsidP="00FA252B">
      <w:pPr>
        <w:rPr>
          <w:rFonts w:asciiTheme="majorBidi" w:hAnsiTheme="majorBidi" w:cstheme="majorBidi"/>
          <w:b/>
          <w:bCs/>
          <w:sz w:val="28"/>
          <w:szCs w:val="28"/>
        </w:rPr>
      </w:pPr>
      <w:r>
        <w:rPr>
          <w:rFonts w:asciiTheme="majorBidi" w:hAnsiTheme="majorBidi" w:cstheme="majorBidi"/>
          <w:b/>
          <w:bCs/>
          <w:sz w:val="28"/>
          <w:szCs w:val="28"/>
        </w:rPr>
        <w:t>Answer # 4</w:t>
      </w:r>
    </w:p>
    <w:p w:rsidR="00F52772" w:rsidRPr="00F52772" w:rsidRDefault="00F52772" w:rsidP="00F52772">
      <w:pPr>
        <w:spacing w:line="360" w:lineRule="auto"/>
        <w:jc w:val="both"/>
        <w:rPr>
          <w:rFonts w:asciiTheme="majorBidi" w:hAnsiTheme="majorBidi" w:cstheme="majorBidi"/>
          <w:sz w:val="24"/>
          <w:szCs w:val="24"/>
        </w:rPr>
      </w:pPr>
      <w:r w:rsidRPr="00F52772">
        <w:rPr>
          <w:rFonts w:asciiTheme="majorBidi" w:hAnsiTheme="majorBidi" w:cstheme="majorBidi"/>
          <w:sz w:val="24"/>
          <w:szCs w:val="24"/>
        </w:rPr>
        <w:t>1. A downward-sloping demand curve reflects</w:t>
      </w:r>
    </w:p>
    <w:p w:rsidR="00F52772" w:rsidRPr="00F52772" w:rsidRDefault="00F52772" w:rsidP="00F52772">
      <w:pPr>
        <w:spacing w:line="360" w:lineRule="auto"/>
        <w:jc w:val="both"/>
        <w:rPr>
          <w:rFonts w:asciiTheme="majorBidi" w:hAnsiTheme="majorBidi" w:cstheme="majorBidi"/>
          <w:sz w:val="24"/>
          <w:szCs w:val="24"/>
        </w:rPr>
      </w:pPr>
      <w:proofErr w:type="gramStart"/>
      <w:r w:rsidRPr="00F52772">
        <w:rPr>
          <w:rFonts w:asciiTheme="majorBidi" w:hAnsiTheme="majorBidi" w:cstheme="majorBidi"/>
          <w:sz w:val="24"/>
          <w:szCs w:val="24"/>
        </w:rPr>
        <w:t>d</w:t>
      </w:r>
      <w:proofErr w:type="gramEnd"/>
      <w:r w:rsidRPr="00F52772">
        <w:rPr>
          <w:rFonts w:asciiTheme="majorBidi" w:hAnsiTheme="majorBidi" w:cstheme="majorBidi"/>
          <w:sz w:val="24"/>
          <w:szCs w:val="24"/>
        </w:rPr>
        <w:t>. the law of demand.</w:t>
      </w:r>
    </w:p>
    <w:p w:rsidR="00F52772" w:rsidRPr="00F52772" w:rsidRDefault="00F52772" w:rsidP="00F52772">
      <w:pPr>
        <w:spacing w:line="360" w:lineRule="auto"/>
        <w:jc w:val="both"/>
        <w:rPr>
          <w:rFonts w:asciiTheme="majorBidi" w:hAnsiTheme="majorBidi" w:cstheme="majorBidi"/>
          <w:sz w:val="24"/>
          <w:szCs w:val="24"/>
        </w:rPr>
      </w:pPr>
      <w:r w:rsidRPr="00F52772">
        <w:rPr>
          <w:rFonts w:asciiTheme="majorBidi" w:hAnsiTheme="majorBidi" w:cstheme="majorBidi"/>
          <w:sz w:val="24"/>
          <w:szCs w:val="24"/>
        </w:rPr>
        <w:t xml:space="preserve">2. What will happen in the rice market if buyers are expecting higher rice prices in the near future? </w:t>
      </w:r>
    </w:p>
    <w:p w:rsidR="00F52772" w:rsidRPr="00F52772" w:rsidRDefault="00F52772" w:rsidP="00F52772">
      <w:pPr>
        <w:spacing w:line="360" w:lineRule="auto"/>
        <w:jc w:val="both"/>
        <w:rPr>
          <w:rFonts w:asciiTheme="majorBidi" w:hAnsiTheme="majorBidi" w:cstheme="majorBidi"/>
          <w:sz w:val="24"/>
          <w:szCs w:val="24"/>
        </w:rPr>
      </w:pPr>
      <w:r w:rsidRPr="00F52772">
        <w:rPr>
          <w:rFonts w:asciiTheme="majorBidi" w:hAnsiTheme="majorBidi" w:cstheme="majorBidi"/>
          <w:sz w:val="24"/>
          <w:szCs w:val="24"/>
        </w:rPr>
        <w:t>a. The demand for rice will increase.</w:t>
      </w:r>
    </w:p>
    <w:p w:rsidR="00F52772" w:rsidRPr="00F52772" w:rsidRDefault="00F52772" w:rsidP="00F52772">
      <w:pPr>
        <w:spacing w:line="360" w:lineRule="auto"/>
        <w:jc w:val="both"/>
        <w:rPr>
          <w:rFonts w:asciiTheme="majorBidi" w:hAnsiTheme="majorBidi" w:cstheme="majorBidi"/>
          <w:sz w:val="24"/>
          <w:szCs w:val="24"/>
        </w:rPr>
      </w:pPr>
      <w:r w:rsidRPr="00F52772">
        <w:rPr>
          <w:rFonts w:asciiTheme="majorBidi" w:hAnsiTheme="majorBidi" w:cstheme="majorBidi"/>
          <w:sz w:val="24"/>
          <w:szCs w:val="24"/>
        </w:rPr>
        <w:t>3.</w:t>
      </w:r>
      <w:r>
        <w:rPr>
          <w:rFonts w:asciiTheme="majorBidi" w:hAnsiTheme="majorBidi" w:cstheme="majorBidi"/>
          <w:sz w:val="24"/>
          <w:szCs w:val="24"/>
        </w:rPr>
        <w:t xml:space="preserve"> </w:t>
      </w:r>
      <w:r w:rsidRPr="00F52772">
        <w:rPr>
          <w:rFonts w:asciiTheme="majorBidi" w:hAnsiTheme="majorBidi" w:cstheme="majorBidi"/>
          <w:sz w:val="24"/>
          <w:szCs w:val="24"/>
        </w:rPr>
        <w:t>Two goods are complements if a decrease in the price of one good</w:t>
      </w:r>
    </w:p>
    <w:p w:rsidR="00F52772" w:rsidRPr="00F52772" w:rsidRDefault="00F52772" w:rsidP="00F52772">
      <w:pPr>
        <w:spacing w:line="360" w:lineRule="auto"/>
        <w:jc w:val="both"/>
        <w:rPr>
          <w:rFonts w:asciiTheme="majorBidi" w:hAnsiTheme="majorBidi" w:cstheme="majorBidi"/>
          <w:sz w:val="24"/>
          <w:szCs w:val="24"/>
        </w:rPr>
      </w:pPr>
      <w:proofErr w:type="gramStart"/>
      <w:r w:rsidRPr="00F52772">
        <w:rPr>
          <w:rFonts w:asciiTheme="majorBidi" w:hAnsiTheme="majorBidi" w:cstheme="majorBidi"/>
          <w:sz w:val="24"/>
          <w:szCs w:val="24"/>
        </w:rPr>
        <w:t>d</w:t>
      </w:r>
      <w:proofErr w:type="gramEnd"/>
      <w:r w:rsidRPr="00F52772">
        <w:rPr>
          <w:rFonts w:asciiTheme="majorBidi" w:hAnsiTheme="majorBidi" w:cstheme="majorBidi"/>
          <w:sz w:val="24"/>
          <w:szCs w:val="24"/>
        </w:rPr>
        <w:t>. increases the demand for the other good.</w:t>
      </w:r>
      <w:r w:rsidRPr="00F52772">
        <w:rPr>
          <w:rFonts w:asciiTheme="majorBidi" w:hAnsiTheme="majorBidi" w:cstheme="majorBidi"/>
          <w:sz w:val="24"/>
          <w:szCs w:val="24"/>
        </w:rPr>
        <w:tab/>
      </w:r>
      <w:r w:rsidRPr="00F52772">
        <w:rPr>
          <w:rFonts w:asciiTheme="majorBidi" w:hAnsiTheme="majorBidi" w:cstheme="majorBidi"/>
          <w:sz w:val="24"/>
          <w:szCs w:val="24"/>
        </w:rPr>
        <w:tab/>
      </w:r>
      <w:r w:rsidRPr="00F52772">
        <w:rPr>
          <w:rFonts w:asciiTheme="majorBidi" w:hAnsiTheme="majorBidi" w:cstheme="majorBidi"/>
          <w:sz w:val="24"/>
          <w:szCs w:val="24"/>
        </w:rPr>
        <w:tab/>
      </w:r>
      <w:r w:rsidRPr="00F52772">
        <w:rPr>
          <w:rFonts w:asciiTheme="majorBidi" w:hAnsiTheme="majorBidi" w:cstheme="majorBidi"/>
          <w:sz w:val="24"/>
          <w:szCs w:val="24"/>
        </w:rPr>
        <w:tab/>
      </w:r>
      <w:r w:rsidRPr="00F52772">
        <w:rPr>
          <w:rFonts w:asciiTheme="majorBidi" w:hAnsiTheme="majorBidi" w:cstheme="majorBidi"/>
          <w:sz w:val="24"/>
          <w:szCs w:val="24"/>
        </w:rPr>
        <w:tab/>
        <w:t xml:space="preserve"> </w:t>
      </w:r>
    </w:p>
    <w:p w:rsidR="00FA252B" w:rsidRPr="00F52772" w:rsidRDefault="00F52772" w:rsidP="00F52772">
      <w:pPr>
        <w:spacing w:line="360" w:lineRule="auto"/>
        <w:jc w:val="both"/>
        <w:rPr>
          <w:rFonts w:asciiTheme="majorBidi" w:hAnsiTheme="majorBidi" w:cstheme="majorBidi"/>
          <w:sz w:val="24"/>
          <w:szCs w:val="24"/>
        </w:rPr>
      </w:pPr>
      <w:r w:rsidRPr="00F52772">
        <w:rPr>
          <w:rFonts w:asciiTheme="majorBidi" w:hAnsiTheme="majorBidi" w:cstheme="majorBidi"/>
          <w:sz w:val="24"/>
          <w:szCs w:val="24"/>
        </w:rPr>
        <w:t>4. A likely example of complementary goods for most people would be</w:t>
      </w:r>
    </w:p>
    <w:p w:rsidR="00F52772" w:rsidRPr="00F52772" w:rsidRDefault="00F52772" w:rsidP="00F52772">
      <w:pPr>
        <w:spacing w:line="360" w:lineRule="auto"/>
        <w:jc w:val="both"/>
        <w:rPr>
          <w:rFonts w:asciiTheme="majorBidi" w:hAnsiTheme="majorBidi" w:cstheme="majorBidi"/>
          <w:sz w:val="24"/>
          <w:szCs w:val="24"/>
        </w:rPr>
      </w:pPr>
      <w:proofErr w:type="gramStart"/>
      <w:r w:rsidRPr="00F52772">
        <w:rPr>
          <w:rFonts w:asciiTheme="majorBidi" w:hAnsiTheme="majorBidi" w:cstheme="majorBidi"/>
          <w:sz w:val="24"/>
          <w:szCs w:val="24"/>
        </w:rPr>
        <w:t>c</w:t>
      </w:r>
      <w:proofErr w:type="gramEnd"/>
      <w:r w:rsidRPr="00F52772">
        <w:rPr>
          <w:rFonts w:asciiTheme="majorBidi" w:hAnsiTheme="majorBidi" w:cstheme="majorBidi"/>
          <w:sz w:val="24"/>
          <w:szCs w:val="24"/>
        </w:rPr>
        <w:t>. hamburgers and French fries.</w:t>
      </w:r>
    </w:p>
    <w:p w:rsidR="00F52772" w:rsidRPr="00F52772" w:rsidRDefault="00F52772" w:rsidP="00F52772">
      <w:pPr>
        <w:spacing w:line="360" w:lineRule="auto"/>
        <w:jc w:val="both"/>
        <w:rPr>
          <w:rFonts w:asciiTheme="majorBidi" w:hAnsiTheme="majorBidi" w:cstheme="majorBidi"/>
          <w:sz w:val="24"/>
          <w:szCs w:val="24"/>
        </w:rPr>
      </w:pPr>
      <w:r w:rsidRPr="00F52772">
        <w:rPr>
          <w:rFonts w:asciiTheme="majorBidi" w:hAnsiTheme="majorBidi" w:cstheme="majorBidi"/>
          <w:sz w:val="24"/>
          <w:szCs w:val="24"/>
        </w:rPr>
        <w:t>5. Economists in general</w:t>
      </w:r>
    </w:p>
    <w:p w:rsidR="00F52772" w:rsidRPr="00F52772" w:rsidRDefault="00F52772" w:rsidP="00F52772">
      <w:pPr>
        <w:spacing w:line="360" w:lineRule="auto"/>
        <w:jc w:val="both"/>
      </w:pPr>
      <w:proofErr w:type="gramStart"/>
      <w:r w:rsidRPr="00F52772">
        <w:rPr>
          <w:rFonts w:asciiTheme="majorBidi" w:hAnsiTheme="majorBidi" w:cstheme="majorBidi"/>
          <w:sz w:val="24"/>
          <w:szCs w:val="24"/>
        </w:rPr>
        <w:t>a</w:t>
      </w:r>
      <w:proofErr w:type="gramEnd"/>
      <w:r w:rsidRPr="00F52772">
        <w:rPr>
          <w:rFonts w:asciiTheme="majorBidi" w:hAnsiTheme="majorBidi" w:cstheme="majorBidi"/>
          <w:sz w:val="24"/>
          <w:szCs w:val="24"/>
        </w:rPr>
        <w:t>. do not try to explain people’s tastes, but they do try to explain what happens when tastes change.</w:t>
      </w:r>
      <w:r w:rsidRPr="00F52772">
        <w:rPr>
          <w:sz w:val="24"/>
          <w:szCs w:val="24"/>
        </w:rPr>
        <w:t xml:space="preserve"> </w:t>
      </w:r>
    </w:p>
    <w:p w:rsidR="00F52772" w:rsidRPr="00F52772" w:rsidRDefault="00F52772" w:rsidP="00F52772">
      <w:pPr>
        <w:rPr>
          <w:rFonts w:ascii="Arial" w:hAnsi="Arial" w:cs="Arial"/>
          <w:color w:val="000000"/>
        </w:rPr>
      </w:pPr>
      <w:bookmarkStart w:id="0" w:name="_GoBack"/>
      <w:bookmarkEnd w:id="0"/>
    </w:p>
    <w:sectPr w:rsidR="00F52772" w:rsidRPr="00F5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55844"/>
    <w:multiLevelType w:val="hybridMultilevel"/>
    <w:tmpl w:val="6DD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C0E18"/>
    <w:multiLevelType w:val="hybridMultilevel"/>
    <w:tmpl w:val="CDBC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C782B"/>
    <w:multiLevelType w:val="hybridMultilevel"/>
    <w:tmpl w:val="039E0602"/>
    <w:lvl w:ilvl="0" w:tplc="8342F824">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7F"/>
    <w:rsid w:val="002E1443"/>
    <w:rsid w:val="00363DD4"/>
    <w:rsid w:val="00371712"/>
    <w:rsid w:val="00602A0B"/>
    <w:rsid w:val="006F11B8"/>
    <w:rsid w:val="007E487F"/>
    <w:rsid w:val="007F58F5"/>
    <w:rsid w:val="00A14786"/>
    <w:rsid w:val="00E53BBF"/>
    <w:rsid w:val="00F52772"/>
    <w:rsid w:val="00FA252B"/>
    <w:rsid w:val="00FC6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294FC-632A-4916-97F2-86C75C85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7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80121">
      <w:bodyDiv w:val="1"/>
      <w:marLeft w:val="0"/>
      <w:marRight w:val="0"/>
      <w:marTop w:val="0"/>
      <w:marBottom w:val="0"/>
      <w:divBdr>
        <w:top w:val="none" w:sz="0" w:space="0" w:color="auto"/>
        <w:left w:val="none" w:sz="0" w:space="0" w:color="auto"/>
        <w:bottom w:val="none" w:sz="0" w:space="0" w:color="auto"/>
        <w:right w:val="none" w:sz="0" w:space="0" w:color="auto"/>
      </w:divBdr>
      <w:divsChild>
        <w:div w:id="1107597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Quantity Demanded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40</c:v>
                </c:pt>
                <c:pt idx="1">
                  <c:v>80</c:v>
                </c:pt>
                <c:pt idx="2">
                  <c:v>120</c:v>
                </c:pt>
                <c:pt idx="3">
                  <c:v>160</c:v>
                </c:pt>
                <c:pt idx="4">
                  <c:v>200</c:v>
                </c:pt>
              </c:numCache>
            </c:numRef>
          </c:xVal>
          <c:yVal>
            <c:numRef>
              <c:f>Sheet1!$B$2:$B$6</c:f>
              <c:numCache>
                <c:formatCode>#,##0</c:formatCode>
                <c:ptCount val="5"/>
                <c:pt idx="0">
                  <c:v>10000</c:v>
                </c:pt>
                <c:pt idx="1">
                  <c:v>8000</c:v>
                </c:pt>
                <c:pt idx="2">
                  <c:v>6000</c:v>
                </c:pt>
                <c:pt idx="3">
                  <c:v>4000</c:v>
                </c:pt>
                <c:pt idx="4">
                  <c:v>2000</c:v>
                </c:pt>
              </c:numCache>
            </c:numRef>
          </c:yVal>
          <c:smooth val="0"/>
        </c:ser>
        <c:ser>
          <c:idx val="1"/>
          <c:order val="1"/>
          <c:tx>
            <c:strRef>
              <c:f>Sheet1!$C$1</c:f>
              <c:strCache>
                <c:ptCount val="1"/>
                <c:pt idx="0">
                  <c:v>Quantity Supllied</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Sheet1!$A$2:$A$6</c:f>
              <c:numCache>
                <c:formatCode>General</c:formatCode>
                <c:ptCount val="5"/>
                <c:pt idx="0">
                  <c:v>40</c:v>
                </c:pt>
                <c:pt idx="1">
                  <c:v>80</c:v>
                </c:pt>
                <c:pt idx="2">
                  <c:v>120</c:v>
                </c:pt>
                <c:pt idx="3">
                  <c:v>160</c:v>
                </c:pt>
                <c:pt idx="4">
                  <c:v>200</c:v>
                </c:pt>
              </c:numCache>
            </c:numRef>
          </c:xVal>
          <c:yVal>
            <c:numRef>
              <c:f>Sheet1!$C$2:$C$6</c:f>
              <c:numCache>
                <c:formatCode>#,##0</c:formatCode>
                <c:ptCount val="5"/>
                <c:pt idx="0">
                  <c:v>8000</c:v>
                </c:pt>
                <c:pt idx="1">
                  <c:v>8000</c:v>
                </c:pt>
                <c:pt idx="2">
                  <c:v>8000</c:v>
                </c:pt>
                <c:pt idx="3">
                  <c:v>8000</c:v>
                </c:pt>
                <c:pt idx="4">
                  <c:v>8000</c:v>
                </c:pt>
              </c:numCache>
            </c:numRef>
          </c:yVal>
          <c:smooth val="0"/>
        </c:ser>
        <c:dLbls>
          <c:showLegendKey val="0"/>
          <c:showVal val="0"/>
          <c:showCatName val="0"/>
          <c:showSerName val="0"/>
          <c:showPercent val="0"/>
          <c:showBubbleSize val="0"/>
        </c:dLbls>
        <c:axId val="988480464"/>
        <c:axId val="988481552"/>
      </c:scatterChart>
      <c:valAx>
        <c:axId val="988480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rgbClr val="FF0000"/>
                    </a:solidFill>
                  </a:rPr>
                  <a:t>Prices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481552"/>
        <c:crosses val="autoZero"/>
        <c:crossBetween val="midCat"/>
      </c:valAx>
      <c:valAx>
        <c:axId val="988481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rgbClr val="FF0000"/>
                    </a:solidFill>
                  </a:rPr>
                  <a:t>Quantity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4804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Haqmal</dc:creator>
  <cp:keywords/>
  <dc:description/>
  <cp:lastModifiedBy>Saddam Haqmal</cp:lastModifiedBy>
  <cp:revision>2</cp:revision>
  <dcterms:created xsi:type="dcterms:W3CDTF">2020-09-11T11:37:00Z</dcterms:created>
  <dcterms:modified xsi:type="dcterms:W3CDTF">2020-09-12T18:30:00Z</dcterms:modified>
</cp:coreProperties>
</file>