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3449" w14:textId="7F2B50F8" w:rsidR="002E63EB" w:rsidRDefault="008C655F">
      <w:pPr>
        <w:rPr>
          <w:rFonts w:ascii="Arial Black" w:hAnsi="Arial Black"/>
        </w:rPr>
      </w:pPr>
      <w:r>
        <w:rPr>
          <w:rFonts w:ascii="Arial Black" w:hAnsi="Arial Black"/>
        </w:rPr>
        <w:t>ART HISTORY                                                            MID TERM EXAM</w:t>
      </w:r>
    </w:p>
    <w:p w14:paraId="3BCE3042" w14:textId="454579E1" w:rsidR="008C655F" w:rsidRDefault="008C655F">
      <w:pPr>
        <w:rPr>
          <w:rFonts w:ascii="Arial Black" w:hAnsi="Arial Black"/>
        </w:rPr>
      </w:pPr>
    </w:p>
    <w:p w14:paraId="46771379" w14:textId="20710B21" w:rsidR="008C655F" w:rsidRDefault="008C655F">
      <w:pPr>
        <w:rPr>
          <w:rFonts w:ascii="Arial Black" w:hAnsi="Arial Black"/>
        </w:rPr>
      </w:pPr>
      <w:r>
        <w:rPr>
          <w:rFonts w:ascii="Arial Black" w:hAnsi="Arial Black"/>
        </w:rPr>
        <w:t>QUESTION NUMBER 1:</w:t>
      </w:r>
    </w:p>
    <w:p w14:paraId="38086110" w14:textId="2E39A431" w:rsidR="008C655F" w:rsidRDefault="00045F84" w:rsidP="008C655F">
      <w:pPr>
        <w:rPr>
          <w:rFonts w:ascii="Arial Black" w:hAnsi="Arial Black"/>
        </w:rPr>
      </w:pPr>
      <w:r>
        <w:rPr>
          <w:rFonts w:ascii="Arial Black" w:hAnsi="Arial Black"/>
        </w:rPr>
        <w:t>FILL IN THE BLANKS</w:t>
      </w:r>
      <w:r w:rsidR="008C655F">
        <w:rPr>
          <w:rFonts w:ascii="Arial Black" w:hAnsi="Arial Black"/>
        </w:rPr>
        <w:t>:</w:t>
      </w:r>
    </w:p>
    <w:p w14:paraId="2C16DBFB" w14:textId="6A7F4C16" w:rsidR="008C655F" w:rsidRPr="008C655F" w:rsidRDefault="008C655F" w:rsidP="008C655F">
      <w:pPr>
        <w:rPr>
          <w:rFonts w:ascii="Arial Rounded MT Bold" w:hAnsi="Arial Rounded MT Bold"/>
        </w:rPr>
      </w:pPr>
      <w:r>
        <w:rPr>
          <w:rFonts w:ascii="Arial Black" w:hAnsi="Arial Black"/>
        </w:rPr>
        <w:t xml:space="preserve">A: </w:t>
      </w:r>
      <w:r>
        <w:rPr>
          <w:rFonts w:ascii="Arial Rounded MT Bold" w:hAnsi="Arial Rounded MT Bold"/>
        </w:rPr>
        <w:t>Hunting</w:t>
      </w:r>
    </w:p>
    <w:p w14:paraId="59263386" w14:textId="2993912B" w:rsidR="008C655F" w:rsidRPr="008C655F" w:rsidRDefault="008C655F" w:rsidP="008C655F">
      <w:pPr>
        <w:rPr>
          <w:rFonts w:ascii="Arial Rounded MT Bold" w:hAnsi="Arial Rounded MT Bold"/>
        </w:rPr>
      </w:pPr>
      <w:r>
        <w:rPr>
          <w:rFonts w:ascii="Arial Black" w:hAnsi="Arial Black"/>
        </w:rPr>
        <w:t xml:space="preserve">B: </w:t>
      </w:r>
      <w:r>
        <w:rPr>
          <w:rFonts w:ascii="Arial Rounded MT Bold" w:hAnsi="Arial Rounded MT Bold"/>
        </w:rPr>
        <w:t>Pharaohs</w:t>
      </w:r>
    </w:p>
    <w:p w14:paraId="6E6EC243" w14:textId="06427317" w:rsidR="008C655F" w:rsidRPr="008C655F" w:rsidRDefault="008C655F" w:rsidP="008C655F">
      <w:pPr>
        <w:rPr>
          <w:rFonts w:ascii="Arial Rounded MT Bold" w:hAnsi="Arial Rounded MT Bold"/>
        </w:rPr>
      </w:pPr>
      <w:r>
        <w:rPr>
          <w:rFonts w:ascii="Arial Black" w:hAnsi="Arial Black"/>
        </w:rPr>
        <w:t xml:space="preserve">C: </w:t>
      </w:r>
      <w:r>
        <w:rPr>
          <w:rFonts w:ascii="Arial Rounded MT Bold" w:hAnsi="Arial Rounded MT Bold"/>
        </w:rPr>
        <w:t>Terracotta</w:t>
      </w:r>
    </w:p>
    <w:p w14:paraId="2BCB7658" w14:textId="4DE4D8E7" w:rsidR="008C655F" w:rsidRPr="008C655F" w:rsidRDefault="008C655F" w:rsidP="008C655F">
      <w:pPr>
        <w:rPr>
          <w:rFonts w:ascii="Arial Rounded MT Bold" w:hAnsi="Arial Rounded MT Bold"/>
        </w:rPr>
      </w:pPr>
      <w:r>
        <w:rPr>
          <w:rFonts w:ascii="Arial Black" w:hAnsi="Arial Black"/>
        </w:rPr>
        <w:t xml:space="preserve">D: </w:t>
      </w:r>
      <w:r>
        <w:rPr>
          <w:rFonts w:ascii="Arial Rounded MT Bold" w:hAnsi="Arial Rounded MT Bold"/>
        </w:rPr>
        <w:t>Stonehenge</w:t>
      </w:r>
    </w:p>
    <w:p w14:paraId="45A7C106" w14:textId="37B3C8E6" w:rsidR="008C655F" w:rsidRPr="008C655F" w:rsidRDefault="008C655F" w:rsidP="008C655F">
      <w:pPr>
        <w:rPr>
          <w:rFonts w:ascii="Arial Rounded MT Bold" w:hAnsi="Arial Rounded MT Bold"/>
        </w:rPr>
      </w:pPr>
      <w:r>
        <w:rPr>
          <w:rFonts w:ascii="Arial Black" w:hAnsi="Arial Black"/>
        </w:rPr>
        <w:t xml:space="preserve">E: </w:t>
      </w:r>
      <w:r>
        <w:rPr>
          <w:rFonts w:ascii="Arial Rounded MT Bold" w:hAnsi="Arial Rounded MT Bold"/>
        </w:rPr>
        <w:t>Makeup</w:t>
      </w:r>
    </w:p>
    <w:p w14:paraId="2E65DF58" w14:textId="62F430C5" w:rsidR="008C655F" w:rsidRDefault="008C655F" w:rsidP="008C655F">
      <w:pPr>
        <w:rPr>
          <w:rFonts w:ascii="Arial Rounded MT Bold" w:hAnsi="Arial Rounded MT Bold"/>
        </w:rPr>
      </w:pPr>
      <w:r>
        <w:rPr>
          <w:rFonts w:ascii="Arial Black" w:hAnsi="Arial Black"/>
        </w:rPr>
        <w:t xml:space="preserve">F: </w:t>
      </w:r>
      <w:r>
        <w:rPr>
          <w:rFonts w:ascii="Arial Rounded MT Bold" w:hAnsi="Arial Rounded MT Bold"/>
        </w:rPr>
        <w:t>Mycen</w:t>
      </w:r>
      <w:r w:rsidR="0032743C">
        <w:rPr>
          <w:rFonts w:ascii="Arial Rounded MT Bold" w:hAnsi="Arial Rounded MT Bold"/>
        </w:rPr>
        <w:t>a</w:t>
      </w:r>
      <w:r>
        <w:rPr>
          <w:rFonts w:ascii="Arial Rounded MT Bold" w:hAnsi="Arial Rounded MT Bold"/>
        </w:rPr>
        <w:t>ean</w:t>
      </w:r>
    </w:p>
    <w:p w14:paraId="27557D26" w14:textId="19E17494" w:rsidR="008C655F" w:rsidRPr="008C655F" w:rsidRDefault="008C655F" w:rsidP="008C655F">
      <w:pPr>
        <w:rPr>
          <w:rFonts w:ascii="Arial Rounded MT Bold" w:hAnsi="Arial Rounded MT Bold"/>
        </w:rPr>
      </w:pPr>
      <w:r>
        <w:rPr>
          <w:rFonts w:ascii="Arial Black" w:hAnsi="Arial Black"/>
        </w:rPr>
        <w:t xml:space="preserve">G: </w:t>
      </w:r>
      <w:r>
        <w:rPr>
          <w:rFonts w:ascii="Arial Rounded MT Bold" w:hAnsi="Arial Rounded MT Bold"/>
        </w:rPr>
        <w:t>Paleolithic</w:t>
      </w:r>
    </w:p>
    <w:p w14:paraId="7B072949" w14:textId="5279A405" w:rsidR="008C655F" w:rsidRDefault="008C655F" w:rsidP="008C655F">
      <w:pPr>
        <w:rPr>
          <w:rFonts w:ascii="Arial Rounded MT Bold" w:hAnsi="Arial Rounded MT Bold"/>
        </w:rPr>
      </w:pPr>
      <w:r>
        <w:rPr>
          <w:rFonts w:ascii="Arial Black" w:hAnsi="Arial Black"/>
        </w:rPr>
        <w:t xml:space="preserve">H: </w:t>
      </w:r>
      <w:r>
        <w:rPr>
          <w:rFonts w:ascii="Arial Rounded MT Bold" w:hAnsi="Arial Rounded MT Bold"/>
        </w:rPr>
        <w:t>Greek</w:t>
      </w:r>
    </w:p>
    <w:p w14:paraId="1F9633F4" w14:textId="6053CCD7" w:rsidR="008C655F" w:rsidRDefault="008C655F" w:rsidP="008C655F">
      <w:pPr>
        <w:rPr>
          <w:rFonts w:ascii="Arial Rounded MT Bold" w:hAnsi="Arial Rounded MT Bold"/>
        </w:rPr>
      </w:pPr>
    </w:p>
    <w:p w14:paraId="09E62C99" w14:textId="5E49B0EA" w:rsidR="008C655F" w:rsidRDefault="008C655F" w:rsidP="008C655F">
      <w:pPr>
        <w:rPr>
          <w:rFonts w:ascii="Arial Rounded MT Bold" w:hAnsi="Arial Rounded MT Bold"/>
        </w:rPr>
      </w:pPr>
    </w:p>
    <w:p w14:paraId="4C14D7D9" w14:textId="6BF2ECB0" w:rsidR="008C655F" w:rsidRDefault="008C655F" w:rsidP="008C655F">
      <w:pPr>
        <w:rPr>
          <w:rFonts w:ascii="Arial Black" w:hAnsi="Arial Black"/>
        </w:rPr>
      </w:pPr>
      <w:r>
        <w:rPr>
          <w:rFonts w:ascii="Arial Black" w:hAnsi="Arial Black"/>
        </w:rPr>
        <w:t>QUESTION NUMBER 2:</w:t>
      </w:r>
    </w:p>
    <w:p w14:paraId="616EFCF8" w14:textId="242B6C5E" w:rsidR="008C655F" w:rsidRDefault="00045F84" w:rsidP="008C655F">
      <w:pPr>
        <w:rPr>
          <w:rFonts w:ascii="Arial Black" w:hAnsi="Arial Black"/>
        </w:rPr>
      </w:pPr>
      <w:r>
        <w:rPr>
          <w:rFonts w:ascii="Arial Black" w:hAnsi="Arial Black"/>
        </w:rPr>
        <w:t>TRUE AND FALSE:</w:t>
      </w:r>
    </w:p>
    <w:p w14:paraId="27B3ECEF" w14:textId="77777777" w:rsidR="00045F84" w:rsidRDefault="00045F84" w:rsidP="008C655F">
      <w:pPr>
        <w:rPr>
          <w:rFonts w:ascii="Arial Rounded MT Bold" w:hAnsi="Arial Rounded MT Bold"/>
        </w:rPr>
      </w:pPr>
      <w:r>
        <w:rPr>
          <w:rFonts w:ascii="Arial Black" w:hAnsi="Arial Black"/>
        </w:rPr>
        <w:t xml:space="preserve">A: </w:t>
      </w:r>
      <w:r>
        <w:rPr>
          <w:rFonts w:ascii="Arial Rounded MT Bold" w:hAnsi="Arial Rounded MT Bold"/>
        </w:rPr>
        <w:t>True</w:t>
      </w:r>
    </w:p>
    <w:p w14:paraId="1772F217" w14:textId="1C36CEF0" w:rsidR="00045F84" w:rsidRPr="00045F84" w:rsidRDefault="00045F84" w:rsidP="008C655F">
      <w:pPr>
        <w:rPr>
          <w:rFonts w:ascii="Arial Rounded MT Bold" w:hAnsi="Arial Rounded MT Bold"/>
        </w:rPr>
      </w:pPr>
      <w:r>
        <w:rPr>
          <w:rFonts w:ascii="Arial Black" w:hAnsi="Arial Black"/>
        </w:rPr>
        <w:t xml:space="preserve">B: </w:t>
      </w:r>
      <w:r>
        <w:rPr>
          <w:rFonts w:ascii="Arial Rounded MT Bold" w:hAnsi="Arial Rounded MT Bold"/>
        </w:rPr>
        <w:t>True</w:t>
      </w:r>
    </w:p>
    <w:p w14:paraId="6D21BBC1" w14:textId="0F07729D" w:rsidR="00045F84" w:rsidRPr="00045F84" w:rsidRDefault="00045F84" w:rsidP="008C655F">
      <w:pPr>
        <w:rPr>
          <w:rFonts w:ascii="Arial Rounded MT Bold" w:hAnsi="Arial Rounded MT Bold"/>
        </w:rPr>
      </w:pPr>
      <w:r>
        <w:rPr>
          <w:rFonts w:ascii="Arial Black" w:hAnsi="Arial Black"/>
        </w:rPr>
        <w:t xml:space="preserve">C: </w:t>
      </w:r>
      <w:r>
        <w:rPr>
          <w:rFonts w:ascii="Arial Rounded MT Bold" w:hAnsi="Arial Rounded MT Bold"/>
        </w:rPr>
        <w:t>False</w:t>
      </w:r>
    </w:p>
    <w:p w14:paraId="6F3BCB15" w14:textId="30BD14B6" w:rsidR="00045F84" w:rsidRPr="00045F84" w:rsidRDefault="00045F84" w:rsidP="008C655F">
      <w:pPr>
        <w:rPr>
          <w:rFonts w:ascii="Arial Rounded MT Bold" w:hAnsi="Arial Rounded MT Bold"/>
        </w:rPr>
      </w:pPr>
      <w:r>
        <w:rPr>
          <w:rFonts w:ascii="Arial Black" w:hAnsi="Arial Black"/>
        </w:rPr>
        <w:t xml:space="preserve">D: </w:t>
      </w:r>
      <w:r>
        <w:rPr>
          <w:rFonts w:ascii="Arial Rounded MT Bold" w:hAnsi="Arial Rounded MT Bold"/>
        </w:rPr>
        <w:t>True</w:t>
      </w:r>
    </w:p>
    <w:p w14:paraId="12E5B683" w14:textId="36833512" w:rsidR="00045F84" w:rsidRPr="00045F84" w:rsidRDefault="00045F84" w:rsidP="008C655F">
      <w:pPr>
        <w:rPr>
          <w:rFonts w:ascii="Arial Rounded MT Bold" w:hAnsi="Arial Rounded MT Bold"/>
        </w:rPr>
      </w:pPr>
      <w:r>
        <w:rPr>
          <w:rFonts w:ascii="Arial Black" w:hAnsi="Arial Black"/>
        </w:rPr>
        <w:t xml:space="preserve">E: </w:t>
      </w:r>
      <w:r>
        <w:rPr>
          <w:rFonts w:ascii="Arial Rounded MT Bold" w:hAnsi="Arial Rounded MT Bold"/>
        </w:rPr>
        <w:t>False</w:t>
      </w:r>
    </w:p>
    <w:p w14:paraId="1DDDCB15" w14:textId="75B74802" w:rsidR="00045F84" w:rsidRPr="00045F84" w:rsidRDefault="00045F84" w:rsidP="008C655F">
      <w:pPr>
        <w:rPr>
          <w:rFonts w:ascii="Arial Rounded MT Bold" w:hAnsi="Arial Rounded MT Bold"/>
        </w:rPr>
      </w:pPr>
      <w:r>
        <w:rPr>
          <w:rFonts w:ascii="Arial Black" w:hAnsi="Arial Black"/>
        </w:rPr>
        <w:t>F:</w:t>
      </w:r>
      <w:r>
        <w:rPr>
          <w:rFonts w:ascii="Arial Rounded MT Bold" w:hAnsi="Arial Rounded MT Bold"/>
        </w:rPr>
        <w:t xml:space="preserve"> False</w:t>
      </w:r>
    </w:p>
    <w:p w14:paraId="36C5FF3E" w14:textId="5DF7D939" w:rsidR="00045F84" w:rsidRPr="00045F84" w:rsidRDefault="00045F84" w:rsidP="008C655F">
      <w:pPr>
        <w:rPr>
          <w:rFonts w:ascii="Arial Rounded MT Bold" w:hAnsi="Arial Rounded MT Bold"/>
        </w:rPr>
      </w:pPr>
      <w:r>
        <w:rPr>
          <w:rFonts w:ascii="Arial Black" w:hAnsi="Arial Black"/>
        </w:rPr>
        <w:t xml:space="preserve">G: </w:t>
      </w:r>
      <w:r>
        <w:rPr>
          <w:rFonts w:ascii="Arial Rounded MT Bold" w:hAnsi="Arial Rounded MT Bold"/>
        </w:rPr>
        <w:t>True</w:t>
      </w:r>
    </w:p>
    <w:p w14:paraId="62C5922B" w14:textId="61AB4521" w:rsidR="00045F84" w:rsidRDefault="00045F84" w:rsidP="008C655F">
      <w:pPr>
        <w:rPr>
          <w:rFonts w:ascii="Arial Rounded MT Bold" w:hAnsi="Arial Rounded MT Bold"/>
        </w:rPr>
      </w:pPr>
      <w:r>
        <w:rPr>
          <w:rFonts w:ascii="Arial Black" w:hAnsi="Arial Black"/>
        </w:rPr>
        <w:t xml:space="preserve">H: </w:t>
      </w:r>
      <w:r>
        <w:rPr>
          <w:rFonts w:ascii="Arial Rounded MT Bold" w:hAnsi="Arial Rounded MT Bold"/>
        </w:rPr>
        <w:t>False</w:t>
      </w:r>
    </w:p>
    <w:p w14:paraId="0287F1A9" w14:textId="344E9EBC" w:rsidR="00045F84" w:rsidRDefault="00045F84" w:rsidP="008C655F">
      <w:pPr>
        <w:rPr>
          <w:rFonts w:ascii="Arial Rounded MT Bold" w:hAnsi="Arial Rounded MT Bold"/>
        </w:rPr>
      </w:pPr>
    </w:p>
    <w:p w14:paraId="472C70EF" w14:textId="0EF55B1E" w:rsidR="00045F84" w:rsidRDefault="00045F84" w:rsidP="008C655F">
      <w:pPr>
        <w:rPr>
          <w:rFonts w:ascii="Arial Rounded MT Bold" w:hAnsi="Arial Rounded MT Bold"/>
        </w:rPr>
      </w:pPr>
    </w:p>
    <w:p w14:paraId="75B53CA7" w14:textId="37A9E895" w:rsidR="00045F84" w:rsidRDefault="00045F84" w:rsidP="008C655F">
      <w:pPr>
        <w:rPr>
          <w:rFonts w:ascii="Arial Black" w:hAnsi="Arial Black"/>
        </w:rPr>
      </w:pPr>
      <w:r>
        <w:rPr>
          <w:rFonts w:ascii="Arial Black" w:hAnsi="Arial Black"/>
        </w:rPr>
        <w:t>QUESTION NUMBER 3:</w:t>
      </w:r>
    </w:p>
    <w:p w14:paraId="0C4C717A" w14:textId="1FF0097C" w:rsidR="00045F84" w:rsidRDefault="00045F84" w:rsidP="008C655F">
      <w:pPr>
        <w:rPr>
          <w:rFonts w:ascii="Arial Black" w:hAnsi="Arial Black"/>
        </w:rPr>
      </w:pPr>
      <w:r>
        <w:rPr>
          <w:rFonts w:ascii="Arial Black" w:hAnsi="Arial Black"/>
        </w:rPr>
        <w:lastRenderedPageBreak/>
        <w:t>ANSWER THE FOLLOWING QUESTIONS:</w:t>
      </w:r>
    </w:p>
    <w:p w14:paraId="6813125D" w14:textId="77777777" w:rsidR="009E25DB" w:rsidRDefault="009E25DB" w:rsidP="008C655F">
      <w:pPr>
        <w:rPr>
          <w:rFonts w:ascii="Arial Black" w:hAnsi="Arial Black"/>
        </w:rPr>
      </w:pPr>
      <w:r>
        <w:rPr>
          <w:rFonts w:ascii="Arial Black" w:hAnsi="Arial Black"/>
        </w:rPr>
        <w:t xml:space="preserve">Part </w:t>
      </w:r>
      <w:r w:rsidR="00045F84">
        <w:rPr>
          <w:rFonts w:ascii="Arial Black" w:hAnsi="Arial Black"/>
        </w:rPr>
        <w:t>A:</w:t>
      </w:r>
    </w:p>
    <w:p w14:paraId="56A8A68C" w14:textId="053F4A53" w:rsidR="00045F84" w:rsidRDefault="00045F84" w:rsidP="008C655F">
      <w:pPr>
        <w:rPr>
          <w:rFonts w:ascii="Arial Black" w:hAnsi="Arial Black"/>
        </w:rPr>
      </w:pPr>
      <w:r>
        <w:rPr>
          <w:rFonts w:ascii="Arial Black" w:hAnsi="Arial Black"/>
        </w:rPr>
        <w:t>Write details about fresco technique?</w:t>
      </w:r>
    </w:p>
    <w:p w14:paraId="408D59C1" w14:textId="766A2278" w:rsidR="00045F84" w:rsidRDefault="00045F84" w:rsidP="008C655F">
      <w:pPr>
        <w:rPr>
          <w:rFonts w:ascii="Arial Black" w:hAnsi="Arial Black"/>
        </w:rPr>
      </w:pPr>
      <w:r>
        <w:rPr>
          <w:rFonts w:ascii="Arial Black" w:hAnsi="Arial Black"/>
        </w:rPr>
        <w:t>ANSWER:</w:t>
      </w:r>
    </w:p>
    <w:p w14:paraId="78710F36" w14:textId="776D5A84" w:rsidR="00045F84" w:rsidRDefault="00045F84" w:rsidP="008C655F">
      <w:pPr>
        <w:rPr>
          <w:rFonts w:ascii="Arial Black" w:hAnsi="Arial Black"/>
        </w:rPr>
      </w:pPr>
      <w:r>
        <w:rPr>
          <w:rFonts w:ascii="Arial Black" w:hAnsi="Arial Black"/>
        </w:rPr>
        <w:t>FRESCO:</w:t>
      </w:r>
    </w:p>
    <w:p w14:paraId="39366999" w14:textId="2D302B67" w:rsidR="00FC1AE4" w:rsidRDefault="00FC1AE4" w:rsidP="008C655F">
      <w:pPr>
        <w:rPr>
          <w:rFonts w:ascii="Arial Black" w:hAnsi="Arial Black"/>
        </w:rPr>
      </w:pPr>
      <w:r>
        <w:rPr>
          <w:rFonts w:ascii="Arial Black" w:hAnsi="Arial Black"/>
        </w:rPr>
        <w:t xml:space="preserve">Naming:  </w:t>
      </w:r>
    </w:p>
    <w:p w14:paraId="21D6D9D9" w14:textId="0A336E21" w:rsidR="00FC1AE4" w:rsidRDefault="00FC1AE4" w:rsidP="008C655F">
      <w:pPr>
        <w:rPr>
          <w:rFonts w:ascii="Arial Rounded MT Bold" w:hAnsi="Arial Rounded MT Bold"/>
        </w:rPr>
      </w:pPr>
      <w:r>
        <w:rPr>
          <w:rFonts w:ascii="Arial Black" w:hAnsi="Arial Black"/>
        </w:rPr>
        <w:t xml:space="preserve">  </w:t>
      </w:r>
      <w:r>
        <w:rPr>
          <w:rFonts w:ascii="Arial Rounded MT Bold" w:hAnsi="Arial Rounded MT Bold"/>
        </w:rPr>
        <w:t>The word Fresco is derived from Italian language, which means ‘fresh’.</w:t>
      </w:r>
    </w:p>
    <w:p w14:paraId="7214ABF2" w14:textId="792C6199" w:rsidR="00FC1AE4" w:rsidRDefault="00FC1AE4" w:rsidP="008C655F">
      <w:pPr>
        <w:rPr>
          <w:rFonts w:ascii="Arial Black" w:hAnsi="Arial Black"/>
        </w:rPr>
      </w:pPr>
      <w:r>
        <w:rPr>
          <w:rFonts w:ascii="Arial Black" w:hAnsi="Arial Black"/>
        </w:rPr>
        <w:t>Origin:</w:t>
      </w:r>
    </w:p>
    <w:p w14:paraId="36A935F3" w14:textId="1D6076B3" w:rsidR="00FC1AE4" w:rsidRDefault="00FC1AE4" w:rsidP="008C655F">
      <w:pPr>
        <w:rPr>
          <w:rFonts w:ascii="Arial Rounded MT Bold" w:hAnsi="Arial Rounded MT Bold"/>
        </w:rPr>
      </w:pPr>
      <w:r>
        <w:rPr>
          <w:rFonts w:ascii="Arial Black" w:hAnsi="Arial Black"/>
        </w:rPr>
        <w:t xml:space="preserve">   </w:t>
      </w:r>
      <w:r>
        <w:rPr>
          <w:rFonts w:ascii="Arial Rounded MT Bold" w:hAnsi="Arial Rounded MT Bold"/>
        </w:rPr>
        <w:t>Fresco is an old wall painting technique, which was first introduced in West in Italy during Medieval and renaissance periods. Also, in ancient India it was used to decorate the palaces of the rulers and Ajanta caves.</w:t>
      </w:r>
    </w:p>
    <w:p w14:paraId="4757E0A9" w14:textId="62A114BF" w:rsidR="00FC1AE4" w:rsidRDefault="00FC1AE4" w:rsidP="008C655F">
      <w:pPr>
        <w:rPr>
          <w:rFonts w:ascii="Arial Black" w:hAnsi="Arial Black"/>
        </w:rPr>
      </w:pPr>
      <w:r>
        <w:rPr>
          <w:rFonts w:ascii="Arial Black" w:hAnsi="Arial Black"/>
        </w:rPr>
        <w:t>Technique:</w:t>
      </w:r>
    </w:p>
    <w:p w14:paraId="58A5C551" w14:textId="375A3B47" w:rsidR="00FC1AE4" w:rsidRDefault="00FC1AE4" w:rsidP="008C655F">
      <w:pPr>
        <w:rPr>
          <w:rFonts w:ascii="Arial Rounded MT Bold" w:hAnsi="Arial Rounded MT Bold"/>
        </w:rPr>
      </w:pPr>
      <w:r>
        <w:rPr>
          <w:rFonts w:ascii="Arial Rounded MT Bold" w:hAnsi="Arial Rounded MT Bold"/>
        </w:rPr>
        <w:t xml:space="preserve">    Fresco is a wall painting technique in which powdered pigments or colors are mixed in water and applied to a wet lime plaster ground. The colors then fuse with the plaster, forming a permanent waterproof surface. This technique is extremely durable.</w:t>
      </w:r>
    </w:p>
    <w:p w14:paraId="1BA0D7CE" w14:textId="5685B4B6" w:rsidR="00FC1AE4" w:rsidRDefault="00FC1AE4" w:rsidP="008C655F">
      <w:pPr>
        <w:rPr>
          <w:rFonts w:ascii="Arial Rounded MT Bold" w:hAnsi="Arial Rounded MT Bold"/>
        </w:rPr>
      </w:pPr>
      <w:r>
        <w:rPr>
          <w:rFonts w:ascii="Arial Rounded MT Bold" w:hAnsi="Arial Rounded MT Bold"/>
        </w:rPr>
        <w:t xml:space="preserve">     Mostly, vibrant colors are used such as; red, blue, yellow and green. Black is also used </w:t>
      </w:r>
      <w:r w:rsidR="00382AC3">
        <w:rPr>
          <w:rFonts w:ascii="Arial Rounded MT Bold" w:hAnsi="Arial Rounded MT Bold"/>
        </w:rPr>
        <w:t>to draw margins and white is used to form highlights.</w:t>
      </w:r>
    </w:p>
    <w:p w14:paraId="62728DD8" w14:textId="55918C2B" w:rsidR="00382AC3" w:rsidRDefault="00382AC3" w:rsidP="008C655F">
      <w:pPr>
        <w:rPr>
          <w:rFonts w:ascii="Arial Rounded MT Bold" w:hAnsi="Arial Rounded MT Bold"/>
        </w:rPr>
      </w:pPr>
      <w:r>
        <w:rPr>
          <w:rFonts w:ascii="Arial Rounded MT Bold" w:hAnsi="Arial Rounded MT Bold"/>
        </w:rPr>
        <w:t xml:space="preserve">     They are applied without shading, always in solid form. On dull backgrounds the bright designs are easily identifiable even from a distance.</w:t>
      </w:r>
    </w:p>
    <w:p w14:paraId="4BBB3B2A" w14:textId="77FB7A68" w:rsidR="00382AC3" w:rsidRDefault="00382AC3" w:rsidP="008C655F">
      <w:pPr>
        <w:rPr>
          <w:rFonts w:ascii="Arial Black" w:hAnsi="Arial Black"/>
        </w:rPr>
      </w:pPr>
      <w:r>
        <w:rPr>
          <w:rFonts w:ascii="Arial Black" w:hAnsi="Arial Black"/>
        </w:rPr>
        <w:t>Materials:</w:t>
      </w:r>
    </w:p>
    <w:p w14:paraId="0593F0E7" w14:textId="374309A3" w:rsidR="00382AC3" w:rsidRDefault="00382AC3" w:rsidP="008C655F">
      <w:pPr>
        <w:rPr>
          <w:rFonts w:ascii="Arial Rounded MT Bold" w:hAnsi="Arial Rounded MT Bold"/>
        </w:rPr>
      </w:pPr>
      <w:r>
        <w:rPr>
          <w:rFonts w:ascii="Arial Rounded MT Bold" w:hAnsi="Arial Rounded MT Bold"/>
        </w:rPr>
        <w:t xml:space="preserve">Materials which are used for Fresco </w:t>
      </w:r>
      <w:r w:rsidR="00D74E3F">
        <w:rPr>
          <w:rFonts w:ascii="Arial Rounded MT Bold" w:hAnsi="Arial Rounded MT Bold"/>
        </w:rPr>
        <w:t>painting include walls, ceilings, fresco boards, color pigments, plastering tools etc.</w:t>
      </w:r>
    </w:p>
    <w:p w14:paraId="21D58E27" w14:textId="0520B20A" w:rsidR="00D74E3F" w:rsidRDefault="00D74E3F" w:rsidP="008C655F">
      <w:pPr>
        <w:rPr>
          <w:rFonts w:ascii="Arial Black" w:hAnsi="Arial Black"/>
        </w:rPr>
      </w:pPr>
      <w:r>
        <w:rPr>
          <w:rFonts w:ascii="Arial Black" w:hAnsi="Arial Black"/>
        </w:rPr>
        <w:t>Surface:</w:t>
      </w:r>
    </w:p>
    <w:p w14:paraId="525AD76A" w14:textId="2924AF09" w:rsidR="00D74E3F" w:rsidRDefault="00D74E3F" w:rsidP="008C655F">
      <w:pPr>
        <w:rPr>
          <w:rFonts w:ascii="Arial Rounded MT Bold" w:hAnsi="Arial Rounded MT Bold"/>
        </w:rPr>
      </w:pPr>
      <w:r>
        <w:rPr>
          <w:rFonts w:ascii="Arial Rounded MT Bold" w:hAnsi="Arial Rounded MT Bold"/>
        </w:rPr>
        <w:t xml:space="preserve">  Mostly, walls are used as surfaces for fresco paintings.</w:t>
      </w:r>
    </w:p>
    <w:p w14:paraId="7F5BAE21" w14:textId="7F6C42FC" w:rsidR="00D74E3F" w:rsidRDefault="00D74E3F" w:rsidP="008C655F">
      <w:pPr>
        <w:rPr>
          <w:rFonts w:ascii="Arial Black" w:hAnsi="Arial Black"/>
        </w:rPr>
      </w:pPr>
      <w:r>
        <w:rPr>
          <w:rFonts w:ascii="Arial Black" w:hAnsi="Arial Black"/>
        </w:rPr>
        <w:t>History:</w:t>
      </w:r>
    </w:p>
    <w:p w14:paraId="7752C863" w14:textId="4BA11914" w:rsidR="00D74E3F" w:rsidRDefault="00D74E3F" w:rsidP="008C655F">
      <w:pPr>
        <w:rPr>
          <w:rFonts w:ascii="Arial Rounded MT Bold" w:hAnsi="Arial Rounded MT Bold"/>
        </w:rPr>
      </w:pPr>
      <w:r>
        <w:rPr>
          <w:rFonts w:ascii="Arial Rounded MT Bold" w:hAnsi="Arial Rounded MT Bold"/>
        </w:rPr>
        <w:t xml:space="preserve"> In the battle of Corinth (146 BC), the legions looted and burned the Greek city of Corinth. Due to massive destruction that era was known as ‘Dark age’. After time being when things got settled down, the Churches were painted in the form of Fresco technique, those paintings were based on </w:t>
      </w:r>
      <w:r w:rsidR="0032743C">
        <w:rPr>
          <w:rFonts w:ascii="Arial Rounded MT Bold" w:hAnsi="Arial Rounded MT Bold"/>
        </w:rPr>
        <w:t>‘</w:t>
      </w:r>
      <w:r>
        <w:rPr>
          <w:rFonts w:ascii="Arial Rounded MT Bold" w:hAnsi="Arial Rounded MT Bold"/>
        </w:rPr>
        <w:t>Christianity</w:t>
      </w:r>
      <w:r w:rsidR="0032743C">
        <w:rPr>
          <w:rFonts w:ascii="Arial Rounded MT Bold" w:hAnsi="Arial Rounded MT Bold"/>
        </w:rPr>
        <w:t>’. Madonna (Marry) and Jesus’s life stories were painted and illustrated on the walls of churches.</w:t>
      </w:r>
    </w:p>
    <w:p w14:paraId="7E4BFAD7" w14:textId="3BC0555A" w:rsidR="0032743C" w:rsidRDefault="0032743C" w:rsidP="008C655F">
      <w:pPr>
        <w:rPr>
          <w:rFonts w:ascii="Arial Rounded MT Bold" w:hAnsi="Arial Rounded MT Bold"/>
        </w:rPr>
      </w:pPr>
      <w:r>
        <w:rPr>
          <w:rFonts w:ascii="Arial Rounded MT Bold" w:hAnsi="Arial Rounded MT Bold"/>
        </w:rPr>
        <w:t xml:space="preserve"> Fresco was 1</w:t>
      </w:r>
      <w:r w:rsidRPr="0032743C">
        <w:rPr>
          <w:rFonts w:ascii="Arial Rounded MT Bold" w:hAnsi="Arial Rounded MT Bold"/>
          <w:vertAlign w:val="superscript"/>
        </w:rPr>
        <w:t>st</w:t>
      </w:r>
      <w:r>
        <w:rPr>
          <w:rFonts w:ascii="Arial Rounded MT Bold" w:hAnsi="Arial Rounded MT Bold"/>
        </w:rPr>
        <w:t xml:space="preserve"> done on the walls of Ajanta caves India, then it flourished and got well known in many cultures and civilizations.</w:t>
      </w:r>
    </w:p>
    <w:p w14:paraId="5C9723E7" w14:textId="10EC3D40" w:rsidR="0032743C" w:rsidRDefault="0032743C" w:rsidP="008C655F">
      <w:pPr>
        <w:rPr>
          <w:rFonts w:ascii="Arial Black" w:hAnsi="Arial Black"/>
        </w:rPr>
      </w:pPr>
      <w:r>
        <w:rPr>
          <w:rFonts w:ascii="Arial Black" w:hAnsi="Arial Black"/>
        </w:rPr>
        <w:lastRenderedPageBreak/>
        <w:t>E</w:t>
      </w:r>
      <w:r w:rsidR="00C02D9F">
        <w:rPr>
          <w:rFonts w:ascii="Arial Black" w:hAnsi="Arial Black"/>
        </w:rPr>
        <w:t>xamples</w:t>
      </w:r>
      <w:r>
        <w:rPr>
          <w:rFonts w:ascii="Arial Black" w:hAnsi="Arial Black"/>
        </w:rPr>
        <w:t>:</w:t>
      </w:r>
    </w:p>
    <w:p w14:paraId="34603422" w14:textId="1DFD7D9C" w:rsidR="0032743C" w:rsidRDefault="0032743C" w:rsidP="008C655F">
      <w:pPr>
        <w:rPr>
          <w:rFonts w:ascii="Arial Rounded MT Bold" w:hAnsi="Arial Rounded MT Bold"/>
        </w:rPr>
      </w:pPr>
      <w:r>
        <w:rPr>
          <w:rFonts w:ascii="Arial Rounded MT Bold" w:hAnsi="Arial Rounded MT Bold"/>
        </w:rPr>
        <w:t>The most famous Mi</w:t>
      </w:r>
      <w:r w:rsidR="009E25DB">
        <w:rPr>
          <w:rFonts w:ascii="Arial Rounded MT Bold" w:hAnsi="Arial Rounded MT Bold"/>
        </w:rPr>
        <w:t>n</w:t>
      </w:r>
      <w:r>
        <w:rPr>
          <w:rFonts w:ascii="Arial Rounded MT Bold" w:hAnsi="Arial Rounded MT Bold"/>
        </w:rPr>
        <w:t>oan Fresco is known worldwide.</w:t>
      </w:r>
      <w:bookmarkStart w:id="0" w:name="_GoBack"/>
      <w:bookmarkEnd w:id="0"/>
    </w:p>
    <w:p w14:paraId="4692339B" w14:textId="4ADF71D2" w:rsidR="0032743C" w:rsidRDefault="0032743C" w:rsidP="008C655F">
      <w:pPr>
        <w:rPr>
          <w:rFonts w:ascii="Arial Black" w:hAnsi="Arial Black"/>
        </w:rPr>
      </w:pPr>
      <w:r>
        <w:rPr>
          <w:rFonts w:ascii="Arial Black" w:hAnsi="Arial Black"/>
        </w:rPr>
        <w:t>Main Features of Mi</w:t>
      </w:r>
      <w:r w:rsidR="009E25DB">
        <w:rPr>
          <w:rFonts w:ascii="Arial Black" w:hAnsi="Arial Black"/>
        </w:rPr>
        <w:t>n</w:t>
      </w:r>
      <w:r>
        <w:rPr>
          <w:rFonts w:ascii="Arial Black" w:hAnsi="Arial Black"/>
        </w:rPr>
        <w:t>oan Fresco:</w:t>
      </w:r>
    </w:p>
    <w:p w14:paraId="7D130E6E" w14:textId="6D13A878" w:rsidR="0032743C" w:rsidRDefault="0032743C" w:rsidP="0032743C">
      <w:pPr>
        <w:rPr>
          <w:rFonts w:ascii="Arial Rounded MT Bold" w:hAnsi="Arial Rounded MT Bold"/>
        </w:rPr>
      </w:pPr>
      <w:r>
        <w:rPr>
          <w:rFonts w:ascii="Arial Rounded MT Bold" w:hAnsi="Arial Rounded MT Bold"/>
        </w:rPr>
        <w:t>It consists of the following Frescoes;</w:t>
      </w:r>
    </w:p>
    <w:p w14:paraId="2633030C" w14:textId="0894410F" w:rsidR="0032743C" w:rsidRDefault="0032743C" w:rsidP="0032743C">
      <w:pPr>
        <w:pStyle w:val="ListParagraph"/>
        <w:numPr>
          <w:ilvl w:val="0"/>
          <w:numId w:val="3"/>
        </w:numPr>
        <w:rPr>
          <w:rFonts w:ascii="Arial Rounded MT Bold" w:hAnsi="Arial Rounded MT Bold"/>
        </w:rPr>
      </w:pPr>
      <w:r>
        <w:rPr>
          <w:rFonts w:ascii="Arial Rounded MT Bold" w:hAnsi="Arial Rounded MT Bold"/>
        </w:rPr>
        <w:t>The Fisher Boy was exc</w:t>
      </w:r>
      <w:r w:rsidR="009E25DB">
        <w:rPr>
          <w:rFonts w:ascii="Arial Rounded MT Bold" w:hAnsi="Arial Rounded MT Bold"/>
        </w:rPr>
        <w:t>avated from a house preserved beautifully by volcanic ash.</w:t>
      </w:r>
    </w:p>
    <w:p w14:paraId="3A909F23" w14:textId="7CA4B398" w:rsidR="009E25DB" w:rsidRDefault="009E25DB" w:rsidP="0032743C">
      <w:pPr>
        <w:pStyle w:val="ListParagraph"/>
        <w:numPr>
          <w:ilvl w:val="0"/>
          <w:numId w:val="3"/>
        </w:numPr>
        <w:rPr>
          <w:rFonts w:ascii="Arial Rounded MT Bold" w:hAnsi="Arial Rounded MT Bold"/>
        </w:rPr>
      </w:pPr>
      <w:r>
        <w:rPr>
          <w:rFonts w:ascii="Arial Rounded MT Bold" w:hAnsi="Arial Rounded MT Bold"/>
        </w:rPr>
        <w:t xml:space="preserve">Three Minoan women </w:t>
      </w:r>
      <w:r w:rsidR="00271441">
        <w:rPr>
          <w:rFonts w:ascii="Arial Rounded MT Bold" w:hAnsi="Arial Rounded MT Bold"/>
        </w:rPr>
        <w:t>(3500</w:t>
      </w:r>
      <w:r>
        <w:rPr>
          <w:rFonts w:ascii="Arial Rounded MT Bold" w:hAnsi="Arial Rounded MT Bold"/>
        </w:rPr>
        <w:t xml:space="preserve"> years old artifact).</w:t>
      </w:r>
    </w:p>
    <w:p w14:paraId="6EC86DBA" w14:textId="177D3B5E" w:rsidR="009E25DB" w:rsidRDefault="009E25DB" w:rsidP="0032743C">
      <w:pPr>
        <w:pStyle w:val="ListParagraph"/>
        <w:numPr>
          <w:ilvl w:val="0"/>
          <w:numId w:val="3"/>
        </w:numPr>
        <w:rPr>
          <w:rFonts w:ascii="Arial Rounded MT Bold" w:hAnsi="Arial Rounded MT Bold"/>
        </w:rPr>
      </w:pPr>
      <w:r>
        <w:rPr>
          <w:rFonts w:ascii="Arial Rounded MT Bold" w:hAnsi="Arial Rounded MT Bold"/>
        </w:rPr>
        <w:t>Minoan Pottery.</w:t>
      </w:r>
    </w:p>
    <w:p w14:paraId="3A5B4EF4" w14:textId="77777777" w:rsidR="009E25DB" w:rsidRPr="0032743C" w:rsidRDefault="009E25DB" w:rsidP="009E25DB">
      <w:pPr>
        <w:pStyle w:val="ListParagraph"/>
        <w:rPr>
          <w:rFonts w:ascii="Arial Rounded MT Bold" w:hAnsi="Arial Rounded MT Bold"/>
        </w:rPr>
      </w:pPr>
    </w:p>
    <w:p w14:paraId="5F5931AC" w14:textId="77777777" w:rsidR="0032743C" w:rsidRPr="0032743C" w:rsidRDefault="0032743C" w:rsidP="008C655F">
      <w:pPr>
        <w:rPr>
          <w:rFonts w:ascii="Arial Rounded MT Bold" w:hAnsi="Arial Rounded MT Bold"/>
        </w:rPr>
      </w:pPr>
    </w:p>
    <w:p w14:paraId="1EF52BC2" w14:textId="3E9C8313" w:rsidR="009E25DB" w:rsidRDefault="009E25DB" w:rsidP="008C655F">
      <w:pPr>
        <w:rPr>
          <w:rFonts w:ascii="Arial Rounded MT Bold" w:hAnsi="Arial Rounded MT Bold"/>
        </w:rPr>
      </w:pPr>
      <w:r>
        <w:rPr>
          <w:rFonts w:ascii="Arial Rounded MT Bold" w:hAnsi="Arial Rounded MT Bold"/>
          <w:noProof/>
        </w:rPr>
        <w:drawing>
          <wp:inline distT="0" distB="0" distL="0" distR="0" wp14:anchorId="40E7B326" wp14:editId="2E053DE6">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women mioan.jpg"/>
                    <pic:cNvPicPr/>
                  </pic:nvPicPr>
                  <pic:blipFill>
                    <a:blip r:embed="rId5">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14:paraId="4BD4419A" w14:textId="69FE02A6" w:rsidR="00FC1AE4" w:rsidRDefault="009E25DB" w:rsidP="008C655F">
      <w:pPr>
        <w:rPr>
          <w:rFonts w:ascii="Arial Rounded MT Bold" w:hAnsi="Arial Rounded MT Bold"/>
        </w:rPr>
      </w:pPr>
      <w:r>
        <w:rPr>
          <w:rFonts w:ascii="Arial Rounded MT Bold" w:hAnsi="Arial Rounded MT Bold"/>
        </w:rPr>
        <w:t xml:space="preserve">               </w:t>
      </w:r>
      <w:r w:rsidR="00C20C56">
        <w:rPr>
          <w:rFonts w:ascii="Arial Rounded MT Bold" w:hAnsi="Arial Rounded MT Bold"/>
        </w:rPr>
        <w:t>‘</w:t>
      </w:r>
      <w:r>
        <w:rPr>
          <w:rFonts w:ascii="Arial Rounded MT Bold" w:hAnsi="Arial Rounded MT Bold"/>
        </w:rPr>
        <w:t>Three Minoan Women</w:t>
      </w:r>
      <w:r w:rsidR="00C20C56">
        <w:rPr>
          <w:rFonts w:ascii="Arial Rounded MT Bold" w:hAnsi="Arial Rounded MT Bold"/>
        </w:rPr>
        <w:t>’</w:t>
      </w:r>
    </w:p>
    <w:p w14:paraId="35C63C80" w14:textId="0BB3183E" w:rsidR="009E25DB" w:rsidRPr="00FC1AE4" w:rsidRDefault="009E25DB" w:rsidP="008C655F">
      <w:pPr>
        <w:rPr>
          <w:rFonts w:ascii="Arial Rounded MT Bold" w:hAnsi="Arial Rounded MT Bold"/>
        </w:rPr>
      </w:pPr>
      <w:r>
        <w:rPr>
          <w:rFonts w:ascii="Arial Rounded MT Bold" w:hAnsi="Arial Rounded MT Bold"/>
          <w:noProof/>
        </w:rPr>
        <w:drawing>
          <wp:inline distT="0" distB="0" distL="0" distR="0" wp14:anchorId="70B5AB48" wp14:editId="2A4BDC7A">
            <wp:extent cx="243840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ttery.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p>
    <w:p w14:paraId="0742F87A" w14:textId="23DB4F09" w:rsidR="008C655F" w:rsidRDefault="009E25DB" w:rsidP="008C655F">
      <w:pPr>
        <w:rPr>
          <w:rFonts w:ascii="Arial Rounded MT Bold" w:hAnsi="Arial Rounded MT Bold"/>
        </w:rPr>
      </w:pPr>
      <w:r>
        <w:rPr>
          <w:rFonts w:ascii="Arial Rounded MT Bold" w:hAnsi="Arial Rounded MT Bold"/>
        </w:rPr>
        <w:t xml:space="preserve">          </w:t>
      </w:r>
      <w:r w:rsidR="00C20C56">
        <w:rPr>
          <w:rFonts w:ascii="Arial Rounded MT Bold" w:hAnsi="Arial Rounded MT Bold"/>
        </w:rPr>
        <w:t xml:space="preserve">    </w:t>
      </w:r>
      <w:r>
        <w:rPr>
          <w:rFonts w:ascii="Arial Rounded MT Bold" w:hAnsi="Arial Rounded MT Bold"/>
        </w:rPr>
        <w:t xml:space="preserve">    </w:t>
      </w:r>
      <w:r w:rsidR="00C20C56">
        <w:rPr>
          <w:rFonts w:ascii="Arial Rounded MT Bold" w:hAnsi="Arial Rounded MT Bold"/>
        </w:rPr>
        <w:t>‘</w:t>
      </w:r>
      <w:r>
        <w:rPr>
          <w:rFonts w:ascii="Arial Rounded MT Bold" w:hAnsi="Arial Rounded MT Bold"/>
        </w:rPr>
        <w:t>Minoan Pottery</w:t>
      </w:r>
      <w:r w:rsidR="00C20C56">
        <w:rPr>
          <w:rFonts w:ascii="Arial Rounded MT Bold" w:hAnsi="Arial Rounded MT Bold"/>
        </w:rPr>
        <w:t>’</w:t>
      </w:r>
    </w:p>
    <w:p w14:paraId="2EF87C21" w14:textId="6DC6AD8C" w:rsidR="009E25DB" w:rsidRDefault="009E25DB" w:rsidP="008C655F">
      <w:pPr>
        <w:rPr>
          <w:rFonts w:ascii="Arial Rounded MT Bold" w:hAnsi="Arial Rounded MT Bold"/>
        </w:rPr>
      </w:pPr>
      <w:r>
        <w:rPr>
          <w:rFonts w:ascii="Arial Rounded MT Bold" w:hAnsi="Arial Rounded MT Bold"/>
          <w:noProof/>
        </w:rPr>
        <w:lastRenderedPageBreak/>
        <w:drawing>
          <wp:inline distT="0" distB="0" distL="0" distR="0" wp14:anchorId="79FCC2D3" wp14:editId="3A969A88">
            <wp:extent cx="16002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oan fisher boy.jpg"/>
                    <pic:cNvPicPr/>
                  </pic:nvPicPr>
                  <pic:blipFill>
                    <a:blip r:embed="rId7">
                      <a:extLst>
                        <a:ext uri="{28A0092B-C50C-407E-A947-70E740481C1C}">
                          <a14:useLocalDpi xmlns:a14="http://schemas.microsoft.com/office/drawing/2010/main" val="0"/>
                        </a:ext>
                      </a:extLst>
                    </a:blip>
                    <a:stretch>
                      <a:fillRect/>
                    </a:stretch>
                  </pic:blipFill>
                  <pic:spPr>
                    <a:xfrm>
                      <a:off x="0" y="0"/>
                      <a:ext cx="1600200" cy="2857500"/>
                    </a:xfrm>
                    <a:prstGeom prst="rect">
                      <a:avLst/>
                    </a:prstGeom>
                  </pic:spPr>
                </pic:pic>
              </a:graphicData>
            </a:graphic>
          </wp:inline>
        </w:drawing>
      </w:r>
    </w:p>
    <w:p w14:paraId="3DD68E33" w14:textId="3245B4C1" w:rsidR="008C655F" w:rsidRDefault="009E25DB" w:rsidP="008C655F">
      <w:pPr>
        <w:rPr>
          <w:rFonts w:ascii="Arial Rounded MT Bold" w:hAnsi="Arial Rounded MT Bold"/>
        </w:rPr>
      </w:pPr>
      <w:r>
        <w:rPr>
          <w:rFonts w:ascii="Arial Rounded MT Bold" w:hAnsi="Arial Rounded MT Bold"/>
        </w:rPr>
        <w:t xml:space="preserve">           </w:t>
      </w:r>
      <w:proofErr w:type="gramStart"/>
      <w:r w:rsidR="00C20C56">
        <w:rPr>
          <w:rFonts w:ascii="Arial Rounded MT Bold" w:hAnsi="Arial Rounded MT Bold"/>
        </w:rPr>
        <w:t>‘</w:t>
      </w:r>
      <w:r>
        <w:rPr>
          <w:rFonts w:ascii="Arial Rounded MT Bold" w:hAnsi="Arial Rounded MT Bold"/>
        </w:rPr>
        <w:t xml:space="preserve"> Fisher</w:t>
      </w:r>
      <w:proofErr w:type="gramEnd"/>
      <w:r>
        <w:rPr>
          <w:rFonts w:ascii="Arial Rounded MT Bold" w:hAnsi="Arial Rounded MT Bold"/>
        </w:rPr>
        <w:t xml:space="preserve"> Boy</w:t>
      </w:r>
      <w:r w:rsidR="00C20C56">
        <w:rPr>
          <w:rFonts w:ascii="Arial Rounded MT Bold" w:hAnsi="Arial Rounded MT Bold"/>
        </w:rPr>
        <w:t>’</w:t>
      </w:r>
    </w:p>
    <w:p w14:paraId="4B7272C9" w14:textId="27009CAB" w:rsidR="009E25DB" w:rsidRDefault="009E25DB" w:rsidP="008C655F">
      <w:pPr>
        <w:rPr>
          <w:rFonts w:ascii="Arial Rounded MT Bold" w:hAnsi="Arial Rounded MT Bold"/>
        </w:rPr>
      </w:pPr>
      <w:r>
        <w:rPr>
          <w:rFonts w:ascii="Arial Rounded MT Bold" w:hAnsi="Arial Rounded MT Bold"/>
          <w:noProof/>
        </w:rPr>
        <w:drawing>
          <wp:inline distT="0" distB="0" distL="0" distR="0" wp14:anchorId="5D8718B3" wp14:editId="68B1A3AA">
            <wp:extent cx="229552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anta.jpg"/>
                    <pic:cNvPicPr/>
                  </pic:nvPicPr>
                  <pic:blipFill>
                    <a:blip r:embed="rId8">
                      <a:extLst>
                        <a:ext uri="{28A0092B-C50C-407E-A947-70E740481C1C}">
                          <a14:useLocalDpi xmlns:a14="http://schemas.microsoft.com/office/drawing/2010/main" val="0"/>
                        </a:ext>
                      </a:extLst>
                    </a:blip>
                    <a:stretch>
                      <a:fillRect/>
                    </a:stretch>
                  </pic:blipFill>
                  <pic:spPr>
                    <a:xfrm>
                      <a:off x="0" y="0"/>
                      <a:ext cx="2295525" cy="2000250"/>
                    </a:xfrm>
                    <a:prstGeom prst="rect">
                      <a:avLst/>
                    </a:prstGeom>
                  </pic:spPr>
                </pic:pic>
              </a:graphicData>
            </a:graphic>
          </wp:inline>
        </w:drawing>
      </w:r>
    </w:p>
    <w:p w14:paraId="60B2A50A" w14:textId="4FC1C4D3" w:rsidR="009E25DB" w:rsidRDefault="009E25DB" w:rsidP="008C655F">
      <w:pPr>
        <w:rPr>
          <w:rFonts w:ascii="Arial Rounded MT Bold" w:hAnsi="Arial Rounded MT Bold"/>
        </w:rPr>
      </w:pPr>
      <w:r>
        <w:rPr>
          <w:rFonts w:ascii="Arial Rounded MT Bold" w:hAnsi="Arial Rounded MT Bold"/>
        </w:rPr>
        <w:t xml:space="preserve">               </w:t>
      </w:r>
      <w:r w:rsidR="00271441">
        <w:rPr>
          <w:rFonts w:ascii="Arial Rounded MT Bold" w:hAnsi="Arial Rounded MT Bold"/>
        </w:rPr>
        <w:t>‘Ajanta</w:t>
      </w:r>
      <w:r>
        <w:rPr>
          <w:rFonts w:ascii="Arial Rounded MT Bold" w:hAnsi="Arial Rounded MT Bold"/>
        </w:rPr>
        <w:t xml:space="preserve"> Caves</w:t>
      </w:r>
      <w:r w:rsidR="00C20C56">
        <w:rPr>
          <w:rFonts w:ascii="Arial Rounded MT Bold" w:hAnsi="Arial Rounded MT Bold"/>
        </w:rPr>
        <w:t>’</w:t>
      </w:r>
    </w:p>
    <w:p w14:paraId="63F93B65" w14:textId="77777777" w:rsidR="008C655F" w:rsidRPr="008C655F" w:rsidRDefault="008C655F" w:rsidP="008C655F">
      <w:pPr>
        <w:rPr>
          <w:rFonts w:ascii="Arial Rounded MT Bold" w:hAnsi="Arial Rounded MT Bold"/>
          <w:u w:val="thick"/>
        </w:rPr>
      </w:pPr>
    </w:p>
    <w:p w14:paraId="7BAE0046" w14:textId="3E831AFB" w:rsidR="008C655F" w:rsidRDefault="009E25DB" w:rsidP="008C655F">
      <w:pPr>
        <w:rPr>
          <w:rFonts w:ascii="Arial Black" w:hAnsi="Arial Black"/>
        </w:rPr>
      </w:pPr>
      <w:r>
        <w:rPr>
          <w:rFonts w:ascii="Arial Black" w:hAnsi="Arial Black"/>
        </w:rPr>
        <w:t>Part B:</w:t>
      </w:r>
    </w:p>
    <w:p w14:paraId="46AED4F1" w14:textId="0A4EE238" w:rsidR="009E25DB" w:rsidRDefault="009E25DB" w:rsidP="008C655F">
      <w:pPr>
        <w:rPr>
          <w:rFonts w:ascii="Arial Black" w:hAnsi="Arial Black"/>
        </w:rPr>
      </w:pPr>
      <w:r>
        <w:rPr>
          <w:rFonts w:ascii="Arial Black" w:hAnsi="Arial Black"/>
        </w:rPr>
        <w:t>Who were Scribes?</w:t>
      </w:r>
    </w:p>
    <w:p w14:paraId="0F49399E" w14:textId="1DC4A708" w:rsidR="009E25DB" w:rsidRDefault="009E25DB" w:rsidP="008C655F">
      <w:pPr>
        <w:rPr>
          <w:rFonts w:ascii="Arial Black" w:hAnsi="Arial Black"/>
        </w:rPr>
      </w:pPr>
      <w:r>
        <w:rPr>
          <w:rFonts w:ascii="Arial Black" w:hAnsi="Arial Black"/>
        </w:rPr>
        <w:t>ANSWER:</w:t>
      </w:r>
    </w:p>
    <w:p w14:paraId="1C489BB9" w14:textId="7F4802E6" w:rsidR="009E25DB" w:rsidRDefault="009E25DB" w:rsidP="008C655F">
      <w:pPr>
        <w:rPr>
          <w:rFonts w:ascii="Arial Black" w:hAnsi="Arial Black"/>
        </w:rPr>
      </w:pPr>
      <w:r>
        <w:rPr>
          <w:rFonts w:ascii="Arial Black" w:hAnsi="Arial Black"/>
        </w:rPr>
        <w:t>Scribes:</w:t>
      </w:r>
    </w:p>
    <w:p w14:paraId="08A43BA7" w14:textId="2E369EC2" w:rsidR="009E25DB" w:rsidRDefault="009E25DB" w:rsidP="008C655F">
      <w:pPr>
        <w:rPr>
          <w:rFonts w:ascii="Arial Rounded MT Bold" w:hAnsi="Arial Rounded MT Bold"/>
        </w:rPr>
      </w:pPr>
      <w:r>
        <w:rPr>
          <w:rFonts w:ascii="Arial Rounded MT Bold" w:hAnsi="Arial Rounded MT Bold"/>
        </w:rPr>
        <w:t xml:space="preserve">A scribe is person whose work </w:t>
      </w:r>
      <w:r w:rsidR="00271441">
        <w:rPr>
          <w:rFonts w:ascii="Arial Rounded MT Bold" w:hAnsi="Arial Rounded MT Bold"/>
        </w:rPr>
        <w:t>was</w:t>
      </w:r>
      <w:r>
        <w:rPr>
          <w:rFonts w:ascii="Arial Rounded MT Bold" w:hAnsi="Arial Rounded MT Bold"/>
        </w:rPr>
        <w:t xml:space="preserve"> to </w:t>
      </w:r>
      <w:r w:rsidR="006F23F9">
        <w:rPr>
          <w:rFonts w:ascii="Arial Rounded MT Bold" w:hAnsi="Arial Rounded MT Bold"/>
        </w:rPr>
        <w:t>ma</w:t>
      </w:r>
      <w:r w:rsidR="00271441">
        <w:rPr>
          <w:rFonts w:ascii="Arial Rounded MT Bold" w:hAnsi="Arial Rounded MT Bold"/>
        </w:rPr>
        <w:t>k</w:t>
      </w:r>
      <w:r w:rsidR="006F23F9">
        <w:rPr>
          <w:rFonts w:ascii="Arial Rounded MT Bold" w:hAnsi="Arial Rounded MT Bold"/>
        </w:rPr>
        <w:t>e copies of manuscripts before the invention of automatic printing.</w:t>
      </w:r>
    </w:p>
    <w:p w14:paraId="734C8D0C" w14:textId="565B55D9" w:rsidR="006F23F9" w:rsidRDefault="006F23F9" w:rsidP="008C655F">
      <w:pPr>
        <w:rPr>
          <w:rFonts w:ascii="Arial Rounded MT Bold" w:hAnsi="Arial Rounded MT Bold"/>
        </w:rPr>
      </w:pPr>
      <w:r>
        <w:rPr>
          <w:rFonts w:ascii="Arial Rounded MT Bold" w:hAnsi="Arial Rounded MT Bold"/>
        </w:rPr>
        <w:t xml:space="preserve">  In ancient times the scribe’s profession was given much importance because they played a vital role</w:t>
      </w:r>
      <w:r w:rsidR="00271441">
        <w:rPr>
          <w:rFonts w:ascii="Arial Rounded MT Bold" w:hAnsi="Arial Rounded MT Bold"/>
        </w:rPr>
        <w:t xml:space="preserve"> in recording the history,</w:t>
      </w:r>
      <w:r>
        <w:rPr>
          <w:rFonts w:ascii="Arial Rounded MT Bold" w:hAnsi="Arial Rounded MT Bold"/>
        </w:rPr>
        <w:t xml:space="preserve"> their work included; the copying of manuscripts and other text as well as secretarial and administrative duties such as </w:t>
      </w:r>
      <w:r>
        <w:rPr>
          <w:rFonts w:ascii="Arial Rounded MT Bold" w:hAnsi="Arial Rounded MT Bold"/>
        </w:rPr>
        <w:lastRenderedPageBreak/>
        <w:t>taking of dictation keeping of business, judicial and historical records for kings, nobles, temples and cities. But now the profession has developed into public servants, journalists, accountants, bookkeepers, typists, and lawyers. In society with low literacy rates, street corner letter writers and readers may still be found providing scribe service.</w:t>
      </w:r>
    </w:p>
    <w:p w14:paraId="1C3E22F2" w14:textId="038A8D4B" w:rsidR="00753295" w:rsidRDefault="00753295" w:rsidP="008C655F">
      <w:pPr>
        <w:rPr>
          <w:rFonts w:ascii="Arial Black" w:hAnsi="Arial Black"/>
        </w:rPr>
      </w:pPr>
      <w:r>
        <w:rPr>
          <w:rFonts w:ascii="Arial Black" w:hAnsi="Arial Black"/>
        </w:rPr>
        <w:t>Examples:</w:t>
      </w:r>
    </w:p>
    <w:p w14:paraId="755B2BD1" w14:textId="4CB34896" w:rsidR="00753295" w:rsidRDefault="00753295" w:rsidP="008C655F">
      <w:pPr>
        <w:rPr>
          <w:rFonts w:ascii="Arial Rounded MT Bold" w:hAnsi="Arial Rounded MT Bold"/>
        </w:rPr>
      </w:pPr>
      <w:r>
        <w:rPr>
          <w:rFonts w:ascii="Arial Rounded MT Bold" w:hAnsi="Arial Rounded MT Bold"/>
        </w:rPr>
        <w:t xml:space="preserve">In ancient Egyptian period the hieroglyph used to signify the scribe to write and writings. The hieroglyph </w:t>
      </w:r>
      <w:r w:rsidR="007E5D50">
        <w:rPr>
          <w:rFonts w:ascii="Arial Rounded MT Bold" w:hAnsi="Arial Rounded MT Bold"/>
        </w:rPr>
        <w:t>contains</w:t>
      </w:r>
      <w:r>
        <w:rPr>
          <w:rFonts w:ascii="Arial Rounded MT Bold" w:hAnsi="Arial Rounded MT Bold"/>
        </w:rPr>
        <w:t xml:space="preserve"> the scribe’s writing palette, a vertical case to hold writing reeds, and a leather pouch to hold the colored ink blocks, mostly black and red.</w:t>
      </w:r>
    </w:p>
    <w:p w14:paraId="1A2C0993" w14:textId="357D59BB" w:rsidR="00753295" w:rsidRDefault="00753295" w:rsidP="008C655F">
      <w:pPr>
        <w:rPr>
          <w:rFonts w:ascii="Arial Black" w:hAnsi="Arial Black"/>
        </w:rPr>
      </w:pPr>
      <w:r>
        <w:rPr>
          <w:rFonts w:ascii="Arial Black" w:hAnsi="Arial Black"/>
        </w:rPr>
        <w:t>Tools used by the scribes:</w:t>
      </w:r>
    </w:p>
    <w:p w14:paraId="24E82AE2" w14:textId="14F47990" w:rsidR="00753295" w:rsidRDefault="00753295" w:rsidP="008C655F">
      <w:pPr>
        <w:rPr>
          <w:rFonts w:ascii="Arial Rounded MT Bold" w:hAnsi="Arial Rounded MT Bold"/>
        </w:rPr>
      </w:pPr>
      <w:r>
        <w:rPr>
          <w:rFonts w:ascii="Arial Black" w:hAnsi="Arial Black"/>
        </w:rPr>
        <w:t xml:space="preserve">   </w:t>
      </w:r>
      <w:r>
        <w:rPr>
          <w:rFonts w:ascii="Arial Rounded MT Bold" w:hAnsi="Arial Rounded MT Bold"/>
        </w:rPr>
        <w:t xml:space="preserve">Scribes usually wrote on papyrus with reed brushes dipped in ink. The ancient Egyptians made ink by grinding brightly colored minerals </w:t>
      </w:r>
      <w:r w:rsidR="007E5D50">
        <w:rPr>
          <w:rFonts w:ascii="Arial Rounded MT Bold" w:hAnsi="Arial Rounded MT Bold"/>
        </w:rPr>
        <w:t>into powder, then mixing the powder with liquid so that it was easier to apply.</w:t>
      </w:r>
    </w:p>
    <w:p w14:paraId="01E83F57" w14:textId="45D29EA8" w:rsidR="007E5D50" w:rsidRDefault="007E5D50" w:rsidP="008C655F">
      <w:pPr>
        <w:rPr>
          <w:rFonts w:ascii="Arial Rounded MT Bold" w:hAnsi="Arial Rounded MT Bold"/>
        </w:rPr>
      </w:pPr>
    </w:p>
    <w:p w14:paraId="3C1D79C3" w14:textId="51D4F971" w:rsidR="007E5D50" w:rsidRDefault="007E5D50" w:rsidP="008C655F">
      <w:pPr>
        <w:rPr>
          <w:rFonts w:ascii="Arial Rounded MT Bold" w:hAnsi="Arial Rounded MT Bold"/>
        </w:rPr>
      </w:pPr>
    </w:p>
    <w:p w14:paraId="72724874" w14:textId="639DF8F4" w:rsidR="007E5D50" w:rsidRDefault="007E5D50" w:rsidP="008C655F">
      <w:pPr>
        <w:rPr>
          <w:rFonts w:ascii="Arial Black" w:hAnsi="Arial Black"/>
        </w:rPr>
      </w:pPr>
      <w:r>
        <w:rPr>
          <w:rFonts w:ascii="Arial Black" w:hAnsi="Arial Black"/>
        </w:rPr>
        <w:t>PART C:</w:t>
      </w:r>
    </w:p>
    <w:p w14:paraId="3E6486E7" w14:textId="03144AA8" w:rsidR="007E5D50" w:rsidRDefault="007E5D50" w:rsidP="008C655F">
      <w:pPr>
        <w:rPr>
          <w:rFonts w:ascii="Arial Black" w:hAnsi="Arial Black"/>
        </w:rPr>
      </w:pPr>
      <w:r>
        <w:rPr>
          <w:rFonts w:ascii="Arial Black" w:hAnsi="Arial Black"/>
        </w:rPr>
        <w:t>W</w:t>
      </w:r>
      <w:r w:rsidR="00D30A66">
        <w:rPr>
          <w:rFonts w:ascii="Arial Black" w:hAnsi="Arial Black"/>
        </w:rPr>
        <w:t>rite the difference between obelisk and sphinx?</w:t>
      </w:r>
    </w:p>
    <w:p w14:paraId="3C80BED6" w14:textId="7E01833F" w:rsidR="00D30A66" w:rsidRDefault="00D30A66" w:rsidP="008C655F">
      <w:pPr>
        <w:rPr>
          <w:rFonts w:ascii="Arial Black" w:hAnsi="Arial Black"/>
        </w:rPr>
      </w:pPr>
      <w:r>
        <w:rPr>
          <w:rFonts w:ascii="Arial Black" w:hAnsi="Arial Black"/>
        </w:rPr>
        <w:t>ANSWER:</w:t>
      </w:r>
    </w:p>
    <w:p w14:paraId="7A09586A" w14:textId="3E1F8978" w:rsidR="00D30A66" w:rsidRDefault="00D30A66" w:rsidP="008C655F">
      <w:pPr>
        <w:rPr>
          <w:rFonts w:ascii="Arial Black" w:hAnsi="Arial Black"/>
        </w:rPr>
      </w:pPr>
      <w:r>
        <w:rPr>
          <w:rFonts w:ascii="Arial Black" w:hAnsi="Arial Black"/>
        </w:rPr>
        <w:t>Sphinx:</w:t>
      </w:r>
    </w:p>
    <w:p w14:paraId="5AE99569" w14:textId="7B12C93D" w:rsidR="00D30A66" w:rsidRDefault="00D30A66" w:rsidP="008C655F">
      <w:pPr>
        <w:rPr>
          <w:rFonts w:ascii="Arial Black" w:hAnsi="Arial Black"/>
        </w:rPr>
      </w:pPr>
      <w:r>
        <w:rPr>
          <w:rFonts w:ascii="Arial Black" w:hAnsi="Arial Black"/>
        </w:rPr>
        <w:t>Naming:</w:t>
      </w:r>
    </w:p>
    <w:p w14:paraId="1ABF100A" w14:textId="79649DA1" w:rsidR="00D30A66" w:rsidRDefault="00D30A66" w:rsidP="008C655F">
      <w:pPr>
        <w:rPr>
          <w:rFonts w:ascii="Arial Rounded MT Bold" w:hAnsi="Arial Rounded MT Bold"/>
        </w:rPr>
      </w:pPr>
      <w:r>
        <w:rPr>
          <w:rFonts w:ascii="Arial Rounded MT Bold" w:hAnsi="Arial Rounded MT Bold"/>
        </w:rPr>
        <w:t>the statue was never known as ‘the sphinx’ by the ancient Egyptians. The word Sphinx is a Greek word and came to be applied to the Egyptian sculpture at Giza, according to Verner and others through a translation of the Egyptian name Shesep-ankh which means ‘living image’.</w:t>
      </w:r>
    </w:p>
    <w:p w14:paraId="240024E6" w14:textId="210EF563" w:rsidR="00D30A66" w:rsidRDefault="00D30A66" w:rsidP="008C655F">
      <w:pPr>
        <w:rPr>
          <w:rFonts w:ascii="Arial Black" w:hAnsi="Arial Black"/>
        </w:rPr>
      </w:pPr>
      <w:r>
        <w:rPr>
          <w:rFonts w:ascii="Arial Black" w:hAnsi="Arial Black"/>
        </w:rPr>
        <w:t>History:</w:t>
      </w:r>
    </w:p>
    <w:p w14:paraId="26BD9564" w14:textId="27BF9CED" w:rsidR="00473770" w:rsidRDefault="00D30A66" w:rsidP="008C655F">
      <w:pPr>
        <w:rPr>
          <w:rFonts w:ascii="Arial Rounded MT Bold" w:hAnsi="Arial Rounded MT Bold"/>
        </w:rPr>
      </w:pPr>
      <w:r>
        <w:rPr>
          <w:rFonts w:ascii="Arial Rounded MT Bold" w:hAnsi="Arial Rounded MT Bold"/>
        </w:rPr>
        <w:t>In ancient Egypt</w:t>
      </w:r>
      <w:r w:rsidR="00473770">
        <w:rPr>
          <w:rFonts w:ascii="Arial Rounded MT Bold" w:hAnsi="Arial Rounded MT Bold"/>
        </w:rPr>
        <w:t>, the Sphinx was a spiritual guardian and most often depicted as a male with a pharaoh headdress as in the great Sphinx and figures of the creatures were often included in tomb and temple complexes.</w:t>
      </w:r>
    </w:p>
    <w:p w14:paraId="19A37187" w14:textId="6C91E958" w:rsidR="00473770" w:rsidRDefault="00473770" w:rsidP="008C655F">
      <w:pPr>
        <w:rPr>
          <w:rFonts w:ascii="Arial Rounded MT Bold" w:hAnsi="Arial Rounded MT Bold"/>
        </w:rPr>
      </w:pPr>
      <w:r>
        <w:rPr>
          <w:rFonts w:ascii="Arial Rounded MT Bold" w:hAnsi="Arial Rounded MT Bold"/>
        </w:rPr>
        <w:t xml:space="preserve">    It is basically a creature with the body of a lion and the head of a human, with some variations. It is a prominent mythological figure in Egyptian, Asian and Greek mythology. </w:t>
      </w:r>
    </w:p>
    <w:p w14:paraId="61030D8E" w14:textId="59032898" w:rsidR="00473770" w:rsidRPr="00D30A66" w:rsidRDefault="00473770" w:rsidP="008C655F">
      <w:pPr>
        <w:rPr>
          <w:rFonts w:ascii="Arial Rounded MT Bold" w:hAnsi="Arial Rounded MT Bold"/>
        </w:rPr>
      </w:pPr>
      <w:r>
        <w:rPr>
          <w:rFonts w:ascii="Arial Rounded MT Bold" w:hAnsi="Arial Rounded MT Bold"/>
          <w:noProof/>
        </w:rPr>
        <w:lastRenderedPageBreak/>
        <w:drawing>
          <wp:inline distT="0" distB="0" distL="0" distR="0" wp14:anchorId="6939399D" wp14:editId="0036B1C5">
            <wp:extent cx="2673441" cy="1819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726671" cy="1855455"/>
                    </a:xfrm>
                    <a:prstGeom prst="rect">
                      <a:avLst/>
                    </a:prstGeom>
                  </pic:spPr>
                </pic:pic>
              </a:graphicData>
            </a:graphic>
          </wp:inline>
        </w:drawing>
      </w:r>
    </w:p>
    <w:p w14:paraId="3B5E255E" w14:textId="77777777" w:rsidR="00D30A66" w:rsidRPr="00D30A66" w:rsidRDefault="00D30A66" w:rsidP="008C655F">
      <w:pPr>
        <w:rPr>
          <w:rFonts w:ascii="Arial Rounded MT Bold" w:hAnsi="Arial Rounded MT Bold"/>
        </w:rPr>
      </w:pPr>
    </w:p>
    <w:p w14:paraId="09CFDAFB" w14:textId="2FC66E64" w:rsidR="00D30A66" w:rsidRDefault="00D30A66" w:rsidP="008C655F">
      <w:pPr>
        <w:rPr>
          <w:rFonts w:ascii="Arial Rounded MT Bold" w:hAnsi="Arial Rounded MT Bold"/>
        </w:rPr>
      </w:pPr>
      <w:r>
        <w:rPr>
          <w:rFonts w:ascii="Arial Black" w:hAnsi="Arial Black"/>
        </w:rPr>
        <w:t xml:space="preserve"> </w:t>
      </w:r>
      <w:r w:rsidR="00473770">
        <w:rPr>
          <w:rFonts w:ascii="Arial Rounded MT Bold" w:hAnsi="Arial Rounded MT Bold"/>
        </w:rPr>
        <w:t>The great sphinx of Giza is the most instantly recognizable statue associated with ancient Egypt and among the most famous in the world.</w:t>
      </w:r>
    </w:p>
    <w:p w14:paraId="6A85ADE5" w14:textId="256D138B" w:rsidR="00473770" w:rsidRDefault="00473770" w:rsidP="008C655F">
      <w:pPr>
        <w:rPr>
          <w:rFonts w:ascii="Arial Rounded MT Bold" w:hAnsi="Arial Rounded MT Bold"/>
        </w:rPr>
      </w:pPr>
    </w:p>
    <w:p w14:paraId="64937DCE" w14:textId="47B5FE54" w:rsidR="00473770" w:rsidRDefault="00473770" w:rsidP="008C655F">
      <w:pPr>
        <w:rPr>
          <w:rFonts w:ascii="Arial Black" w:hAnsi="Arial Black"/>
        </w:rPr>
      </w:pPr>
      <w:r>
        <w:rPr>
          <w:rFonts w:ascii="Arial Black" w:hAnsi="Arial Black"/>
        </w:rPr>
        <w:t>OBELISK:</w:t>
      </w:r>
    </w:p>
    <w:p w14:paraId="356444F5" w14:textId="7A3A2446" w:rsidR="00473770" w:rsidRDefault="00473770" w:rsidP="008C655F">
      <w:pPr>
        <w:rPr>
          <w:rFonts w:ascii="Arial Black" w:hAnsi="Arial Black"/>
        </w:rPr>
      </w:pPr>
      <w:r>
        <w:rPr>
          <w:rFonts w:ascii="Arial Black" w:hAnsi="Arial Black"/>
        </w:rPr>
        <w:t>Naming:</w:t>
      </w:r>
    </w:p>
    <w:p w14:paraId="238E7D2E" w14:textId="5BD51898" w:rsidR="00473770" w:rsidRDefault="00473770" w:rsidP="008C655F">
      <w:pPr>
        <w:rPr>
          <w:rFonts w:ascii="Arial Rounded MT Bold" w:hAnsi="Arial Rounded MT Bold"/>
        </w:rPr>
      </w:pPr>
      <w:r>
        <w:rPr>
          <w:rFonts w:ascii="Arial Rounded MT Bold" w:hAnsi="Arial Rounded MT Bold"/>
        </w:rPr>
        <w:t xml:space="preserve">Obelisk is derived from a Greek word </w:t>
      </w:r>
      <w:r w:rsidR="00121B89">
        <w:rPr>
          <w:rFonts w:ascii="Arial Rounded MT Bold" w:hAnsi="Arial Rounded MT Bold"/>
        </w:rPr>
        <w:t>‘obeliskos’ which means ‘spit’.</w:t>
      </w:r>
    </w:p>
    <w:p w14:paraId="191D687F" w14:textId="6C51B269" w:rsidR="00121B89" w:rsidRDefault="00121B89" w:rsidP="008C655F">
      <w:pPr>
        <w:rPr>
          <w:rFonts w:ascii="Arial Black" w:hAnsi="Arial Black"/>
        </w:rPr>
      </w:pPr>
      <w:r>
        <w:rPr>
          <w:rFonts w:ascii="Arial Black" w:hAnsi="Arial Black"/>
        </w:rPr>
        <w:t>History:</w:t>
      </w:r>
    </w:p>
    <w:p w14:paraId="1536509F" w14:textId="152065FE" w:rsidR="00121B89" w:rsidRDefault="00121B89" w:rsidP="008C655F">
      <w:pPr>
        <w:rPr>
          <w:rFonts w:ascii="Arial Rounded MT Bold" w:hAnsi="Arial Rounded MT Bold"/>
        </w:rPr>
      </w:pPr>
      <w:r>
        <w:rPr>
          <w:rFonts w:ascii="Arial Rounded MT Bold" w:hAnsi="Arial Rounded MT Bold"/>
        </w:rPr>
        <w:t xml:space="preserve">it is a tall, four sided, narrow tapering monument which ends in a pyramid like shape. Obelisk played a vital role in the religion and were prominent in the architecture of the ancient Egyptians, who placed them in pairs at the entrance of the temples. A number of ancient Egyptian obelisks are known to have survived. The unfinished obelisk is found in Aswan whereas these obelisks are now dispersed around the world, and fewer of them remain in </w:t>
      </w:r>
      <w:r w:rsidR="00C20C56">
        <w:rPr>
          <w:rFonts w:ascii="Arial Rounded MT Bold" w:hAnsi="Arial Rounded MT Bold"/>
        </w:rPr>
        <w:t>Egypt.</w:t>
      </w:r>
    </w:p>
    <w:p w14:paraId="16F58935" w14:textId="617EE2DE" w:rsidR="00C20C56" w:rsidRDefault="00C20C56" w:rsidP="008C655F">
      <w:pPr>
        <w:rPr>
          <w:rFonts w:ascii="Arial Rounded MT Bold" w:hAnsi="Arial Rounded MT Bold"/>
        </w:rPr>
      </w:pPr>
      <w:r>
        <w:rPr>
          <w:rFonts w:ascii="Arial Rounded MT Bold" w:hAnsi="Arial Rounded MT Bold"/>
        </w:rPr>
        <w:t xml:space="preserve">   The obelisk symbolized the sun God RA and during the religious reformation of ‘Akhenaten’ it was said to have been a petrified ray of the Aten, the </w:t>
      </w:r>
      <w:r w:rsidR="00C02D9F">
        <w:rPr>
          <w:rFonts w:ascii="Arial Rounded MT Bold" w:hAnsi="Arial Rounded MT Bold"/>
        </w:rPr>
        <w:t>sun disk</w:t>
      </w:r>
      <w:r>
        <w:rPr>
          <w:rFonts w:ascii="Arial Rounded MT Bold" w:hAnsi="Arial Rounded MT Bold"/>
        </w:rPr>
        <w:t>.</w:t>
      </w:r>
    </w:p>
    <w:p w14:paraId="15095510" w14:textId="77777777" w:rsidR="00C20C56" w:rsidRDefault="00C20C56" w:rsidP="008C655F">
      <w:pPr>
        <w:rPr>
          <w:rFonts w:ascii="Arial Rounded MT Bold" w:hAnsi="Arial Rounded MT Bold"/>
        </w:rPr>
      </w:pPr>
    </w:p>
    <w:p w14:paraId="2AEB2A0E" w14:textId="4BF71360" w:rsidR="00C20C56" w:rsidRPr="00121B89" w:rsidRDefault="00C20C56" w:rsidP="008C655F">
      <w:pPr>
        <w:rPr>
          <w:rFonts w:ascii="Arial Rounded MT Bold" w:hAnsi="Arial Rounded MT Bold"/>
        </w:rPr>
      </w:pPr>
      <w:r>
        <w:rPr>
          <w:rFonts w:ascii="Arial Rounded MT Bold" w:hAnsi="Arial Rounded MT Bold"/>
          <w:noProof/>
        </w:rPr>
        <w:lastRenderedPageBreak/>
        <w:drawing>
          <wp:inline distT="0" distB="0" distL="0" distR="0" wp14:anchorId="60AF2D9A" wp14:editId="44AE40F1">
            <wp:extent cx="1876425" cy="2428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ELISK.jpg"/>
                    <pic:cNvPicPr/>
                  </pic:nvPicPr>
                  <pic:blipFill>
                    <a:blip r:embed="rId10">
                      <a:extLst>
                        <a:ext uri="{28A0092B-C50C-407E-A947-70E740481C1C}">
                          <a14:useLocalDpi xmlns:a14="http://schemas.microsoft.com/office/drawing/2010/main" val="0"/>
                        </a:ext>
                      </a:extLst>
                    </a:blip>
                    <a:stretch>
                      <a:fillRect/>
                    </a:stretch>
                  </pic:blipFill>
                  <pic:spPr>
                    <a:xfrm>
                      <a:off x="0" y="0"/>
                      <a:ext cx="1876425" cy="2428875"/>
                    </a:xfrm>
                    <a:prstGeom prst="rect">
                      <a:avLst/>
                    </a:prstGeom>
                  </pic:spPr>
                </pic:pic>
              </a:graphicData>
            </a:graphic>
          </wp:inline>
        </w:drawing>
      </w:r>
    </w:p>
    <w:p w14:paraId="7680605B" w14:textId="35FD6E5B" w:rsidR="007E5D50" w:rsidRDefault="007E5D50" w:rsidP="008C655F">
      <w:pPr>
        <w:rPr>
          <w:rFonts w:ascii="Arial Rounded MT Bold" w:hAnsi="Arial Rounded MT Bold"/>
        </w:rPr>
      </w:pPr>
    </w:p>
    <w:p w14:paraId="567F7718" w14:textId="50B881DB" w:rsidR="007E5D50" w:rsidRDefault="00C20C56" w:rsidP="008C655F">
      <w:pPr>
        <w:rPr>
          <w:rFonts w:ascii="Arial Rounded MT Bold" w:hAnsi="Arial Rounded MT Bold"/>
        </w:rPr>
      </w:pPr>
      <w:r>
        <w:rPr>
          <w:rFonts w:ascii="Arial Rounded MT Bold" w:hAnsi="Arial Rounded MT Bold"/>
        </w:rPr>
        <w:t xml:space="preserve">               ‘OBELISK’</w:t>
      </w:r>
    </w:p>
    <w:p w14:paraId="515A8972" w14:textId="1957C0EB" w:rsidR="00C20C56" w:rsidRDefault="00C20C56" w:rsidP="008C655F">
      <w:pPr>
        <w:rPr>
          <w:rFonts w:ascii="Arial Rounded MT Bold" w:hAnsi="Arial Rounded MT Bold"/>
        </w:rPr>
      </w:pPr>
    </w:p>
    <w:p w14:paraId="5690BD6E" w14:textId="09BFF86F" w:rsidR="00C20C56" w:rsidRDefault="00C20C56" w:rsidP="008C655F">
      <w:pPr>
        <w:rPr>
          <w:rFonts w:ascii="Arial Rounded MT Bold" w:hAnsi="Arial Rounded MT Bold"/>
        </w:rPr>
      </w:pPr>
    </w:p>
    <w:p w14:paraId="24AA7B24" w14:textId="71C2B897" w:rsidR="00C20C56" w:rsidRDefault="00C20C56" w:rsidP="008C655F">
      <w:pPr>
        <w:rPr>
          <w:rFonts w:ascii="Arial Black" w:hAnsi="Arial Black"/>
        </w:rPr>
      </w:pPr>
      <w:r>
        <w:rPr>
          <w:rFonts w:ascii="Arial Black" w:hAnsi="Arial Black"/>
        </w:rPr>
        <w:t>PART C:</w:t>
      </w:r>
    </w:p>
    <w:p w14:paraId="56305E62" w14:textId="06C07FF3" w:rsidR="00C20C56" w:rsidRDefault="00365B9C" w:rsidP="008C655F">
      <w:pPr>
        <w:rPr>
          <w:rFonts w:ascii="Arial Black" w:hAnsi="Arial Black"/>
        </w:rPr>
      </w:pPr>
      <w:r>
        <w:rPr>
          <w:rFonts w:ascii="Arial Black" w:hAnsi="Arial Black"/>
        </w:rPr>
        <w:t>Which type of stencil work was introduced in history?</w:t>
      </w:r>
    </w:p>
    <w:p w14:paraId="21F950B7" w14:textId="09E74330" w:rsidR="00365B9C" w:rsidRDefault="00365B9C" w:rsidP="008C655F">
      <w:pPr>
        <w:rPr>
          <w:rFonts w:ascii="Arial Black" w:hAnsi="Arial Black"/>
        </w:rPr>
      </w:pPr>
      <w:r>
        <w:rPr>
          <w:rFonts w:ascii="Arial Black" w:hAnsi="Arial Black"/>
        </w:rPr>
        <w:t>ANSWER:</w:t>
      </w:r>
    </w:p>
    <w:p w14:paraId="615B2C7C" w14:textId="0152671A" w:rsidR="00365B9C" w:rsidRDefault="00365B9C" w:rsidP="008C655F">
      <w:pPr>
        <w:rPr>
          <w:rFonts w:ascii="Arial Rounded MT Bold" w:hAnsi="Arial Rounded MT Bold"/>
        </w:rPr>
      </w:pPr>
      <w:r>
        <w:rPr>
          <w:rFonts w:ascii="Arial Rounded MT Bold" w:hAnsi="Arial Rounded MT Bold"/>
        </w:rPr>
        <w:t>Hand stencils, were introduced in history.</w:t>
      </w:r>
    </w:p>
    <w:p w14:paraId="514A0379" w14:textId="4162C98C" w:rsidR="00365B9C" w:rsidRDefault="00365B9C" w:rsidP="008C655F">
      <w:pPr>
        <w:rPr>
          <w:rFonts w:ascii="Arial Black" w:hAnsi="Arial Black"/>
        </w:rPr>
      </w:pPr>
      <w:r>
        <w:rPr>
          <w:rFonts w:ascii="Arial Black" w:hAnsi="Arial Black"/>
        </w:rPr>
        <w:t>Explanation:</w:t>
      </w:r>
    </w:p>
    <w:p w14:paraId="05DAC47F" w14:textId="21B76B30" w:rsidR="00365B9C" w:rsidRDefault="00365B9C" w:rsidP="008C655F">
      <w:pPr>
        <w:rPr>
          <w:rFonts w:ascii="Arial Rounded MT Bold" w:hAnsi="Arial Rounded MT Bold"/>
        </w:rPr>
      </w:pPr>
      <w:r>
        <w:rPr>
          <w:rFonts w:ascii="Arial Rounded MT Bold" w:hAnsi="Arial Rounded MT Bold"/>
        </w:rPr>
        <w:t>Hand stencils, made by blowing pigment over a hand held against a wall, are found from over 35,000 years ago</w:t>
      </w:r>
      <w:r w:rsidR="007C5A1A">
        <w:rPr>
          <w:rFonts w:ascii="Arial Rounded MT Bold" w:hAnsi="Arial Rounded MT Bold"/>
        </w:rPr>
        <w:t xml:space="preserve"> in Asia and Europe, and later prehistoric dates in other continents. After that stenciling has been used as a historic painting technique on all kinds of materials. Stencils may have been used to color cloth for a very long time, the technique probably reached its peak of sophistication in ‘Katazome’ and other techniques used on silks for cloths during the Edo period in Japan. In Europe, from about 1450 they were commonly used to color old master prints printed in black and white, usually woodcuts. This was especially the case with playing-cards, which continued to be colored by stencil long after most other objects for prints were left in black and white. Stencils were used for mass publications, as the type did not have to be hand written.</w:t>
      </w:r>
    </w:p>
    <w:p w14:paraId="1497E4E2" w14:textId="2E2711F9" w:rsidR="00934FFF" w:rsidRDefault="00934FFF" w:rsidP="008C655F">
      <w:pPr>
        <w:rPr>
          <w:rFonts w:ascii="Arial Rounded MT Bold" w:hAnsi="Arial Rounded MT Bold"/>
        </w:rPr>
      </w:pPr>
      <w:r>
        <w:rPr>
          <w:rFonts w:ascii="Arial Rounded MT Bold" w:hAnsi="Arial Rounded MT Bold"/>
          <w:noProof/>
        </w:rPr>
        <w:lastRenderedPageBreak/>
        <w:drawing>
          <wp:inline distT="0" distB="0" distL="0" distR="0" wp14:anchorId="6B3AB863" wp14:editId="4A126DEE">
            <wp:extent cx="1857375" cy="1857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castillo.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346C7B2E" w14:textId="5B2DD804" w:rsidR="00934FFF" w:rsidRPr="00365B9C" w:rsidRDefault="00934FFF" w:rsidP="008C655F">
      <w:pPr>
        <w:rPr>
          <w:rFonts w:ascii="Arial Rounded MT Bold" w:hAnsi="Arial Rounded MT Bold"/>
        </w:rPr>
      </w:pPr>
      <w:r>
        <w:rPr>
          <w:rFonts w:ascii="Arial Rounded MT Bold" w:hAnsi="Arial Rounded MT Bold"/>
        </w:rPr>
        <w:t>Red Ochre hands stencils in the Cave of El CASTILLO (37,300 BCE). Aurignacian culture. These markings are some of the earliest art of the Upper Paleolithic.</w:t>
      </w:r>
    </w:p>
    <w:sectPr w:rsidR="00934FFF" w:rsidRPr="0036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026"/>
    <w:multiLevelType w:val="hybridMultilevel"/>
    <w:tmpl w:val="DD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A3538"/>
    <w:multiLevelType w:val="hybridMultilevel"/>
    <w:tmpl w:val="310E4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874ED"/>
    <w:multiLevelType w:val="hybridMultilevel"/>
    <w:tmpl w:val="EAB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5F"/>
    <w:rsid w:val="00045F84"/>
    <w:rsid w:val="00121B89"/>
    <w:rsid w:val="00271441"/>
    <w:rsid w:val="002E63EB"/>
    <w:rsid w:val="0032743C"/>
    <w:rsid w:val="00365B9C"/>
    <w:rsid w:val="00382AC3"/>
    <w:rsid w:val="00473770"/>
    <w:rsid w:val="006F23F9"/>
    <w:rsid w:val="00753295"/>
    <w:rsid w:val="007C5A1A"/>
    <w:rsid w:val="007E5D50"/>
    <w:rsid w:val="008C655F"/>
    <w:rsid w:val="00934FFF"/>
    <w:rsid w:val="009E25DB"/>
    <w:rsid w:val="00C02D9F"/>
    <w:rsid w:val="00C20C56"/>
    <w:rsid w:val="00D30A66"/>
    <w:rsid w:val="00D74E3F"/>
    <w:rsid w:val="00FC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6E0F"/>
  <w15:chartTrackingRefBased/>
  <w15:docId w15:val="{FEBE2931-F681-40BC-822A-6F444E6F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Khan</dc:creator>
  <cp:keywords/>
  <dc:description/>
  <cp:lastModifiedBy>Awais Khan</cp:lastModifiedBy>
  <cp:revision>1</cp:revision>
  <dcterms:created xsi:type="dcterms:W3CDTF">2020-04-14T14:50:00Z</dcterms:created>
  <dcterms:modified xsi:type="dcterms:W3CDTF">2020-04-14T18:06:00Z</dcterms:modified>
</cp:coreProperties>
</file>