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59" w:rsidRDefault="00C15859" w:rsidP="001F2749">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Q1: (a</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effect will each of the following have on the demand for small automobiles such as the Mini Cooper and Smart car? </w:t>
      </w:r>
    </w:p>
    <w:p w:rsidR="001F2749" w:rsidRDefault="001F2749" w:rsidP="001F2749">
      <w:pPr>
        <w:jc w:val="both"/>
        <w:rPr>
          <w:rFonts w:ascii="Times New Roman" w:hAnsi="Times New Roman" w:cs="Times New Roman"/>
          <w:sz w:val="24"/>
          <w:szCs w:val="24"/>
        </w:rPr>
      </w:pPr>
      <w:r>
        <w:t>Answer:</w:t>
      </w:r>
      <w:r w:rsidRPr="001F2749">
        <w:rPr>
          <w:rFonts w:ascii="Times New Roman" w:hAnsi="Times New Roman" w:cs="Times New Roman"/>
          <w:b/>
          <w:bCs/>
          <w:sz w:val="24"/>
          <w:szCs w:val="24"/>
        </w:rPr>
        <w:t xml:space="preserve"> </w:t>
      </w:r>
      <w:r w:rsidRPr="00534F68">
        <w:rPr>
          <w:rFonts w:ascii="Times New Roman" w:hAnsi="Times New Roman" w:cs="Times New Roman"/>
          <w:b/>
          <w:bCs/>
          <w:sz w:val="24"/>
          <w:szCs w:val="24"/>
        </w:rPr>
        <w:t xml:space="preserve">a. </w:t>
      </w:r>
      <w:r w:rsidRPr="00534F68">
        <w:rPr>
          <w:rFonts w:ascii="Times New Roman" w:hAnsi="Times New Roman" w:cs="Times New Roman"/>
          <w:sz w:val="24"/>
          <w:szCs w:val="24"/>
        </w:rPr>
        <w:t>Small auto</w:t>
      </w:r>
      <w:r>
        <w:rPr>
          <w:rFonts w:ascii="Times New Roman" w:hAnsi="Times New Roman" w:cs="Times New Roman"/>
          <w:sz w:val="24"/>
          <w:szCs w:val="24"/>
        </w:rPr>
        <w:t>mobiles become more fashionable so because of that huge some of people will get attracted to it so the demand increases. Most of the youngsters invest in such type of cars.</w:t>
      </w:r>
    </w:p>
    <w:p w:rsidR="001F2749" w:rsidRDefault="001F2749" w:rsidP="001F2749">
      <w:pPr>
        <w:jc w:val="both"/>
        <w:rPr>
          <w:rFonts w:ascii="Times New Roman" w:hAnsi="Times New Roman" w:cs="Times New Roman"/>
          <w:sz w:val="24"/>
          <w:szCs w:val="24"/>
        </w:rPr>
      </w:pPr>
      <w:r w:rsidRPr="00534F68">
        <w:rPr>
          <w:rFonts w:ascii="Times New Roman" w:hAnsi="Times New Roman" w:cs="Times New Roman"/>
          <w:b/>
          <w:bCs/>
          <w:sz w:val="24"/>
          <w:szCs w:val="24"/>
        </w:rPr>
        <w:t xml:space="preserve">b. </w:t>
      </w:r>
      <w:r w:rsidRPr="00534F68">
        <w:rPr>
          <w:rFonts w:ascii="Times New Roman" w:hAnsi="Times New Roman" w:cs="Times New Roman"/>
          <w:sz w:val="24"/>
          <w:szCs w:val="24"/>
        </w:rPr>
        <w:t>The price of large automobiles rises (with the price of small autos remaining the same).</w:t>
      </w:r>
      <w:r>
        <w:rPr>
          <w:rFonts w:ascii="Times New Roman" w:hAnsi="Times New Roman" w:cs="Times New Roman"/>
          <w:sz w:val="24"/>
          <w:szCs w:val="24"/>
        </w:rPr>
        <w:t>As people go for the options they can afford easily so thus by the increase in large automobiles which everyone cannot buy, thus by this way the demand of the small auto increases.</w:t>
      </w:r>
    </w:p>
    <w:p w:rsidR="001F2749" w:rsidRDefault="001F2749" w:rsidP="001F2749">
      <w:pPr>
        <w:jc w:val="both"/>
        <w:rPr>
          <w:rFonts w:ascii="Times New Roman" w:hAnsi="Times New Roman" w:cs="Times New Roman"/>
          <w:sz w:val="24"/>
          <w:szCs w:val="24"/>
        </w:rPr>
      </w:pPr>
      <w:r w:rsidRPr="00534F68">
        <w:rPr>
          <w:rFonts w:ascii="Times New Roman" w:hAnsi="Times New Roman" w:cs="Times New Roman"/>
          <w:b/>
          <w:bCs/>
          <w:sz w:val="24"/>
          <w:szCs w:val="24"/>
        </w:rPr>
        <w:t xml:space="preserve">c. </w:t>
      </w:r>
      <w:r w:rsidRPr="00534F68">
        <w:rPr>
          <w:rFonts w:ascii="Times New Roman" w:hAnsi="Times New Roman" w:cs="Times New Roman"/>
          <w:sz w:val="24"/>
          <w:szCs w:val="24"/>
        </w:rPr>
        <w:t>Income declines and small autos are an inferior good</w:t>
      </w:r>
      <w:r>
        <w:rPr>
          <w:rFonts w:ascii="Times New Roman" w:hAnsi="Times New Roman" w:cs="Times New Roman"/>
          <w:sz w:val="24"/>
          <w:szCs w:val="24"/>
        </w:rPr>
        <w:t>. Declining in income causes lesser demands.</w:t>
      </w:r>
    </w:p>
    <w:p w:rsidR="001F2749" w:rsidRPr="00534F68" w:rsidRDefault="001F2749" w:rsidP="001F2749">
      <w:pPr>
        <w:jc w:val="both"/>
        <w:rPr>
          <w:rFonts w:ascii="Times New Roman" w:hAnsi="Times New Roman" w:cs="Times New Roman"/>
          <w:sz w:val="24"/>
          <w:szCs w:val="24"/>
        </w:rPr>
      </w:pPr>
      <w:r w:rsidRPr="00534F68">
        <w:rPr>
          <w:rFonts w:ascii="Times New Roman" w:hAnsi="Times New Roman" w:cs="Times New Roman"/>
          <w:b/>
          <w:bCs/>
          <w:sz w:val="24"/>
          <w:szCs w:val="24"/>
        </w:rPr>
        <w:t xml:space="preserve">d. </w:t>
      </w:r>
      <w:r w:rsidRPr="00534F68">
        <w:rPr>
          <w:rFonts w:ascii="Times New Roman" w:hAnsi="Times New Roman" w:cs="Times New Roman"/>
          <w:sz w:val="24"/>
          <w:szCs w:val="24"/>
        </w:rPr>
        <w:t>Consumers anticipate that the price of small autos will greatly come down in the near future.</w:t>
      </w:r>
    </w:p>
    <w:p w:rsidR="001F2749" w:rsidRDefault="001F2749" w:rsidP="001F274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 consumers will soon face a decline in prices of small autos.</w:t>
      </w:r>
      <w:proofErr w:type="gramEnd"/>
      <w:r>
        <w:rPr>
          <w:rFonts w:ascii="Times New Roman" w:hAnsi="Times New Roman" w:cs="Times New Roman"/>
          <w:sz w:val="24"/>
          <w:szCs w:val="24"/>
        </w:rPr>
        <w:t xml:space="preserve"> By the amount decreased the demand increases</w:t>
      </w:r>
    </w:p>
    <w:p w:rsidR="001F2749" w:rsidRDefault="001F2749" w:rsidP="001F2749">
      <w:pPr>
        <w:jc w:val="both"/>
        <w:rPr>
          <w:rFonts w:ascii="Times New Roman" w:hAnsi="Times New Roman" w:cs="Times New Roman"/>
          <w:sz w:val="24"/>
          <w:szCs w:val="24"/>
        </w:rPr>
      </w:pPr>
      <w:r w:rsidRPr="00534F68">
        <w:rPr>
          <w:rFonts w:ascii="Times New Roman" w:hAnsi="Times New Roman" w:cs="Times New Roman"/>
          <w:b/>
          <w:bCs/>
          <w:sz w:val="24"/>
          <w:szCs w:val="24"/>
        </w:rPr>
        <w:t xml:space="preserve">e. </w:t>
      </w:r>
      <w:r w:rsidRPr="00534F68">
        <w:rPr>
          <w:rFonts w:ascii="Times New Roman" w:hAnsi="Times New Roman" w:cs="Times New Roman"/>
          <w:sz w:val="24"/>
          <w:szCs w:val="24"/>
        </w:rPr>
        <w:t>The price of gasoline substantially drops.</w:t>
      </w:r>
    </w:p>
    <w:p w:rsidR="00E20526" w:rsidRDefault="001F2749" w:rsidP="001F2749">
      <w:pPr>
        <w:jc w:val="both"/>
        <w:rPr>
          <w:rFonts w:ascii="Times New Roman" w:hAnsi="Times New Roman" w:cs="Times New Roman"/>
          <w:sz w:val="24"/>
          <w:szCs w:val="24"/>
        </w:rPr>
      </w:pPr>
      <w:r>
        <w:rPr>
          <w:rFonts w:ascii="Times New Roman" w:hAnsi="Times New Roman" w:cs="Times New Roman"/>
          <w:sz w:val="24"/>
          <w:szCs w:val="24"/>
        </w:rPr>
        <w:t xml:space="preserve">   The main drawback of buying automobiles is not purchasing them but to maintain them it is a drawback thus by dropping price of gasoline </w:t>
      </w:r>
      <w:r w:rsidR="0087558F">
        <w:rPr>
          <w:rFonts w:ascii="Times New Roman" w:hAnsi="Times New Roman" w:cs="Times New Roman"/>
          <w:sz w:val="24"/>
          <w:szCs w:val="24"/>
        </w:rPr>
        <w:t>one of their major expenses gets relaxed so by this way the demand increases.</w:t>
      </w:r>
    </w:p>
    <w:p w:rsidR="0087558F" w:rsidRDefault="0087558F" w:rsidP="001F2749">
      <w:pPr>
        <w:jc w:val="both"/>
        <w:rPr>
          <w:rFonts w:ascii="Times New Roman" w:hAnsi="Times New Roman" w:cs="Times New Roman"/>
          <w:sz w:val="24"/>
          <w:szCs w:val="24"/>
        </w:rPr>
      </w:pPr>
      <w:r>
        <w:rPr>
          <w:rFonts w:ascii="Times New Roman" w:hAnsi="Times New Roman" w:cs="Times New Roman"/>
          <w:sz w:val="24"/>
          <w:szCs w:val="24"/>
        </w:rPr>
        <w:t xml:space="preserve">        </w:t>
      </w:r>
    </w:p>
    <w:p w:rsidR="0087558F" w:rsidRDefault="0087558F" w:rsidP="001F2749">
      <w:pPr>
        <w:jc w:val="both"/>
        <w:rPr>
          <w:rFonts w:ascii="Times New Roman" w:hAnsi="Times New Roman" w:cs="Times New Roman"/>
          <w:sz w:val="24"/>
          <w:szCs w:val="24"/>
        </w:rPr>
      </w:pPr>
      <w:r>
        <w:rPr>
          <w:rFonts w:ascii="Times New Roman" w:hAnsi="Times New Roman" w:cs="Times New Roman"/>
          <w:sz w:val="24"/>
          <w:szCs w:val="24"/>
        </w:rPr>
        <w:t xml:space="preserve">                                 QUESTION NO 1 (b)</w:t>
      </w:r>
    </w:p>
    <w:p w:rsidR="0087558F" w:rsidRDefault="0087558F" w:rsidP="001F2749">
      <w:pPr>
        <w:jc w:val="both"/>
        <w:rPr>
          <w:rFonts w:ascii="Times New Roman" w:hAnsi="Times New Roman" w:cs="Times New Roman"/>
          <w:sz w:val="24"/>
          <w:szCs w:val="24"/>
        </w:rPr>
      </w:pPr>
      <w:r w:rsidRPr="00CD6E11">
        <w:rPr>
          <w:rFonts w:ascii="Times New Roman" w:hAnsi="Times New Roman" w:cs="Times New Roman"/>
          <w:sz w:val="24"/>
          <w:szCs w:val="24"/>
        </w:rPr>
        <w:t xml:space="preserve">Explain the law of demand. Why does a demand curve slope </w:t>
      </w:r>
      <w:r w:rsidRPr="008B4D87">
        <w:rPr>
          <w:rFonts w:ascii="Times New Roman" w:hAnsi="Times New Roman" w:cs="Times New Roman"/>
          <w:sz w:val="24"/>
          <w:szCs w:val="24"/>
        </w:rPr>
        <w:t xml:space="preserve">downward? How </w:t>
      </w:r>
      <w:proofErr w:type="gramStart"/>
      <w:r w:rsidRPr="008B4D87">
        <w:rPr>
          <w:rFonts w:ascii="Times New Roman" w:hAnsi="Times New Roman" w:cs="Times New Roman"/>
          <w:sz w:val="24"/>
          <w:szCs w:val="24"/>
        </w:rPr>
        <w:t>is a market demand curve</w:t>
      </w:r>
      <w:proofErr w:type="gramEnd"/>
      <w:r w:rsidRPr="008B4D87">
        <w:rPr>
          <w:rFonts w:ascii="Times New Roman" w:hAnsi="Times New Roman" w:cs="Times New Roman"/>
          <w:sz w:val="24"/>
          <w:szCs w:val="24"/>
        </w:rPr>
        <w:t xml:space="preserve"> derived from</w:t>
      </w:r>
      <w:r w:rsidRPr="00CD6E11">
        <w:rPr>
          <w:rFonts w:ascii="Times New Roman" w:hAnsi="Times New Roman" w:cs="Times New Roman"/>
          <w:sz w:val="24"/>
          <w:szCs w:val="24"/>
        </w:rPr>
        <w:t xml:space="preserve"> individual demand curves?</w:t>
      </w:r>
      <w:r>
        <w:rPr>
          <w:rFonts w:ascii="Times New Roman" w:hAnsi="Times New Roman" w:cs="Times New Roman"/>
          <w:sz w:val="24"/>
          <w:szCs w:val="24"/>
        </w:rPr>
        <w:t xml:space="preserve"> (5 Marks)</w:t>
      </w:r>
    </w:p>
    <w:p w:rsidR="0087558F" w:rsidRDefault="0087558F" w:rsidP="001F2749">
      <w:pPr>
        <w:jc w:val="both"/>
        <w:rPr>
          <w:rFonts w:ascii="Times New Roman" w:hAnsi="Times New Roman" w:cs="Times New Roman"/>
          <w:sz w:val="24"/>
          <w:szCs w:val="24"/>
        </w:rPr>
      </w:pPr>
      <w:r>
        <w:rPr>
          <w:rFonts w:ascii="Times New Roman" w:hAnsi="Times New Roman" w:cs="Times New Roman"/>
          <w:sz w:val="24"/>
          <w:szCs w:val="24"/>
        </w:rPr>
        <w:t xml:space="preserve">ANSWER: The law of demand states that conditional on all else being equal, </w:t>
      </w:r>
    </w:p>
    <w:p w:rsidR="0087558F" w:rsidRDefault="0087558F" w:rsidP="001F2749">
      <w:pPr>
        <w:jc w:val="both"/>
        <w:rPr>
          <w:rFonts w:ascii="Times New Roman" w:hAnsi="Times New Roman" w:cs="Times New Roman"/>
          <w:sz w:val="24"/>
          <w:szCs w:val="24"/>
        </w:rPr>
      </w:pPr>
      <w:r>
        <w:rPr>
          <w:rFonts w:ascii="Times New Roman" w:hAnsi="Times New Roman" w:cs="Times New Roman"/>
          <w:sz w:val="24"/>
          <w:szCs w:val="24"/>
        </w:rPr>
        <w:t>When the price of a good increases the demand of that good decreases and conversely when the price decreases the demand increases.</w:t>
      </w:r>
    </w:p>
    <w:p w:rsidR="0087558F" w:rsidRDefault="0087558F" w:rsidP="001F2749">
      <w:pPr>
        <w:jc w:val="both"/>
        <w:rPr>
          <w:rFonts w:ascii="Times New Roman" w:hAnsi="Times New Roman" w:cs="Times New Roman"/>
          <w:sz w:val="24"/>
          <w:szCs w:val="24"/>
        </w:rPr>
      </w:pPr>
      <w:r>
        <w:rPr>
          <w:rFonts w:ascii="Times New Roman" w:hAnsi="Times New Roman" w:cs="Times New Roman"/>
          <w:sz w:val="24"/>
          <w:szCs w:val="24"/>
        </w:rPr>
        <w:t>If the wages of the consumer</w:t>
      </w:r>
      <w:r w:rsidR="00E204C2">
        <w:rPr>
          <w:rFonts w:ascii="Times New Roman" w:hAnsi="Times New Roman" w:cs="Times New Roman"/>
          <w:sz w:val="24"/>
          <w:szCs w:val="24"/>
        </w:rPr>
        <w:t xml:space="preserve">, prices of the relatable goods and the goods which the consumer prefer remains perpetual, then the amount of the good demanded by the consumer will negatively match up to the change in price of the good. </w:t>
      </w:r>
    </w:p>
    <w:p w:rsidR="00C15859" w:rsidRDefault="00C15859" w:rsidP="001F2749">
      <w:pPr>
        <w:jc w:val="both"/>
        <w:rPr>
          <w:rFonts w:ascii="Times New Roman" w:hAnsi="Times New Roman" w:cs="Times New Roman"/>
          <w:sz w:val="24"/>
          <w:szCs w:val="24"/>
        </w:rPr>
      </w:pPr>
      <w:r>
        <w:rPr>
          <w:rFonts w:ascii="Times New Roman" w:hAnsi="Times New Roman" w:cs="Times New Roman"/>
          <w:sz w:val="24"/>
          <w:szCs w:val="24"/>
        </w:rPr>
        <w:t xml:space="preserve">            </w:t>
      </w:r>
    </w:p>
    <w:p w:rsidR="00C15859" w:rsidRDefault="00C15859" w:rsidP="00C15859">
      <w:pPr>
        <w:jc w:val="both"/>
        <w:rPr>
          <w:rFonts w:ascii="Times New Roman" w:hAnsi="Times New Roman" w:cs="Times New Roman"/>
          <w:sz w:val="24"/>
          <w:szCs w:val="24"/>
        </w:rPr>
      </w:pPr>
      <w:r>
        <w:rPr>
          <w:rFonts w:ascii="Times New Roman" w:hAnsi="Times New Roman" w:cs="Times New Roman"/>
          <w:sz w:val="24"/>
          <w:szCs w:val="24"/>
        </w:rPr>
        <w:t xml:space="preserve">                          QUESTION NO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Define monetary policy and explain in detail the instrument</w:t>
      </w:r>
      <w:r w:rsidR="003F5F4D">
        <w:rPr>
          <w:rFonts w:ascii="Times New Roman" w:hAnsi="Times New Roman" w:cs="Times New Roman"/>
          <w:sz w:val="24"/>
          <w:szCs w:val="24"/>
        </w:rPr>
        <w:t xml:space="preserve">s of monetary policy? </w:t>
      </w:r>
    </w:p>
    <w:p w:rsidR="00C15859" w:rsidRDefault="003F5F4D" w:rsidP="001F36E1">
      <w:pPr>
        <w:rPr>
          <w:shd w:val="clear" w:color="auto" w:fill="FFFFFF"/>
        </w:rPr>
      </w:pPr>
      <w:r>
        <w:rPr>
          <w:rFonts w:ascii="Times New Roman" w:hAnsi="Times New Roman" w:cs="Times New Roman"/>
          <w:sz w:val="24"/>
          <w:szCs w:val="24"/>
        </w:rPr>
        <w:lastRenderedPageBreak/>
        <w:t xml:space="preserve">ANSWER: </w:t>
      </w:r>
      <w:r>
        <w:rPr>
          <w:shd w:val="clear" w:color="auto" w:fill="FFFFFF"/>
        </w:rPr>
        <w:t> </w:t>
      </w:r>
      <w:r w:rsidR="001F36E1">
        <w:rPr>
          <w:bCs/>
          <w:shd w:val="clear" w:color="auto" w:fill="FFFFFF"/>
        </w:rPr>
        <w:t>Monetary policy</w:t>
      </w:r>
      <w:r>
        <w:rPr>
          <w:shd w:val="clear" w:color="auto" w:fill="FFFFFF"/>
        </w:rPr>
        <w:t xml:space="preserve"> is the </w:t>
      </w:r>
      <w:proofErr w:type="gramStart"/>
      <w:r>
        <w:rPr>
          <w:shd w:val="clear" w:color="auto" w:fill="FFFFFF"/>
        </w:rPr>
        <w:t>macroeconomic</w:t>
      </w:r>
      <w:r w:rsidR="001F36E1">
        <w:rPr>
          <w:shd w:val="clear" w:color="auto" w:fill="FFFFFF"/>
        </w:rPr>
        <w:t xml:space="preserve"> </w:t>
      </w:r>
      <w:r>
        <w:rPr>
          <w:shd w:val="clear" w:color="auto" w:fill="FFFFFF"/>
        </w:rPr>
        <w:t> </w:t>
      </w:r>
      <w:r w:rsidR="001F36E1">
        <w:rPr>
          <w:bCs/>
          <w:shd w:val="clear" w:color="auto" w:fill="FFFFFF"/>
        </w:rPr>
        <w:t>policy</w:t>
      </w:r>
      <w:proofErr w:type="gramEnd"/>
      <w:r w:rsidR="001F36E1">
        <w:rPr>
          <w:bCs/>
          <w:shd w:val="clear" w:color="auto" w:fill="FFFFFF"/>
        </w:rPr>
        <w:t xml:space="preserve"> </w:t>
      </w:r>
      <w:r>
        <w:rPr>
          <w:shd w:val="clear" w:color="auto" w:fill="FFFFFF"/>
        </w:rPr>
        <w:t> laid down by the primary bank. It entails the management of money supply and interest rate and is the demand side economic </w:t>
      </w:r>
      <w:r w:rsidR="001F36E1">
        <w:rPr>
          <w:bCs/>
          <w:shd w:val="clear" w:color="auto" w:fill="FFFFFF"/>
        </w:rPr>
        <w:t>policy</w:t>
      </w:r>
      <w:r w:rsidR="001F36E1">
        <w:rPr>
          <w:shd w:val="clear" w:color="auto" w:fill="FFFFFF"/>
        </w:rPr>
        <w:t xml:space="preserve"> </w:t>
      </w:r>
      <w:r>
        <w:rPr>
          <w:shd w:val="clear" w:color="auto" w:fill="FFFFFF"/>
        </w:rPr>
        <w:t>used by the go</w:t>
      </w:r>
      <w:r w:rsidR="001F36E1">
        <w:rPr>
          <w:shd w:val="clear" w:color="auto" w:fill="FFFFFF"/>
        </w:rPr>
        <w:t>vernment of a country to gain</w:t>
      </w:r>
      <w:r>
        <w:rPr>
          <w:shd w:val="clear" w:color="auto" w:fill="FFFFFF"/>
        </w:rPr>
        <w:t xml:space="preserve"> macroeconomic objectives like inflation, consumption, growth and liquidity</w:t>
      </w:r>
      <w:r w:rsidR="001F36E1">
        <w:rPr>
          <w:shd w:val="clear" w:color="auto" w:fill="FFFFFF"/>
        </w:rPr>
        <w:t>.</w:t>
      </w:r>
    </w:p>
    <w:p w:rsidR="001F36E1" w:rsidRDefault="001F36E1" w:rsidP="001F36E1">
      <w:pPr>
        <w:rPr>
          <w:shd w:val="clear" w:color="auto" w:fill="FFFFFF"/>
        </w:rPr>
      </w:pPr>
      <w:r>
        <w:rPr>
          <w:shd w:val="clear" w:color="auto" w:fill="FFFFFF"/>
        </w:rPr>
        <w:t>The early </w:t>
      </w:r>
      <w:r>
        <w:rPr>
          <w:bCs/>
          <w:shd w:val="clear" w:color="auto" w:fill="FFFFFF"/>
        </w:rPr>
        <w:t xml:space="preserve">1980 </w:t>
      </w:r>
      <w:proofErr w:type="gramStart"/>
      <w:r>
        <w:rPr>
          <w:bCs/>
          <w:shd w:val="clear" w:color="auto" w:fill="FFFFFF"/>
        </w:rPr>
        <w:t xml:space="preserve">recession </w:t>
      </w:r>
      <w:r>
        <w:rPr>
          <w:shd w:val="clear" w:color="auto" w:fill="FFFFFF"/>
        </w:rPr>
        <w:t> in</w:t>
      </w:r>
      <w:proofErr w:type="gramEnd"/>
      <w:r>
        <w:rPr>
          <w:shd w:val="clear" w:color="auto" w:fill="FFFFFF"/>
        </w:rPr>
        <w:t xml:space="preserve"> the United States began in July 1981 and ended in November 1982. One </w:t>
      </w:r>
      <w:proofErr w:type="gramStart"/>
      <w:r>
        <w:rPr>
          <w:shd w:val="clear" w:color="auto" w:fill="FFFFFF"/>
        </w:rPr>
        <w:t>cause  was</w:t>
      </w:r>
      <w:proofErr w:type="gramEnd"/>
      <w:r>
        <w:rPr>
          <w:shd w:val="clear" w:color="auto" w:fill="FFFFFF"/>
        </w:rPr>
        <w:t xml:space="preserve"> the Federal Reserve's </w:t>
      </w:r>
      <w:proofErr w:type="spellStart"/>
      <w:r>
        <w:rPr>
          <w:shd w:val="clear" w:color="auto" w:fill="FFFFFF"/>
        </w:rPr>
        <w:t>contractionary</w:t>
      </w:r>
      <w:proofErr w:type="spellEnd"/>
      <w:r>
        <w:rPr>
          <w:shd w:val="clear" w:color="auto" w:fill="FFFFFF"/>
        </w:rPr>
        <w:t xml:space="preserve"> monetary policy, which sought to rein in the high inflation. In the wake of the 1973 oil crisis and the 1979 energy crisis, stagflation began to afflict the economy.</w:t>
      </w:r>
    </w:p>
    <w:p w:rsidR="00E204C2" w:rsidRDefault="001F36E1" w:rsidP="001F36E1">
      <w:pPr>
        <w:rPr>
          <w:shd w:val="clear" w:color="auto" w:fill="FFFFFF"/>
        </w:rPr>
      </w:pPr>
      <w:r>
        <w:rPr>
          <w:shd w:val="clear" w:color="auto" w:fill="FFFFFF"/>
        </w:rPr>
        <w:t xml:space="preserve">The three key actions by the Federal </w:t>
      </w:r>
      <w:proofErr w:type="gramStart"/>
      <w:r>
        <w:rPr>
          <w:shd w:val="clear" w:color="auto" w:fill="FFFFFF"/>
        </w:rPr>
        <w:t>government  to</w:t>
      </w:r>
      <w:proofErr w:type="gramEnd"/>
      <w:r>
        <w:rPr>
          <w:shd w:val="clear" w:color="auto" w:fill="FFFFFF"/>
        </w:rPr>
        <w:t xml:space="preserve"> expand the economy include a decreased discount rate, buying government securities, and lowered reserve ratio.</w:t>
      </w:r>
    </w:p>
    <w:p w:rsidR="001F36E1" w:rsidRDefault="001F36E1" w:rsidP="001F36E1">
      <w:pPr>
        <w:rPr>
          <w:shd w:val="clear" w:color="auto" w:fill="FFFFFF"/>
        </w:rPr>
      </w:pPr>
      <w:r>
        <w:rPr>
          <w:shd w:val="clear" w:color="auto" w:fill="FFFFFF"/>
        </w:rPr>
        <w:t>There are many instruments which can be justified but the three main instruments used by the central banks for monetary policy are</w:t>
      </w:r>
    </w:p>
    <w:p w:rsidR="001F36E1" w:rsidRDefault="001F36E1" w:rsidP="001F36E1">
      <w:pPr>
        <w:rPr>
          <w:shd w:val="clear" w:color="auto" w:fill="FFFFFF"/>
        </w:rPr>
      </w:pPr>
      <w:r>
        <w:rPr>
          <w:shd w:val="clear" w:color="auto" w:fill="FFFFFF"/>
        </w:rPr>
        <w:t>1: OPEN MARKET OPERATIONS:</w:t>
      </w:r>
    </w:p>
    <w:p w:rsidR="001F36E1" w:rsidRPr="001F36E1" w:rsidRDefault="001F36E1" w:rsidP="001F36E1">
      <w:pPr>
        <w:rPr>
          <w:b/>
          <w:shd w:val="clear" w:color="auto" w:fill="FFFFFF"/>
        </w:rPr>
      </w:pPr>
      <w:r>
        <w:rPr>
          <w:shd w:val="clear" w:color="auto" w:fill="FFFFFF"/>
        </w:rPr>
        <w:t xml:space="preserve">                                                                 It could be well explained by the process in which federal </w:t>
      </w:r>
      <w:proofErr w:type="spellStart"/>
      <w:r>
        <w:rPr>
          <w:shd w:val="clear" w:color="auto" w:fill="FFFFFF"/>
        </w:rPr>
        <w:t>reserves</w:t>
      </w:r>
      <w:proofErr w:type="spellEnd"/>
      <w:r>
        <w:rPr>
          <w:shd w:val="clear" w:color="auto" w:fill="FFFFFF"/>
        </w:rPr>
        <w:t xml:space="preserve"> buy or sells the government securities to control money supply. By this buying</w:t>
      </w:r>
    </w:p>
    <w:p w:rsidR="004E1AC1" w:rsidRDefault="001F36E1" w:rsidP="001F36E1">
      <w:pPr>
        <w:rPr>
          <w:shd w:val="clear" w:color="auto" w:fill="FFFFFF"/>
        </w:rPr>
      </w:pPr>
      <w:r>
        <w:rPr>
          <w:shd w:val="clear" w:color="auto" w:fill="FFFFFF"/>
        </w:rPr>
        <w:t>And selling it is in the hands of the federal reserves to rather contract</w:t>
      </w:r>
      <w:r w:rsidR="004E1AC1">
        <w:rPr>
          <w:shd w:val="clear" w:color="auto" w:fill="FFFFFF"/>
        </w:rPr>
        <w:t xml:space="preserve"> the money in the banking system or to expand it because it is happening in the open market so that the federal reserves can pursue their monetary </w:t>
      </w:r>
      <w:proofErr w:type="gramStart"/>
      <w:r w:rsidR="004E1AC1">
        <w:rPr>
          <w:shd w:val="clear" w:color="auto" w:fill="FFFFFF"/>
        </w:rPr>
        <w:t>policy .</w:t>
      </w:r>
      <w:proofErr w:type="gramEnd"/>
      <w:r w:rsidR="004E1AC1">
        <w:rPr>
          <w:shd w:val="clear" w:color="auto" w:fill="FFFFFF"/>
        </w:rPr>
        <w:t xml:space="preserve"> This instrument is one of the influential and most abundant part of the monetary policy </w:t>
      </w:r>
      <w:proofErr w:type="gramStart"/>
      <w:r w:rsidR="004E1AC1">
        <w:rPr>
          <w:shd w:val="clear" w:color="auto" w:fill="FFFFFF"/>
        </w:rPr>
        <w:t>cause</w:t>
      </w:r>
      <w:proofErr w:type="gramEnd"/>
      <w:r w:rsidR="004E1AC1">
        <w:rPr>
          <w:shd w:val="clear" w:color="auto" w:fill="FFFFFF"/>
        </w:rPr>
        <w:t xml:space="preserve"> it helps in the development of the market.</w:t>
      </w:r>
    </w:p>
    <w:p w:rsidR="004E1AC1" w:rsidRDefault="004E1AC1" w:rsidP="001F36E1">
      <w:pPr>
        <w:rPr>
          <w:shd w:val="clear" w:color="auto" w:fill="FFFFFF"/>
        </w:rPr>
      </w:pPr>
    </w:p>
    <w:p w:rsidR="00BD45AC" w:rsidRPr="00BD45AC" w:rsidRDefault="004E1AC1" w:rsidP="001F36E1">
      <w:pPr>
        <w:rPr>
          <w:shd w:val="clear" w:color="auto" w:fill="FFFFFF"/>
        </w:rPr>
      </w:pPr>
      <w:r>
        <w:rPr>
          <w:shd w:val="clear" w:color="auto" w:fill="FFFFFF"/>
        </w:rPr>
        <w:t>2: DISCOUNT RATE:</w:t>
      </w:r>
      <w:r w:rsidR="00BD45AC" w:rsidRPr="00BD45AC">
        <w:rPr>
          <w:rFonts w:ascii="Arial" w:hAnsi="Arial" w:cs="Arial"/>
          <w:color w:val="222222"/>
          <w:shd w:val="clear" w:color="auto" w:fill="FFFFFF"/>
        </w:rPr>
        <w:t xml:space="preserve"> </w:t>
      </w:r>
      <w:r w:rsidR="00BD45AC">
        <w:rPr>
          <w:shd w:val="clear" w:color="auto" w:fill="FFFFFF"/>
        </w:rPr>
        <w:t>A rate used for discounting bills of exchange is known as discount rate.</w:t>
      </w:r>
    </w:p>
    <w:p w:rsidR="00BD45AC" w:rsidRDefault="00BD45AC" w:rsidP="00BD45AC">
      <w:r>
        <w:rPr>
          <w:shd w:val="clear" w:color="auto" w:fill="FFFFFF"/>
        </w:rPr>
        <w:t>The basic way to calculate a </w:t>
      </w:r>
      <w:r w:rsidRPr="00BD45AC">
        <w:rPr>
          <w:bCs/>
          <w:shd w:val="clear" w:color="auto" w:fill="FFFFFF"/>
        </w:rPr>
        <w:t>discount</w:t>
      </w:r>
      <w:r>
        <w:rPr>
          <w:shd w:val="clear" w:color="auto" w:fill="FFFFFF"/>
        </w:rPr>
        <w:t> is to multiply the original price by the decimal form of the percentage. To </w:t>
      </w:r>
      <w:r w:rsidRPr="00BD45AC">
        <w:rPr>
          <w:bCs/>
          <w:shd w:val="clear" w:color="auto" w:fill="FFFFFF"/>
        </w:rPr>
        <w:t>calculate the</w:t>
      </w:r>
      <w:r>
        <w:rPr>
          <w:shd w:val="clear" w:color="auto" w:fill="FFFFFF"/>
        </w:rPr>
        <w:t> sale price of an item, subtract the </w:t>
      </w:r>
      <w:r w:rsidRPr="00BD45AC">
        <w:rPr>
          <w:bCs/>
          <w:shd w:val="clear" w:color="auto" w:fill="FFFFFF"/>
        </w:rPr>
        <w:t>discount</w:t>
      </w:r>
      <w:r>
        <w:rPr>
          <w:shd w:val="clear" w:color="auto" w:fill="FFFFFF"/>
        </w:rPr>
        <w:t> from the original price. You can do this using a calculator, or you can round the price and estimate the </w:t>
      </w:r>
      <w:r w:rsidRPr="00BD45AC">
        <w:rPr>
          <w:bCs/>
          <w:shd w:val="clear" w:color="auto" w:fill="FFFFFF"/>
        </w:rPr>
        <w:t>discount</w:t>
      </w:r>
      <w:r>
        <w:rPr>
          <w:shd w:val="clear" w:color="auto" w:fill="FFFFFF"/>
        </w:rPr>
        <w:t> in your head. The discounted rate is the expected rate for the return in investment.</w:t>
      </w:r>
      <w:r w:rsidRPr="00BD45AC">
        <w:rPr>
          <w:rFonts w:ascii="Arial" w:hAnsi="Arial" w:cs="Arial"/>
          <w:color w:val="222222"/>
          <w:shd w:val="clear" w:color="auto" w:fill="FFFFFF"/>
        </w:rPr>
        <w:t xml:space="preserve"> </w:t>
      </w:r>
      <w:proofErr w:type="gramStart"/>
      <w:r>
        <w:rPr>
          <w:rFonts w:ascii="Arial" w:hAnsi="Arial" w:cs="Arial"/>
          <w:color w:val="222222"/>
          <w:shd w:val="clear" w:color="auto" w:fill="FFFFFF"/>
        </w:rPr>
        <w:t>it</w:t>
      </w:r>
      <w:proofErr w:type="gramEnd"/>
      <w:r>
        <w:rPr>
          <w:rFonts w:ascii="Arial" w:hAnsi="Arial" w:cs="Arial"/>
          <w:color w:val="222222"/>
          <w:shd w:val="clear" w:color="auto" w:fill="FFFFFF"/>
        </w:rPr>
        <w:t xml:space="preserve"> </w:t>
      </w:r>
      <w:r w:rsidRPr="00BD45AC">
        <w:t>estimates current value of an</w:t>
      </w:r>
      <w:r>
        <w:rPr>
          <w:rFonts w:ascii="Arial" w:hAnsi="Arial" w:cs="Arial"/>
          <w:color w:val="222222"/>
          <w:shd w:val="clear" w:color="auto" w:fill="FFFFFF"/>
        </w:rPr>
        <w:t xml:space="preserve"> </w:t>
      </w:r>
      <w:r w:rsidRPr="00BD45AC">
        <w:t>investment or business based on its expected future cash flow</w:t>
      </w:r>
      <w:r>
        <w:t>.</w:t>
      </w:r>
      <w:r w:rsidR="000A54EF">
        <w:t xml:space="preserve"> The current rate is 0.25%</w:t>
      </w:r>
    </w:p>
    <w:p w:rsidR="00BD45AC" w:rsidRDefault="00BD45AC" w:rsidP="00BD45AC">
      <w:r>
        <w:t>3:</w:t>
      </w:r>
      <w:r w:rsidR="000A54EF">
        <w:t xml:space="preserve"> RESERVE REQUIRMENTS:</w:t>
      </w:r>
    </w:p>
    <w:p w:rsidR="000A54EF" w:rsidRDefault="000A54EF" w:rsidP="00C6668E">
      <w:pPr>
        <w:rPr>
          <w:shd w:val="clear" w:color="auto" w:fill="FFFFFF"/>
        </w:rPr>
      </w:pPr>
      <w:r>
        <w:t xml:space="preserve">                                                 </w:t>
      </w:r>
      <w:r w:rsidR="00C6668E">
        <w:t xml:space="preserve">  </w:t>
      </w:r>
      <w:r w:rsidR="00C6668E" w:rsidRPr="00C6668E">
        <w:rPr>
          <w:bCs/>
          <w:shd w:val="clear" w:color="auto" w:fill="FFFFFF"/>
        </w:rPr>
        <w:t>Reserve requirements</w:t>
      </w:r>
      <w:r w:rsidR="00C6668E">
        <w:rPr>
          <w:shd w:val="clear" w:color="auto" w:fill="FFFFFF"/>
        </w:rPr>
        <w:t> are the amount of funds that a bank holds in </w:t>
      </w:r>
      <w:r w:rsidR="00C6668E" w:rsidRPr="00C6668E">
        <w:rPr>
          <w:bCs/>
          <w:shd w:val="clear" w:color="auto" w:fill="FFFFFF"/>
        </w:rPr>
        <w:t>reserve</w:t>
      </w:r>
      <w:r w:rsidR="00C6668E">
        <w:rPr>
          <w:shd w:val="clear" w:color="auto" w:fill="FFFFFF"/>
        </w:rPr>
        <w:t> to ensure that it is able to meet liabilities in case of sudden withdrawals. </w:t>
      </w:r>
      <w:r w:rsidR="00C6668E" w:rsidRPr="00C6668E">
        <w:rPr>
          <w:bCs/>
          <w:shd w:val="clear" w:color="auto" w:fill="FFFFFF"/>
        </w:rPr>
        <w:t>Reserve</w:t>
      </w:r>
      <w:r w:rsidR="00C6668E">
        <w:rPr>
          <w:b/>
          <w:bCs/>
          <w:shd w:val="clear" w:color="auto" w:fill="FFFFFF"/>
        </w:rPr>
        <w:t xml:space="preserve"> </w:t>
      </w:r>
      <w:r w:rsidR="00C6668E" w:rsidRPr="00C6668E">
        <w:rPr>
          <w:bCs/>
          <w:shd w:val="clear" w:color="auto" w:fill="FFFFFF"/>
        </w:rPr>
        <w:t>requirements</w:t>
      </w:r>
      <w:r w:rsidR="00C6668E">
        <w:rPr>
          <w:shd w:val="clear" w:color="auto" w:fill="FFFFFF"/>
        </w:rPr>
        <w:t> are a tool used by the Federal </w:t>
      </w:r>
      <w:r w:rsidR="00C6668E" w:rsidRPr="00C6668E">
        <w:rPr>
          <w:bCs/>
          <w:shd w:val="clear" w:color="auto" w:fill="FFFFFF"/>
        </w:rPr>
        <w:t>Reserve</w:t>
      </w:r>
      <w:r w:rsidR="00C6668E">
        <w:rPr>
          <w:shd w:val="clear" w:color="auto" w:fill="FFFFFF"/>
        </w:rPr>
        <w:t> to increase or decrease money supply in the economy and influence interest rates.</w:t>
      </w:r>
    </w:p>
    <w:p w:rsidR="001F36E1" w:rsidRDefault="00C6668E" w:rsidP="001F36E1">
      <w:r>
        <w:rPr>
          <w:shd w:val="clear" w:color="auto" w:fill="FFFFFF"/>
        </w:rPr>
        <w:t xml:space="preserve">The main objective of the reserve requirement is to sway the money supply. As the low of reserve </w:t>
      </w:r>
      <w:r w:rsidRPr="00C6668E">
        <w:t xml:space="preserve">requirement allows more money in the banking system. For the current reserve requirement </w:t>
      </w:r>
      <w:proofErr w:type="gramStart"/>
      <w:r w:rsidRPr="00C6668E">
        <w:lastRenderedPageBreak/>
        <w:t>It</w:t>
      </w:r>
      <w:proofErr w:type="gramEnd"/>
      <w:r w:rsidRPr="00C6668E">
        <w:t> required that all banks with more than $127.5 million on deposit maintain a reserve of 10% of</w:t>
      </w:r>
      <w:r>
        <w:rPr>
          <w:rFonts w:ascii="Arial" w:hAnsi="Arial" w:cs="Arial"/>
          <w:color w:val="222222"/>
          <w:shd w:val="clear" w:color="auto" w:fill="FFFFFF"/>
        </w:rPr>
        <w:t xml:space="preserve"> </w:t>
      </w:r>
      <w:r w:rsidRPr="00C6668E">
        <w:t>deposits. Banks with more than $16.9 million up to $127.5 million must reserve 3% of all deposits</w:t>
      </w:r>
      <w:r>
        <w:t>.</w:t>
      </w:r>
    </w:p>
    <w:p w:rsidR="00C6668E" w:rsidRDefault="00C6668E" w:rsidP="001F36E1">
      <w:r>
        <w:t xml:space="preserve">  </w:t>
      </w:r>
    </w:p>
    <w:p w:rsidR="00C6668E" w:rsidRDefault="00C6668E" w:rsidP="001F36E1">
      <w:pPr>
        <w:rPr>
          <w:shd w:val="clear" w:color="auto" w:fill="FFFFFF"/>
        </w:rPr>
      </w:pPr>
      <w:r>
        <w:t xml:space="preserve">                                     </w:t>
      </w:r>
    </w:p>
    <w:p w:rsidR="00C6668E" w:rsidRDefault="00C6668E" w:rsidP="00C6668E">
      <w:pPr>
        <w:jc w:val="both"/>
        <w:rPr>
          <w:rFonts w:ascii="Times New Roman" w:hAnsi="Times New Roman" w:cs="Times New Roman"/>
          <w:sz w:val="24"/>
          <w:szCs w:val="24"/>
        </w:rPr>
      </w:pPr>
      <w:r>
        <w:rPr>
          <w:rFonts w:ascii="Times New Roman" w:hAnsi="Times New Roman" w:cs="Times New Roman"/>
          <w:sz w:val="24"/>
          <w:szCs w:val="24"/>
        </w:rPr>
        <w:t xml:space="preserve">Q3: Explain the following. (10 Marks) </w:t>
      </w:r>
    </w:p>
    <w:p w:rsidR="00C6668E" w:rsidRDefault="00C6668E" w:rsidP="00C6668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Deduction &amp; induction method </w:t>
      </w:r>
    </w:p>
    <w:p w:rsidR="00C6668E" w:rsidRDefault="00C6668E" w:rsidP="00C6668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Micro &amp; Macroeconomics</w:t>
      </w:r>
    </w:p>
    <w:p w:rsidR="00C6668E" w:rsidRDefault="00C6668E" w:rsidP="00C6668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Positive science &amp; Normative science</w:t>
      </w:r>
    </w:p>
    <w:p w:rsidR="00C6668E" w:rsidRDefault="00C6668E" w:rsidP="00C6668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Any of the four principles of economics</w:t>
      </w:r>
    </w:p>
    <w:p w:rsidR="00C6668E" w:rsidRDefault="00C6668E" w:rsidP="006C6950">
      <w:pPr>
        <w:ind w:left="360"/>
        <w:rPr>
          <w:shd w:val="clear" w:color="auto" w:fill="FFFFFF"/>
        </w:rPr>
      </w:pPr>
    </w:p>
    <w:p w:rsidR="006C6950" w:rsidRDefault="006C6950" w:rsidP="006C6950">
      <w:pPr>
        <w:pStyle w:val="ListParagraph"/>
        <w:numPr>
          <w:ilvl w:val="0"/>
          <w:numId w:val="4"/>
        </w:numPr>
        <w:rPr>
          <w:shd w:val="clear" w:color="auto" w:fill="FFFFFF"/>
        </w:rPr>
      </w:pPr>
      <w:r>
        <w:rPr>
          <w:shd w:val="clear" w:color="auto" w:fill="FFFFFF"/>
        </w:rPr>
        <w:t>Deduction and induction method:</w:t>
      </w:r>
    </w:p>
    <w:p w:rsidR="006C6950" w:rsidRDefault="006C6950" w:rsidP="006C6950">
      <w:pPr>
        <w:pStyle w:val="ListParagraph"/>
        <w:rPr>
          <w:shd w:val="clear" w:color="auto" w:fill="FFFFFF"/>
        </w:rPr>
      </w:pPr>
      <w:r>
        <w:rPr>
          <w:shd w:val="clear" w:color="auto" w:fill="FFFFFF"/>
        </w:rPr>
        <w:t xml:space="preserve">It is also called the analytical </w:t>
      </w:r>
      <w:proofErr w:type="gramStart"/>
      <w:r>
        <w:rPr>
          <w:shd w:val="clear" w:color="auto" w:fill="FFFFFF"/>
        </w:rPr>
        <w:t>method .</w:t>
      </w:r>
      <w:proofErr w:type="gramEnd"/>
      <w:r>
        <w:rPr>
          <w:shd w:val="clear" w:color="auto" w:fill="FFFFFF"/>
        </w:rPr>
        <w:t xml:space="preserve"> It consist of three stages                                                              In the deduction method we move from general to </w:t>
      </w:r>
      <w:proofErr w:type="gramStart"/>
      <w:r>
        <w:rPr>
          <w:shd w:val="clear" w:color="auto" w:fill="FFFFFF"/>
        </w:rPr>
        <w:t>specific .</w:t>
      </w:r>
      <w:proofErr w:type="gramEnd"/>
    </w:p>
    <w:p w:rsidR="006C6950" w:rsidRDefault="006C6950" w:rsidP="006C6950">
      <w:pPr>
        <w:pStyle w:val="ListParagraph"/>
        <w:rPr>
          <w:shd w:val="clear" w:color="auto" w:fill="FFFFFF"/>
        </w:rPr>
      </w:pPr>
      <w:r>
        <w:rPr>
          <w:shd w:val="clear" w:color="auto" w:fill="FFFFFF"/>
        </w:rPr>
        <w:t>1</w:t>
      </w:r>
      <w:proofErr w:type="gramStart"/>
      <w:r>
        <w:rPr>
          <w:shd w:val="clear" w:color="auto" w:fill="FFFFFF"/>
        </w:rPr>
        <w:t>:observation</w:t>
      </w:r>
      <w:proofErr w:type="gramEnd"/>
    </w:p>
    <w:p w:rsidR="006C6950" w:rsidRDefault="006C6950" w:rsidP="006C6950">
      <w:pPr>
        <w:pStyle w:val="ListParagraph"/>
        <w:rPr>
          <w:shd w:val="clear" w:color="auto" w:fill="FFFFFF"/>
        </w:rPr>
      </w:pPr>
      <w:r>
        <w:rPr>
          <w:shd w:val="clear" w:color="auto" w:fill="FFFFFF"/>
        </w:rPr>
        <w:t>2: logical reasoning</w:t>
      </w:r>
    </w:p>
    <w:p w:rsidR="006C6950" w:rsidRPr="006C6950" w:rsidRDefault="006C6950" w:rsidP="006C6950">
      <w:pPr>
        <w:rPr>
          <w:shd w:val="clear" w:color="auto" w:fill="FFFFFF"/>
        </w:rPr>
      </w:pPr>
      <w:r>
        <w:rPr>
          <w:shd w:val="clear" w:color="auto" w:fill="FFFFFF"/>
        </w:rPr>
        <w:t xml:space="preserve">             3:</w:t>
      </w:r>
      <w:r w:rsidRPr="006C6950">
        <w:rPr>
          <w:rFonts w:eastAsia="+mn-ea"/>
        </w:rPr>
        <w:t xml:space="preserve"> </w:t>
      </w:r>
      <w:r>
        <w:rPr>
          <w:rFonts w:eastAsia="+mn-ea"/>
        </w:rPr>
        <w:t xml:space="preserve"> inference and testing by means of further observations</w:t>
      </w:r>
    </w:p>
    <w:p w:rsidR="006C6950" w:rsidRDefault="006C6950">
      <w:pPr>
        <w:rPr>
          <w:shd w:val="clear" w:color="auto" w:fill="FFFFFF"/>
        </w:rPr>
      </w:pPr>
      <w:r>
        <w:rPr>
          <w:shd w:val="clear" w:color="auto" w:fill="FFFFFF"/>
        </w:rPr>
        <w:t xml:space="preserve">        Induction </w:t>
      </w:r>
      <w:proofErr w:type="gramStart"/>
      <w:r>
        <w:rPr>
          <w:shd w:val="clear" w:color="auto" w:fill="FFFFFF"/>
        </w:rPr>
        <w:t>method :</w:t>
      </w:r>
      <w:proofErr w:type="gramEnd"/>
      <w:r>
        <w:rPr>
          <w:shd w:val="clear" w:color="auto" w:fill="FFFFFF"/>
        </w:rPr>
        <w:t xml:space="preserve"> </w:t>
      </w:r>
    </w:p>
    <w:p w:rsidR="006C6950" w:rsidRDefault="006C6950">
      <w:pPr>
        <w:rPr>
          <w:shd w:val="clear" w:color="auto" w:fill="FFFFFF"/>
        </w:rPr>
      </w:pPr>
      <w:r>
        <w:rPr>
          <w:shd w:val="clear" w:color="auto" w:fill="FFFFFF"/>
        </w:rPr>
        <w:t xml:space="preserve">                                              In the induction method we move from specific to general. This is also known as the empirical formula. It moves from an individual to a whole universe. It is an ascending process.</w:t>
      </w:r>
    </w:p>
    <w:p w:rsidR="006C6950" w:rsidRDefault="006C6950" w:rsidP="006C6950">
      <w:pPr>
        <w:rPr>
          <w:shd w:val="clear" w:color="auto" w:fill="FFFFFF"/>
        </w:rPr>
      </w:pPr>
      <w:r w:rsidRPr="006C6950">
        <w:rPr>
          <w:bCs/>
          <w:shd w:val="clear" w:color="auto" w:fill="FFFFFF"/>
        </w:rPr>
        <w:t>Inductive</w:t>
      </w:r>
      <w:r>
        <w:rPr>
          <w:shd w:val="clear" w:color="auto" w:fill="FFFFFF"/>
        </w:rPr>
        <w:t> reasoning is a </w:t>
      </w:r>
      <w:r w:rsidRPr="006C6950">
        <w:rPr>
          <w:bCs/>
          <w:shd w:val="clear" w:color="auto" w:fill="FFFFFF"/>
        </w:rPr>
        <w:t>method</w:t>
      </w:r>
      <w:r>
        <w:rPr>
          <w:shd w:val="clear" w:color="auto" w:fill="FFFFFF"/>
        </w:rPr>
        <w:t> of reasoning in which the premises are viewed as supplying some evidence for the truth of the conclusion; this is in contrast to deductive reasoning.</w:t>
      </w:r>
    </w:p>
    <w:p w:rsidR="006C6950" w:rsidRPr="006C6950" w:rsidRDefault="006C6950" w:rsidP="006C6950">
      <w:pPr>
        <w:rPr>
          <w:rFonts w:eastAsia="Times New Roman"/>
          <w:lang w:val="en-US" w:eastAsia="en-US"/>
        </w:rPr>
      </w:pPr>
      <w:r w:rsidRPr="006C6950">
        <w:rPr>
          <w:rFonts w:eastAsia="Times New Roman"/>
          <w:lang w:val="en-US" w:eastAsia="en-US"/>
        </w:rPr>
        <w:t>Steps Involved in Inductive Method</w:t>
      </w:r>
    </w:p>
    <w:p w:rsidR="006C6950" w:rsidRPr="006C6950" w:rsidRDefault="006C6950" w:rsidP="006C6950">
      <w:pPr>
        <w:rPr>
          <w:rFonts w:eastAsia="Times New Roman"/>
          <w:lang w:val="en-US" w:eastAsia="en-US"/>
        </w:rPr>
      </w:pPr>
      <w:proofErr w:type="gramStart"/>
      <w:r w:rsidRPr="006C6950">
        <w:rPr>
          <w:rFonts w:eastAsia="Times New Roman"/>
          <w:lang w:val="en-US" w:eastAsia="en-US"/>
        </w:rPr>
        <w:t>Observation of the issue.</w:t>
      </w:r>
      <w:proofErr w:type="gramEnd"/>
    </w:p>
    <w:p w:rsidR="006C6950" w:rsidRPr="006C6950" w:rsidRDefault="006C6950" w:rsidP="006C6950">
      <w:pPr>
        <w:rPr>
          <w:rFonts w:eastAsia="Times New Roman"/>
          <w:lang w:val="en-US" w:eastAsia="en-US"/>
        </w:rPr>
      </w:pPr>
      <w:proofErr w:type="gramStart"/>
      <w:r w:rsidRPr="006C6950">
        <w:rPr>
          <w:rFonts w:eastAsia="Times New Roman"/>
          <w:lang w:val="en-US" w:eastAsia="en-US"/>
        </w:rPr>
        <w:t>Formation of hypothesis.</w:t>
      </w:r>
      <w:proofErr w:type="gramEnd"/>
    </w:p>
    <w:p w:rsidR="006C6950" w:rsidRPr="006C6950" w:rsidRDefault="006C6950" w:rsidP="006C6950">
      <w:pPr>
        <w:rPr>
          <w:rFonts w:eastAsia="Times New Roman"/>
          <w:lang w:val="en-US" w:eastAsia="en-US"/>
        </w:rPr>
      </w:pPr>
      <w:r w:rsidRPr="006C6950">
        <w:rPr>
          <w:rFonts w:eastAsia="Times New Roman"/>
          <w:lang w:val="en-US" w:eastAsia="en-US"/>
        </w:rPr>
        <w:t>Generalization and.</w:t>
      </w:r>
    </w:p>
    <w:p w:rsidR="006C6950" w:rsidRDefault="006C6950" w:rsidP="006C6950">
      <w:pPr>
        <w:rPr>
          <w:rFonts w:eastAsia="Times New Roman"/>
          <w:lang w:val="en-US" w:eastAsia="en-US"/>
        </w:rPr>
      </w:pPr>
      <w:proofErr w:type="gramStart"/>
      <w:r w:rsidRPr="006C6950">
        <w:rPr>
          <w:rFonts w:eastAsia="Times New Roman"/>
          <w:lang w:val="en-US" w:eastAsia="en-US"/>
        </w:rPr>
        <w:t>Verification.</w:t>
      </w:r>
      <w:proofErr w:type="gramEnd"/>
    </w:p>
    <w:p w:rsidR="00B4760A" w:rsidRDefault="00B4760A" w:rsidP="006C6950">
      <w:pPr>
        <w:rPr>
          <w:rFonts w:ascii="Arial" w:eastAsia="Times New Roman" w:hAnsi="Arial" w:cs="Arial"/>
          <w:b/>
          <w:bCs/>
          <w:color w:val="222222"/>
          <w:sz w:val="24"/>
          <w:szCs w:val="24"/>
          <w:lang w:val="en-US" w:eastAsia="en-US"/>
        </w:rPr>
      </w:pPr>
    </w:p>
    <w:p w:rsidR="00B4760A" w:rsidRDefault="00B4760A" w:rsidP="00B4760A">
      <w:pPr>
        <w:rPr>
          <w:rFonts w:eastAsia="Times New Roman"/>
          <w:lang w:val="en-US" w:eastAsia="en-US"/>
        </w:rPr>
      </w:pPr>
      <w:r>
        <w:rPr>
          <w:rFonts w:eastAsia="Times New Roman"/>
          <w:lang w:val="en-US" w:eastAsia="en-US"/>
        </w:rPr>
        <w:t>MICRO AND MACRO ECONOMICS:</w:t>
      </w:r>
    </w:p>
    <w:p w:rsidR="00B4760A" w:rsidRDefault="00B4760A" w:rsidP="00B4760A">
      <w:pPr>
        <w:rPr>
          <w:rFonts w:eastAsia="Times New Roman"/>
          <w:lang w:val="en-US" w:eastAsia="en-US"/>
        </w:rPr>
      </w:pPr>
      <w:proofErr w:type="gramStart"/>
      <w:r>
        <w:rPr>
          <w:rFonts w:eastAsia="Times New Roman"/>
          <w:lang w:val="en-US" w:eastAsia="en-US"/>
        </w:rPr>
        <w:lastRenderedPageBreak/>
        <w:t>microeconomics</w:t>
      </w:r>
      <w:proofErr w:type="gramEnd"/>
      <w:r>
        <w:rPr>
          <w:rFonts w:eastAsia="Times New Roman"/>
          <w:lang w:val="en-US" w:eastAsia="en-US"/>
        </w:rPr>
        <w:t xml:space="preserve"> deal with the individual economic units. These include the people of work daily for handsome wages in which there are consumers, workers, landlords and other </w:t>
      </w:r>
      <w:proofErr w:type="gramStart"/>
      <w:r>
        <w:rPr>
          <w:rFonts w:eastAsia="Times New Roman"/>
          <w:lang w:val="en-US" w:eastAsia="en-US"/>
        </w:rPr>
        <w:t>people who holds</w:t>
      </w:r>
      <w:proofErr w:type="gramEnd"/>
      <w:r>
        <w:rPr>
          <w:rFonts w:eastAsia="Times New Roman"/>
          <w:lang w:val="en-US" w:eastAsia="en-US"/>
        </w:rPr>
        <w:t xml:space="preserve"> a business thus it deal with the part of individual in the growth of the economy</w:t>
      </w:r>
    </w:p>
    <w:p w:rsidR="00B4760A" w:rsidRDefault="00B4760A" w:rsidP="00B4760A">
      <w:pPr>
        <w:rPr>
          <w:rFonts w:eastAsia="Times New Roman"/>
          <w:lang w:val="en-US" w:eastAsia="en-US"/>
        </w:rPr>
      </w:pPr>
      <w:r>
        <w:rPr>
          <w:rFonts w:eastAsia="Times New Roman"/>
          <w:lang w:val="en-US" w:eastAsia="en-US"/>
        </w:rPr>
        <w:t>MACRO ECONOMICS:</w:t>
      </w:r>
    </w:p>
    <w:p w:rsidR="00B4760A" w:rsidRDefault="00B4760A" w:rsidP="00B4760A">
      <w:pPr>
        <w:rPr>
          <w:rFonts w:eastAsia="Times New Roman"/>
          <w:lang w:val="en-US" w:eastAsia="en-US"/>
        </w:rPr>
      </w:pPr>
      <w:r>
        <w:rPr>
          <w:rFonts w:eastAsia="Times New Roman"/>
          <w:lang w:val="en-US" w:eastAsia="en-US"/>
        </w:rPr>
        <w:t xml:space="preserve">                                         Micro economics explains how to make economic decisions</w:t>
      </w:r>
    </w:p>
    <w:p w:rsidR="00B4760A" w:rsidRDefault="00B4760A" w:rsidP="00B4760A">
      <w:pPr>
        <w:rPr>
          <w:rFonts w:eastAsia="Times New Roman"/>
          <w:lang w:val="en-US" w:eastAsia="en-US"/>
        </w:rPr>
      </w:pPr>
      <w:r>
        <w:rPr>
          <w:rFonts w:eastAsia="Times New Roman"/>
          <w:lang w:val="en-US" w:eastAsia="en-US"/>
        </w:rPr>
        <w:t xml:space="preserve">For instance it explains why a customer is buying a good for </w:t>
      </w:r>
      <w:proofErr w:type="gramStart"/>
      <w:r>
        <w:rPr>
          <w:rFonts w:eastAsia="Times New Roman"/>
          <w:lang w:val="en-US" w:eastAsia="en-US"/>
        </w:rPr>
        <w:t>him ,</w:t>
      </w:r>
      <w:proofErr w:type="gramEnd"/>
      <w:r>
        <w:rPr>
          <w:rFonts w:eastAsia="Times New Roman"/>
          <w:lang w:val="en-US" w:eastAsia="en-US"/>
        </w:rPr>
        <w:t xml:space="preserve"> what made him do that on a regular basis , what is his need to buy it</w:t>
      </w:r>
    </w:p>
    <w:p w:rsidR="00B4760A" w:rsidRDefault="00B4760A" w:rsidP="00B4760A">
      <w:pPr>
        <w:rPr>
          <w:rFonts w:eastAsia="Times New Roman"/>
          <w:lang w:val="en-US" w:eastAsia="en-US"/>
        </w:rPr>
      </w:pPr>
      <w:r>
        <w:rPr>
          <w:rFonts w:eastAsia="Times New Roman"/>
          <w:lang w:val="en-US" w:eastAsia="en-US"/>
        </w:rPr>
        <w:t xml:space="preserve">What happens when their salaries are low and they are unable to buy it and what happens when the price of the good gets </w:t>
      </w:r>
      <w:proofErr w:type="gramStart"/>
      <w:r>
        <w:rPr>
          <w:rFonts w:eastAsia="Times New Roman"/>
          <w:lang w:val="en-US" w:eastAsia="en-US"/>
        </w:rPr>
        <w:t>high.</w:t>
      </w:r>
      <w:proofErr w:type="gramEnd"/>
      <w:r>
        <w:rPr>
          <w:rFonts w:eastAsia="Times New Roman"/>
          <w:lang w:val="en-US" w:eastAsia="en-US"/>
        </w:rPr>
        <w:t xml:space="preserve"> </w:t>
      </w:r>
      <w:r w:rsidR="00C3766F">
        <w:rPr>
          <w:rFonts w:eastAsia="Times New Roman"/>
          <w:lang w:val="en-US" w:eastAsia="en-US"/>
        </w:rPr>
        <w:t>It also deal with that part just like for example a building is about to build and they need workers</w:t>
      </w:r>
    </w:p>
    <w:p w:rsidR="00C3766F" w:rsidRDefault="00C3766F" w:rsidP="00B4760A">
      <w:pPr>
        <w:rPr>
          <w:rFonts w:eastAsia="Times New Roman"/>
          <w:lang w:val="en-US" w:eastAsia="en-US"/>
        </w:rPr>
      </w:pPr>
      <w:r>
        <w:rPr>
          <w:rFonts w:eastAsia="Times New Roman"/>
          <w:lang w:val="en-US" w:eastAsia="en-US"/>
        </w:rPr>
        <w:t>How many workers should be there , which worker can work where, when to start , and how much work should be divided giving respect to the number of workers.</w:t>
      </w:r>
    </w:p>
    <w:p w:rsidR="00C3766F" w:rsidRDefault="00C3766F" w:rsidP="00B4760A">
      <w:pPr>
        <w:rPr>
          <w:rFonts w:eastAsia="Times New Roman"/>
          <w:lang w:val="en-US" w:eastAsia="en-US"/>
        </w:rPr>
      </w:pPr>
    </w:p>
    <w:p w:rsidR="00C3766F" w:rsidRDefault="00C3766F" w:rsidP="00B4760A">
      <w:pPr>
        <w:rPr>
          <w:rFonts w:eastAsia="Times New Roman"/>
          <w:lang w:val="en-US" w:eastAsia="en-US"/>
        </w:rPr>
      </w:pPr>
    </w:p>
    <w:p w:rsidR="00C3766F" w:rsidRDefault="00A25896" w:rsidP="00B4760A">
      <w:pPr>
        <w:rPr>
          <w:rFonts w:eastAsia="Times New Roman"/>
          <w:lang w:val="en-US" w:eastAsia="en-US"/>
        </w:rPr>
      </w:pPr>
      <w:r>
        <w:rPr>
          <w:rFonts w:eastAsia="Times New Roman"/>
          <w:lang w:val="en-US" w:eastAsia="en-US"/>
        </w:rPr>
        <w:t>POSITIVE SCIENCE AND NORMATIVE SCIENCE:</w:t>
      </w:r>
    </w:p>
    <w:p w:rsidR="00A25896" w:rsidRDefault="00A25896" w:rsidP="00B4760A">
      <w:pPr>
        <w:rPr>
          <w:rFonts w:eastAsia="Times New Roman"/>
          <w:lang w:val="en-US" w:eastAsia="en-US"/>
        </w:rPr>
      </w:pPr>
      <w:r>
        <w:rPr>
          <w:rFonts w:eastAsia="Times New Roman"/>
          <w:lang w:val="en-US" w:eastAsia="en-US"/>
        </w:rPr>
        <w:t>As we have studied that economics is a science but the main question comes up whether it is a positive science or normative science.</w:t>
      </w:r>
    </w:p>
    <w:p w:rsidR="00A25896" w:rsidRDefault="00A25896" w:rsidP="00A25896">
      <w:pPr>
        <w:rPr>
          <w:rStyle w:val="e24kjd"/>
          <w:rFonts w:ascii="Arial" w:hAnsi="Arial" w:cs="Arial"/>
          <w:color w:val="222222"/>
          <w:sz w:val="21"/>
          <w:szCs w:val="21"/>
          <w:shd w:val="clear" w:color="auto" w:fill="FFFFFF"/>
        </w:rPr>
      </w:pPr>
      <w:r w:rsidRPr="00A25896">
        <w:rPr>
          <w:rStyle w:val="e24kjd"/>
          <w:rFonts w:ascii="Arial" w:hAnsi="Arial" w:cs="Arial"/>
          <w:bCs/>
          <w:color w:val="222222"/>
          <w:sz w:val="21"/>
          <w:szCs w:val="21"/>
          <w:shd w:val="clear" w:color="auto" w:fill="FFFFFF"/>
        </w:rPr>
        <w:t>Positive</w:t>
      </w:r>
      <w:r>
        <w:rPr>
          <w:rStyle w:val="e24kjd"/>
          <w:rFonts w:ascii="Arial" w:hAnsi="Arial" w:cs="Arial"/>
          <w:b/>
          <w:bCs/>
          <w:color w:val="222222"/>
          <w:sz w:val="21"/>
          <w:szCs w:val="21"/>
          <w:shd w:val="clear" w:color="auto" w:fill="FFFFFF"/>
        </w:rPr>
        <w:t xml:space="preserve"> </w:t>
      </w:r>
      <w:r w:rsidRPr="00A25896">
        <w:rPr>
          <w:rStyle w:val="e24kjd"/>
          <w:rFonts w:ascii="Arial" w:hAnsi="Arial" w:cs="Arial"/>
          <w:bCs/>
          <w:color w:val="222222"/>
          <w:sz w:val="21"/>
          <w:szCs w:val="21"/>
          <w:shd w:val="clear" w:color="auto" w:fill="FFFFFF"/>
        </w:rPr>
        <w:t>science</w:t>
      </w:r>
      <w:r>
        <w:rPr>
          <w:rStyle w:val="e24kjd"/>
          <w:rFonts w:ascii="Arial" w:hAnsi="Arial" w:cs="Arial"/>
          <w:color w:val="222222"/>
          <w:sz w:val="21"/>
          <w:szCs w:val="21"/>
          <w:shd w:val="clear" w:color="auto" w:fill="FFFFFF"/>
        </w:rPr>
        <w:t> is the application of formal analysis to empirical </w:t>
      </w:r>
      <w:r w:rsidRPr="00A25896">
        <w:rPr>
          <w:rStyle w:val="e24kjd"/>
          <w:rFonts w:ascii="Arial" w:hAnsi="Arial" w:cs="Arial"/>
          <w:bCs/>
          <w:color w:val="222222"/>
          <w:sz w:val="21"/>
          <w:szCs w:val="21"/>
          <w:shd w:val="clear" w:color="auto" w:fill="FFFFFF"/>
        </w:rPr>
        <w:t>science</w:t>
      </w:r>
      <w:r>
        <w:rPr>
          <w:rStyle w:val="e24kjd"/>
          <w:rFonts w:ascii="Arial" w:hAnsi="Arial" w:cs="Arial"/>
          <w:color w:val="222222"/>
          <w:sz w:val="21"/>
          <w:szCs w:val="21"/>
          <w:shd w:val="clear" w:color="auto" w:fill="FFFFFF"/>
        </w:rPr>
        <w:t>. We do not wish to overstate the scope of such applications, and recognise the possibility that valuable </w:t>
      </w:r>
      <w:r w:rsidRPr="00A25896">
        <w:rPr>
          <w:rStyle w:val="e24kjd"/>
          <w:rFonts w:ascii="Arial" w:hAnsi="Arial" w:cs="Arial"/>
          <w:bCs/>
          <w:color w:val="222222"/>
          <w:sz w:val="21"/>
          <w:szCs w:val="21"/>
          <w:shd w:val="clear" w:color="auto" w:fill="FFFFFF"/>
        </w:rPr>
        <w:t>scientific</w:t>
      </w:r>
      <w:r>
        <w:rPr>
          <w:rStyle w:val="e24kjd"/>
          <w:rFonts w:ascii="Arial" w:hAnsi="Arial" w:cs="Arial"/>
          <w:color w:val="222222"/>
          <w:sz w:val="21"/>
          <w:szCs w:val="21"/>
          <w:shd w:val="clear" w:color="auto" w:fill="FFFFFF"/>
        </w:rPr>
        <w:t> results might be obtained whose character defies formal analysis.</w:t>
      </w:r>
    </w:p>
    <w:p w:rsidR="00A25896" w:rsidRDefault="00A25896" w:rsidP="00A25896">
      <w:pPr>
        <w:rPr>
          <w:rStyle w:val="e24kjd"/>
          <w:rFonts w:ascii="Arial" w:hAnsi="Arial" w:cs="Arial"/>
          <w:color w:val="222222"/>
          <w:sz w:val="21"/>
          <w:szCs w:val="21"/>
          <w:shd w:val="clear" w:color="auto" w:fill="FFFFFF"/>
        </w:rPr>
      </w:pPr>
      <w:r>
        <w:rPr>
          <w:rStyle w:val="e24kjd"/>
          <w:rFonts w:ascii="Arial" w:hAnsi="Arial" w:cs="Arial"/>
          <w:color w:val="222222"/>
          <w:sz w:val="21"/>
          <w:szCs w:val="21"/>
          <w:shd w:val="clear" w:color="auto" w:fill="FFFFFF"/>
        </w:rPr>
        <w:t>NORMATIVE SCIENCE:</w:t>
      </w:r>
    </w:p>
    <w:p w:rsidR="00A25896" w:rsidRDefault="00A25896" w:rsidP="00A25896">
      <w:pPr>
        <w:rPr>
          <w:rStyle w:val="e24kjd"/>
          <w:rFonts w:ascii="Arial" w:hAnsi="Arial" w:cs="Arial"/>
          <w:color w:val="222222"/>
          <w:sz w:val="21"/>
          <w:szCs w:val="21"/>
          <w:shd w:val="clear" w:color="auto" w:fill="FFFFFF"/>
        </w:rPr>
      </w:pPr>
      <w:r>
        <w:rPr>
          <w:rStyle w:val="e24kjd"/>
          <w:rFonts w:ascii="Arial" w:hAnsi="Arial" w:cs="Arial"/>
          <w:color w:val="222222"/>
          <w:sz w:val="21"/>
          <w:szCs w:val="21"/>
          <w:shd w:val="clear" w:color="auto" w:fill="FFFFFF"/>
        </w:rPr>
        <w:t xml:space="preserve">                                   In the normative science, economics involve value judgements</w:t>
      </w:r>
    </w:p>
    <w:p w:rsidR="00A25896" w:rsidRDefault="00A25896" w:rsidP="00A25896">
      <w:pPr>
        <w:rPr>
          <w:rStyle w:val="e24kjd"/>
          <w:rFonts w:ascii="Arial" w:hAnsi="Arial" w:cs="Arial"/>
          <w:color w:val="222222"/>
          <w:sz w:val="21"/>
          <w:szCs w:val="21"/>
          <w:shd w:val="clear" w:color="auto" w:fill="FFFFFF"/>
        </w:rPr>
      </w:pPr>
      <w:proofErr w:type="spellStart"/>
      <w:r>
        <w:rPr>
          <w:rStyle w:val="e24kjd"/>
          <w:rFonts w:ascii="Arial" w:hAnsi="Arial" w:cs="Arial"/>
          <w:color w:val="222222"/>
          <w:sz w:val="21"/>
          <w:szCs w:val="21"/>
          <w:shd w:val="clear" w:color="auto" w:fill="FFFFFF"/>
        </w:rPr>
        <w:t>Its</w:t>
      </w:r>
      <w:proofErr w:type="spellEnd"/>
      <w:r>
        <w:rPr>
          <w:rStyle w:val="e24kjd"/>
          <w:rFonts w:ascii="Arial" w:hAnsi="Arial" w:cs="Arial"/>
          <w:color w:val="222222"/>
          <w:sz w:val="21"/>
          <w:szCs w:val="21"/>
          <w:shd w:val="clear" w:color="auto" w:fill="FFFFFF"/>
        </w:rPr>
        <w:t xml:space="preserve"> is prescriptive in nature what shows what things should be like, or what they ought to be</w:t>
      </w:r>
    </w:p>
    <w:p w:rsidR="00A25896" w:rsidRDefault="007C5EBF" w:rsidP="00A25896">
      <w:pPr>
        <w:rPr>
          <w:rStyle w:val="e24kjd"/>
          <w:rFonts w:ascii="Arial" w:hAnsi="Arial" w:cs="Arial"/>
          <w:color w:val="222222"/>
          <w:sz w:val="21"/>
          <w:szCs w:val="21"/>
          <w:shd w:val="clear" w:color="auto" w:fill="FFFFFF"/>
        </w:rPr>
      </w:pPr>
      <w:r>
        <w:rPr>
          <w:rStyle w:val="e24kjd"/>
          <w:rFonts w:ascii="Arial" w:hAnsi="Arial" w:cs="Arial"/>
          <w:color w:val="222222"/>
          <w:sz w:val="21"/>
          <w:szCs w:val="21"/>
          <w:shd w:val="clear" w:color="auto" w:fill="FFFFFF"/>
        </w:rPr>
        <w:t>It is influenced by the questions like what is the salary rate, what product or fruit should be supplied all over the country or what is actual national income rate</w:t>
      </w:r>
    </w:p>
    <w:p w:rsidR="007C5EBF" w:rsidRDefault="007C5EBF" w:rsidP="00A25896">
      <w:pPr>
        <w:rPr>
          <w:rFonts w:eastAsia="Times New Roman"/>
          <w:lang w:val="en-US" w:eastAsia="en-US"/>
        </w:rPr>
      </w:pPr>
      <w:r>
        <w:rPr>
          <w:rStyle w:val="e24kjd"/>
          <w:rFonts w:ascii="Arial" w:hAnsi="Arial" w:cs="Arial"/>
          <w:color w:val="222222"/>
          <w:sz w:val="21"/>
          <w:szCs w:val="21"/>
          <w:shd w:val="clear" w:color="auto" w:fill="FFFFFF"/>
        </w:rPr>
        <w:t>But most it is not used because of the judgements of individuals. Like if there are 10 people in the room the perspective of all the 10 would be different thus the normative economics involves the judgements of individuals and thus for deriving laws and theories it shall not be used.</w:t>
      </w:r>
    </w:p>
    <w:p w:rsidR="00A25896" w:rsidRPr="00B4760A" w:rsidRDefault="00A25896" w:rsidP="00B4760A">
      <w:pPr>
        <w:rPr>
          <w:rFonts w:eastAsia="Times New Roman"/>
          <w:lang w:val="en-US" w:eastAsia="en-US"/>
        </w:rPr>
      </w:pPr>
    </w:p>
    <w:p w:rsidR="006C6950" w:rsidRPr="006C6950" w:rsidRDefault="006C6950" w:rsidP="006C6950">
      <w:pPr>
        <w:rPr>
          <w:shd w:val="clear" w:color="auto" w:fill="FFFFFF"/>
        </w:rPr>
      </w:pPr>
    </w:p>
    <w:sectPr w:rsidR="006C6950" w:rsidRPr="006C6950" w:rsidSect="007B2DD3">
      <w:head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FC" w:rsidRDefault="00A019FC" w:rsidP="001F2749">
      <w:pPr>
        <w:spacing w:after="0" w:line="240" w:lineRule="auto"/>
      </w:pPr>
      <w:r>
        <w:separator/>
      </w:r>
    </w:p>
  </w:endnote>
  <w:endnote w:type="continuationSeparator" w:id="0">
    <w:p w:rsidR="00A019FC" w:rsidRDefault="00A019FC" w:rsidP="001F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FC" w:rsidRDefault="00A019FC" w:rsidP="001F2749">
      <w:pPr>
        <w:spacing w:after="0" w:line="240" w:lineRule="auto"/>
      </w:pPr>
      <w:r>
        <w:separator/>
      </w:r>
    </w:p>
  </w:footnote>
  <w:footnote w:type="continuationSeparator" w:id="0">
    <w:p w:rsidR="00A019FC" w:rsidRDefault="00A019FC" w:rsidP="001F2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2F" w:rsidRDefault="00262F2F">
    <w:pPr>
      <w:pStyle w:val="Header"/>
    </w:pPr>
    <w:r>
      <w:t xml:space="preserve">Name: Syed </w:t>
    </w:r>
    <w:proofErr w:type="spellStart"/>
    <w:r>
      <w:t>nasr</w:t>
    </w:r>
    <w:proofErr w:type="spellEnd"/>
    <w:r>
      <w:t xml:space="preserve"> </w:t>
    </w:r>
    <w:proofErr w:type="spellStart"/>
    <w:r>
      <w:t>ayaan</w:t>
    </w:r>
    <w:proofErr w:type="spellEnd"/>
    <w:r>
      <w:t xml:space="preserve"> </w:t>
    </w:r>
    <w:proofErr w:type="spellStart"/>
    <w:r>
      <w:t>rizvi</w:t>
    </w:r>
    <w:proofErr w:type="spellEnd"/>
    <w:r>
      <w:ptab w:relativeTo="margin" w:alignment="center" w:leader="none"/>
    </w:r>
    <w:r>
      <w:t xml:space="preserve">COURSE: MSMC </w:t>
    </w:r>
    <w:r>
      <w:ptab w:relativeTo="margin" w:alignment="right" w:leader="none"/>
    </w:r>
    <w:r>
      <w:t>ID</w:t>
    </w:r>
    <w:proofErr w:type="gramStart"/>
    <w:r>
      <w:t>:16261</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BCC"/>
    <w:multiLevelType w:val="hybridMultilevel"/>
    <w:tmpl w:val="09A44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87D86"/>
    <w:multiLevelType w:val="multilevel"/>
    <w:tmpl w:val="9D9C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D314D"/>
    <w:multiLevelType w:val="hybridMultilevel"/>
    <w:tmpl w:val="F366535A"/>
    <w:lvl w:ilvl="0" w:tplc="46441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C71D6"/>
    <w:multiLevelType w:val="hybridMultilevel"/>
    <w:tmpl w:val="020CD3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94D65ED"/>
    <w:multiLevelType w:val="hybridMultilevel"/>
    <w:tmpl w:val="1B8AC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75E0B"/>
    <w:multiLevelType w:val="multilevel"/>
    <w:tmpl w:val="3EC2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49"/>
    <w:rsid w:val="000A5459"/>
    <w:rsid w:val="000A54EF"/>
    <w:rsid w:val="001F2749"/>
    <w:rsid w:val="001F36E1"/>
    <w:rsid w:val="00262F2F"/>
    <w:rsid w:val="003F5F4D"/>
    <w:rsid w:val="004E1AC1"/>
    <w:rsid w:val="006C6950"/>
    <w:rsid w:val="006D49EB"/>
    <w:rsid w:val="007B2DD3"/>
    <w:rsid w:val="007C5EBF"/>
    <w:rsid w:val="0087558F"/>
    <w:rsid w:val="00A019FC"/>
    <w:rsid w:val="00A25896"/>
    <w:rsid w:val="00B4760A"/>
    <w:rsid w:val="00BC48FD"/>
    <w:rsid w:val="00BD45AC"/>
    <w:rsid w:val="00C15859"/>
    <w:rsid w:val="00C3766F"/>
    <w:rsid w:val="00C6668E"/>
    <w:rsid w:val="00E204C2"/>
    <w:rsid w:val="00E2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49"/>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49"/>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1F2749"/>
  </w:style>
  <w:style w:type="paragraph" w:styleId="Footer">
    <w:name w:val="footer"/>
    <w:basedOn w:val="Normal"/>
    <w:link w:val="FooterChar"/>
    <w:uiPriority w:val="99"/>
    <w:unhideWhenUsed/>
    <w:rsid w:val="001F2749"/>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1F2749"/>
  </w:style>
  <w:style w:type="paragraph" w:styleId="ListParagraph">
    <w:name w:val="List Paragraph"/>
    <w:basedOn w:val="Normal"/>
    <w:uiPriority w:val="34"/>
    <w:qFormat/>
    <w:rsid w:val="00C6668E"/>
    <w:pPr>
      <w:ind w:left="720"/>
      <w:contextualSpacing/>
    </w:pPr>
  </w:style>
  <w:style w:type="character" w:customStyle="1" w:styleId="e24kjd">
    <w:name w:val="e24kjd"/>
    <w:basedOn w:val="DefaultParagraphFont"/>
    <w:rsid w:val="00A25896"/>
  </w:style>
  <w:style w:type="character" w:customStyle="1" w:styleId="kx21rb">
    <w:name w:val="kx21rb"/>
    <w:basedOn w:val="DefaultParagraphFont"/>
    <w:rsid w:val="00A25896"/>
  </w:style>
  <w:style w:type="paragraph" w:styleId="BalloonText">
    <w:name w:val="Balloon Text"/>
    <w:basedOn w:val="Normal"/>
    <w:link w:val="BalloonTextChar"/>
    <w:uiPriority w:val="99"/>
    <w:semiHidden/>
    <w:unhideWhenUsed/>
    <w:rsid w:val="0026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2F"/>
    <w:rPr>
      <w:rFonts w:ascii="Tahoma" w:eastAsiaTheme="minorEastAsi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49"/>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49"/>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1F2749"/>
  </w:style>
  <w:style w:type="paragraph" w:styleId="Footer">
    <w:name w:val="footer"/>
    <w:basedOn w:val="Normal"/>
    <w:link w:val="FooterChar"/>
    <w:uiPriority w:val="99"/>
    <w:unhideWhenUsed/>
    <w:rsid w:val="001F2749"/>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1F2749"/>
  </w:style>
  <w:style w:type="paragraph" w:styleId="ListParagraph">
    <w:name w:val="List Paragraph"/>
    <w:basedOn w:val="Normal"/>
    <w:uiPriority w:val="34"/>
    <w:qFormat/>
    <w:rsid w:val="00C6668E"/>
    <w:pPr>
      <w:ind w:left="720"/>
      <w:contextualSpacing/>
    </w:pPr>
  </w:style>
  <w:style w:type="character" w:customStyle="1" w:styleId="e24kjd">
    <w:name w:val="e24kjd"/>
    <w:basedOn w:val="DefaultParagraphFont"/>
    <w:rsid w:val="00A25896"/>
  </w:style>
  <w:style w:type="character" w:customStyle="1" w:styleId="kx21rb">
    <w:name w:val="kx21rb"/>
    <w:basedOn w:val="DefaultParagraphFont"/>
    <w:rsid w:val="00A25896"/>
  </w:style>
  <w:style w:type="paragraph" w:styleId="BalloonText">
    <w:name w:val="Balloon Text"/>
    <w:basedOn w:val="Normal"/>
    <w:link w:val="BalloonTextChar"/>
    <w:uiPriority w:val="99"/>
    <w:semiHidden/>
    <w:unhideWhenUsed/>
    <w:rsid w:val="0026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F2F"/>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61304">
      <w:bodyDiv w:val="1"/>
      <w:marLeft w:val="0"/>
      <w:marRight w:val="0"/>
      <w:marTop w:val="0"/>
      <w:marBottom w:val="0"/>
      <w:divBdr>
        <w:top w:val="none" w:sz="0" w:space="0" w:color="auto"/>
        <w:left w:val="none" w:sz="0" w:space="0" w:color="auto"/>
        <w:bottom w:val="none" w:sz="0" w:space="0" w:color="auto"/>
        <w:right w:val="none" w:sz="0" w:space="0" w:color="auto"/>
      </w:divBdr>
      <w:divsChild>
        <w:div w:id="1991639108">
          <w:marLeft w:val="0"/>
          <w:marRight w:val="0"/>
          <w:marTop w:val="0"/>
          <w:marBottom w:val="225"/>
          <w:divBdr>
            <w:top w:val="none" w:sz="0" w:space="0" w:color="auto"/>
            <w:left w:val="none" w:sz="0" w:space="0" w:color="auto"/>
            <w:bottom w:val="none" w:sz="0" w:space="0" w:color="auto"/>
            <w:right w:val="none" w:sz="0" w:space="0" w:color="auto"/>
          </w:divBdr>
        </w:div>
      </w:divsChild>
    </w:div>
    <w:div w:id="905997629">
      <w:bodyDiv w:val="1"/>
      <w:marLeft w:val="0"/>
      <w:marRight w:val="0"/>
      <w:marTop w:val="0"/>
      <w:marBottom w:val="0"/>
      <w:divBdr>
        <w:top w:val="none" w:sz="0" w:space="0" w:color="auto"/>
        <w:left w:val="none" w:sz="0" w:space="0" w:color="auto"/>
        <w:bottom w:val="none" w:sz="0" w:space="0" w:color="auto"/>
        <w:right w:val="none" w:sz="0" w:space="0" w:color="auto"/>
      </w:divBdr>
      <w:divsChild>
        <w:div w:id="963729541">
          <w:marLeft w:val="0"/>
          <w:marRight w:val="0"/>
          <w:marTop w:val="0"/>
          <w:marBottom w:val="225"/>
          <w:divBdr>
            <w:top w:val="none" w:sz="0" w:space="0" w:color="auto"/>
            <w:left w:val="none" w:sz="0" w:space="0" w:color="auto"/>
            <w:bottom w:val="none" w:sz="0" w:space="0" w:color="auto"/>
            <w:right w:val="none" w:sz="0" w:space="0" w:color="auto"/>
          </w:divBdr>
        </w:div>
      </w:divsChild>
    </w:div>
    <w:div w:id="1308894037">
      <w:bodyDiv w:val="1"/>
      <w:marLeft w:val="0"/>
      <w:marRight w:val="0"/>
      <w:marTop w:val="0"/>
      <w:marBottom w:val="0"/>
      <w:divBdr>
        <w:top w:val="none" w:sz="0" w:space="0" w:color="auto"/>
        <w:left w:val="none" w:sz="0" w:space="0" w:color="auto"/>
        <w:bottom w:val="none" w:sz="0" w:space="0" w:color="auto"/>
        <w:right w:val="none" w:sz="0" w:space="0" w:color="auto"/>
      </w:divBdr>
    </w:div>
    <w:div w:id="18070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auwn rizvi</dc:creator>
  <cp:lastModifiedBy>auwn rizvi</cp:lastModifiedBy>
  <cp:revision>7</cp:revision>
  <dcterms:created xsi:type="dcterms:W3CDTF">2020-04-13T02:34:00Z</dcterms:created>
  <dcterms:modified xsi:type="dcterms:W3CDTF">2020-04-16T02:16:00Z</dcterms:modified>
</cp:coreProperties>
</file>