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B3" w:rsidRDefault="00CD0A2F">
      <w:r>
        <w:t>Name                                                                                                              Hilal Ahmad</w:t>
      </w:r>
    </w:p>
    <w:p w:rsidR="00CD0A2F" w:rsidRDefault="00CD0A2F">
      <w:r>
        <w:t>Id                                                                                                                     14728</w:t>
      </w:r>
    </w:p>
    <w:p w:rsidR="00CD0A2F" w:rsidRDefault="00CD0A2F">
      <w:r>
        <w:t>Class                                                                                                                Bs(se) 4</w:t>
      </w:r>
      <w:r w:rsidRPr="00CD0A2F">
        <w:rPr>
          <w:vertAlign w:val="superscript"/>
        </w:rPr>
        <w:t>th</w:t>
      </w:r>
      <w:r>
        <w:t xml:space="preserve"> semester</w:t>
      </w:r>
    </w:p>
    <w:p w:rsidR="00CD0A2F" w:rsidRDefault="00CD0A2F">
      <w:r>
        <w:t>Section                                                                                                            B</w:t>
      </w:r>
    </w:p>
    <w:p w:rsidR="00CD0A2F" w:rsidRDefault="00CD0A2F">
      <w:r>
        <w:t xml:space="preserve">Paper                                                                                                               principal of management </w:t>
      </w:r>
    </w:p>
    <w:p w:rsidR="00CD0A2F" w:rsidRDefault="00CD0A2F">
      <w:r>
        <w:t xml:space="preserve"> Instructor                                                                                                       Mehwish khan  </w:t>
      </w:r>
    </w:p>
    <w:p w:rsidR="00CD0A2F" w:rsidRDefault="00CD0A2F">
      <w:r>
        <w:t>Date                                                                                                                  6/26/2020</w:t>
      </w:r>
    </w:p>
    <w:p w:rsidR="00CD0A2F" w:rsidRDefault="00CD0A2F"/>
    <w:p w:rsidR="00CD0A2F" w:rsidRDefault="00CD0A2F"/>
    <w:p w:rsidR="00CD0A2F" w:rsidRDefault="00CD0A2F">
      <w:pPr>
        <w:pBdr>
          <w:bottom w:val="single" w:sz="6" w:space="1" w:color="auto"/>
        </w:pBdr>
      </w:pPr>
    </w:p>
    <w:p w:rsidR="00CD0A2F" w:rsidRDefault="00CD0A2F"/>
    <w:p w:rsidR="00CD0A2F" w:rsidRDefault="00CD0A2F"/>
    <w:p w:rsidR="00CD0A2F" w:rsidRDefault="00CD0A2F">
      <w:pPr>
        <w:rPr>
          <w:rFonts w:ascii="Times New Roman" w:hAnsi="Times New Roman" w:cs="Times New Roman"/>
          <w:sz w:val="24"/>
          <w:szCs w:val="24"/>
        </w:rPr>
      </w:pPr>
      <w:r>
        <w:t xml:space="preserve">Question: 1   </w:t>
      </w:r>
      <w:r>
        <w:rPr>
          <w:rFonts w:ascii="Times New Roman" w:hAnsi="Times New Roman" w:cs="Times New Roman"/>
          <w:sz w:val="24"/>
          <w:szCs w:val="24"/>
        </w:rPr>
        <w:t>Identify sources of leader power and the tactics leaders use to influence others.</w:t>
      </w:r>
    </w:p>
    <w:p w:rsidR="00E34867" w:rsidRDefault="00E34867" w:rsidP="00E34867">
      <w:pPr>
        <w:shd w:val="clear" w:color="auto" w:fill="FFFFFF"/>
        <w:spacing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Answer:</w:t>
      </w:r>
    </w:p>
    <w:p w:rsidR="00E34867" w:rsidRPr="00E34867" w:rsidRDefault="00E34867" w:rsidP="00E34867">
      <w:pPr>
        <w:shd w:val="clear" w:color="auto" w:fill="FFFFFF"/>
        <w:spacing w:line="240" w:lineRule="auto"/>
        <w:rPr>
          <w:rFonts w:ascii="Arial" w:eastAsia="Times New Roman" w:hAnsi="Arial" w:cs="Arial"/>
          <w:color w:val="222222"/>
          <w:sz w:val="24"/>
          <w:szCs w:val="24"/>
        </w:rPr>
      </w:pPr>
      <w:r w:rsidRPr="00E34867">
        <w:rPr>
          <w:rFonts w:ascii="Arial" w:eastAsia="Times New Roman" w:hAnsi="Arial" w:cs="Arial"/>
          <w:b/>
          <w:bCs/>
          <w:color w:val="222222"/>
          <w:sz w:val="24"/>
          <w:szCs w:val="24"/>
        </w:rPr>
        <w:t>Sources of</w:t>
      </w:r>
      <w:r>
        <w:rPr>
          <w:rFonts w:ascii="Arial" w:eastAsia="Times New Roman" w:hAnsi="Arial" w:cs="Arial"/>
          <w:b/>
          <w:bCs/>
          <w:color w:val="222222"/>
          <w:sz w:val="24"/>
          <w:szCs w:val="24"/>
        </w:rPr>
        <w:t xml:space="preserve"> leader</w:t>
      </w:r>
      <w:r w:rsidRPr="00E34867">
        <w:rPr>
          <w:rFonts w:ascii="Arial" w:eastAsia="Times New Roman" w:hAnsi="Arial" w:cs="Arial"/>
          <w:b/>
          <w:bCs/>
          <w:color w:val="222222"/>
          <w:sz w:val="24"/>
          <w:szCs w:val="24"/>
        </w:rPr>
        <w:t xml:space="preserve"> power in an Organization</w:t>
      </w:r>
    </w:p>
    <w:p w:rsidR="00E34867" w:rsidRPr="00E34867" w:rsidRDefault="00E34867" w:rsidP="0046698A">
      <w:pPr>
        <w:shd w:val="clear" w:color="auto" w:fill="FFFFFF"/>
        <w:spacing w:after="60" w:line="240" w:lineRule="auto"/>
        <w:rPr>
          <w:rFonts w:ascii="Arial" w:eastAsia="Times New Roman" w:hAnsi="Arial" w:cs="Arial"/>
          <w:color w:val="222222"/>
          <w:sz w:val="24"/>
          <w:szCs w:val="24"/>
        </w:rPr>
      </w:pPr>
      <w:r w:rsidRPr="00E34867">
        <w:rPr>
          <w:rFonts w:ascii="Arial" w:eastAsia="Times New Roman" w:hAnsi="Arial" w:cs="Arial"/>
          <w:color w:val="222222"/>
          <w:sz w:val="24"/>
          <w:szCs w:val="24"/>
        </w:rPr>
        <w:t>Five sources of power in an organization are.</w:t>
      </w:r>
    </w:p>
    <w:p w:rsidR="00E34867" w:rsidRPr="00E34867" w:rsidRDefault="00E34867" w:rsidP="0046698A">
      <w:pPr>
        <w:shd w:val="clear" w:color="auto" w:fill="FFFFFF"/>
        <w:spacing w:after="60" w:line="240" w:lineRule="auto"/>
        <w:rPr>
          <w:rFonts w:ascii="Arial" w:eastAsia="Times New Roman" w:hAnsi="Arial" w:cs="Arial"/>
          <w:color w:val="222222"/>
          <w:sz w:val="24"/>
          <w:szCs w:val="24"/>
        </w:rPr>
      </w:pPr>
      <w:r w:rsidRPr="00E34867">
        <w:rPr>
          <w:rFonts w:ascii="Arial" w:eastAsia="Times New Roman" w:hAnsi="Arial" w:cs="Arial"/>
          <w:color w:val="222222"/>
          <w:sz w:val="24"/>
          <w:szCs w:val="24"/>
        </w:rPr>
        <w:t>1) Legitimate Power.</w:t>
      </w:r>
    </w:p>
    <w:p w:rsidR="00E34867" w:rsidRPr="00E34867" w:rsidRDefault="00E34867" w:rsidP="0046698A">
      <w:pPr>
        <w:shd w:val="clear" w:color="auto" w:fill="FFFFFF"/>
        <w:spacing w:after="60" w:line="240" w:lineRule="auto"/>
        <w:rPr>
          <w:rFonts w:ascii="Arial" w:eastAsia="Times New Roman" w:hAnsi="Arial" w:cs="Arial"/>
          <w:color w:val="222222"/>
          <w:sz w:val="24"/>
          <w:szCs w:val="24"/>
        </w:rPr>
      </w:pPr>
      <w:r w:rsidRPr="00E34867">
        <w:rPr>
          <w:rFonts w:ascii="Arial" w:eastAsia="Times New Roman" w:hAnsi="Arial" w:cs="Arial"/>
          <w:color w:val="222222"/>
          <w:sz w:val="24"/>
          <w:szCs w:val="24"/>
        </w:rPr>
        <w:t>2) Expert Power.</w:t>
      </w:r>
    </w:p>
    <w:p w:rsidR="00E34867" w:rsidRPr="00E34867" w:rsidRDefault="00E34867" w:rsidP="0046698A">
      <w:pPr>
        <w:shd w:val="clear" w:color="auto" w:fill="FFFFFF"/>
        <w:spacing w:after="60" w:line="240" w:lineRule="auto"/>
        <w:rPr>
          <w:rFonts w:ascii="Arial" w:eastAsia="Times New Roman" w:hAnsi="Arial" w:cs="Arial"/>
          <w:color w:val="222222"/>
          <w:sz w:val="24"/>
          <w:szCs w:val="24"/>
        </w:rPr>
      </w:pPr>
      <w:r w:rsidRPr="00E34867">
        <w:rPr>
          <w:rFonts w:ascii="Arial" w:eastAsia="Times New Roman" w:hAnsi="Arial" w:cs="Arial"/>
          <w:color w:val="222222"/>
          <w:sz w:val="24"/>
          <w:szCs w:val="24"/>
        </w:rPr>
        <w:t>3) Coercive Power.</w:t>
      </w:r>
    </w:p>
    <w:p w:rsidR="00E34867" w:rsidRPr="00E34867" w:rsidRDefault="00E34867" w:rsidP="0046698A">
      <w:pPr>
        <w:shd w:val="clear" w:color="auto" w:fill="FFFFFF"/>
        <w:spacing w:after="60" w:line="240" w:lineRule="auto"/>
        <w:rPr>
          <w:rFonts w:ascii="Arial" w:eastAsia="Times New Roman" w:hAnsi="Arial" w:cs="Arial"/>
          <w:color w:val="222222"/>
          <w:sz w:val="24"/>
          <w:szCs w:val="24"/>
        </w:rPr>
      </w:pPr>
      <w:r w:rsidRPr="00E34867">
        <w:rPr>
          <w:rFonts w:ascii="Arial" w:eastAsia="Times New Roman" w:hAnsi="Arial" w:cs="Arial"/>
          <w:color w:val="222222"/>
          <w:sz w:val="24"/>
          <w:szCs w:val="24"/>
        </w:rPr>
        <w:t>4) Referent power.</w:t>
      </w:r>
    </w:p>
    <w:p w:rsidR="00E34867" w:rsidRPr="00E34867" w:rsidRDefault="00E34867" w:rsidP="00E34867">
      <w:pPr>
        <w:numPr>
          <w:ilvl w:val="0"/>
          <w:numId w:val="11"/>
        </w:numPr>
        <w:shd w:val="clear" w:color="auto" w:fill="FFFFFF"/>
        <w:spacing w:after="60" w:line="240" w:lineRule="auto"/>
        <w:ind w:left="0"/>
        <w:rPr>
          <w:rFonts w:ascii="Arial" w:eastAsia="Times New Roman" w:hAnsi="Arial" w:cs="Arial"/>
          <w:color w:val="222222"/>
          <w:sz w:val="24"/>
          <w:szCs w:val="24"/>
        </w:rPr>
      </w:pPr>
      <w:r w:rsidRPr="00E34867">
        <w:rPr>
          <w:rFonts w:ascii="Arial" w:eastAsia="Times New Roman" w:hAnsi="Arial" w:cs="Arial"/>
          <w:color w:val="222222"/>
          <w:sz w:val="24"/>
          <w:szCs w:val="24"/>
        </w:rPr>
        <w:t>5) Reward Power.</w:t>
      </w:r>
    </w:p>
    <w:p w:rsidR="002F5830" w:rsidRPr="00833477" w:rsidRDefault="002F5830">
      <w:pPr>
        <w:rPr>
          <w:b/>
          <w:sz w:val="24"/>
          <w:szCs w:val="24"/>
        </w:rPr>
      </w:pPr>
    </w:p>
    <w:p w:rsidR="002F5830" w:rsidRPr="00833477" w:rsidRDefault="002F5830">
      <w:pPr>
        <w:rPr>
          <w:sz w:val="24"/>
          <w:szCs w:val="24"/>
        </w:rPr>
      </w:pPr>
      <w:r w:rsidRPr="00833477">
        <w:rPr>
          <w:sz w:val="24"/>
          <w:szCs w:val="24"/>
        </w:rPr>
        <w:t xml:space="preserve"> All leadership relies on the use of power to influen</w:t>
      </w:r>
      <w:r w:rsidRPr="00833477">
        <w:rPr>
          <w:sz w:val="24"/>
          <w:szCs w:val="24"/>
        </w:rPr>
        <w:t>ce others and get things done.</w:t>
      </w:r>
      <w:r w:rsidRPr="00833477">
        <w:rPr>
          <w:sz w:val="24"/>
          <w:szCs w:val="24"/>
        </w:rPr>
        <w:t xml:space="preserve"> Power is often defined as the potential ability of one person to influe</w:t>
      </w:r>
      <w:r w:rsidRPr="00833477">
        <w:rPr>
          <w:sz w:val="24"/>
          <w:szCs w:val="24"/>
        </w:rPr>
        <w:t>nce others to carry out orders</w:t>
      </w:r>
      <w:r w:rsidRPr="00833477">
        <w:rPr>
          <w:sz w:val="24"/>
          <w:szCs w:val="24"/>
        </w:rPr>
        <w:t xml:space="preserve"> or to do something they o</w:t>
      </w:r>
      <w:r w:rsidRPr="00833477">
        <w:rPr>
          <w:sz w:val="24"/>
          <w:szCs w:val="24"/>
        </w:rPr>
        <w:t xml:space="preserve">therwise would not have done. </w:t>
      </w:r>
      <w:r w:rsidRPr="00833477">
        <w:rPr>
          <w:sz w:val="24"/>
          <w:szCs w:val="24"/>
        </w:rPr>
        <w:t>Other definitions stress that power is the ability to achieve goals or outco</w:t>
      </w:r>
      <w:r w:rsidRPr="00833477">
        <w:rPr>
          <w:sz w:val="24"/>
          <w:szCs w:val="24"/>
        </w:rPr>
        <w:t xml:space="preserve">mes that power </w:t>
      </w:r>
      <w:r w:rsidR="00E55B46" w:rsidRPr="00833477">
        <w:rPr>
          <w:sz w:val="24"/>
          <w:szCs w:val="24"/>
        </w:rPr>
        <w:t>holder’s</w:t>
      </w:r>
      <w:r w:rsidRPr="00833477">
        <w:rPr>
          <w:sz w:val="24"/>
          <w:szCs w:val="24"/>
        </w:rPr>
        <w:t xml:space="preserve"> desire. </w:t>
      </w:r>
    </w:p>
    <w:p w:rsidR="002F5830" w:rsidRPr="00833477" w:rsidRDefault="002F5830">
      <w:pPr>
        <w:rPr>
          <w:rFonts w:ascii="Times New Roman" w:hAnsi="Times New Roman" w:cs="Times New Roman"/>
          <w:sz w:val="24"/>
          <w:szCs w:val="24"/>
        </w:rPr>
      </w:pPr>
      <w:r w:rsidRPr="00833477">
        <w:rPr>
          <w:sz w:val="24"/>
          <w:szCs w:val="24"/>
        </w:rPr>
        <w:t>The achievement of desired outcomes is the basis of the definition used here. Power is the potential ability of one person in an organization to influence other people to bring about desired outcomes. It is the potential to influence others within the organization with the goal of attaining desired outcomes for power holders. Potential power is realized through the proces</w:t>
      </w:r>
      <w:r w:rsidR="00D226A3">
        <w:rPr>
          <w:sz w:val="24"/>
          <w:szCs w:val="24"/>
        </w:rPr>
        <w:t>ses of politics and influence.</w:t>
      </w:r>
      <w:r w:rsidRPr="00833477">
        <w:rPr>
          <w:sz w:val="24"/>
          <w:szCs w:val="24"/>
        </w:rPr>
        <w:t xml:space="preserve"> Influence refers to the effect a person’s actions have on the attitudes, values, beliefs, or actions of others. Whereas power is the capacity to cause a change in a person, influence may be thought of as the degree of actual change. For example, as a child </w:t>
      </w:r>
      <w:r w:rsidRPr="00833477">
        <w:rPr>
          <w:sz w:val="24"/>
          <w:szCs w:val="24"/>
        </w:rPr>
        <w:lastRenderedPageBreak/>
        <w:t>you may have had the experience of playing a game you didn’t really want to play because one person in the group influenced others to do what he or she wanted. Or you may have changed your college major because of the influence of someone important in your life, or shifted your beliefs about some social issue based on the influence of political or religious leaders.</w:t>
      </w:r>
    </w:p>
    <w:p w:rsidR="00000000" w:rsidRPr="00503E71" w:rsidRDefault="00E34867" w:rsidP="00503E71">
      <w:pPr>
        <w:pStyle w:val="ListParagraph"/>
        <w:rPr>
          <w:b/>
          <w:sz w:val="24"/>
          <w:szCs w:val="24"/>
        </w:rPr>
      </w:pPr>
      <w:r>
        <w:rPr>
          <w:b/>
          <w:sz w:val="24"/>
          <w:szCs w:val="24"/>
        </w:rPr>
        <w:t xml:space="preserve"> </w:t>
      </w:r>
    </w:p>
    <w:p w:rsidR="00503E71" w:rsidRDefault="00503E71">
      <w:pPr>
        <w:rPr>
          <w:b/>
          <w:sz w:val="24"/>
          <w:szCs w:val="24"/>
        </w:rPr>
      </w:pPr>
    </w:p>
    <w:p w:rsidR="00503E71" w:rsidRDefault="00503E71">
      <w:pPr>
        <w:rPr>
          <w:rFonts w:ascii="Times New Roman" w:hAnsi="Times New Roman" w:cs="Times New Roman"/>
          <w:b/>
          <w:sz w:val="24"/>
          <w:szCs w:val="24"/>
        </w:rPr>
      </w:pPr>
      <w:r w:rsidRPr="00503E71">
        <w:rPr>
          <w:rFonts w:ascii="Times New Roman" w:hAnsi="Times New Roman" w:cs="Times New Roman"/>
          <w:b/>
          <w:sz w:val="24"/>
          <w:szCs w:val="24"/>
        </w:rPr>
        <w:t>Question:</w:t>
      </w:r>
      <w:r w:rsidR="00D226A3">
        <w:rPr>
          <w:rFonts w:ascii="Times New Roman" w:hAnsi="Times New Roman" w:cs="Times New Roman"/>
          <w:b/>
          <w:sz w:val="24"/>
          <w:szCs w:val="24"/>
        </w:rPr>
        <w:t xml:space="preserve"> </w:t>
      </w:r>
      <w:r w:rsidRPr="00503E71">
        <w:rPr>
          <w:rFonts w:ascii="Times New Roman" w:hAnsi="Times New Roman" w:cs="Times New Roman"/>
          <w:b/>
          <w:sz w:val="24"/>
          <w:szCs w:val="24"/>
        </w:rPr>
        <w:t xml:space="preserve">2 </w:t>
      </w:r>
      <w:r w:rsidRPr="00503E71">
        <w:rPr>
          <w:rFonts w:ascii="Times New Roman" w:hAnsi="Times New Roman" w:cs="Times New Roman"/>
          <w:b/>
          <w:sz w:val="24"/>
          <w:szCs w:val="24"/>
        </w:rPr>
        <w:t>Describe and explain the importance of contingency planning, scenario building, and crisis planning in today’s environment</w:t>
      </w:r>
      <w:r>
        <w:rPr>
          <w:rFonts w:ascii="Times New Roman" w:hAnsi="Times New Roman" w:cs="Times New Roman"/>
          <w:b/>
          <w:sz w:val="24"/>
          <w:szCs w:val="24"/>
        </w:rPr>
        <w:t>.</w:t>
      </w:r>
    </w:p>
    <w:p w:rsidR="00000000" w:rsidRPr="00503E71" w:rsidRDefault="00503E71" w:rsidP="00503E71">
      <w:pPr>
        <w:rPr>
          <w:rFonts w:ascii="Times New Roman" w:hAnsi="Times New Roman" w:cs="Times New Roman"/>
          <w:b/>
          <w:sz w:val="28"/>
          <w:szCs w:val="28"/>
        </w:rPr>
      </w:pPr>
      <w:r w:rsidRPr="00503E71">
        <w:rPr>
          <w:rFonts w:ascii="Times New Roman" w:hAnsi="Times New Roman" w:cs="Times New Roman"/>
          <w:b/>
          <w:sz w:val="28"/>
          <w:szCs w:val="28"/>
        </w:rPr>
        <w:t>Answer: 2</w:t>
      </w:r>
    </w:p>
    <w:p w:rsidR="00503E71" w:rsidRPr="00503E71" w:rsidRDefault="00503E71">
      <w:pPr>
        <w:rPr>
          <w:b/>
          <w:color w:val="4472C4" w:themeColor="accent5"/>
          <w:sz w:val="28"/>
          <w:szCs w:val="28"/>
        </w:rPr>
      </w:pPr>
      <w:r w:rsidRPr="00503E71">
        <w:rPr>
          <w:b/>
          <w:color w:val="4472C4" w:themeColor="accent5"/>
          <w:sz w:val="28"/>
          <w:szCs w:val="28"/>
        </w:rPr>
        <w:t>Explanation:</w:t>
      </w:r>
    </w:p>
    <w:p w:rsidR="00E55B46" w:rsidRPr="00833477" w:rsidRDefault="00E55B46">
      <w:pPr>
        <w:rPr>
          <w:rFonts w:ascii="Arial" w:hAnsi="Arial" w:cs="Arial"/>
          <w:color w:val="222222"/>
          <w:sz w:val="24"/>
          <w:szCs w:val="24"/>
          <w:shd w:val="clear" w:color="auto" w:fill="FFFFFF"/>
        </w:rPr>
      </w:pPr>
      <w:r w:rsidRPr="00503E71">
        <w:rPr>
          <w:b/>
          <w:sz w:val="24"/>
          <w:szCs w:val="24"/>
        </w:rPr>
        <w:t xml:space="preserve"> </w:t>
      </w:r>
      <w:r w:rsidR="00C536AF" w:rsidRPr="00833477">
        <w:rPr>
          <w:rFonts w:ascii="Arial" w:hAnsi="Arial" w:cs="Arial"/>
          <w:b/>
          <w:bCs/>
          <w:color w:val="222222"/>
          <w:sz w:val="24"/>
          <w:szCs w:val="24"/>
          <w:shd w:val="clear" w:color="auto" w:fill="FFFFFF"/>
        </w:rPr>
        <w:t>Contingency planning</w:t>
      </w:r>
      <w:r w:rsidR="00C536AF" w:rsidRPr="00833477">
        <w:rPr>
          <w:rFonts w:ascii="Arial" w:hAnsi="Arial" w:cs="Arial"/>
          <w:color w:val="222222"/>
          <w:sz w:val="24"/>
          <w:szCs w:val="24"/>
          <w:shd w:val="clear" w:color="auto" w:fill="FFFFFF"/>
        </w:rPr>
        <w:t> is the process of developing responses in advance for various situations that might impact business. To protect the business as much as possible, it's very </w:t>
      </w:r>
      <w:r w:rsidR="00C536AF" w:rsidRPr="00833477">
        <w:rPr>
          <w:rFonts w:ascii="Arial" w:hAnsi="Arial" w:cs="Arial"/>
          <w:b/>
          <w:bCs/>
          <w:color w:val="222222"/>
          <w:sz w:val="24"/>
          <w:szCs w:val="24"/>
          <w:shd w:val="clear" w:color="auto" w:fill="FFFFFF"/>
        </w:rPr>
        <w:t>important</w:t>
      </w:r>
      <w:r w:rsidR="00C536AF" w:rsidRPr="00833477">
        <w:rPr>
          <w:rFonts w:ascii="Arial" w:hAnsi="Arial" w:cs="Arial"/>
          <w:color w:val="222222"/>
          <w:sz w:val="24"/>
          <w:szCs w:val="24"/>
          <w:shd w:val="clear" w:color="auto" w:fill="FFFFFF"/>
        </w:rPr>
        <w:t> to have a </w:t>
      </w:r>
      <w:r w:rsidR="00C536AF" w:rsidRPr="00833477">
        <w:rPr>
          <w:rFonts w:ascii="Arial" w:hAnsi="Arial" w:cs="Arial"/>
          <w:b/>
          <w:bCs/>
          <w:color w:val="222222"/>
          <w:sz w:val="24"/>
          <w:szCs w:val="24"/>
          <w:shd w:val="clear" w:color="auto" w:fill="FFFFFF"/>
        </w:rPr>
        <w:t>contingency plan</w:t>
      </w:r>
      <w:r w:rsidR="00C536AF" w:rsidRPr="00833477">
        <w:rPr>
          <w:rFonts w:ascii="Arial" w:hAnsi="Arial" w:cs="Arial"/>
          <w:color w:val="222222"/>
          <w:sz w:val="24"/>
          <w:szCs w:val="24"/>
          <w:shd w:val="clear" w:color="auto" w:fill="FFFFFF"/>
        </w:rPr>
        <w:t> in place in order to mitigate any issues that may arise</w:t>
      </w:r>
      <w:r w:rsidR="00C536AF" w:rsidRPr="00833477">
        <w:rPr>
          <w:rFonts w:ascii="Arial" w:hAnsi="Arial" w:cs="Arial"/>
          <w:color w:val="222222"/>
          <w:sz w:val="24"/>
          <w:szCs w:val="24"/>
          <w:shd w:val="clear" w:color="auto" w:fill="FFFFFF"/>
        </w:rPr>
        <w:t xml:space="preserve">. </w:t>
      </w:r>
      <w:r w:rsidR="00C536AF" w:rsidRPr="00833477">
        <w:rPr>
          <w:rFonts w:ascii="Arial" w:hAnsi="Arial" w:cs="Arial"/>
          <w:color w:val="222222"/>
          <w:sz w:val="24"/>
          <w:szCs w:val="24"/>
          <w:shd w:val="clear" w:color="auto" w:fill="FFFFFF"/>
        </w:rPr>
        <w:t>The purpose of a </w:t>
      </w:r>
      <w:r w:rsidR="00C536AF" w:rsidRPr="00833477">
        <w:rPr>
          <w:rFonts w:ascii="Arial" w:hAnsi="Arial" w:cs="Arial"/>
          <w:b/>
          <w:bCs/>
          <w:color w:val="222222"/>
          <w:sz w:val="24"/>
          <w:szCs w:val="24"/>
          <w:shd w:val="clear" w:color="auto" w:fill="FFFFFF"/>
        </w:rPr>
        <w:t>contingency plan</w:t>
      </w:r>
      <w:r w:rsidR="00C536AF" w:rsidRPr="00833477">
        <w:rPr>
          <w:rFonts w:ascii="Arial" w:hAnsi="Arial" w:cs="Arial"/>
          <w:color w:val="222222"/>
          <w:sz w:val="24"/>
          <w:szCs w:val="24"/>
          <w:shd w:val="clear" w:color="auto" w:fill="FFFFFF"/>
        </w:rPr>
        <w:t> is to allow an organization to return to its daily operations as quickly as possible after an unforeseen event. The </w:t>
      </w:r>
      <w:r w:rsidR="00C536AF" w:rsidRPr="00833477">
        <w:rPr>
          <w:rFonts w:ascii="Arial" w:hAnsi="Arial" w:cs="Arial"/>
          <w:b/>
          <w:bCs/>
          <w:color w:val="222222"/>
          <w:sz w:val="24"/>
          <w:szCs w:val="24"/>
          <w:shd w:val="clear" w:color="auto" w:fill="FFFFFF"/>
        </w:rPr>
        <w:t>contingency plan</w:t>
      </w:r>
      <w:r w:rsidR="00C536AF" w:rsidRPr="00833477">
        <w:rPr>
          <w:rFonts w:ascii="Arial" w:hAnsi="Arial" w:cs="Arial"/>
          <w:color w:val="222222"/>
          <w:sz w:val="24"/>
          <w:szCs w:val="24"/>
          <w:shd w:val="clear" w:color="auto" w:fill="FFFFFF"/>
        </w:rPr>
        <w:t> protects resources, minimizes customer inconvenience and identifies key staff, assigning specific responsibilities in the context of the recovery.</w:t>
      </w:r>
    </w:p>
    <w:p w:rsidR="00000000" w:rsidRPr="00503E71" w:rsidRDefault="00C536AF" w:rsidP="00503E71">
      <w:pPr>
        <w:rPr>
          <w:rFonts w:ascii="Arial" w:hAnsi="Arial" w:cs="Arial"/>
          <w:color w:val="222222"/>
          <w:sz w:val="24"/>
          <w:szCs w:val="24"/>
          <w:shd w:val="clear" w:color="auto" w:fill="FFFFFF"/>
        </w:rPr>
      </w:pPr>
      <w:r w:rsidRPr="00833477">
        <w:rPr>
          <w:rFonts w:ascii="Arial" w:hAnsi="Arial" w:cs="Arial"/>
          <w:color w:val="222222"/>
          <w:sz w:val="24"/>
          <w:szCs w:val="24"/>
          <w:shd w:val="clear" w:color="auto" w:fill="FFFFFF"/>
        </w:rPr>
        <w:t>In simple words, </w:t>
      </w:r>
      <w:r w:rsidRPr="00833477">
        <w:rPr>
          <w:rFonts w:ascii="Arial" w:hAnsi="Arial" w:cs="Arial"/>
          <w:b/>
          <w:bCs/>
          <w:color w:val="222222"/>
          <w:sz w:val="24"/>
          <w:szCs w:val="24"/>
          <w:shd w:val="clear" w:color="auto" w:fill="FFFFFF"/>
        </w:rPr>
        <w:t>contingency plans</w:t>
      </w:r>
      <w:r w:rsidRPr="00833477">
        <w:rPr>
          <w:rFonts w:ascii="Arial" w:hAnsi="Arial" w:cs="Arial"/>
          <w:color w:val="222222"/>
          <w:sz w:val="24"/>
          <w:szCs w:val="24"/>
          <w:shd w:val="clear" w:color="auto" w:fill="FFFFFF"/>
        </w:rPr>
        <w:t> are backup </w:t>
      </w:r>
      <w:r w:rsidRPr="00833477">
        <w:rPr>
          <w:rFonts w:ascii="Arial" w:hAnsi="Arial" w:cs="Arial"/>
          <w:b/>
          <w:bCs/>
          <w:color w:val="222222"/>
          <w:sz w:val="24"/>
          <w:szCs w:val="24"/>
          <w:shd w:val="clear" w:color="auto" w:fill="FFFFFF"/>
        </w:rPr>
        <w:t>plans</w:t>
      </w:r>
      <w:r w:rsidRPr="00833477">
        <w:rPr>
          <w:rFonts w:ascii="Arial" w:hAnsi="Arial" w:cs="Arial"/>
          <w:color w:val="222222"/>
          <w:sz w:val="24"/>
          <w:szCs w:val="24"/>
          <w:shd w:val="clear" w:color="auto" w:fill="FFFFFF"/>
        </w:rPr>
        <w:t> that businesses activate only when a disaster or unforeseen situation disrupts the operations of the company or put its employees at risk. The purpose of these </w:t>
      </w:r>
      <w:r w:rsidRPr="00833477">
        <w:rPr>
          <w:rFonts w:ascii="Arial" w:hAnsi="Arial" w:cs="Arial"/>
          <w:b/>
          <w:bCs/>
          <w:color w:val="222222"/>
          <w:sz w:val="24"/>
          <w:szCs w:val="24"/>
          <w:shd w:val="clear" w:color="auto" w:fill="FFFFFF"/>
        </w:rPr>
        <w:t>plans</w:t>
      </w:r>
      <w:r w:rsidRPr="00833477">
        <w:rPr>
          <w:rFonts w:ascii="Arial" w:hAnsi="Arial" w:cs="Arial"/>
          <w:color w:val="222222"/>
          <w:sz w:val="24"/>
          <w:szCs w:val="24"/>
          <w:shd w:val="clear" w:color="auto" w:fill="FFFFFF"/>
        </w:rPr>
        <w:t> is to minimize the disruption, safeguard the data and ensure the safety of everyone involved</w:t>
      </w:r>
    </w:p>
    <w:p w:rsidR="00000000" w:rsidRPr="00503E71" w:rsidRDefault="00D46595" w:rsidP="00503E71">
      <w:pPr>
        <w:numPr>
          <w:ilvl w:val="1"/>
          <w:numId w:val="10"/>
        </w:numPr>
        <w:rPr>
          <w:rFonts w:ascii="Arial" w:hAnsi="Arial" w:cs="Arial"/>
          <w:color w:val="222222"/>
          <w:sz w:val="24"/>
          <w:szCs w:val="24"/>
          <w:shd w:val="clear" w:color="auto" w:fill="FFFFFF"/>
        </w:rPr>
      </w:pPr>
      <w:r w:rsidRPr="00503E71">
        <w:rPr>
          <w:rFonts w:ascii="Arial" w:hAnsi="Arial" w:cs="Arial"/>
          <w:color w:val="222222"/>
          <w:sz w:val="24"/>
          <w:szCs w:val="24"/>
          <w:shd w:val="clear" w:color="auto" w:fill="FFFFFF"/>
        </w:rPr>
        <w:t>Economic turndowns</w:t>
      </w:r>
    </w:p>
    <w:p w:rsidR="00000000" w:rsidRPr="00503E71" w:rsidRDefault="00D46595" w:rsidP="00503E71">
      <w:pPr>
        <w:numPr>
          <w:ilvl w:val="1"/>
          <w:numId w:val="10"/>
        </w:numPr>
        <w:rPr>
          <w:rFonts w:ascii="Arial" w:hAnsi="Arial" w:cs="Arial"/>
          <w:color w:val="222222"/>
          <w:sz w:val="24"/>
          <w:szCs w:val="24"/>
          <w:shd w:val="clear" w:color="auto" w:fill="FFFFFF"/>
        </w:rPr>
      </w:pPr>
      <w:r w:rsidRPr="00503E71">
        <w:rPr>
          <w:rFonts w:ascii="Arial" w:hAnsi="Arial" w:cs="Arial"/>
          <w:color w:val="222222"/>
          <w:sz w:val="24"/>
          <w:szCs w:val="24"/>
          <w:shd w:val="clear" w:color="auto" w:fill="FFFFFF"/>
        </w:rPr>
        <w:t>Declining markets</w:t>
      </w:r>
    </w:p>
    <w:p w:rsidR="00000000" w:rsidRPr="00503E71" w:rsidRDefault="00D46595" w:rsidP="00503E71">
      <w:pPr>
        <w:numPr>
          <w:ilvl w:val="1"/>
          <w:numId w:val="10"/>
        </w:numPr>
        <w:rPr>
          <w:rFonts w:ascii="Arial" w:hAnsi="Arial" w:cs="Arial"/>
          <w:color w:val="222222"/>
          <w:sz w:val="24"/>
          <w:szCs w:val="24"/>
          <w:shd w:val="clear" w:color="auto" w:fill="FFFFFF"/>
        </w:rPr>
      </w:pPr>
      <w:r w:rsidRPr="00503E71">
        <w:rPr>
          <w:rFonts w:ascii="Arial" w:hAnsi="Arial" w:cs="Arial"/>
          <w:color w:val="222222"/>
          <w:sz w:val="24"/>
          <w:szCs w:val="24"/>
          <w:shd w:val="clear" w:color="auto" w:fill="FFFFFF"/>
        </w:rPr>
        <w:t>Increases in costs of supplies</w:t>
      </w:r>
    </w:p>
    <w:p w:rsidR="00000000" w:rsidRPr="00503E71" w:rsidRDefault="00D46595" w:rsidP="00503E71">
      <w:pPr>
        <w:numPr>
          <w:ilvl w:val="1"/>
          <w:numId w:val="10"/>
        </w:numPr>
        <w:rPr>
          <w:rFonts w:ascii="Arial" w:hAnsi="Arial" w:cs="Arial"/>
          <w:color w:val="222222"/>
          <w:sz w:val="24"/>
          <w:szCs w:val="24"/>
          <w:shd w:val="clear" w:color="auto" w:fill="FFFFFF"/>
        </w:rPr>
      </w:pPr>
      <w:r w:rsidRPr="00503E71">
        <w:rPr>
          <w:rFonts w:ascii="Arial" w:hAnsi="Arial" w:cs="Arial"/>
          <w:color w:val="222222"/>
          <w:sz w:val="24"/>
          <w:szCs w:val="24"/>
          <w:shd w:val="clear" w:color="auto" w:fill="FFFFFF"/>
        </w:rPr>
        <w:t>Technological developments</w:t>
      </w:r>
    </w:p>
    <w:p w:rsidR="00000000" w:rsidRPr="00503E71" w:rsidRDefault="00D46595" w:rsidP="00503E71">
      <w:pPr>
        <w:numPr>
          <w:ilvl w:val="1"/>
          <w:numId w:val="10"/>
        </w:numPr>
        <w:rPr>
          <w:rFonts w:ascii="Arial" w:hAnsi="Arial" w:cs="Arial"/>
          <w:color w:val="222222"/>
          <w:sz w:val="24"/>
          <w:szCs w:val="24"/>
          <w:shd w:val="clear" w:color="auto" w:fill="FFFFFF"/>
        </w:rPr>
      </w:pPr>
      <w:r w:rsidRPr="00503E71">
        <w:rPr>
          <w:rFonts w:ascii="Arial" w:hAnsi="Arial" w:cs="Arial"/>
          <w:color w:val="222222"/>
          <w:sz w:val="24"/>
          <w:szCs w:val="24"/>
          <w:shd w:val="clear" w:color="auto" w:fill="FFFFFF"/>
        </w:rPr>
        <w:t>Safety accidents</w:t>
      </w:r>
    </w:p>
    <w:p w:rsidR="00C536AF" w:rsidRPr="00833477" w:rsidRDefault="00C536AF">
      <w:pPr>
        <w:rPr>
          <w:rFonts w:ascii="Arial" w:hAnsi="Arial" w:cs="Arial"/>
          <w:color w:val="222222"/>
          <w:sz w:val="24"/>
          <w:szCs w:val="24"/>
          <w:shd w:val="clear" w:color="auto" w:fill="FFFFFF"/>
        </w:rPr>
      </w:pPr>
      <w:r w:rsidRPr="00833477">
        <w:rPr>
          <w:rFonts w:ascii="Arial" w:hAnsi="Arial" w:cs="Arial"/>
          <w:color w:val="222222"/>
          <w:sz w:val="24"/>
          <w:szCs w:val="24"/>
          <w:shd w:val="clear" w:color="auto" w:fill="FFFFFF"/>
        </w:rPr>
        <w:t>.</w:t>
      </w:r>
      <w:r w:rsidRPr="00833477">
        <w:rPr>
          <w:rFonts w:ascii="Arial" w:hAnsi="Arial" w:cs="Arial"/>
          <w:color w:val="222222"/>
          <w:sz w:val="24"/>
          <w:szCs w:val="24"/>
          <w:shd w:val="clear" w:color="auto" w:fill="FFFFFF"/>
        </w:rPr>
        <w:t xml:space="preserve"> </w:t>
      </w:r>
    </w:p>
    <w:p w:rsidR="00C536AF" w:rsidRPr="00833477" w:rsidRDefault="00C536AF" w:rsidP="00C536AF">
      <w:pPr>
        <w:rPr>
          <w:rFonts w:ascii="Arial" w:hAnsi="Arial" w:cs="Arial"/>
          <w:color w:val="222222"/>
          <w:sz w:val="24"/>
          <w:szCs w:val="24"/>
          <w:shd w:val="clear" w:color="auto" w:fill="FFFFFF"/>
        </w:rPr>
      </w:pPr>
      <w:r w:rsidRPr="00833477">
        <w:rPr>
          <w:rFonts w:ascii="Arial" w:hAnsi="Arial" w:cs="Arial"/>
          <w:b/>
          <w:bCs/>
          <w:color w:val="222222"/>
          <w:sz w:val="24"/>
          <w:szCs w:val="24"/>
          <w:shd w:val="clear" w:color="auto" w:fill="FFFFFF"/>
        </w:rPr>
        <w:t>CONTINGENCY PLANNING</w:t>
      </w:r>
      <w:r w:rsidRPr="00833477">
        <w:rPr>
          <w:rFonts w:ascii="Arial" w:hAnsi="Arial" w:cs="Arial"/>
          <w:color w:val="222222"/>
          <w:sz w:val="24"/>
          <w:szCs w:val="24"/>
          <w:shd w:val="clear" w:color="auto" w:fill="FFFFFF"/>
        </w:rPr>
        <w:t>. The </w:t>
      </w:r>
      <w:r w:rsidRPr="00833477">
        <w:rPr>
          <w:rFonts w:ascii="Arial" w:hAnsi="Arial" w:cs="Arial"/>
          <w:b/>
          <w:bCs/>
          <w:color w:val="222222"/>
          <w:sz w:val="24"/>
          <w:szCs w:val="24"/>
          <w:shd w:val="clear" w:color="auto" w:fill="FFFFFF"/>
        </w:rPr>
        <w:t>key elements</w:t>
      </w:r>
      <w:r w:rsidRPr="00833477">
        <w:rPr>
          <w:rFonts w:ascii="Arial" w:hAnsi="Arial" w:cs="Arial"/>
          <w:color w:val="222222"/>
          <w:sz w:val="24"/>
          <w:szCs w:val="24"/>
          <w:shd w:val="clear" w:color="auto" w:fill="FFFFFF"/>
        </w:rPr>
        <w:t> of a </w:t>
      </w:r>
      <w:r w:rsidRPr="00833477">
        <w:rPr>
          <w:rFonts w:ascii="Arial" w:hAnsi="Arial" w:cs="Arial"/>
          <w:b/>
          <w:bCs/>
          <w:color w:val="222222"/>
          <w:sz w:val="24"/>
          <w:szCs w:val="24"/>
          <w:shd w:val="clear" w:color="auto" w:fill="FFFFFF"/>
        </w:rPr>
        <w:t>contingency plan</w:t>
      </w:r>
      <w:r w:rsidRPr="00833477">
        <w:rPr>
          <w:rFonts w:ascii="Arial" w:hAnsi="Arial" w:cs="Arial"/>
          <w:color w:val="222222"/>
          <w:sz w:val="24"/>
          <w:szCs w:val="24"/>
          <w:shd w:val="clear" w:color="auto" w:fill="FFFFFF"/>
        </w:rPr>
        <w:t> are “protection, detection, and recoverability.”</w:t>
      </w:r>
    </w:p>
    <w:p w:rsidR="00C536AF" w:rsidRPr="00833477" w:rsidRDefault="00C536AF" w:rsidP="00C77F85">
      <w:pPr>
        <w:pStyle w:val="ListParagraph"/>
        <w:numPr>
          <w:ilvl w:val="0"/>
          <w:numId w:val="4"/>
        </w:numPr>
        <w:shd w:val="clear" w:color="auto" w:fill="FFFFFF"/>
        <w:spacing w:after="0" w:line="312" w:lineRule="atLeast"/>
        <w:textAlignment w:val="baseline"/>
        <w:outlineLvl w:val="1"/>
        <w:rPr>
          <w:rFonts w:ascii="Open Sans" w:eastAsia="Times New Roman" w:hAnsi="Open Sans" w:cs="Times New Roman"/>
          <w:b/>
          <w:bCs/>
          <w:caps/>
          <w:spacing w:val="8"/>
          <w:sz w:val="24"/>
          <w:szCs w:val="24"/>
        </w:rPr>
      </w:pPr>
      <w:r w:rsidRPr="00833477">
        <w:rPr>
          <w:rFonts w:ascii="Open Sans" w:eastAsia="Times New Roman" w:hAnsi="Open Sans" w:cs="Times New Roman"/>
          <w:b/>
          <w:bCs/>
          <w:caps/>
          <w:spacing w:val="8"/>
          <w:sz w:val="24"/>
          <w:szCs w:val="24"/>
        </w:rPr>
        <w:t>IMPORTANCE OF CONTINGENCY PLANNING</w:t>
      </w:r>
    </w:p>
    <w:p w:rsidR="00C536AF" w:rsidRPr="00C536AF" w:rsidRDefault="00C536AF" w:rsidP="00C536AF">
      <w:pPr>
        <w:shd w:val="clear" w:color="auto" w:fill="FFFFFF"/>
        <w:spacing w:after="0" w:line="408" w:lineRule="atLeast"/>
        <w:textAlignment w:val="baseline"/>
        <w:rPr>
          <w:rFonts w:ascii="Arial" w:eastAsia="Times New Roman" w:hAnsi="Arial" w:cs="Arial"/>
          <w:sz w:val="24"/>
          <w:szCs w:val="24"/>
        </w:rPr>
      </w:pPr>
      <w:r w:rsidRPr="00C536AF">
        <w:rPr>
          <w:rFonts w:ascii="Arial" w:eastAsia="Times New Roman" w:hAnsi="Arial" w:cs="Arial"/>
          <w:sz w:val="24"/>
          <w:szCs w:val="24"/>
        </w:rPr>
        <w:t>Presently, having</w:t>
      </w:r>
      <w:r w:rsidR="00C77F85" w:rsidRPr="00503E71">
        <w:rPr>
          <w:rFonts w:ascii="Arial" w:eastAsia="Times New Roman" w:hAnsi="Arial" w:cs="Arial"/>
          <w:sz w:val="24"/>
          <w:szCs w:val="24"/>
        </w:rPr>
        <w:t xml:space="preserve"> </w:t>
      </w:r>
      <w:r w:rsidR="00C77F85" w:rsidRPr="00C536AF">
        <w:rPr>
          <w:rFonts w:ascii="Arial" w:eastAsia="Times New Roman" w:hAnsi="Arial" w:cs="Arial"/>
          <w:bCs/>
          <w:caps/>
          <w:spacing w:val="8"/>
          <w:sz w:val="24"/>
          <w:szCs w:val="24"/>
        </w:rPr>
        <w:t>CONTINGENCY</w:t>
      </w:r>
      <w:r w:rsidR="00D226A3">
        <w:rPr>
          <w:rFonts w:ascii="Arial" w:eastAsia="Times New Roman" w:hAnsi="Arial" w:cs="Arial"/>
          <w:bCs/>
          <w:caps/>
          <w:spacing w:val="8"/>
          <w:sz w:val="24"/>
          <w:szCs w:val="24"/>
        </w:rPr>
        <w:t xml:space="preserve"> PLANNING </w:t>
      </w:r>
      <w:r w:rsidRPr="00C536AF">
        <w:rPr>
          <w:rFonts w:ascii="Arial" w:eastAsia="Times New Roman" w:hAnsi="Arial" w:cs="Arial"/>
          <w:sz w:val="24"/>
          <w:szCs w:val="24"/>
        </w:rPr>
        <w:t xml:space="preserve">is imperative for the survival of any business organization, regardless of its size. Not only is the business environment harsher and more competitive, but it is also dynamic with constant innovations and </w:t>
      </w:r>
      <w:r w:rsidRPr="00C536AF">
        <w:rPr>
          <w:rFonts w:ascii="Arial" w:eastAsia="Times New Roman" w:hAnsi="Arial" w:cs="Arial"/>
          <w:sz w:val="24"/>
          <w:szCs w:val="24"/>
        </w:rPr>
        <w:lastRenderedPageBreak/>
        <w:t>changes. Therefore, only those businesses that can adapt through proper planning will be able to survive the many challenges the business world presents.</w:t>
      </w:r>
      <w:r w:rsidRPr="00C536AF">
        <w:rPr>
          <w:rFonts w:ascii="Arial" w:eastAsia="Times New Roman" w:hAnsi="Arial" w:cs="Arial"/>
          <w:sz w:val="24"/>
          <w:szCs w:val="24"/>
        </w:rPr>
        <w:br/>
        <w:t>Below, we elaborate some of the benefits of having a contingency plan in any organization today.</w:t>
      </w:r>
    </w:p>
    <w:p w:rsidR="00C536AF" w:rsidRPr="00833477" w:rsidRDefault="00C536AF" w:rsidP="00C536AF">
      <w:pPr>
        <w:rPr>
          <w:rFonts w:ascii="Arial" w:hAnsi="Arial" w:cs="Arial"/>
          <w:color w:val="222222"/>
          <w:sz w:val="24"/>
          <w:szCs w:val="24"/>
          <w:shd w:val="clear" w:color="auto" w:fill="FFFFFF"/>
        </w:rPr>
      </w:pPr>
    </w:p>
    <w:p w:rsidR="00C536AF" w:rsidRPr="00C536AF" w:rsidRDefault="00833477" w:rsidP="00C536AF">
      <w:pPr>
        <w:rPr>
          <w:rFonts w:ascii="Arial" w:hAnsi="Arial" w:cs="Arial"/>
          <w:b/>
          <w:color w:val="222222"/>
          <w:sz w:val="24"/>
          <w:szCs w:val="24"/>
          <w:shd w:val="clear" w:color="auto" w:fill="FFFFFF"/>
        </w:rPr>
      </w:pPr>
      <w:r>
        <w:rPr>
          <w:rFonts w:ascii="Arial" w:eastAsia="Times New Roman" w:hAnsi="Arial" w:cs="Arial"/>
          <w:b/>
          <w:color w:val="222222"/>
          <w:sz w:val="24"/>
          <w:szCs w:val="24"/>
        </w:rPr>
        <w:t>E</w:t>
      </w:r>
      <w:r w:rsidR="00C536AF" w:rsidRPr="00C536AF">
        <w:rPr>
          <w:rFonts w:ascii="Arial" w:eastAsia="Times New Roman" w:hAnsi="Arial" w:cs="Arial"/>
          <w:b/>
          <w:color w:val="222222"/>
          <w:sz w:val="24"/>
          <w:szCs w:val="24"/>
        </w:rPr>
        <w:t>xample of a contingency p</w:t>
      </w:r>
      <w:r w:rsidR="009942F1">
        <w:rPr>
          <w:rFonts w:ascii="Arial" w:eastAsia="Times New Roman" w:hAnsi="Arial" w:cs="Arial"/>
          <w:b/>
          <w:color w:val="222222"/>
          <w:sz w:val="24"/>
          <w:szCs w:val="24"/>
        </w:rPr>
        <w:t>lan (</w:t>
      </w:r>
      <w:r w:rsidR="009942F1" w:rsidRPr="009942F1">
        <w:rPr>
          <w:rFonts w:ascii="Arial" w:eastAsia="Times New Roman" w:hAnsi="Arial" w:cs="Arial"/>
          <w:b/>
          <w:bCs/>
          <w:color w:val="222222"/>
          <w:sz w:val="24"/>
          <w:szCs w:val="24"/>
        </w:rPr>
        <w:t>Specific Situations - unexpected conditions</w:t>
      </w:r>
      <w:r w:rsidR="009942F1">
        <w:rPr>
          <w:rFonts w:ascii="Arial" w:eastAsia="Times New Roman" w:hAnsi="Arial" w:cs="Arial"/>
          <w:b/>
          <w:color w:val="222222"/>
          <w:sz w:val="24"/>
          <w:szCs w:val="24"/>
        </w:rPr>
        <w:t>) :</w:t>
      </w:r>
    </w:p>
    <w:p w:rsidR="00C536AF" w:rsidRPr="00C536AF" w:rsidRDefault="00C536AF" w:rsidP="00C536AF">
      <w:pPr>
        <w:shd w:val="clear" w:color="auto" w:fill="FFFFFF"/>
        <w:spacing w:after="0" w:line="240" w:lineRule="auto"/>
        <w:rPr>
          <w:rFonts w:ascii="Arial" w:eastAsia="Times New Roman" w:hAnsi="Arial" w:cs="Arial"/>
          <w:color w:val="222222"/>
          <w:sz w:val="24"/>
          <w:szCs w:val="24"/>
        </w:rPr>
      </w:pPr>
      <w:r w:rsidRPr="00833477">
        <w:rPr>
          <w:rFonts w:ascii="Arial" w:eastAsia="Times New Roman" w:hAnsi="Arial" w:cs="Arial"/>
          <w:b/>
          <w:bCs/>
          <w:color w:val="222222"/>
          <w:sz w:val="24"/>
          <w:szCs w:val="24"/>
        </w:rPr>
        <w:t>Contingency plan</w:t>
      </w:r>
      <w:r w:rsidRPr="00833477">
        <w:rPr>
          <w:rFonts w:ascii="Arial" w:eastAsia="Times New Roman" w:hAnsi="Arial" w:cs="Arial"/>
          <w:color w:val="222222"/>
          <w:sz w:val="24"/>
          <w:szCs w:val="24"/>
        </w:rPr>
        <w:t>. ... </w:t>
      </w:r>
      <w:r w:rsidRPr="00833477">
        <w:rPr>
          <w:rFonts w:ascii="Arial" w:eastAsia="Times New Roman" w:hAnsi="Arial" w:cs="Arial"/>
          <w:b/>
          <w:bCs/>
          <w:color w:val="222222"/>
          <w:sz w:val="24"/>
          <w:szCs w:val="24"/>
        </w:rPr>
        <w:t>Contingency plans</w:t>
      </w:r>
      <w:r w:rsidRPr="00833477">
        <w:rPr>
          <w:rFonts w:ascii="Arial" w:eastAsia="Times New Roman" w:hAnsi="Arial" w:cs="Arial"/>
          <w:color w:val="222222"/>
          <w:sz w:val="24"/>
          <w:szCs w:val="24"/>
        </w:rPr>
        <w:t> are often devised by governments or businesses. For </w:t>
      </w:r>
      <w:r w:rsidRPr="00833477">
        <w:rPr>
          <w:rFonts w:ascii="Arial" w:eastAsia="Times New Roman" w:hAnsi="Arial" w:cs="Arial"/>
          <w:b/>
          <w:bCs/>
          <w:color w:val="222222"/>
          <w:sz w:val="24"/>
          <w:szCs w:val="24"/>
        </w:rPr>
        <w:t>example</w:t>
      </w:r>
      <w:r w:rsidRPr="00833477">
        <w:rPr>
          <w:rFonts w:ascii="Arial" w:eastAsia="Times New Roman" w:hAnsi="Arial" w:cs="Arial"/>
          <w:color w:val="222222"/>
          <w:sz w:val="24"/>
          <w:szCs w:val="24"/>
        </w:rPr>
        <w:t>, suppose many employees of a company are traveling together on an aircraft which crashes, killing all aboard. The company could be severely strained or even ruined by such a loss.</w:t>
      </w:r>
    </w:p>
    <w:p w:rsidR="00C536AF" w:rsidRPr="00833477" w:rsidRDefault="00C536AF">
      <w:pPr>
        <w:rPr>
          <w:sz w:val="24"/>
          <w:szCs w:val="24"/>
        </w:rPr>
      </w:pPr>
    </w:p>
    <w:p w:rsidR="00C77F85" w:rsidRPr="00833477" w:rsidRDefault="00C77F85">
      <w:pPr>
        <w:rPr>
          <w:sz w:val="24"/>
          <w:szCs w:val="24"/>
        </w:rPr>
      </w:pPr>
    </w:p>
    <w:p w:rsidR="00503E71" w:rsidRDefault="00C77F85">
      <w:pPr>
        <w:rPr>
          <w:rFonts w:ascii="Arial" w:hAnsi="Arial" w:cs="Arial"/>
          <w:b/>
          <w:bCs/>
          <w:color w:val="222222"/>
          <w:sz w:val="24"/>
          <w:szCs w:val="24"/>
          <w:shd w:val="clear" w:color="auto" w:fill="FFFFFF"/>
        </w:rPr>
      </w:pPr>
      <w:r w:rsidRPr="00833477">
        <w:rPr>
          <w:rFonts w:ascii="Arial" w:hAnsi="Arial" w:cs="Arial"/>
          <w:b/>
          <w:bCs/>
          <w:color w:val="222222"/>
          <w:sz w:val="24"/>
          <w:szCs w:val="24"/>
          <w:shd w:val="clear" w:color="auto" w:fill="FFFFFF"/>
        </w:rPr>
        <w:t>Scenario planning</w:t>
      </w:r>
    </w:p>
    <w:p w:rsidR="00E34867" w:rsidRPr="00E34867" w:rsidRDefault="00C77F85" w:rsidP="00E34867">
      <w:pPr>
        <w:rPr>
          <w:rFonts w:ascii="Arial" w:hAnsi="Arial" w:cs="Arial"/>
          <w:bCs/>
          <w:color w:val="222222"/>
          <w:sz w:val="24"/>
          <w:szCs w:val="24"/>
          <w:shd w:val="clear" w:color="auto" w:fill="FFFFFF"/>
        </w:rPr>
      </w:pPr>
      <w:r w:rsidRPr="00E34867">
        <w:rPr>
          <w:rFonts w:ascii="Arial" w:hAnsi="Arial" w:cs="Arial"/>
          <w:color w:val="222222"/>
          <w:sz w:val="24"/>
          <w:szCs w:val="24"/>
          <w:shd w:val="clear" w:color="auto" w:fill="FFFFFF"/>
        </w:rPr>
        <w:t> </w:t>
      </w:r>
    </w:p>
    <w:p w:rsidR="00C77F85" w:rsidRPr="00833477" w:rsidRDefault="00E34867">
      <w:pPr>
        <w:rPr>
          <w:sz w:val="24"/>
          <w:szCs w:val="24"/>
        </w:rPr>
      </w:pPr>
      <w:r w:rsidRPr="00E34867">
        <w:rPr>
          <w:rFonts w:ascii="Arial" w:hAnsi="Arial" w:cs="Arial"/>
          <w:bCs/>
          <w:color w:val="222222"/>
          <w:sz w:val="24"/>
          <w:szCs w:val="24"/>
          <w:shd w:val="clear" w:color="auto" w:fill="FFFFFF"/>
        </w:rPr>
        <w:t>Scenario planning</w:t>
      </w:r>
      <w:r>
        <w:rPr>
          <w:rFonts w:ascii="Arial" w:hAnsi="Arial" w:cs="Arial"/>
          <w:color w:val="222222"/>
          <w:sz w:val="24"/>
          <w:szCs w:val="24"/>
          <w:shd w:val="clear" w:color="auto" w:fill="FFFFFF"/>
        </w:rPr>
        <w:t xml:space="preserve"> </w:t>
      </w:r>
      <w:r w:rsidR="00C77F85" w:rsidRPr="00833477">
        <w:rPr>
          <w:rFonts w:ascii="Arial" w:hAnsi="Arial" w:cs="Arial"/>
          <w:color w:val="222222"/>
          <w:sz w:val="24"/>
          <w:szCs w:val="24"/>
          <w:shd w:val="clear" w:color="auto" w:fill="FFFFFF"/>
        </w:rPr>
        <w:t>allows you to see the future of your business by taking into account the impact of certain variables on your cash. Failing to </w:t>
      </w:r>
      <w:r w:rsidR="00C77F85" w:rsidRPr="00833477">
        <w:rPr>
          <w:rFonts w:ascii="Arial" w:hAnsi="Arial" w:cs="Arial"/>
          <w:b/>
          <w:bCs/>
          <w:color w:val="222222"/>
          <w:sz w:val="24"/>
          <w:szCs w:val="24"/>
          <w:shd w:val="clear" w:color="auto" w:fill="FFFFFF"/>
        </w:rPr>
        <w:t>plan</w:t>
      </w:r>
      <w:r w:rsidR="00C77F85" w:rsidRPr="00833477">
        <w:rPr>
          <w:rFonts w:ascii="Arial" w:hAnsi="Arial" w:cs="Arial"/>
          <w:color w:val="222222"/>
          <w:sz w:val="24"/>
          <w:szCs w:val="24"/>
          <w:shd w:val="clear" w:color="auto" w:fill="FFFFFF"/>
        </w:rPr>
        <w:t> for certain </w:t>
      </w:r>
      <w:r w:rsidR="00C77F85" w:rsidRPr="00833477">
        <w:rPr>
          <w:rFonts w:ascii="Arial" w:hAnsi="Arial" w:cs="Arial"/>
          <w:b/>
          <w:bCs/>
          <w:color w:val="222222"/>
          <w:sz w:val="24"/>
          <w:szCs w:val="24"/>
          <w:shd w:val="clear" w:color="auto" w:fill="FFFFFF"/>
        </w:rPr>
        <w:t>scenarios</w:t>
      </w:r>
      <w:r w:rsidR="00C77F85" w:rsidRPr="00833477">
        <w:rPr>
          <w:rFonts w:ascii="Arial" w:hAnsi="Arial" w:cs="Arial"/>
          <w:color w:val="222222"/>
          <w:sz w:val="24"/>
          <w:szCs w:val="24"/>
          <w:shd w:val="clear" w:color="auto" w:fill="FFFFFF"/>
        </w:rPr>
        <w:t> may not always lead to disaster, but it can leave the door open to increased risk and missed opportunities</w:t>
      </w:r>
    </w:p>
    <w:p w:rsidR="00C77F85" w:rsidRPr="00833477" w:rsidRDefault="00C77F85">
      <w:pPr>
        <w:rPr>
          <w:sz w:val="24"/>
          <w:szCs w:val="24"/>
        </w:rPr>
      </w:pPr>
    </w:p>
    <w:p w:rsidR="00C536AF" w:rsidRDefault="00C536AF" w:rsidP="00C77F85">
      <w:pPr>
        <w:pStyle w:val="ListParagraph"/>
        <w:numPr>
          <w:ilvl w:val="0"/>
          <w:numId w:val="5"/>
        </w:numPr>
        <w:rPr>
          <w:b/>
          <w:sz w:val="24"/>
          <w:szCs w:val="24"/>
        </w:rPr>
      </w:pPr>
      <w:r w:rsidRPr="00833477">
        <w:rPr>
          <w:b/>
          <w:sz w:val="24"/>
          <w:szCs w:val="24"/>
        </w:rPr>
        <w:t>Scenario building:</w:t>
      </w:r>
    </w:p>
    <w:p w:rsidR="00000000" w:rsidRPr="00E34867" w:rsidRDefault="00D46595" w:rsidP="00E34867">
      <w:pPr>
        <w:ind w:left="360"/>
        <w:rPr>
          <w:sz w:val="24"/>
          <w:szCs w:val="24"/>
        </w:rPr>
      </w:pPr>
      <w:r w:rsidRPr="00E34867">
        <w:rPr>
          <w:sz w:val="24"/>
          <w:szCs w:val="24"/>
        </w:rPr>
        <w:t>Looking at trends and discontinuities and imagining possible alternative futures to build a framework within which unexpected future events can be managed</w:t>
      </w:r>
    </w:p>
    <w:p w:rsidR="00E34867" w:rsidRPr="00833477" w:rsidRDefault="00E34867" w:rsidP="00E34867">
      <w:pPr>
        <w:pStyle w:val="ListParagraph"/>
        <w:rPr>
          <w:b/>
          <w:sz w:val="24"/>
          <w:szCs w:val="24"/>
        </w:rPr>
      </w:pPr>
    </w:p>
    <w:p w:rsidR="00C536AF" w:rsidRPr="00833477" w:rsidRDefault="00C536AF">
      <w:pPr>
        <w:rPr>
          <w:rFonts w:ascii="Arial" w:hAnsi="Arial" w:cs="Arial"/>
          <w:color w:val="222222"/>
          <w:sz w:val="24"/>
          <w:szCs w:val="24"/>
          <w:shd w:val="clear" w:color="auto" w:fill="FFFFFF"/>
        </w:rPr>
      </w:pPr>
      <w:r w:rsidRPr="00833477">
        <w:rPr>
          <w:rFonts w:ascii="Arial" w:hAnsi="Arial" w:cs="Arial"/>
          <w:color w:val="222222"/>
          <w:sz w:val="24"/>
          <w:szCs w:val="24"/>
          <w:shd w:val="clear" w:color="auto" w:fill="FFFFFF"/>
        </w:rPr>
        <w:t>The development of sets of narrative </w:t>
      </w:r>
      <w:r w:rsidRPr="00833477">
        <w:rPr>
          <w:rFonts w:ascii="Arial" w:hAnsi="Arial" w:cs="Arial"/>
          <w:b/>
          <w:bCs/>
          <w:color w:val="222222"/>
          <w:sz w:val="24"/>
          <w:szCs w:val="24"/>
          <w:shd w:val="clear" w:color="auto" w:fill="FFFFFF"/>
        </w:rPr>
        <w:t>scenarios</w:t>
      </w:r>
      <w:r w:rsidRPr="00833477">
        <w:rPr>
          <w:rFonts w:ascii="Arial" w:hAnsi="Arial" w:cs="Arial"/>
          <w:color w:val="222222"/>
          <w:sz w:val="24"/>
          <w:szCs w:val="24"/>
          <w:shd w:val="clear" w:color="auto" w:fill="FFFFFF"/>
        </w:rPr>
        <w:t> helps to identify possible pathways towards a vision of the future. </w:t>
      </w:r>
      <w:r w:rsidRPr="00833477">
        <w:rPr>
          <w:rFonts w:ascii="Arial" w:hAnsi="Arial" w:cs="Arial"/>
          <w:b/>
          <w:bCs/>
          <w:color w:val="222222"/>
          <w:sz w:val="24"/>
          <w:szCs w:val="24"/>
          <w:shd w:val="clear" w:color="auto" w:fill="FFFFFF"/>
        </w:rPr>
        <w:t>Scenario building</w:t>
      </w:r>
      <w:r w:rsidRPr="00833477">
        <w:rPr>
          <w:rFonts w:ascii="Arial" w:hAnsi="Arial" w:cs="Arial"/>
          <w:color w:val="222222"/>
          <w:sz w:val="24"/>
          <w:szCs w:val="24"/>
          <w:shd w:val="clear" w:color="auto" w:fill="FFFFFF"/>
        </w:rPr>
        <w:t> can be done by an individual or by a stakeholder group and should focus on the main issues covered by the vision</w:t>
      </w:r>
      <w:r w:rsidRPr="00833477">
        <w:rPr>
          <w:rFonts w:ascii="Arial" w:hAnsi="Arial" w:cs="Arial"/>
          <w:color w:val="222222"/>
          <w:sz w:val="24"/>
          <w:szCs w:val="24"/>
          <w:shd w:val="clear" w:color="auto" w:fill="FFFFFF"/>
        </w:rPr>
        <w:t>.</w:t>
      </w:r>
    </w:p>
    <w:p w:rsidR="00C536AF" w:rsidRPr="00833477" w:rsidRDefault="00C536AF">
      <w:pPr>
        <w:rPr>
          <w:rFonts w:ascii="Arial" w:hAnsi="Arial" w:cs="Arial"/>
          <w:color w:val="222222"/>
          <w:sz w:val="24"/>
          <w:szCs w:val="24"/>
          <w:shd w:val="clear" w:color="auto" w:fill="FFFFFF"/>
        </w:rPr>
      </w:pPr>
      <w:r w:rsidRPr="00833477">
        <w:rPr>
          <w:rFonts w:ascii="Arial" w:hAnsi="Arial" w:cs="Arial"/>
          <w:color w:val="222222"/>
          <w:sz w:val="24"/>
          <w:szCs w:val="24"/>
          <w:shd w:val="clear" w:color="auto" w:fill="FFFFFF"/>
        </w:rPr>
        <w:t>.</w:t>
      </w:r>
    </w:p>
    <w:p w:rsidR="00C536AF" w:rsidRPr="00833477" w:rsidRDefault="00C77F85" w:rsidP="00C77F85">
      <w:pPr>
        <w:pStyle w:val="ListParagraph"/>
        <w:numPr>
          <w:ilvl w:val="0"/>
          <w:numId w:val="6"/>
        </w:numPr>
        <w:rPr>
          <w:rFonts w:ascii="Arial" w:hAnsi="Arial" w:cs="Arial"/>
          <w:b/>
          <w:color w:val="222222"/>
          <w:sz w:val="24"/>
          <w:szCs w:val="24"/>
          <w:shd w:val="clear" w:color="auto" w:fill="FFFFFF"/>
        </w:rPr>
      </w:pPr>
      <w:r w:rsidRPr="00833477">
        <w:rPr>
          <w:rFonts w:ascii="Arial" w:hAnsi="Arial" w:cs="Arial"/>
          <w:b/>
          <w:color w:val="222222"/>
          <w:sz w:val="24"/>
          <w:szCs w:val="24"/>
          <w:shd w:val="clear" w:color="auto" w:fill="FFFFFF"/>
        </w:rPr>
        <w:t xml:space="preserve"> </w:t>
      </w:r>
      <w:r w:rsidRPr="00833477">
        <w:rPr>
          <w:rFonts w:ascii="Times New Roman" w:hAnsi="Times New Roman" w:cs="Times New Roman"/>
          <w:b/>
          <w:sz w:val="24"/>
          <w:szCs w:val="24"/>
        </w:rPr>
        <w:t>crisis planning in today’s environment</w:t>
      </w:r>
    </w:p>
    <w:p w:rsidR="00000000" w:rsidRPr="00E34867" w:rsidRDefault="00D46595" w:rsidP="00E34867">
      <w:pPr>
        <w:numPr>
          <w:ilvl w:val="0"/>
          <w:numId w:val="6"/>
        </w:numPr>
        <w:rPr>
          <w:rFonts w:ascii="Arial" w:hAnsi="Arial" w:cs="Arial"/>
          <w:color w:val="222222"/>
          <w:sz w:val="24"/>
          <w:szCs w:val="24"/>
          <w:shd w:val="clear" w:color="auto" w:fill="FFFFFF"/>
        </w:rPr>
      </w:pPr>
      <w:r w:rsidRPr="00E34867">
        <w:rPr>
          <w:rFonts w:ascii="Arial" w:hAnsi="Arial" w:cs="Arial"/>
          <w:color w:val="222222"/>
          <w:sz w:val="24"/>
          <w:szCs w:val="24"/>
          <w:shd w:val="clear" w:color="auto" w:fill="FFFFFF"/>
        </w:rPr>
        <w:t>Prevention</w:t>
      </w:r>
    </w:p>
    <w:p w:rsidR="00000000" w:rsidRPr="00E34867" w:rsidRDefault="00D46595" w:rsidP="00E34867">
      <w:pPr>
        <w:numPr>
          <w:ilvl w:val="1"/>
          <w:numId w:val="6"/>
        </w:numPr>
        <w:rPr>
          <w:rFonts w:ascii="Arial" w:hAnsi="Arial" w:cs="Arial"/>
          <w:color w:val="222222"/>
          <w:sz w:val="24"/>
          <w:szCs w:val="24"/>
          <w:shd w:val="clear" w:color="auto" w:fill="FFFFFF"/>
        </w:rPr>
      </w:pPr>
      <w:r w:rsidRPr="00E34867">
        <w:rPr>
          <w:rFonts w:ascii="Arial" w:hAnsi="Arial" w:cs="Arial"/>
          <w:color w:val="222222"/>
          <w:sz w:val="24"/>
          <w:szCs w:val="24"/>
          <w:shd w:val="clear" w:color="auto" w:fill="FFFFFF"/>
        </w:rPr>
        <w:t>Build trusting relationship with key stakeholders</w:t>
      </w:r>
    </w:p>
    <w:p w:rsidR="00000000" w:rsidRPr="00E34867" w:rsidRDefault="00D46595" w:rsidP="00E34867">
      <w:pPr>
        <w:numPr>
          <w:ilvl w:val="1"/>
          <w:numId w:val="6"/>
        </w:numPr>
        <w:rPr>
          <w:rFonts w:ascii="Arial" w:hAnsi="Arial" w:cs="Arial"/>
          <w:color w:val="222222"/>
          <w:sz w:val="24"/>
          <w:szCs w:val="24"/>
          <w:shd w:val="clear" w:color="auto" w:fill="FFFFFF"/>
        </w:rPr>
      </w:pPr>
      <w:r w:rsidRPr="00E34867">
        <w:rPr>
          <w:rFonts w:ascii="Arial" w:hAnsi="Arial" w:cs="Arial"/>
          <w:color w:val="222222"/>
          <w:sz w:val="24"/>
          <w:szCs w:val="24"/>
          <w:shd w:val="clear" w:color="auto" w:fill="FFFFFF"/>
        </w:rPr>
        <w:t>Open communication</w:t>
      </w:r>
    </w:p>
    <w:p w:rsidR="00000000" w:rsidRPr="00E34867" w:rsidRDefault="00D46595" w:rsidP="00E34867">
      <w:pPr>
        <w:numPr>
          <w:ilvl w:val="0"/>
          <w:numId w:val="6"/>
        </w:numPr>
        <w:rPr>
          <w:rFonts w:ascii="Arial" w:hAnsi="Arial" w:cs="Arial"/>
          <w:color w:val="222222"/>
          <w:sz w:val="24"/>
          <w:szCs w:val="24"/>
          <w:shd w:val="clear" w:color="auto" w:fill="FFFFFF"/>
        </w:rPr>
      </w:pPr>
      <w:r w:rsidRPr="00E34867">
        <w:rPr>
          <w:rFonts w:ascii="Arial" w:hAnsi="Arial" w:cs="Arial"/>
          <w:color w:val="222222"/>
          <w:sz w:val="24"/>
          <w:szCs w:val="24"/>
          <w:shd w:val="clear" w:color="auto" w:fill="FFFFFF"/>
        </w:rPr>
        <w:t>Preparation</w:t>
      </w:r>
    </w:p>
    <w:p w:rsidR="00000000" w:rsidRPr="00E34867" w:rsidRDefault="00D46595" w:rsidP="00E34867">
      <w:pPr>
        <w:numPr>
          <w:ilvl w:val="1"/>
          <w:numId w:val="6"/>
        </w:numPr>
        <w:rPr>
          <w:rFonts w:ascii="Arial" w:hAnsi="Arial" w:cs="Arial"/>
          <w:color w:val="222222"/>
          <w:sz w:val="24"/>
          <w:szCs w:val="24"/>
          <w:shd w:val="clear" w:color="auto" w:fill="FFFFFF"/>
        </w:rPr>
      </w:pPr>
      <w:r w:rsidRPr="00E34867">
        <w:rPr>
          <w:rFonts w:ascii="Arial" w:hAnsi="Arial" w:cs="Arial"/>
          <w:color w:val="222222"/>
          <w:sz w:val="24"/>
          <w:szCs w:val="24"/>
          <w:shd w:val="clear" w:color="auto" w:fill="FFFFFF"/>
        </w:rPr>
        <w:lastRenderedPageBreak/>
        <w:t>Crisis Management Team</w:t>
      </w:r>
    </w:p>
    <w:p w:rsidR="00000000" w:rsidRPr="00E34867" w:rsidRDefault="00D46595" w:rsidP="00E34867">
      <w:pPr>
        <w:numPr>
          <w:ilvl w:val="1"/>
          <w:numId w:val="6"/>
        </w:numPr>
        <w:rPr>
          <w:rFonts w:ascii="Arial" w:hAnsi="Arial" w:cs="Arial"/>
          <w:color w:val="222222"/>
          <w:sz w:val="24"/>
          <w:szCs w:val="24"/>
          <w:shd w:val="clear" w:color="auto" w:fill="FFFFFF"/>
        </w:rPr>
      </w:pPr>
      <w:r w:rsidRPr="00E34867">
        <w:rPr>
          <w:rFonts w:ascii="Arial" w:hAnsi="Arial" w:cs="Arial"/>
          <w:color w:val="222222"/>
          <w:sz w:val="24"/>
          <w:szCs w:val="24"/>
          <w:shd w:val="clear" w:color="auto" w:fill="FFFFFF"/>
        </w:rPr>
        <w:t>Crisis Management Plan</w:t>
      </w:r>
    </w:p>
    <w:p w:rsidR="00000000" w:rsidRPr="00E34867" w:rsidRDefault="00D46595" w:rsidP="00E34867">
      <w:pPr>
        <w:numPr>
          <w:ilvl w:val="1"/>
          <w:numId w:val="6"/>
        </w:numPr>
        <w:rPr>
          <w:rFonts w:ascii="Arial" w:hAnsi="Arial" w:cs="Arial"/>
          <w:color w:val="222222"/>
          <w:sz w:val="24"/>
          <w:szCs w:val="24"/>
          <w:shd w:val="clear" w:color="auto" w:fill="FFFFFF"/>
        </w:rPr>
      </w:pPr>
      <w:r w:rsidRPr="00E34867">
        <w:rPr>
          <w:rFonts w:ascii="Arial" w:hAnsi="Arial" w:cs="Arial"/>
          <w:color w:val="222222"/>
          <w:sz w:val="24"/>
          <w:szCs w:val="24"/>
          <w:shd w:val="clear" w:color="auto" w:fill="FFFFFF"/>
        </w:rPr>
        <w:t>Establish an Effective Communications system</w:t>
      </w:r>
    </w:p>
    <w:p w:rsidR="00E55B46" w:rsidRPr="008D67E5" w:rsidRDefault="008D67E5" w:rsidP="008D67E5">
      <w:pPr>
        <w:numPr>
          <w:ilvl w:val="0"/>
          <w:numId w:val="6"/>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Containment</w:t>
      </w:r>
    </w:p>
    <w:p w:rsidR="00C77F85" w:rsidRPr="00833477" w:rsidRDefault="00C77F85" w:rsidP="00C77F85">
      <w:pPr>
        <w:pBdr>
          <w:bottom w:val="single" w:sz="6" w:space="1" w:color="auto"/>
        </w:pBdr>
        <w:rPr>
          <w:rFonts w:ascii="Times New Roman" w:hAnsi="Times New Roman" w:cs="Times New Roman"/>
          <w:sz w:val="24"/>
          <w:szCs w:val="24"/>
        </w:rPr>
      </w:pPr>
    </w:p>
    <w:p w:rsidR="003D72B0" w:rsidRPr="00833477" w:rsidRDefault="003D72B0" w:rsidP="00C77F85">
      <w:pPr>
        <w:rPr>
          <w:rFonts w:ascii="Times New Roman" w:hAnsi="Times New Roman" w:cs="Times New Roman"/>
          <w:sz w:val="24"/>
          <w:szCs w:val="24"/>
        </w:rPr>
      </w:pPr>
    </w:p>
    <w:p w:rsidR="00C77F85" w:rsidRPr="00E34867" w:rsidRDefault="00C77F85" w:rsidP="00C77F85">
      <w:pPr>
        <w:rPr>
          <w:rFonts w:ascii="Times New Roman" w:hAnsi="Times New Roman" w:cs="Times New Roman"/>
          <w:sz w:val="24"/>
          <w:szCs w:val="24"/>
        </w:rPr>
      </w:pPr>
      <w:r w:rsidRPr="00E34867">
        <w:rPr>
          <w:rFonts w:ascii="Times New Roman" w:hAnsi="Times New Roman" w:cs="Times New Roman"/>
          <w:sz w:val="24"/>
          <w:szCs w:val="24"/>
        </w:rPr>
        <w:t>Question: 3 ORGANIZATIONAL CONTROL is the process of monitoring comparing and correcting work performance Name How (source of information) and what we measure in the process?</w:t>
      </w:r>
    </w:p>
    <w:p w:rsidR="0046698A" w:rsidRDefault="00C77F85" w:rsidP="0046698A">
      <w:pPr>
        <w:pStyle w:val="Heading2"/>
        <w:numPr>
          <w:ilvl w:val="0"/>
          <w:numId w:val="17"/>
        </w:numPr>
        <w:shd w:val="clear" w:color="auto" w:fill="FFFFFF"/>
        <w:rPr>
          <w:sz w:val="24"/>
          <w:szCs w:val="24"/>
        </w:rPr>
      </w:pPr>
      <w:r w:rsidRPr="00833477">
        <w:rPr>
          <w:sz w:val="24"/>
          <w:szCs w:val="24"/>
        </w:rPr>
        <w:t xml:space="preserve"> </w:t>
      </w:r>
      <w:r w:rsidR="0046698A">
        <w:rPr>
          <w:sz w:val="24"/>
          <w:szCs w:val="24"/>
        </w:rPr>
        <w:t xml:space="preserve">Answer 3: </w:t>
      </w:r>
    </w:p>
    <w:p w:rsidR="0046698A" w:rsidRDefault="0046698A" w:rsidP="008D67E5">
      <w:pPr>
        <w:pStyle w:val="Heading2"/>
        <w:numPr>
          <w:ilvl w:val="0"/>
          <w:numId w:val="22"/>
        </w:numPr>
        <w:shd w:val="clear" w:color="auto" w:fill="FFFFFF"/>
        <w:rPr>
          <w:sz w:val="24"/>
          <w:szCs w:val="24"/>
        </w:rPr>
      </w:pPr>
      <w:r>
        <w:rPr>
          <w:sz w:val="24"/>
          <w:szCs w:val="24"/>
        </w:rPr>
        <w:t>Sources of Information (How)</w:t>
      </w:r>
    </w:p>
    <w:p w:rsidR="0046698A" w:rsidRDefault="00D46595" w:rsidP="0046698A">
      <w:pPr>
        <w:pStyle w:val="Heading2"/>
        <w:numPr>
          <w:ilvl w:val="0"/>
          <w:numId w:val="18"/>
        </w:numPr>
        <w:shd w:val="clear" w:color="auto" w:fill="FFFFFF"/>
        <w:rPr>
          <w:sz w:val="24"/>
          <w:szCs w:val="24"/>
        </w:rPr>
      </w:pPr>
      <w:r w:rsidRPr="0046698A">
        <w:rPr>
          <w:sz w:val="24"/>
          <w:szCs w:val="24"/>
        </w:rPr>
        <w:t>Personal observation</w:t>
      </w:r>
    </w:p>
    <w:p w:rsidR="0046698A" w:rsidRDefault="0046698A" w:rsidP="0046698A">
      <w:pPr>
        <w:pStyle w:val="Heading2"/>
        <w:numPr>
          <w:ilvl w:val="0"/>
          <w:numId w:val="18"/>
        </w:numPr>
        <w:shd w:val="clear" w:color="auto" w:fill="FFFFFF"/>
        <w:rPr>
          <w:sz w:val="24"/>
          <w:szCs w:val="24"/>
        </w:rPr>
      </w:pPr>
      <w:r>
        <w:rPr>
          <w:sz w:val="24"/>
          <w:szCs w:val="24"/>
        </w:rPr>
        <w:t>Statistical report</w:t>
      </w:r>
    </w:p>
    <w:p w:rsidR="0046698A" w:rsidRDefault="00D46595" w:rsidP="0046698A">
      <w:pPr>
        <w:pStyle w:val="Heading2"/>
        <w:numPr>
          <w:ilvl w:val="0"/>
          <w:numId w:val="18"/>
        </w:numPr>
        <w:shd w:val="clear" w:color="auto" w:fill="FFFFFF"/>
        <w:rPr>
          <w:sz w:val="24"/>
          <w:szCs w:val="24"/>
        </w:rPr>
      </w:pPr>
      <w:r w:rsidRPr="0046698A">
        <w:rPr>
          <w:sz w:val="24"/>
          <w:szCs w:val="24"/>
        </w:rPr>
        <w:t>Oral reports</w:t>
      </w:r>
    </w:p>
    <w:p w:rsidR="00000000" w:rsidRDefault="00D46595" w:rsidP="0046698A">
      <w:pPr>
        <w:pStyle w:val="Heading2"/>
        <w:numPr>
          <w:ilvl w:val="0"/>
          <w:numId w:val="18"/>
        </w:numPr>
        <w:shd w:val="clear" w:color="auto" w:fill="FFFFFF"/>
        <w:rPr>
          <w:sz w:val="24"/>
          <w:szCs w:val="24"/>
        </w:rPr>
      </w:pPr>
      <w:r w:rsidRPr="0046698A">
        <w:rPr>
          <w:sz w:val="24"/>
          <w:szCs w:val="24"/>
        </w:rPr>
        <w:t>Written reports</w:t>
      </w:r>
    </w:p>
    <w:p w:rsidR="008D67E5" w:rsidRDefault="008D67E5" w:rsidP="008D67E5">
      <w:pPr>
        <w:pStyle w:val="Heading2"/>
        <w:shd w:val="clear" w:color="auto" w:fill="FFFFFF"/>
        <w:ind w:left="720"/>
        <w:rPr>
          <w:sz w:val="24"/>
          <w:szCs w:val="24"/>
        </w:rPr>
      </w:pPr>
    </w:p>
    <w:p w:rsidR="00000000" w:rsidRPr="008D67E5" w:rsidRDefault="00D46595" w:rsidP="008D67E5">
      <w:pPr>
        <w:pStyle w:val="Heading2"/>
        <w:numPr>
          <w:ilvl w:val="0"/>
          <w:numId w:val="22"/>
        </w:numPr>
        <w:shd w:val="clear" w:color="auto" w:fill="FFFFFF"/>
        <w:rPr>
          <w:sz w:val="24"/>
          <w:szCs w:val="24"/>
        </w:rPr>
      </w:pPr>
      <w:r w:rsidRPr="008D67E5">
        <w:rPr>
          <w:sz w:val="24"/>
          <w:szCs w:val="24"/>
        </w:rPr>
        <w:t>Control Criteria (What)</w:t>
      </w:r>
    </w:p>
    <w:p w:rsidR="00000000" w:rsidRPr="008D67E5" w:rsidRDefault="00D46595" w:rsidP="008D67E5">
      <w:pPr>
        <w:pStyle w:val="Heading2"/>
        <w:numPr>
          <w:ilvl w:val="1"/>
          <w:numId w:val="20"/>
        </w:numPr>
        <w:shd w:val="clear" w:color="auto" w:fill="FFFFFF"/>
        <w:rPr>
          <w:sz w:val="24"/>
          <w:szCs w:val="24"/>
        </w:rPr>
      </w:pPr>
      <w:r w:rsidRPr="008D67E5">
        <w:rPr>
          <w:sz w:val="24"/>
          <w:szCs w:val="24"/>
        </w:rPr>
        <w:t>Employees</w:t>
      </w:r>
    </w:p>
    <w:p w:rsidR="008D67E5" w:rsidRDefault="00D46595" w:rsidP="008D67E5">
      <w:pPr>
        <w:pStyle w:val="Heading2"/>
        <w:numPr>
          <w:ilvl w:val="0"/>
          <w:numId w:val="19"/>
        </w:numPr>
        <w:shd w:val="clear" w:color="auto" w:fill="FFFFFF"/>
        <w:rPr>
          <w:sz w:val="24"/>
          <w:szCs w:val="24"/>
        </w:rPr>
      </w:pPr>
      <w:r w:rsidRPr="008D67E5">
        <w:rPr>
          <w:sz w:val="24"/>
          <w:szCs w:val="24"/>
        </w:rPr>
        <w:t>Satisfaction</w:t>
      </w:r>
    </w:p>
    <w:p w:rsidR="00000000" w:rsidRPr="008D67E5" w:rsidRDefault="00D46595" w:rsidP="008D67E5">
      <w:pPr>
        <w:pStyle w:val="Heading2"/>
        <w:numPr>
          <w:ilvl w:val="0"/>
          <w:numId w:val="19"/>
        </w:numPr>
        <w:shd w:val="clear" w:color="auto" w:fill="FFFFFF"/>
        <w:rPr>
          <w:sz w:val="24"/>
          <w:szCs w:val="24"/>
        </w:rPr>
      </w:pPr>
      <w:r w:rsidRPr="008D67E5">
        <w:rPr>
          <w:sz w:val="24"/>
          <w:szCs w:val="24"/>
        </w:rPr>
        <w:t>Turnover</w:t>
      </w:r>
    </w:p>
    <w:p w:rsidR="00000000" w:rsidRPr="008D67E5" w:rsidRDefault="00D46595" w:rsidP="008D67E5">
      <w:pPr>
        <w:pStyle w:val="Heading2"/>
        <w:numPr>
          <w:ilvl w:val="0"/>
          <w:numId w:val="19"/>
        </w:numPr>
        <w:shd w:val="clear" w:color="auto" w:fill="FFFFFF"/>
        <w:rPr>
          <w:sz w:val="24"/>
          <w:szCs w:val="24"/>
        </w:rPr>
      </w:pPr>
      <w:r w:rsidRPr="008D67E5">
        <w:rPr>
          <w:sz w:val="24"/>
          <w:szCs w:val="24"/>
        </w:rPr>
        <w:t>Absenteeism</w:t>
      </w:r>
    </w:p>
    <w:p w:rsidR="00000000" w:rsidRPr="008D67E5" w:rsidRDefault="00D46595" w:rsidP="008D67E5">
      <w:pPr>
        <w:pStyle w:val="Heading2"/>
        <w:numPr>
          <w:ilvl w:val="1"/>
          <w:numId w:val="20"/>
        </w:numPr>
        <w:shd w:val="clear" w:color="auto" w:fill="FFFFFF"/>
        <w:rPr>
          <w:sz w:val="24"/>
          <w:szCs w:val="24"/>
        </w:rPr>
      </w:pPr>
      <w:r w:rsidRPr="008D67E5">
        <w:rPr>
          <w:sz w:val="24"/>
          <w:szCs w:val="24"/>
        </w:rPr>
        <w:t>Budgets</w:t>
      </w:r>
    </w:p>
    <w:p w:rsidR="00000000" w:rsidRPr="008D67E5" w:rsidRDefault="00D46595" w:rsidP="008D67E5">
      <w:pPr>
        <w:pStyle w:val="Heading2"/>
        <w:numPr>
          <w:ilvl w:val="0"/>
          <w:numId w:val="21"/>
        </w:numPr>
        <w:shd w:val="clear" w:color="auto" w:fill="FFFFFF"/>
        <w:rPr>
          <w:sz w:val="24"/>
          <w:szCs w:val="24"/>
        </w:rPr>
      </w:pPr>
      <w:r w:rsidRPr="008D67E5">
        <w:rPr>
          <w:sz w:val="24"/>
          <w:szCs w:val="24"/>
        </w:rPr>
        <w:t>Costs</w:t>
      </w:r>
    </w:p>
    <w:p w:rsidR="008D67E5" w:rsidRDefault="00D46595" w:rsidP="008D67E5">
      <w:pPr>
        <w:pStyle w:val="Heading2"/>
        <w:numPr>
          <w:ilvl w:val="0"/>
          <w:numId w:val="21"/>
        </w:numPr>
        <w:shd w:val="clear" w:color="auto" w:fill="FFFFFF"/>
        <w:rPr>
          <w:sz w:val="24"/>
          <w:szCs w:val="24"/>
        </w:rPr>
      </w:pPr>
      <w:r w:rsidRPr="008D67E5">
        <w:rPr>
          <w:sz w:val="24"/>
          <w:szCs w:val="24"/>
        </w:rPr>
        <w:t>Output</w:t>
      </w:r>
    </w:p>
    <w:p w:rsidR="00000000" w:rsidRPr="008D67E5" w:rsidRDefault="00D46595" w:rsidP="008D67E5">
      <w:pPr>
        <w:pStyle w:val="Heading2"/>
        <w:numPr>
          <w:ilvl w:val="0"/>
          <w:numId w:val="21"/>
        </w:numPr>
        <w:shd w:val="clear" w:color="auto" w:fill="FFFFFF"/>
        <w:rPr>
          <w:sz w:val="24"/>
          <w:szCs w:val="24"/>
        </w:rPr>
      </w:pPr>
      <w:r w:rsidRPr="008D67E5">
        <w:rPr>
          <w:sz w:val="24"/>
          <w:szCs w:val="24"/>
        </w:rPr>
        <w:t>Sales</w:t>
      </w:r>
    </w:p>
    <w:p w:rsidR="008D67E5" w:rsidRDefault="008D67E5" w:rsidP="008D67E5">
      <w:pPr>
        <w:pStyle w:val="Heading2"/>
        <w:shd w:val="clear" w:color="auto" w:fill="FFFFFF"/>
        <w:ind w:left="720"/>
        <w:rPr>
          <w:sz w:val="24"/>
          <w:szCs w:val="24"/>
        </w:rPr>
      </w:pPr>
    </w:p>
    <w:p w:rsidR="008D67E5" w:rsidRPr="0046698A" w:rsidRDefault="008D67E5" w:rsidP="008D67E5">
      <w:pPr>
        <w:pStyle w:val="Heading2"/>
        <w:shd w:val="clear" w:color="auto" w:fill="FFFFFF"/>
        <w:ind w:left="720"/>
        <w:rPr>
          <w:sz w:val="24"/>
          <w:szCs w:val="24"/>
        </w:rPr>
      </w:pPr>
    </w:p>
    <w:p w:rsidR="00C77F85" w:rsidRPr="00833477" w:rsidRDefault="00C77F85" w:rsidP="0046698A">
      <w:pPr>
        <w:pStyle w:val="Heading2"/>
        <w:shd w:val="clear" w:color="auto" w:fill="FFFFFF"/>
        <w:rPr>
          <w:rFonts w:ascii="Helvetica" w:hAnsi="Helvetica"/>
          <w:color w:val="000000"/>
          <w:sz w:val="24"/>
          <w:szCs w:val="24"/>
        </w:rPr>
      </w:pPr>
    </w:p>
    <w:p w:rsidR="003D72B0" w:rsidRPr="00833477" w:rsidRDefault="003D72B0" w:rsidP="00C77F85">
      <w:pPr>
        <w:pStyle w:val="NormalWeb"/>
        <w:rPr>
          <w:rFonts w:ascii="Helvetica" w:hAnsi="Helvetica"/>
          <w:color w:val="000000"/>
        </w:rPr>
      </w:pPr>
    </w:p>
    <w:p w:rsidR="003D72B0" w:rsidRPr="00833477" w:rsidRDefault="003D72B0" w:rsidP="00C77F85">
      <w:pPr>
        <w:pStyle w:val="NormalWeb"/>
        <w:rPr>
          <w:rFonts w:ascii="Helvetica" w:hAnsi="Helvetica"/>
          <w:color w:val="000000"/>
        </w:rPr>
      </w:pPr>
    </w:p>
    <w:p w:rsidR="003D72B0" w:rsidRPr="00D226A3" w:rsidRDefault="003D72B0" w:rsidP="00C77F85">
      <w:pPr>
        <w:rPr>
          <w:b/>
          <w:sz w:val="24"/>
          <w:szCs w:val="24"/>
        </w:rPr>
      </w:pPr>
      <w:r w:rsidRPr="00D226A3">
        <w:rPr>
          <w:b/>
          <w:sz w:val="24"/>
          <w:szCs w:val="24"/>
        </w:rPr>
        <w:t>Question: 4   NAME various organizational sources of resistance to change.</w:t>
      </w:r>
    </w:p>
    <w:p w:rsidR="003D72B0" w:rsidRPr="00833477" w:rsidRDefault="003D72B0" w:rsidP="00C77F85">
      <w:pPr>
        <w:rPr>
          <w:sz w:val="24"/>
          <w:szCs w:val="24"/>
        </w:rPr>
      </w:pPr>
    </w:p>
    <w:p w:rsidR="003D72B0" w:rsidRPr="00833477" w:rsidRDefault="00D226A3" w:rsidP="003D72B0">
      <w:pPr>
        <w:pStyle w:val="Heading1"/>
        <w:shd w:val="clear" w:color="auto" w:fill="FFFFFF"/>
        <w:spacing w:before="0" w:after="168"/>
        <w:rPr>
          <w:rFonts w:ascii="Arial" w:hAnsi="Arial" w:cs="Arial"/>
          <w:b/>
          <w:bCs/>
          <w:color w:val="000000"/>
          <w:sz w:val="24"/>
          <w:szCs w:val="24"/>
        </w:rPr>
      </w:pPr>
      <w:r>
        <w:rPr>
          <w:rFonts w:ascii="Arial" w:hAnsi="Arial" w:cs="Arial"/>
          <w:b/>
          <w:bCs/>
          <w:color w:val="000000"/>
          <w:sz w:val="24"/>
          <w:szCs w:val="24"/>
        </w:rPr>
        <w:t xml:space="preserve">Answer: 4 </w:t>
      </w:r>
      <w:r w:rsidR="003D72B0" w:rsidRPr="00833477">
        <w:rPr>
          <w:rFonts w:ascii="Arial" w:hAnsi="Arial" w:cs="Arial"/>
          <w:b/>
          <w:bCs/>
          <w:color w:val="000000"/>
          <w:sz w:val="24"/>
          <w:szCs w:val="24"/>
        </w:rPr>
        <w:t>Individual and Organizational Sources of Resistance to Change</w:t>
      </w:r>
    </w:p>
    <w:p w:rsidR="0063694F" w:rsidRPr="00833477" w:rsidRDefault="0063694F" w:rsidP="0063694F">
      <w:pPr>
        <w:pStyle w:val="NormalWeb"/>
        <w:shd w:val="clear" w:color="auto" w:fill="FFFFFF"/>
        <w:spacing w:before="0" w:beforeAutospacing="0" w:after="0" w:afterAutospacing="0" w:line="480" w:lineRule="atLeast"/>
        <w:textAlignment w:val="baseline"/>
        <w:rPr>
          <w:rStyle w:val="Strong"/>
          <w:rFonts w:ascii="Georgia" w:hAnsi="Georgia"/>
          <w:color w:val="424142"/>
          <w:bdr w:val="none" w:sz="0" w:space="0" w:color="auto" w:frame="1"/>
        </w:rPr>
      </w:pPr>
      <w:r w:rsidRPr="00833477">
        <w:rPr>
          <w:rStyle w:val="Strong"/>
          <w:rFonts w:ascii="Georgia" w:hAnsi="Georgia"/>
          <w:color w:val="424142"/>
          <w:bdr w:val="none" w:sz="0" w:space="0" w:color="auto" w:frame="1"/>
        </w:rPr>
        <w:t>The sources of resistance to change are discussed in the following paragraphs:</w:t>
      </w:r>
    </w:p>
    <w:p w:rsidR="0063694F" w:rsidRPr="00833477" w:rsidRDefault="0063694F" w:rsidP="0063694F">
      <w:pPr>
        <w:pStyle w:val="NormalWeb"/>
        <w:shd w:val="clear" w:color="auto" w:fill="FFFFFF"/>
        <w:spacing w:before="0" w:beforeAutospacing="0" w:after="0" w:afterAutospacing="0" w:line="480" w:lineRule="atLeast"/>
        <w:textAlignment w:val="baseline"/>
        <w:rPr>
          <w:rFonts w:ascii="Georgia" w:hAnsi="Georgia"/>
          <w:color w:val="424142"/>
        </w:rPr>
      </w:pPr>
    </w:p>
    <w:p w:rsidR="0063694F" w:rsidRPr="00833477" w:rsidRDefault="0063694F" w:rsidP="0063694F">
      <w:pPr>
        <w:pStyle w:val="Heading4"/>
        <w:shd w:val="clear" w:color="auto" w:fill="FFFFFF"/>
        <w:spacing w:before="0" w:line="360" w:lineRule="atLeast"/>
        <w:textAlignment w:val="baseline"/>
        <w:rPr>
          <w:rFonts w:ascii="Georgia" w:hAnsi="Georgia"/>
          <w:color w:val="000000"/>
          <w:sz w:val="24"/>
          <w:szCs w:val="24"/>
        </w:rPr>
      </w:pPr>
      <w:r w:rsidRPr="00833477">
        <w:rPr>
          <w:rFonts w:ascii="Georgia" w:hAnsi="Georgia"/>
          <w:color w:val="000000"/>
          <w:sz w:val="24"/>
          <w:szCs w:val="24"/>
          <w:bdr w:val="none" w:sz="0" w:space="0" w:color="auto" w:frame="1"/>
        </w:rPr>
        <w:t>1. </w:t>
      </w:r>
      <w:r w:rsidRPr="00833477">
        <w:rPr>
          <w:rFonts w:ascii="Arial Rounded MT Bold" w:hAnsi="Arial Rounded MT Bold"/>
          <w:b/>
          <w:color w:val="000000"/>
          <w:sz w:val="24"/>
          <w:szCs w:val="24"/>
          <w:bdr w:val="none" w:sz="0" w:space="0" w:color="auto" w:frame="1"/>
        </w:rPr>
        <w:t>Insecurity:</w:t>
      </w:r>
    </w:p>
    <w:p w:rsidR="0063694F" w:rsidRPr="00E34867" w:rsidRDefault="0063694F" w:rsidP="0063694F">
      <w:pPr>
        <w:pStyle w:val="NormalWeb"/>
        <w:shd w:val="clear" w:color="auto" w:fill="FFFFFF"/>
        <w:spacing w:before="0" w:beforeAutospacing="0" w:after="288" w:afterAutospacing="0" w:line="480" w:lineRule="atLeast"/>
        <w:textAlignment w:val="baseline"/>
        <w:rPr>
          <w:rFonts w:ascii="Georgia" w:hAnsi="Georgia"/>
          <w:color w:val="000000" w:themeColor="text1"/>
        </w:rPr>
      </w:pPr>
      <w:r w:rsidRPr="00E34867">
        <w:rPr>
          <w:rFonts w:ascii="Georgia" w:hAnsi="Georgia"/>
          <w:color w:val="000000" w:themeColor="text1"/>
        </w:rPr>
        <w:t>For people working in a comfortable environment for quite some time, a change of environment often brings about uncertainty and people no longer know exactly what to expect from the implementation of change. A sense of insecurity prevails in people who are subjected to change from one environment to another. For example, when a person moves from high school to college, or from one job in a city to another job in another city, a sense of insecurity may occur.</w:t>
      </w:r>
    </w:p>
    <w:p w:rsidR="0063694F" w:rsidRPr="00833477" w:rsidRDefault="0063694F" w:rsidP="0063694F">
      <w:pPr>
        <w:pStyle w:val="Heading4"/>
        <w:shd w:val="clear" w:color="auto" w:fill="FFFFFF"/>
        <w:spacing w:before="0" w:line="360" w:lineRule="atLeast"/>
        <w:textAlignment w:val="baseline"/>
        <w:rPr>
          <w:rFonts w:ascii="Georgia" w:hAnsi="Georgia"/>
          <w:color w:val="000000"/>
          <w:sz w:val="24"/>
          <w:szCs w:val="24"/>
        </w:rPr>
      </w:pPr>
      <w:r w:rsidRPr="00833477">
        <w:rPr>
          <w:rFonts w:ascii="Georgia" w:hAnsi="Georgia"/>
          <w:color w:val="000000"/>
          <w:sz w:val="24"/>
          <w:szCs w:val="24"/>
          <w:bdr w:val="none" w:sz="0" w:space="0" w:color="auto" w:frame="1"/>
        </w:rPr>
        <w:t>2. </w:t>
      </w:r>
      <w:r w:rsidRPr="00833477">
        <w:rPr>
          <w:rFonts w:ascii="Georgia" w:hAnsi="Georgia"/>
          <w:b/>
          <w:color w:val="000000"/>
          <w:sz w:val="24"/>
          <w:szCs w:val="24"/>
          <w:bdr w:val="none" w:sz="0" w:space="0" w:color="auto" w:frame="1"/>
        </w:rPr>
        <w:t>Possible social loss:</w:t>
      </w:r>
    </w:p>
    <w:p w:rsidR="0063694F" w:rsidRPr="00E34867" w:rsidRDefault="0063694F" w:rsidP="0063694F">
      <w:pPr>
        <w:pStyle w:val="NormalWeb"/>
        <w:shd w:val="clear" w:color="auto" w:fill="FFFFFF"/>
        <w:spacing w:before="0" w:beforeAutospacing="0" w:after="288" w:afterAutospacing="0" w:line="480" w:lineRule="atLeast"/>
        <w:textAlignment w:val="baseline"/>
        <w:rPr>
          <w:rFonts w:ascii="Georgia" w:hAnsi="Georgia"/>
          <w:color w:val="000000" w:themeColor="text1"/>
        </w:rPr>
      </w:pPr>
      <w:r w:rsidRPr="00E34867">
        <w:rPr>
          <w:rFonts w:ascii="Georgia" w:hAnsi="Georgia"/>
          <w:color w:val="000000" w:themeColor="text1"/>
        </w:rPr>
        <w:t>Change has a potential to bring about social loss. The informal work group may be extremely strong. If a change causes an individual to be transferred, the power of the group is likely to be diminished. The individual who is transferred gets affected as he or she loses the association with the other members of the group. This loss is referred to as ‘social loss’</w:t>
      </w:r>
      <w:r w:rsidR="008D67E5">
        <w:rPr>
          <w:rFonts w:ascii="Georgia" w:hAnsi="Georgia"/>
          <w:color w:val="000000" w:themeColor="text1"/>
        </w:rPr>
        <w:t xml:space="preserve"> .</w:t>
      </w:r>
    </w:p>
    <w:p w:rsidR="0063694F" w:rsidRPr="00E34867" w:rsidRDefault="0063694F" w:rsidP="0063694F">
      <w:pPr>
        <w:pStyle w:val="Heading4"/>
        <w:shd w:val="clear" w:color="auto" w:fill="FFFFFF"/>
        <w:spacing w:before="0" w:line="360" w:lineRule="atLeast"/>
        <w:textAlignment w:val="baseline"/>
        <w:rPr>
          <w:rFonts w:ascii="Georgia" w:hAnsi="Georgia"/>
          <w:color w:val="000000" w:themeColor="text1"/>
          <w:sz w:val="24"/>
          <w:szCs w:val="24"/>
        </w:rPr>
      </w:pPr>
      <w:r w:rsidRPr="00E34867">
        <w:rPr>
          <w:rFonts w:ascii="Georgia" w:hAnsi="Georgia"/>
          <w:color w:val="000000" w:themeColor="text1"/>
          <w:sz w:val="24"/>
          <w:szCs w:val="24"/>
          <w:bdr w:val="none" w:sz="0" w:space="0" w:color="auto" w:frame="1"/>
        </w:rPr>
        <w:t>3. </w:t>
      </w:r>
      <w:r w:rsidRPr="00E34867">
        <w:rPr>
          <w:rFonts w:ascii="Georgia" w:hAnsi="Georgia"/>
          <w:b/>
          <w:color w:val="000000" w:themeColor="text1"/>
          <w:sz w:val="24"/>
          <w:szCs w:val="24"/>
          <w:bdr w:val="none" w:sz="0" w:space="0" w:color="auto" w:frame="1"/>
        </w:rPr>
        <w:t>Economic loss</w:t>
      </w:r>
    </w:p>
    <w:p w:rsidR="0063694F" w:rsidRPr="00E34867" w:rsidRDefault="0063694F" w:rsidP="0063694F">
      <w:pPr>
        <w:pStyle w:val="NormalWeb"/>
        <w:shd w:val="clear" w:color="auto" w:fill="FFFFFF"/>
        <w:spacing w:before="0" w:beforeAutospacing="0" w:after="288" w:afterAutospacing="0" w:line="480" w:lineRule="atLeast"/>
        <w:textAlignment w:val="baseline"/>
        <w:rPr>
          <w:rFonts w:ascii="Georgia" w:hAnsi="Georgia"/>
          <w:color w:val="000000" w:themeColor="text1"/>
        </w:rPr>
      </w:pPr>
      <w:r w:rsidRPr="00E34867">
        <w:rPr>
          <w:rFonts w:ascii="Georgia" w:hAnsi="Georgia"/>
          <w:color w:val="000000" w:themeColor="text1"/>
        </w:rPr>
        <w:t>New technology may enable a firm to produce the same amount with fewer employees. Even though some of the employees rendered surplus in some department because of automation, may be redeployed and retained, some other workers may suffer an economic loss.</w:t>
      </w:r>
    </w:p>
    <w:p w:rsidR="0063694F" w:rsidRPr="00E34867" w:rsidRDefault="0063694F" w:rsidP="0063694F">
      <w:pPr>
        <w:pStyle w:val="Heading4"/>
        <w:shd w:val="clear" w:color="auto" w:fill="FFFFFF"/>
        <w:spacing w:before="0" w:line="360" w:lineRule="atLeast"/>
        <w:textAlignment w:val="baseline"/>
        <w:rPr>
          <w:rFonts w:ascii="Georgia" w:hAnsi="Georgia"/>
          <w:color w:val="000000" w:themeColor="text1"/>
          <w:sz w:val="24"/>
          <w:szCs w:val="24"/>
        </w:rPr>
      </w:pPr>
      <w:r w:rsidRPr="00E34867">
        <w:rPr>
          <w:rFonts w:ascii="Georgia" w:hAnsi="Georgia"/>
          <w:color w:val="000000" w:themeColor="text1"/>
          <w:sz w:val="24"/>
          <w:szCs w:val="24"/>
          <w:bdr w:val="none" w:sz="0" w:space="0" w:color="auto" w:frame="1"/>
        </w:rPr>
        <w:lastRenderedPageBreak/>
        <w:t>4. </w:t>
      </w:r>
      <w:r w:rsidRPr="00E34867">
        <w:rPr>
          <w:rFonts w:ascii="Georgia" w:hAnsi="Georgia"/>
          <w:b/>
          <w:color w:val="000000" w:themeColor="text1"/>
          <w:sz w:val="24"/>
          <w:szCs w:val="24"/>
          <w:bdr w:val="none" w:sz="0" w:space="0" w:color="auto" w:frame="1"/>
        </w:rPr>
        <w:t>Inconvenience:</w:t>
      </w:r>
    </w:p>
    <w:p w:rsidR="0063694F" w:rsidRPr="00E34867" w:rsidRDefault="0063694F" w:rsidP="0063694F">
      <w:pPr>
        <w:pStyle w:val="NormalWeb"/>
        <w:shd w:val="clear" w:color="auto" w:fill="FFFFFF"/>
        <w:spacing w:before="0" w:beforeAutospacing="0" w:after="288" w:afterAutospacing="0" w:line="480" w:lineRule="atLeast"/>
        <w:textAlignment w:val="baseline"/>
        <w:rPr>
          <w:rFonts w:ascii="Georgia" w:hAnsi="Georgia"/>
          <w:color w:val="000000" w:themeColor="text1"/>
        </w:rPr>
      </w:pPr>
      <w:r w:rsidRPr="00E34867">
        <w:rPr>
          <w:rFonts w:ascii="Georgia" w:hAnsi="Georgia"/>
          <w:color w:val="000000" w:themeColor="text1"/>
        </w:rPr>
        <w:t>Even when a change is not associated with a social or economic loss, new procedure and techniques may have to be learnt. Physical and mental energy need to be expended and some may not like the same.</w:t>
      </w:r>
    </w:p>
    <w:p w:rsidR="0063694F" w:rsidRPr="00E34867" w:rsidRDefault="0063694F" w:rsidP="0063694F">
      <w:pPr>
        <w:pStyle w:val="Heading4"/>
        <w:shd w:val="clear" w:color="auto" w:fill="FFFFFF"/>
        <w:spacing w:before="0" w:line="360" w:lineRule="atLeast"/>
        <w:textAlignment w:val="baseline"/>
        <w:rPr>
          <w:rFonts w:ascii="Georgia" w:hAnsi="Georgia"/>
          <w:color w:val="000000" w:themeColor="text1"/>
          <w:sz w:val="24"/>
          <w:szCs w:val="24"/>
        </w:rPr>
      </w:pPr>
      <w:r w:rsidRPr="00E34867">
        <w:rPr>
          <w:rFonts w:ascii="Georgia" w:hAnsi="Georgia"/>
          <w:color w:val="000000" w:themeColor="text1"/>
          <w:sz w:val="24"/>
          <w:szCs w:val="24"/>
          <w:bdr w:val="none" w:sz="0" w:space="0" w:color="auto" w:frame="1"/>
        </w:rPr>
        <w:t>5. </w:t>
      </w:r>
      <w:r w:rsidRPr="00E34867">
        <w:rPr>
          <w:rFonts w:ascii="Georgia" w:hAnsi="Georgia"/>
          <w:b/>
          <w:color w:val="000000" w:themeColor="text1"/>
          <w:sz w:val="24"/>
          <w:szCs w:val="24"/>
          <w:bdr w:val="none" w:sz="0" w:space="0" w:color="auto" w:frame="1"/>
        </w:rPr>
        <w:t>Resentment of control:</w:t>
      </w:r>
    </w:p>
    <w:p w:rsidR="0063694F" w:rsidRPr="00E34867" w:rsidRDefault="0063694F" w:rsidP="0063694F">
      <w:pPr>
        <w:pStyle w:val="NormalWeb"/>
        <w:shd w:val="clear" w:color="auto" w:fill="FFFFFF"/>
        <w:spacing w:before="0" w:beforeAutospacing="0" w:after="288" w:afterAutospacing="0" w:line="480" w:lineRule="atLeast"/>
        <w:textAlignment w:val="baseline"/>
        <w:rPr>
          <w:rFonts w:ascii="Georgia" w:hAnsi="Georgia"/>
          <w:color w:val="000000" w:themeColor="text1"/>
        </w:rPr>
      </w:pPr>
      <w:r w:rsidRPr="00E34867">
        <w:rPr>
          <w:rFonts w:ascii="Georgia" w:hAnsi="Georgia"/>
          <w:color w:val="000000" w:themeColor="text1"/>
        </w:rPr>
        <w:t xml:space="preserve">When employees are told that a change is to take place, they are made to </w:t>
      </w:r>
      <w:r w:rsidR="00833477" w:rsidRPr="00E34867">
        <w:rPr>
          <w:rFonts w:ascii="Georgia" w:hAnsi="Georgia"/>
          <w:color w:val="000000" w:themeColor="text1"/>
        </w:rPr>
        <w:t>realize</w:t>
      </w:r>
      <w:r w:rsidRPr="00E34867">
        <w:rPr>
          <w:rFonts w:ascii="Georgia" w:hAnsi="Georgia"/>
          <w:color w:val="000000" w:themeColor="text1"/>
        </w:rPr>
        <w:t xml:space="preserve"> that they do not have any other option other than implementing the change. This may create some resentment that employees may not have any control over their destiny. Even though the change may be for better, they are likely to resent the change. For example, if the management makes it compulsory for the employees to wear uniform, then such change may be resented</w:t>
      </w:r>
      <w:r w:rsidRPr="00E34867">
        <w:rPr>
          <w:rFonts w:ascii="Georgia" w:hAnsi="Georgia"/>
          <w:color w:val="000000" w:themeColor="text1"/>
        </w:rPr>
        <w:br/>
        <w:t>because the employees feel that they do not have any other choi</w:t>
      </w:r>
      <w:r w:rsidR="00D226A3">
        <w:rPr>
          <w:rFonts w:ascii="Georgia" w:hAnsi="Georgia"/>
          <w:color w:val="000000" w:themeColor="text1"/>
        </w:rPr>
        <w:t>ce but to wear uniform.</w:t>
      </w:r>
    </w:p>
    <w:p w:rsidR="00833477" w:rsidRPr="00E34867" w:rsidRDefault="00833477" w:rsidP="0063694F">
      <w:pPr>
        <w:pStyle w:val="NormalWeb"/>
        <w:pBdr>
          <w:bottom w:val="single" w:sz="6" w:space="1" w:color="auto"/>
        </w:pBdr>
        <w:shd w:val="clear" w:color="auto" w:fill="FFFFFF"/>
        <w:spacing w:before="0" w:beforeAutospacing="0" w:after="288" w:afterAutospacing="0" w:line="480" w:lineRule="atLeast"/>
        <w:textAlignment w:val="baseline"/>
        <w:rPr>
          <w:rFonts w:ascii="Georgia" w:hAnsi="Georgia"/>
          <w:color w:val="000000" w:themeColor="text1"/>
        </w:rPr>
      </w:pPr>
    </w:p>
    <w:p w:rsidR="00903E18" w:rsidRPr="00E34867" w:rsidRDefault="00903E18" w:rsidP="00903E18">
      <w:pPr>
        <w:framePr w:hSpace="180" w:wrap="around" w:vAnchor="text" w:hAnchor="margin" w:y="1"/>
        <w:autoSpaceDE w:val="0"/>
        <w:autoSpaceDN w:val="0"/>
        <w:adjustRightInd w:val="0"/>
        <w:jc w:val="both"/>
        <w:rPr>
          <w:rFonts w:ascii="Times New Roman" w:hAnsi="Times New Roman" w:cs="Times New Roman"/>
          <w:iCs/>
          <w:color w:val="000000" w:themeColor="text1"/>
          <w:sz w:val="24"/>
          <w:szCs w:val="24"/>
        </w:rPr>
      </w:pPr>
      <w:r w:rsidRPr="00E34867">
        <w:rPr>
          <w:rFonts w:ascii="Times New Roman" w:hAnsi="Times New Roman" w:cs="Times New Roman"/>
          <w:iCs/>
          <w:color w:val="000000" w:themeColor="text1"/>
          <w:sz w:val="24"/>
          <w:szCs w:val="24"/>
        </w:rPr>
        <w:t xml:space="preserve">Question:5 </w:t>
      </w:r>
      <w:r w:rsidRPr="00E34867">
        <w:rPr>
          <w:rFonts w:ascii="Times New Roman" w:hAnsi="Times New Roman" w:cs="Times New Roman"/>
          <w:iCs/>
          <w:color w:val="000000" w:themeColor="text1"/>
          <w:sz w:val="24"/>
          <w:szCs w:val="24"/>
        </w:rPr>
        <w:t>How do teams contribute to organizations? WRITE down the Usefulness and Common problems in teams</w:t>
      </w:r>
    </w:p>
    <w:p w:rsidR="00833477" w:rsidRDefault="00E34867" w:rsidP="0063694F">
      <w:pPr>
        <w:pStyle w:val="NormalWeb"/>
        <w:shd w:val="clear" w:color="auto" w:fill="FFFFFF"/>
        <w:spacing w:before="0" w:beforeAutospacing="0" w:after="288" w:afterAutospacing="0" w:line="480" w:lineRule="atLeast"/>
        <w:textAlignment w:val="baseline"/>
        <w:rPr>
          <w:rFonts w:ascii="Georgia" w:hAnsi="Georgia"/>
          <w:color w:val="000000" w:themeColor="text1"/>
        </w:rPr>
      </w:pPr>
      <w:r>
        <w:rPr>
          <w:rFonts w:ascii="Georgia" w:hAnsi="Georgia"/>
          <w:color w:val="000000" w:themeColor="text1"/>
        </w:rPr>
        <w:t>Answer: 5</w:t>
      </w:r>
    </w:p>
    <w:p w:rsidR="00E34867" w:rsidRDefault="005839C5" w:rsidP="0063694F">
      <w:pPr>
        <w:pStyle w:val="NormalWeb"/>
        <w:shd w:val="clear" w:color="auto" w:fill="FFFFFF"/>
        <w:spacing w:before="0" w:beforeAutospacing="0" w:after="288" w:afterAutospacing="0" w:line="480" w:lineRule="atLeast"/>
        <w:textAlignment w:val="baseline"/>
        <w:rPr>
          <w:rFonts w:ascii="Georgia" w:hAnsi="Georgia"/>
          <w:b/>
          <w:color w:val="000000" w:themeColor="text1"/>
          <w:sz w:val="28"/>
          <w:szCs w:val="28"/>
        </w:rPr>
      </w:pPr>
      <w:r w:rsidRPr="005839C5">
        <w:rPr>
          <w:rFonts w:ascii="Georgia" w:hAnsi="Georgia"/>
          <w:b/>
          <w:color w:val="000000" w:themeColor="text1"/>
          <w:sz w:val="28"/>
          <w:szCs w:val="28"/>
        </w:rPr>
        <w:t xml:space="preserve">Contribution </w:t>
      </w:r>
      <w:r>
        <w:rPr>
          <w:rFonts w:ascii="Georgia" w:hAnsi="Georgia"/>
          <w:b/>
          <w:color w:val="000000" w:themeColor="text1"/>
          <w:sz w:val="28"/>
          <w:szCs w:val="28"/>
        </w:rPr>
        <w:t>of teams in the organization</w:t>
      </w:r>
    </w:p>
    <w:p w:rsidR="00000000" w:rsidRPr="005839C5" w:rsidRDefault="00D46595" w:rsidP="005839C5">
      <w:pPr>
        <w:pStyle w:val="NormalWeb"/>
        <w:numPr>
          <w:ilvl w:val="0"/>
          <w:numId w:val="14"/>
        </w:numPr>
        <w:shd w:val="clear" w:color="auto" w:fill="FFFFFF"/>
        <w:spacing w:before="0" w:after="288" w:line="480" w:lineRule="atLeast"/>
        <w:rPr>
          <w:rFonts w:ascii="Georgia" w:hAnsi="Georgia"/>
          <w:b/>
          <w:color w:val="000000" w:themeColor="text1"/>
          <w:sz w:val="28"/>
          <w:szCs w:val="28"/>
        </w:rPr>
      </w:pPr>
      <w:r w:rsidRPr="005839C5">
        <w:rPr>
          <w:rFonts w:ascii="Georgia" w:hAnsi="Georgia"/>
          <w:b/>
          <w:color w:val="000000" w:themeColor="text1"/>
          <w:sz w:val="28"/>
          <w:szCs w:val="28"/>
        </w:rPr>
        <w:t>Team and teamwork roles for managers:</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r w:rsidRPr="009942F1">
        <w:rPr>
          <w:rFonts w:ascii="Georgia" w:hAnsi="Georgia"/>
          <w:color w:val="000000" w:themeColor="text1"/>
          <w:sz w:val="28"/>
          <w:szCs w:val="28"/>
        </w:rPr>
        <w:t xml:space="preserve">Supervisor — serving as the appointed head of a formal work unit </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r w:rsidRPr="009942F1">
        <w:rPr>
          <w:rFonts w:ascii="Georgia" w:hAnsi="Georgia"/>
          <w:color w:val="000000" w:themeColor="text1"/>
          <w:sz w:val="28"/>
          <w:szCs w:val="28"/>
        </w:rPr>
        <w:t xml:space="preserve">Network facilitator — serving as a peer leader an network hub for a special task force </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bookmarkStart w:id="0" w:name="_GoBack"/>
      <w:bookmarkEnd w:id="0"/>
      <w:r w:rsidRPr="009942F1">
        <w:rPr>
          <w:rFonts w:ascii="Georgia" w:hAnsi="Georgia"/>
          <w:color w:val="000000" w:themeColor="text1"/>
          <w:sz w:val="28"/>
          <w:szCs w:val="28"/>
        </w:rPr>
        <w:t xml:space="preserve">Participant — serving as a helpful contributing member of a project team </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r w:rsidRPr="009942F1">
        <w:rPr>
          <w:rFonts w:ascii="Georgia" w:hAnsi="Georgia"/>
          <w:color w:val="000000" w:themeColor="text1"/>
          <w:sz w:val="28"/>
          <w:szCs w:val="28"/>
        </w:rPr>
        <w:lastRenderedPageBreak/>
        <w:t>External coach — serving as the external convenor or sponsor of a problem-solving team staffed by others</w:t>
      </w:r>
      <w:r w:rsidRPr="009942F1">
        <w:rPr>
          <w:rFonts w:ascii="Georgia" w:hAnsi="Georgia"/>
          <w:color w:val="000000" w:themeColor="text1"/>
          <w:sz w:val="28"/>
          <w:szCs w:val="28"/>
        </w:rPr>
        <w:t xml:space="preserve">  </w:t>
      </w:r>
    </w:p>
    <w:p w:rsidR="009942F1" w:rsidRPr="009942F1" w:rsidRDefault="009942F1" w:rsidP="009942F1">
      <w:pPr>
        <w:pStyle w:val="NormalWeb"/>
        <w:shd w:val="clear" w:color="auto" w:fill="FFFFFF"/>
        <w:spacing w:before="0" w:after="288" w:line="480" w:lineRule="atLeast"/>
        <w:ind w:left="1080"/>
        <w:rPr>
          <w:rFonts w:ascii="Georgia" w:hAnsi="Georgia"/>
          <w:color w:val="000000" w:themeColor="text1"/>
          <w:sz w:val="28"/>
          <w:szCs w:val="28"/>
        </w:rPr>
      </w:pPr>
    </w:p>
    <w:p w:rsidR="00000000" w:rsidRPr="005839C5" w:rsidRDefault="00D46595" w:rsidP="005839C5">
      <w:pPr>
        <w:pStyle w:val="NormalWeb"/>
        <w:numPr>
          <w:ilvl w:val="0"/>
          <w:numId w:val="14"/>
        </w:numPr>
        <w:shd w:val="clear" w:color="auto" w:fill="FFFFFF"/>
        <w:spacing w:before="0" w:after="288" w:line="480" w:lineRule="atLeast"/>
        <w:rPr>
          <w:rFonts w:ascii="Georgia" w:hAnsi="Georgia"/>
          <w:b/>
          <w:color w:val="000000" w:themeColor="text1"/>
          <w:sz w:val="28"/>
          <w:szCs w:val="28"/>
        </w:rPr>
      </w:pPr>
      <w:r w:rsidRPr="005839C5">
        <w:rPr>
          <w:rFonts w:ascii="Georgia" w:hAnsi="Georgia"/>
          <w:b/>
          <w:color w:val="000000" w:themeColor="text1"/>
          <w:sz w:val="28"/>
          <w:szCs w:val="28"/>
        </w:rPr>
        <w:t>Usefulness of teams:</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r w:rsidRPr="009942F1">
        <w:rPr>
          <w:rFonts w:ascii="Georgia" w:hAnsi="Georgia"/>
          <w:color w:val="000000" w:themeColor="text1"/>
          <w:sz w:val="28"/>
          <w:szCs w:val="28"/>
        </w:rPr>
        <w:t xml:space="preserve">More resources for problem solving </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r w:rsidRPr="009942F1">
        <w:rPr>
          <w:rFonts w:ascii="Georgia" w:hAnsi="Georgia"/>
          <w:color w:val="000000" w:themeColor="text1"/>
          <w:sz w:val="28"/>
          <w:szCs w:val="28"/>
        </w:rPr>
        <w:t xml:space="preserve">Improved creativity and innovation </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r w:rsidRPr="009942F1">
        <w:rPr>
          <w:rFonts w:ascii="Georgia" w:hAnsi="Georgia"/>
          <w:color w:val="000000" w:themeColor="text1"/>
          <w:sz w:val="28"/>
          <w:szCs w:val="28"/>
        </w:rPr>
        <w:t xml:space="preserve">Improved quality of decision making </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r w:rsidRPr="009942F1">
        <w:rPr>
          <w:rFonts w:ascii="Georgia" w:hAnsi="Georgia"/>
          <w:color w:val="000000" w:themeColor="text1"/>
          <w:sz w:val="28"/>
          <w:szCs w:val="28"/>
        </w:rPr>
        <w:t xml:space="preserve">Greater commitments to tasks </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r w:rsidRPr="009942F1">
        <w:rPr>
          <w:rFonts w:ascii="Georgia" w:hAnsi="Georgia"/>
          <w:color w:val="000000" w:themeColor="text1"/>
          <w:sz w:val="28"/>
          <w:szCs w:val="28"/>
        </w:rPr>
        <w:t>Higher motivation through collective actio</w:t>
      </w:r>
      <w:r w:rsidRPr="009942F1">
        <w:rPr>
          <w:rFonts w:ascii="Georgia" w:hAnsi="Georgia"/>
          <w:color w:val="000000" w:themeColor="text1"/>
          <w:sz w:val="28"/>
          <w:szCs w:val="28"/>
        </w:rPr>
        <w:t xml:space="preserve">n </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r w:rsidRPr="009942F1">
        <w:rPr>
          <w:rFonts w:ascii="Georgia" w:hAnsi="Georgia"/>
          <w:color w:val="000000" w:themeColor="text1"/>
          <w:sz w:val="28"/>
          <w:szCs w:val="28"/>
        </w:rPr>
        <w:t xml:space="preserve">Better control and work discipline </w:t>
      </w:r>
    </w:p>
    <w:p w:rsidR="00000000" w:rsidRPr="009942F1" w:rsidRDefault="00D46595" w:rsidP="005839C5">
      <w:pPr>
        <w:pStyle w:val="NormalWeb"/>
        <w:numPr>
          <w:ilvl w:val="1"/>
          <w:numId w:val="14"/>
        </w:numPr>
        <w:shd w:val="clear" w:color="auto" w:fill="FFFFFF"/>
        <w:spacing w:before="0" w:after="288" w:line="480" w:lineRule="atLeast"/>
        <w:rPr>
          <w:rFonts w:ascii="Georgia" w:hAnsi="Georgia"/>
          <w:color w:val="000000" w:themeColor="text1"/>
          <w:sz w:val="28"/>
          <w:szCs w:val="28"/>
        </w:rPr>
      </w:pPr>
      <w:r w:rsidRPr="009942F1">
        <w:rPr>
          <w:rFonts w:ascii="Georgia" w:hAnsi="Georgia"/>
          <w:color w:val="000000" w:themeColor="text1"/>
          <w:sz w:val="28"/>
          <w:szCs w:val="28"/>
        </w:rPr>
        <w:t xml:space="preserve">More individual need satisfaction </w:t>
      </w:r>
    </w:p>
    <w:p w:rsidR="005839C5" w:rsidRPr="009942F1" w:rsidRDefault="005839C5" w:rsidP="0063694F">
      <w:pPr>
        <w:pStyle w:val="NormalWeb"/>
        <w:shd w:val="clear" w:color="auto" w:fill="FFFFFF"/>
        <w:spacing w:before="0" w:beforeAutospacing="0" w:after="288" w:afterAutospacing="0" w:line="480" w:lineRule="atLeast"/>
        <w:textAlignment w:val="baseline"/>
        <w:rPr>
          <w:rFonts w:ascii="Georgia" w:hAnsi="Georgia"/>
          <w:color w:val="000000" w:themeColor="text1"/>
          <w:sz w:val="28"/>
          <w:szCs w:val="28"/>
        </w:rPr>
      </w:pPr>
    </w:p>
    <w:p w:rsidR="00000000" w:rsidRPr="009942F1" w:rsidRDefault="00D46595" w:rsidP="009942F1">
      <w:pPr>
        <w:pStyle w:val="NormalWeb"/>
        <w:numPr>
          <w:ilvl w:val="0"/>
          <w:numId w:val="16"/>
        </w:numPr>
        <w:shd w:val="clear" w:color="auto" w:fill="FFFFFF"/>
        <w:spacing w:before="0" w:after="288" w:line="480" w:lineRule="atLeast"/>
        <w:rPr>
          <w:rFonts w:ascii="Georgia" w:hAnsi="Georgia"/>
          <w:b/>
          <w:color w:val="000000" w:themeColor="text1"/>
        </w:rPr>
      </w:pPr>
      <w:r w:rsidRPr="009942F1">
        <w:rPr>
          <w:rFonts w:ascii="Georgia" w:hAnsi="Georgia"/>
          <w:b/>
          <w:color w:val="000000" w:themeColor="text1"/>
        </w:rPr>
        <w:t>Common problems in teams:</w:t>
      </w:r>
    </w:p>
    <w:p w:rsidR="00000000" w:rsidRPr="009942F1" w:rsidRDefault="00D46595" w:rsidP="009942F1">
      <w:pPr>
        <w:pStyle w:val="NormalWeb"/>
        <w:numPr>
          <w:ilvl w:val="1"/>
          <w:numId w:val="16"/>
        </w:numPr>
        <w:shd w:val="clear" w:color="auto" w:fill="FFFFFF"/>
        <w:spacing w:before="0" w:after="288" w:line="480" w:lineRule="atLeast"/>
        <w:rPr>
          <w:rFonts w:ascii="Georgia" w:hAnsi="Georgia"/>
          <w:color w:val="000000" w:themeColor="text1"/>
        </w:rPr>
      </w:pPr>
      <w:r w:rsidRPr="009942F1">
        <w:rPr>
          <w:rFonts w:ascii="Georgia" w:hAnsi="Georgia"/>
          <w:color w:val="000000" w:themeColor="text1"/>
        </w:rPr>
        <w:t xml:space="preserve">Personality conflicts </w:t>
      </w:r>
    </w:p>
    <w:p w:rsidR="00000000" w:rsidRPr="009942F1" w:rsidRDefault="00D46595" w:rsidP="009942F1">
      <w:pPr>
        <w:pStyle w:val="NormalWeb"/>
        <w:numPr>
          <w:ilvl w:val="1"/>
          <w:numId w:val="16"/>
        </w:numPr>
        <w:shd w:val="clear" w:color="auto" w:fill="FFFFFF"/>
        <w:spacing w:before="0" w:after="288" w:line="480" w:lineRule="atLeast"/>
        <w:rPr>
          <w:rFonts w:ascii="Georgia" w:hAnsi="Georgia"/>
          <w:color w:val="000000" w:themeColor="text1"/>
        </w:rPr>
      </w:pPr>
      <w:r w:rsidRPr="009942F1">
        <w:rPr>
          <w:rFonts w:ascii="Georgia" w:hAnsi="Georgia"/>
          <w:color w:val="000000" w:themeColor="text1"/>
        </w:rPr>
        <w:t xml:space="preserve">Individual differences in work styles </w:t>
      </w:r>
    </w:p>
    <w:p w:rsidR="00000000" w:rsidRPr="009942F1" w:rsidRDefault="00D46595" w:rsidP="009942F1">
      <w:pPr>
        <w:pStyle w:val="NormalWeb"/>
        <w:numPr>
          <w:ilvl w:val="1"/>
          <w:numId w:val="16"/>
        </w:numPr>
        <w:shd w:val="clear" w:color="auto" w:fill="FFFFFF"/>
        <w:spacing w:before="0" w:after="288" w:line="480" w:lineRule="atLeast"/>
        <w:rPr>
          <w:rFonts w:ascii="Georgia" w:hAnsi="Georgia"/>
          <w:color w:val="000000" w:themeColor="text1"/>
        </w:rPr>
      </w:pPr>
      <w:r w:rsidRPr="009942F1">
        <w:rPr>
          <w:rFonts w:ascii="Georgia" w:hAnsi="Georgia"/>
          <w:color w:val="000000" w:themeColor="text1"/>
        </w:rPr>
        <w:t xml:space="preserve">Ambiguous agendas </w:t>
      </w:r>
    </w:p>
    <w:p w:rsidR="00000000" w:rsidRPr="009942F1" w:rsidRDefault="00D46595" w:rsidP="009942F1">
      <w:pPr>
        <w:pStyle w:val="NormalWeb"/>
        <w:numPr>
          <w:ilvl w:val="1"/>
          <w:numId w:val="16"/>
        </w:numPr>
        <w:shd w:val="clear" w:color="auto" w:fill="FFFFFF"/>
        <w:spacing w:before="0" w:after="288" w:line="480" w:lineRule="atLeast"/>
        <w:rPr>
          <w:rFonts w:ascii="Georgia" w:hAnsi="Georgia"/>
          <w:color w:val="000000" w:themeColor="text1"/>
        </w:rPr>
      </w:pPr>
      <w:r w:rsidRPr="009942F1">
        <w:rPr>
          <w:rFonts w:ascii="Georgia" w:hAnsi="Georgia"/>
          <w:color w:val="000000" w:themeColor="text1"/>
        </w:rPr>
        <w:t xml:space="preserve">Ill-defined problems </w:t>
      </w:r>
    </w:p>
    <w:p w:rsidR="00000000" w:rsidRPr="009942F1" w:rsidRDefault="00D46595" w:rsidP="009942F1">
      <w:pPr>
        <w:pStyle w:val="NormalWeb"/>
        <w:numPr>
          <w:ilvl w:val="1"/>
          <w:numId w:val="16"/>
        </w:numPr>
        <w:shd w:val="clear" w:color="auto" w:fill="FFFFFF"/>
        <w:spacing w:before="0" w:after="288" w:line="480" w:lineRule="atLeast"/>
        <w:rPr>
          <w:rFonts w:ascii="Georgia" w:hAnsi="Georgia"/>
          <w:color w:val="000000" w:themeColor="text1"/>
        </w:rPr>
      </w:pPr>
      <w:r w:rsidRPr="009942F1">
        <w:rPr>
          <w:rFonts w:ascii="Georgia" w:hAnsi="Georgia"/>
          <w:color w:val="000000" w:themeColor="text1"/>
        </w:rPr>
        <w:t xml:space="preserve">Poor readiness to work </w:t>
      </w:r>
    </w:p>
    <w:p w:rsidR="00000000" w:rsidRPr="009942F1" w:rsidRDefault="00D46595" w:rsidP="009942F1">
      <w:pPr>
        <w:pStyle w:val="NormalWeb"/>
        <w:numPr>
          <w:ilvl w:val="2"/>
          <w:numId w:val="16"/>
        </w:numPr>
        <w:shd w:val="clear" w:color="auto" w:fill="FFFFFF"/>
        <w:spacing w:before="0" w:after="288" w:line="480" w:lineRule="atLeast"/>
        <w:rPr>
          <w:rFonts w:ascii="Georgia" w:hAnsi="Georgia"/>
          <w:color w:val="000000" w:themeColor="text1"/>
        </w:rPr>
      </w:pPr>
      <w:r w:rsidRPr="009942F1">
        <w:rPr>
          <w:rFonts w:ascii="Georgia" w:hAnsi="Georgia"/>
          <w:color w:val="000000" w:themeColor="text1"/>
        </w:rPr>
        <w:t xml:space="preserve">Lack of motivation </w:t>
      </w:r>
    </w:p>
    <w:p w:rsidR="00000000" w:rsidRPr="009942F1" w:rsidRDefault="00D46595" w:rsidP="009942F1">
      <w:pPr>
        <w:pStyle w:val="NormalWeb"/>
        <w:numPr>
          <w:ilvl w:val="2"/>
          <w:numId w:val="16"/>
        </w:numPr>
        <w:shd w:val="clear" w:color="auto" w:fill="FFFFFF"/>
        <w:spacing w:before="0" w:after="288" w:line="480" w:lineRule="atLeast"/>
        <w:rPr>
          <w:rFonts w:ascii="Georgia" w:hAnsi="Georgia"/>
          <w:color w:val="000000" w:themeColor="text1"/>
        </w:rPr>
      </w:pPr>
      <w:r w:rsidRPr="009942F1">
        <w:rPr>
          <w:rFonts w:ascii="Georgia" w:hAnsi="Georgia"/>
          <w:color w:val="000000" w:themeColor="text1"/>
        </w:rPr>
        <w:t xml:space="preserve">Conflicts with other deadlines or priorities </w:t>
      </w:r>
    </w:p>
    <w:p w:rsidR="00000000" w:rsidRPr="009942F1" w:rsidRDefault="00D46595" w:rsidP="009942F1">
      <w:pPr>
        <w:pStyle w:val="NormalWeb"/>
        <w:numPr>
          <w:ilvl w:val="2"/>
          <w:numId w:val="16"/>
        </w:numPr>
        <w:shd w:val="clear" w:color="auto" w:fill="FFFFFF"/>
        <w:spacing w:before="0" w:after="288" w:line="480" w:lineRule="atLeast"/>
        <w:rPr>
          <w:rFonts w:ascii="Georgia" w:hAnsi="Georgia"/>
          <w:color w:val="000000" w:themeColor="text1"/>
        </w:rPr>
      </w:pPr>
      <w:r w:rsidRPr="009942F1">
        <w:rPr>
          <w:rFonts w:ascii="Georgia" w:hAnsi="Georgia"/>
          <w:color w:val="000000" w:themeColor="text1"/>
        </w:rPr>
        <w:t>Lack</w:t>
      </w:r>
      <w:r w:rsidRPr="009942F1">
        <w:rPr>
          <w:rFonts w:ascii="Georgia" w:hAnsi="Georgia"/>
          <w:color w:val="000000" w:themeColor="text1"/>
        </w:rPr>
        <w:t xml:space="preserve"> of team organization or progress </w:t>
      </w:r>
    </w:p>
    <w:p w:rsidR="00000000" w:rsidRPr="009942F1" w:rsidRDefault="00D46595" w:rsidP="009942F1">
      <w:pPr>
        <w:pStyle w:val="NormalWeb"/>
        <w:numPr>
          <w:ilvl w:val="2"/>
          <w:numId w:val="16"/>
        </w:numPr>
        <w:shd w:val="clear" w:color="auto" w:fill="FFFFFF"/>
        <w:spacing w:before="0" w:after="288" w:line="480" w:lineRule="atLeast"/>
        <w:rPr>
          <w:rFonts w:ascii="Georgia" w:hAnsi="Georgia"/>
          <w:color w:val="000000" w:themeColor="text1"/>
        </w:rPr>
      </w:pPr>
      <w:r w:rsidRPr="009942F1">
        <w:rPr>
          <w:rFonts w:ascii="Georgia" w:hAnsi="Georgia"/>
          <w:color w:val="000000" w:themeColor="text1"/>
        </w:rPr>
        <w:t xml:space="preserve">Meetings that lack purpose or structure </w:t>
      </w:r>
    </w:p>
    <w:p w:rsidR="00000000" w:rsidRPr="009942F1" w:rsidRDefault="00D46595" w:rsidP="009942F1">
      <w:pPr>
        <w:pStyle w:val="NormalWeb"/>
        <w:numPr>
          <w:ilvl w:val="2"/>
          <w:numId w:val="16"/>
        </w:numPr>
        <w:shd w:val="clear" w:color="auto" w:fill="FFFFFF"/>
        <w:spacing w:before="0" w:after="288" w:line="480" w:lineRule="atLeast"/>
        <w:rPr>
          <w:rFonts w:ascii="Georgia" w:hAnsi="Georgia"/>
          <w:color w:val="000000" w:themeColor="text1"/>
        </w:rPr>
      </w:pPr>
      <w:r w:rsidRPr="009942F1">
        <w:rPr>
          <w:rFonts w:ascii="Georgia" w:hAnsi="Georgia"/>
          <w:color w:val="000000" w:themeColor="text1"/>
        </w:rPr>
        <w:t xml:space="preserve">Members coming to meetings unprepared </w:t>
      </w:r>
    </w:p>
    <w:p w:rsidR="0063694F" w:rsidRPr="00E34867" w:rsidRDefault="0063694F" w:rsidP="0063694F">
      <w:pPr>
        <w:pStyle w:val="NormalWeb"/>
        <w:shd w:val="clear" w:color="auto" w:fill="FFFFFF"/>
        <w:spacing w:before="0" w:beforeAutospacing="0" w:after="288" w:afterAutospacing="0" w:line="480" w:lineRule="atLeast"/>
        <w:textAlignment w:val="baseline"/>
        <w:rPr>
          <w:rFonts w:ascii="Georgia" w:hAnsi="Georgia"/>
          <w:color w:val="000000" w:themeColor="text1"/>
        </w:rPr>
      </w:pPr>
    </w:p>
    <w:p w:rsidR="0063694F" w:rsidRPr="00E34867" w:rsidRDefault="0063694F" w:rsidP="0063694F">
      <w:pPr>
        <w:rPr>
          <w:color w:val="000000" w:themeColor="text1"/>
          <w:sz w:val="24"/>
          <w:szCs w:val="24"/>
        </w:rPr>
      </w:pPr>
      <w:hyperlink r:id="rId7" w:history="1">
        <w:r w:rsidRPr="00E34867">
          <w:rPr>
            <w:rFonts w:ascii="Georgia" w:hAnsi="Georgia"/>
            <w:b/>
            <w:bCs/>
            <w:color w:val="000000" w:themeColor="text1"/>
            <w:sz w:val="24"/>
            <w:szCs w:val="24"/>
            <w:bdr w:val="none" w:sz="0" w:space="0" w:color="auto" w:frame="1"/>
          </w:rPr>
          <w:br/>
        </w:r>
      </w:hyperlink>
    </w:p>
    <w:p w:rsidR="00C77F85" w:rsidRPr="00E34867" w:rsidRDefault="003D72B0" w:rsidP="00C77F85">
      <w:pPr>
        <w:rPr>
          <w:color w:val="000000" w:themeColor="text1"/>
          <w:sz w:val="24"/>
          <w:szCs w:val="24"/>
        </w:rPr>
      </w:pPr>
      <w:r w:rsidRPr="00E34867">
        <w:rPr>
          <w:color w:val="000000" w:themeColor="text1"/>
          <w:sz w:val="24"/>
          <w:szCs w:val="24"/>
        </w:rPr>
        <w:t xml:space="preserve"> </w:t>
      </w:r>
    </w:p>
    <w:sectPr w:rsidR="00C77F85" w:rsidRPr="00E34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595" w:rsidRDefault="00D46595" w:rsidP="001F270B">
      <w:pPr>
        <w:spacing w:after="0" w:line="240" w:lineRule="auto"/>
      </w:pPr>
      <w:r>
        <w:separator/>
      </w:r>
    </w:p>
  </w:endnote>
  <w:endnote w:type="continuationSeparator" w:id="0">
    <w:p w:rsidR="00D46595" w:rsidRDefault="00D46595" w:rsidP="001F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595" w:rsidRDefault="00D46595" w:rsidP="001F270B">
      <w:pPr>
        <w:spacing w:after="0" w:line="240" w:lineRule="auto"/>
      </w:pPr>
      <w:r>
        <w:separator/>
      </w:r>
    </w:p>
  </w:footnote>
  <w:footnote w:type="continuationSeparator" w:id="0">
    <w:p w:rsidR="00D46595" w:rsidRDefault="00D46595" w:rsidP="001F2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4FD"/>
    <w:multiLevelType w:val="multilevel"/>
    <w:tmpl w:val="92A4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1F59C9"/>
    <w:multiLevelType w:val="hybridMultilevel"/>
    <w:tmpl w:val="76D07B52"/>
    <w:lvl w:ilvl="0" w:tplc="6ABE6626">
      <w:start w:val="1"/>
      <w:numFmt w:val="bullet"/>
      <w:lvlText w:val=""/>
      <w:lvlJc w:val="left"/>
      <w:pPr>
        <w:tabs>
          <w:tab w:val="num" w:pos="720"/>
        </w:tabs>
        <w:ind w:left="720" w:hanging="360"/>
      </w:pPr>
      <w:rPr>
        <w:rFonts w:ascii="Wingdings" w:hAnsi="Wingdings" w:hint="default"/>
      </w:rPr>
    </w:lvl>
    <w:lvl w:ilvl="1" w:tplc="34CE31EA">
      <w:start w:val="244"/>
      <w:numFmt w:val="bullet"/>
      <w:lvlText w:val="–"/>
      <w:lvlJc w:val="left"/>
      <w:pPr>
        <w:tabs>
          <w:tab w:val="num" w:pos="1440"/>
        </w:tabs>
        <w:ind w:left="1440" w:hanging="360"/>
      </w:pPr>
      <w:rPr>
        <w:rFonts w:ascii="Times New Roman" w:hAnsi="Times New Roman" w:hint="default"/>
      </w:rPr>
    </w:lvl>
    <w:lvl w:ilvl="2" w:tplc="2E68CBB6" w:tentative="1">
      <w:start w:val="1"/>
      <w:numFmt w:val="bullet"/>
      <w:lvlText w:val=""/>
      <w:lvlJc w:val="left"/>
      <w:pPr>
        <w:tabs>
          <w:tab w:val="num" w:pos="2160"/>
        </w:tabs>
        <w:ind w:left="2160" w:hanging="360"/>
      </w:pPr>
      <w:rPr>
        <w:rFonts w:ascii="Wingdings" w:hAnsi="Wingdings" w:hint="default"/>
      </w:rPr>
    </w:lvl>
    <w:lvl w:ilvl="3" w:tplc="88127EEA" w:tentative="1">
      <w:start w:val="1"/>
      <w:numFmt w:val="bullet"/>
      <w:lvlText w:val=""/>
      <w:lvlJc w:val="left"/>
      <w:pPr>
        <w:tabs>
          <w:tab w:val="num" w:pos="2880"/>
        </w:tabs>
        <w:ind w:left="2880" w:hanging="360"/>
      </w:pPr>
      <w:rPr>
        <w:rFonts w:ascii="Wingdings" w:hAnsi="Wingdings" w:hint="default"/>
      </w:rPr>
    </w:lvl>
    <w:lvl w:ilvl="4" w:tplc="7CCC2CD2" w:tentative="1">
      <w:start w:val="1"/>
      <w:numFmt w:val="bullet"/>
      <w:lvlText w:val=""/>
      <w:lvlJc w:val="left"/>
      <w:pPr>
        <w:tabs>
          <w:tab w:val="num" w:pos="3600"/>
        </w:tabs>
        <w:ind w:left="3600" w:hanging="360"/>
      </w:pPr>
      <w:rPr>
        <w:rFonts w:ascii="Wingdings" w:hAnsi="Wingdings" w:hint="default"/>
      </w:rPr>
    </w:lvl>
    <w:lvl w:ilvl="5" w:tplc="FA344280" w:tentative="1">
      <w:start w:val="1"/>
      <w:numFmt w:val="bullet"/>
      <w:lvlText w:val=""/>
      <w:lvlJc w:val="left"/>
      <w:pPr>
        <w:tabs>
          <w:tab w:val="num" w:pos="4320"/>
        </w:tabs>
        <w:ind w:left="4320" w:hanging="360"/>
      </w:pPr>
      <w:rPr>
        <w:rFonts w:ascii="Wingdings" w:hAnsi="Wingdings" w:hint="default"/>
      </w:rPr>
    </w:lvl>
    <w:lvl w:ilvl="6" w:tplc="78663F94" w:tentative="1">
      <w:start w:val="1"/>
      <w:numFmt w:val="bullet"/>
      <w:lvlText w:val=""/>
      <w:lvlJc w:val="left"/>
      <w:pPr>
        <w:tabs>
          <w:tab w:val="num" w:pos="5040"/>
        </w:tabs>
        <w:ind w:left="5040" w:hanging="360"/>
      </w:pPr>
      <w:rPr>
        <w:rFonts w:ascii="Wingdings" w:hAnsi="Wingdings" w:hint="default"/>
      </w:rPr>
    </w:lvl>
    <w:lvl w:ilvl="7" w:tplc="910CEA7A" w:tentative="1">
      <w:start w:val="1"/>
      <w:numFmt w:val="bullet"/>
      <w:lvlText w:val=""/>
      <w:lvlJc w:val="left"/>
      <w:pPr>
        <w:tabs>
          <w:tab w:val="num" w:pos="5760"/>
        </w:tabs>
        <w:ind w:left="5760" w:hanging="360"/>
      </w:pPr>
      <w:rPr>
        <w:rFonts w:ascii="Wingdings" w:hAnsi="Wingdings" w:hint="default"/>
      </w:rPr>
    </w:lvl>
    <w:lvl w:ilvl="8" w:tplc="DD3841EE" w:tentative="1">
      <w:start w:val="1"/>
      <w:numFmt w:val="bullet"/>
      <w:lvlText w:val=""/>
      <w:lvlJc w:val="left"/>
      <w:pPr>
        <w:tabs>
          <w:tab w:val="num" w:pos="6480"/>
        </w:tabs>
        <w:ind w:left="6480" w:hanging="360"/>
      </w:pPr>
      <w:rPr>
        <w:rFonts w:ascii="Wingdings" w:hAnsi="Wingdings" w:hint="default"/>
      </w:rPr>
    </w:lvl>
  </w:abstractNum>
  <w:abstractNum w:abstractNumId="2">
    <w:nsid w:val="07601D92"/>
    <w:multiLevelType w:val="hybridMultilevel"/>
    <w:tmpl w:val="4CF0E432"/>
    <w:lvl w:ilvl="0" w:tplc="0520EDAA">
      <w:start w:val="1"/>
      <w:numFmt w:val="bullet"/>
      <w:lvlText w:val="•"/>
      <w:lvlJc w:val="left"/>
      <w:pPr>
        <w:tabs>
          <w:tab w:val="num" w:pos="720"/>
        </w:tabs>
        <w:ind w:left="720" w:hanging="360"/>
      </w:pPr>
      <w:rPr>
        <w:rFonts w:ascii="Arial" w:hAnsi="Arial" w:hint="default"/>
      </w:rPr>
    </w:lvl>
    <w:lvl w:ilvl="1" w:tplc="21147722">
      <w:start w:val="244"/>
      <w:numFmt w:val="bullet"/>
      <w:lvlText w:val="–"/>
      <w:lvlJc w:val="left"/>
      <w:pPr>
        <w:tabs>
          <w:tab w:val="num" w:pos="1440"/>
        </w:tabs>
        <w:ind w:left="1440" w:hanging="360"/>
      </w:pPr>
      <w:rPr>
        <w:rFonts w:ascii="Arial" w:hAnsi="Arial" w:hint="default"/>
      </w:rPr>
    </w:lvl>
    <w:lvl w:ilvl="2" w:tplc="F064EF4E">
      <w:start w:val="244"/>
      <w:numFmt w:val="bullet"/>
      <w:lvlText w:val="•"/>
      <w:lvlJc w:val="left"/>
      <w:pPr>
        <w:tabs>
          <w:tab w:val="num" w:pos="2160"/>
        </w:tabs>
        <w:ind w:left="2160" w:hanging="360"/>
      </w:pPr>
      <w:rPr>
        <w:rFonts w:ascii="Arial" w:hAnsi="Arial" w:hint="default"/>
      </w:rPr>
    </w:lvl>
    <w:lvl w:ilvl="3" w:tplc="0E2CE8A4" w:tentative="1">
      <w:start w:val="1"/>
      <w:numFmt w:val="bullet"/>
      <w:lvlText w:val="•"/>
      <w:lvlJc w:val="left"/>
      <w:pPr>
        <w:tabs>
          <w:tab w:val="num" w:pos="2880"/>
        </w:tabs>
        <w:ind w:left="2880" w:hanging="360"/>
      </w:pPr>
      <w:rPr>
        <w:rFonts w:ascii="Arial" w:hAnsi="Arial" w:hint="default"/>
      </w:rPr>
    </w:lvl>
    <w:lvl w:ilvl="4" w:tplc="7A6E2A82" w:tentative="1">
      <w:start w:val="1"/>
      <w:numFmt w:val="bullet"/>
      <w:lvlText w:val="•"/>
      <w:lvlJc w:val="left"/>
      <w:pPr>
        <w:tabs>
          <w:tab w:val="num" w:pos="3600"/>
        </w:tabs>
        <w:ind w:left="3600" w:hanging="360"/>
      </w:pPr>
      <w:rPr>
        <w:rFonts w:ascii="Arial" w:hAnsi="Arial" w:hint="default"/>
      </w:rPr>
    </w:lvl>
    <w:lvl w:ilvl="5" w:tplc="2B34D836" w:tentative="1">
      <w:start w:val="1"/>
      <w:numFmt w:val="bullet"/>
      <w:lvlText w:val="•"/>
      <w:lvlJc w:val="left"/>
      <w:pPr>
        <w:tabs>
          <w:tab w:val="num" w:pos="4320"/>
        </w:tabs>
        <w:ind w:left="4320" w:hanging="360"/>
      </w:pPr>
      <w:rPr>
        <w:rFonts w:ascii="Arial" w:hAnsi="Arial" w:hint="default"/>
      </w:rPr>
    </w:lvl>
    <w:lvl w:ilvl="6" w:tplc="44A629EE" w:tentative="1">
      <w:start w:val="1"/>
      <w:numFmt w:val="bullet"/>
      <w:lvlText w:val="•"/>
      <w:lvlJc w:val="left"/>
      <w:pPr>
        <w:tabs>
          <w:tab w:val="num" w:pos="5040"/>
        </w:tabs>
        <w:ind w:left="5040" w:hanging="360"/>
      </w:pPr>
      <w:rPr>
        <w:rFonts w:ascii="Arial" w:hAnsi="Arial" w:hint="default"/>
      </w:rPr>
    </w:lvl>
    <w:lvl w:ilvl="7" w:tplc="F30EFD56" w:tentative="1">
      <w:start w:val="1"/>
      <w:numFmt w:val="bullet"/>
      <w:lvlText w:val="•"/>
      <w:lvlJc w:val="left"/>
      <w:pPr>
        <w:tabs>
          <w:tab w:val="num" w:pos="5760"/>
        </w:tabs>
        <w:ind w:left="5760" w:hanging="360"/>
      </w:pPr>
      <w:rPr>
        <w:rFonts w:ascii="Arial" w:hAnsi="Arial" w:hint="default"/>
      </w:rPr>
    </w:lvl>
    <w:lvl w:ilvl="8" w:tplc="97AE7F6A" w:tentative="1">
      <w:start w:val="1"/>
      <w:numFmt w:val="bullet"/>
      <w:lvlText w:val="•"/>
      <w:lvlJc w:val="left"/>
      <w:pPr>
        <w:tabs>
          <w:tab w:val="num" w:pos="6480"/>
        </w:tabs>
        <w:ind w:left="6480" w:hanging="360"/>
      </w:pPr>
      <w:rPr>
        <w:rFonts w:ascii="Arial" w:hAnsi="Arial" w:hint="default"/>
      </w:rPr>
    </w:lvl>
  </w:abstractNum>
  <w:abstractNum w:abstractNumId="3">
    <w:nsid w:val="0A6D196D"/>
    <w:multiLevelType w:val="hybridMultilevel"/>
    <w:tmpl w:val="22A0C2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16E4E"/>
    <w:multiLevelType w:val="hybridMultilevel"/>
    <w:tmpl w:val="E342F3B0"/>
    <w:lvl w:ilvl="0" w:tplc="281069EA">
      <w:start w:val="1"/>
      <w:numFmt w:val="bullet"/>
      <w:lvlText w:val=""/>
      <w:lvlJc w:val="left"/>
      <w:pPr>
        <w:tabs>
          <w:tab w:val="num" w:pos="720"/>
        </w:tabs>
        <w:ind w:left="720" w:hanging="360"/>
      </w:pPr>
      <w:rPr>
        <w:rFonts w:ascii="Wingdings" w:hAnsi="Wingdings" w:hint="default"/>
      </w:rPr>
    </w:lvl>
    <w:lvl w:ilvl="1" w:tplc="D040A59E">
      <w:start w:val="244"/>
      <w:numFmt w:val="bullet"/>
      <w:lvlText w:val=""/>
      <w:lvlJc w:val="left"/>
      <w:pPr>
        <w:tabs>
          <w:tab w:val="num" w:pos="1440"/>
        </w:tabs>
        <w:ind w:left="1440" w:hanging="360"/>
      </w:pPr>
      <w:rPr>
        <w:rFonts w:ascii="Wingdings" w:hAnsi="Wingdings" w:hint="default"/>
      </w:rPr>
    </w:lvl>
    <w:lvl w:ilvl="2" w:tplc="388CE19A" w:tentative="1">
      <w:start w:val="1"/>
      <w:numFmt w:val="bullet"/>
      <w:lvlText w:val=""/>
      <w:lvlJc w:val="left"/>
      <w:pPr>
        <w:tabs>
          <w:tab w:val="num" w:pos="2160"/>
        </w:tabs>
        <w:ind w:left="2160" w:hanging="360"/>
      </w:pPr>
      <w:rPr>
        <w:rFonts w:ascii="Wingdings" w:hAnsi="Wingdings" w:hint="default"/>
      </w:rPr>
    </w:lvl>
    <w:lvl w:ilvl="3" w:tplc="72466EAE" w:tentative="1">
      <w:start w:val="1"/>
      <w:numFmt w:val="bullet"/>
      <w:lvlText w:val=""/>
      <w:lvlJc w:val="left"/>
      <w:pPr>
        <w:tabs>
          <w:tab w:val="num" w:pos="2880"/>
        </w:tabs>
        <w:ind w:left="2880" w:hanging="360"/>
      </w:pPr>
      <w:rPr>
        <w:rFonts w:ascii="Wingdings" w:hAnsi="Wingdings" w:hint="default"/>
      </w:rPr>
    </w:lvl>
    <w:lvl w:ilvl="4" w:tplc="95C8AFFA" w:tentative="1">
      <w:start w:val="1"/>
      <w:numFmt w:val="bullet"/>
      <w:lvlText w:val=""/>
      <w:lvlJc w:val="left"/>
      <w:pPr>
        <w:tabs>
          <w:tab w:val="num" w:pos="3600"/>
        </w:tabs>
        <w:ind w:left="3600" w:hanging="360"/>
      </w:pPr>
      <w:rPr>
        <w:rFonts w:ascii="Wingdings" w:hAnsi="Wingdings" w:hint="default"/>
      </w:rPr>
    </w:lvl>
    <w:lvl w:ilvl="5" w:tplc="A05C85F0" w:tentative="1">
      <w:start w:val="1"/>
      <w:numFmt w:val="bullet"/>
      <w:lvlText w:val=""/>
      <w:lvlJc w:val="left"/>
      <w:pPr>
        <w:tabs>
          <w:tab w:val="num" w:pos="4320"/>
        </w:tabs>
        <w:ind w:left="4320" w:hanging="360"/>
      </w:pPr>
      <w:rPr>
        <w:rFonts w:ascii="Wingdings" w:hAnsi="Wingdings" w:hint="default"/>
      </w:rPr>
    </w:lvl>
    <w:lvl w:ilvl="6" w:tplc="F1303DD8" w:tentative="1">
      <w:start w:val="1"/>
      <w:numFmt w:val="bullet"/>
      <w:lvlText w:val=""/>
      <w:lvlJc w:val="left"/>
      <w:pPr>
        <w:tabs>
          <w:tab w:val="num" w:pos="5040"/>
        </w:tabs>
        <w:ind w:left="5040" w:hanging="360"/>
      </w:pPr>
      <w:rPr>
        <w:rFonts w:ascii="Wingdings" w:hAnsi="Wingdings" w:hint="default"/>
      </w:rPr>
    </w:lvl>
    <w:lvl w:ilvl="7" w:tplc="DA629A2E" w:tentative="1">
      <w:start w:val="1"/>
      <w:numFmt w:val="bullet"/>
      <w:lvlText w:val=""/>
      <w:lvlJc w:val="left"/>
      <w:pPr>
        <w:tabs>
          <w:tab w:val="num" w:pos="5760"/>
        </w:tabs>
        <w:ind w:left="5760" w:hanging="360"/>
      </w:pPr>
      <w:rPr>
        <w:rFonts w:ascii="Wingdings" w:hAnsi="Wingdings" w:hint="default"/>
      </w:rPr>
    </w:lvl>
    <w:lvl w:ilvl="8" w:tplc="7C94C63A" w:tentative="1">
      <w:start w:val="1"/>
      <w:numFmt w:val="bullet"/>
      <w:lvlText w:val=""/>
      <w:lvlJc w:val="left"/>
      <w:pPr>
        <w:tabs>
          <w:tab w:val="num" w:pos="6480"/>
        </w:tabs>
        <w:ind w:left="6480" w:hanging="360"/>
      </w:pPr>
      <w:rPr>
        <w:rFonts w:ascii="Wingdings" w:hAnsi="Wingdings" w:hint="default"/>
      </w:rPr>
    </w:lvl>
  </w:abstractNum>
  <w:abstractNum w:abstractNumId="5">
    <w:nsid w:val="264857C2"/>
    <w:multiLevelType w:val="hybridMultilevel"/>
    <w:tmpl w:val="0DACC2BA"/>
    <w:lvl w:ilvl="0" w:tplc="E35AB832">
      <w:start w:val="1"/>
      <w:numFmt w:val="bullet"/>
      <w:lvlText w:val="•"/>
      <w:lvlJc w:val="left"/>
      <w:pPr>
        <w:tabs>
          <w:tab w:val="num" w:pos="720"/>
        </w:tabs>
        <w:ind w:left="720" w:hanging="360"/>
      </w:pPr>
      <w:rPr>
        <w:rFonts w:ascii="Arial" w:hAnsi="Arial" w:hint="default"/>
      </w:rPr>
    </w:lvl>
    <w:lvl w:ilvl="1" w:tplc="E462FFD6">
      <w:start w:val="244"/>
      <w:numFmt w:val="bullet"/>
      <w:lvlText w:val="–"/>
      <w:lvlJc w:val="left"/>
      <w:pPr>
        <w:tabs>
          <w:tab w:val="num" w:pos="1440"/>
        </w:tabs>
        <w:ind w:left="1440" w:hanging="360"/>
      </w:pPr>
      <w:rPr>
        <w:rFonts w:ascii="Arial" w:hAnsi="Arial" w:hint="default"/>
      </w:rPr>
    </w:lvl>
    <w:lvl w:ilvl="2" w:tplc="3A2AC89A" w:tentative="1">
      <w:start w:val="1"/>
      <w:numFmt w:val="bullet"/>
      <w:lvlText w:val="•"/>
      <w:lvlJc w:val="left"/>
      <w:pPr>
        <w:tabs>
          <w:tab w:val="num" w:pos="2160"/>
        </w:tabs>
        <w:ind w:left="2160" w:hanging="360"/>
      </w:pPr>
      <w:rPr>
        <w:rFonts w:ascii="Arial" w:hAnsi="Arial" w:hint="default"/>
      </w:rPr>
    </w:lvl>
    <w:lvl w:ilvl="3" w:tplc="5C4A0AAC" w:tentative="1">
      <w:start w:val="1"/>
      <w:numFmt w:val="bullet"/>
      <w:lvlText w:val="•"/>
      <w:lvlJc w:val="left"/>
      <w:pPr>
        <w:tabs>
          <w:tab w:val="num" w:pos="2880"/>
        </w:tabs>
        <w:ind w:left="2880" w:hanging="360"/>
      </w:pPr>
      <w:rPr>
        <w:rFonts w:ascii="Arial" w:hAnsi="Arial" w:hint="default"/>
      </w:rPr>
    </w:lvl>
    <w:lvl w:ilvl="4" w:tplc="A57CF1E4" w:tentative="1">
      <w:start w:val="1"/>
      <w:numFmt w:val="bullet"/>
      <w:lvlText w:val="•"/>
      <w:lvlJc w:val="left"/>
      <w:pPr>
        <w:tabs>
          <w:tab w:val="num" w:pos="3600"/>
        </w:tabs>
        <w:ind w:left="3600" w:hanging="360"/>
      </w:pPr>
      <w:rPr>
        <w:rFonts w:ascii="Arial" w:hAnsi="Arial" w:hint="default"/>
      </w:rPr>
    </w:lvl>
    <w:lvl w:ilvl="5" w:tplc="4BE8564E" w:tentative="1">
      <w:start w:val="1"/>
      <w:numFmt w:val="bullet"/>
      <w:lvlText w:val="•"/>
      <w:lvlJc w:val="left"/>
      <w:pPr>
        <w:tabs>
          <w:tab w:val="num" w:pos="4320"/>
        </w:tabs>
        <w:ind w:left="4320" w:hanging="360"/>
      </w:pPr>
      <w:rPr>
        <w:rFonts w:ascii="Arial" w:hAnsi="Arial" w:hint="default"/>
      </w:rPr>
    </w:lvl>
    <w:lvl w:ilvl="6" w:tplc="51B60C7C" w:tentative="1">
      <w:start w:val="1"/>
      <w:numFmt w:val="bullet"/>
      <w:lvlText w:val="•"/>
      <w:lvlJc w:val="left"/>
      <w:pPr>
        <w:tabs>
          <w:tab w:val="num" w:pos="5040"/>
        </w:tabs>
        <w:ind w:left="5040" w:hanging="360"/>
      </w:pPr>
      <w:rPr>
        <w:rFonts w:ascii="Arial" w:hAnsi="Arial" w:hint="default"/>
      </w:rPr>
    </w:lvl>
    <w:lvl w:ilvl="7" w:tplc="64A48438" w:tentative="1">
      <w:start w:val="1"/>
      <w:numFmt w:val="bullet"/>
      <w:lvlText w:val="•"/>
      <w:lvlJc w:val="left"/>
      <w:pPr>
        <w:tabs>
          <w:tab w:val="num" w:pos="5760"/>
        </w:tabs>
        <w:ind w:left="5760" w:hanging="360"/>
      </w:pPr>
      <w:rPr>
        <w:rFonts w:ascii="Arial" w:hAnsi="Arial" w:hint="default"/>
      </w:rPr>
    </w:lvl>
    <w:lvl w:ilvl="8" w:tplc="D156733E" w:tentative="1">
      <w:start w:val="1"/>
      <w:numFmt w:val="bullet"/>
      <w:lvlText w:val="•"/>
      <w:lvlJc w:val="left"/>
      <w:pPr>
        <w:tabs>
          <w:tab w:val="num" w:pos="6480"/>
        </w:tabs>
        <w:ind w:left="6480" w:hanging="360"/>
      </w:pPr>
      <w:rPr>
        <w:rFonts w:ascii="Arial" w:hAnsi="Arial" w:hint="default"/>
      </w:rPr>
    </w:lvl>
  </w:abstractNum>
  <w:abstractNum w:abstractNumId="6">
    <w:nsid w:val="27FD55B7"/>
    <w:multiLevelType w:val="multilevel"/>
    <w:tmpl w:val="295E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964A40"/>
    <w:multiLevelType w:val="hybridMultilevel"/>
    <w:tmpl w:val="98044A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BD1BA7"/>
    <w:multiLevelType w:val="hybridMultilevel"/>
    <w:tmpl w:val="242E80A8"/>
    <w:lvl w:ilvl="0" w:tplc="40A0A870">
      <w:start w:val="1"/>
      <w:numFmt w:val="bullet"/>
      <w:lvlText w:val=""/>
      <w:lvlJc w:val="left"/>
      <w:pPr>
        <w:tabs>
          <w:tab w:val="num" w:pos="720"/>
        </w:tabs>
        <w:ind w:left="720" w:hanging="360"/>
      </w:pPr>
      <w:rPr>
        <w:rFonts w:ascii="Wingdings" w:hAnsi="Wingdings" w:hint="default"/>
      </w:rPr>
    </w:lvl>
    <w:lvl w:ilvl="1" w:tplc="3F5CF9D6">
      <w:start w:val="244"/>
      <w:numFmt w:val="bullet"/>
      <w:lvlText w:val=""/>
      <w:lvlJc w:val="left"/>
      <w:pPr>
        <w:tabs>
          <w:tab w:val="num" w:pos="1440"/>
        </w:tabs>
        <w:ind w:left="1440" w:hanging="360"/>
      </w:pPr>
      <w:rPr>
        <w:rFonts w:ascii="Wingdings" w:hAnsi="Wingdings" w:hint="default"/>
      </w:rPr>
    </w:lvl>
    <w:lvl w:ilvl="2" w:tplc="1F24F3C6">
      <w:start w:val="244"/>
      <w:numFmt w:val="bullet"/>
      <w:lvlText w:val=""/>
      <w:lvlJc w:val="left"/>
      <w:pPr>
        <w:tabs>
          <w:tab w:val="num" w:pos="2160"/>
        </w:tabs>
        <w:ind w:left="2160" w:hanging="360"/>
      </w:pPr>
      <w:rPr>
        <w:rFonts w:ascii="Wingdings" w:hAnsi="Wingdings" w:hint="default"/>
      </w:rPr>
    </w:lvl>
    <w:lvl w:ilvl="3" w:tplc="9E524B68" w:tentative="1">
      <w:start w:val="1"/>
      <w:numFmt w:val="bullet"/>
      <w:lvlText w:val=""/>
      <w:lvlJc w:val="left"/>
      <w:pPr>
        <w:tabs>
          <w:tab w:val="num" w:pos="2880"/>
        </w:tabs>
        <w:ind w:left="2880" w:hanging="360"/>
      </w:pPr>
      <w:rPr>
        <w:rFonts w:ascii="Wingdings" w:hAnsi="Wingdings" w:hint="default"/>
      </w:rPr>
    </w:lvl>
    <w:lvl w:ilvl="4" w:tplc="37ECB674" w:tentative="1">
      <w:start w:val="1"/>
      <w:numFmt w:val="bullet"/>
      <w:lvlText w:val=""/>
      <w:lvlJc w:val="left"/>
      <w:pPr>
        <w:tabs>
          <w:tab w:val="num" w:pos="3600"/>
        </w:tabs>
        <w:ind w:left="3600" w:hanging="360"/>
      </w:pPr>
      <w:rPr>
        <w:rFonts w:ascii="Wingdings" w:hAnsi="Wingdings" w:hint="default"/>
      </w:rPr>
    </w:lvl>
    <w:lvl w:ilvl="5" w:tplc="280E130C" w:tentative="1">
      <w:start w:val="1"/>
      <w:numFmt w:val="bullet"/>
      <w:lvlText w:val=""/>
      <w:lvlJc w:val="left"/>
      <w:pPr>
        <w:tabs>
          <w:tab w:val="num" w:pos="4320"/>
        </w:tabs>
        <w:ind w:left="4320" w:hanging="360"/>
      </w:pPr>
      <w:rPr>
        <w:rFonts w:ascii="Wingdings" w:hAnsi="Wingdings" w:hint="default"/>
      </w:rPr>
    </w:lvl>
    <w:lvl w:ilvl="6" w:tplc="2A043E66" w:tentative="1">
      <w:start w:val="1"/>
      <w:numFmt w:val="bullet"/>
      <w:lvlText w:val=""/>
      <w:lvlJc w:val="left"/>
      <w:pPr>
        <w:tabs>
          <w:tab w:val="num" w:pos="5040"/>
        </w:tabs>
        <w:ind w:left="5040" w:hanging="360"/>
      </w:pPr>
      <w:rPr>
        <w:rFonts w:ascii="Wingdings" w:hAnsi="Wingdings" w:hint="default"/>
      </w:rPr>
    </w:lvl>
    <w:lvl w:ilvl="7" w:tplc="1E74AAC8" w:tentative="1">
      <w:start w:val="1"/>
      <w:numFmt w:val="bullet"/>
      <w:lvlText w:val=""/>
      <w:lvlJc w:val="left"/>
      <w:pPr>
        <w:tabs>
          <w:tab w:val="num" w:pos="5760"/>
        </w:tabs>
        <w:ind w:left="5760" w:hanging="360"/>
      </w:pPr>
      <w:rPr>
        <w:rFonts w:ascii="Wingdings" w:hAnsi="Wingdings" w:hint="default"/>
      </w:rPr>
    </w:lvl>
    <w:lvl w:ilvl="8" w:tplc="4DD0B098" w:tentative="1">
      <w:start w:val="1"/>
      <w:numFmt w:val="bullet"/>
      <w:lvlText w:val=""/>
      <w:lvlJc w:val="left"/>
      <w:pPr>
        <w:tabs>
          <w:tab w:val="num" w:pos="6480"/>
        </w:tabs>
        <w:ind w:left="6480" w:hanging="360"/>
      </w:pPr>
      <w:rPr>
        <w:rFonts w:ascii="Wingdings" w:hAnsi="Wingdings" w:hint="default"/>
      </w:rPr>
    </w:lvl>
  </w:abstractNum>
  <w:abstractNum w:abstractNumId="9">
    <w:nsid w:val="3B932F7C"/>
    <w:multiLevelType w:val="hybridMultilevel"/>
    <w:tmpl w:val="C5840AAC"/>
    <w:lvl w:ilvl="0" w:tplc="CFACB2BE">
      <w:start w:val="1"/>
      <w:numFmt w:val="bullet"/>
      <w:lvlText w:val=""/>
      <w:lvlJc w:val="left"/>
      <w:pPr>
        <w:tabs>
          <w:tab w:val="num" w:pos="720"/>
        </w:tabs>
        <w:ind w:left="720" w:hanging="360"/>
      </w:pPr>
      <w:rPr>
        <w:rFonts w:ascii="Wingdings" w:hAnsi="Wingdings" w:hint="default"/>
      </w:rPr>
    </w:lvl>
    <w:lvl w:ilvl="1" w:tplc="A498F390">
      <w:start w:val="244"/>
      <w:numFmt w:val="bullet"/>
      <w:lvlText w:val="–"/>
      <w:lvlJc w:val="left"/>
      <w:pPr>
        <w:tabs>
          <w:tab w:val="num" w:pos="1440"/>
        </w:tabs>
        <w:ind w:left="1440" w:hanging="360"/>
      </w:pPr>
      <w:rPr>
        <w:rFonts w:ascii="Times New Roman" w:hAnsi="Times New Roman" w:hint="default"/>
      </w:rPr>
    </w:lvl>
    <w:lvl w:ilvl="2" w:tplc="9A94B69C" w:tentative="1">
      <w:start w:val="1"/>
      <w:numFmt w:val="bullet"/>
      <w:lvlText w:val=""/>
      <w:lvlJc w:val="left"/>
      <w:pPr>
        <w:tabs>
          <w:tab w:val="num" w:pos="2160"/>
        </w:tabs>
        <w:ind w:left="2160" w:hanging="360"/>
      </w:pPr>
      <w:rPr>
        <w:rFonts w:ascii="Wingdings" w:hAnsi="Wingdings" w:hint="default"/>
      </w:rPr>
    </w:lvl>
    <w:lvl w:ilvl="3" w:tplc="1F2EA828" w:tentative="1">
      <w:start w:val="1"/>
      <w:numFmt w:val="bullet"/>
      <w:lvlText w:val=""/>
      <w:lvlJc w:val="left"/>
      <w:pPr>
        <w:tabs>
          <w:tab w:val="num" w:pos="2880"/>
        </w:tabs>
        <w:ind w:left="2880" w:hanging="360"/>
      </w:pPr>
      <w:rPr>
        <w:rFonts w:ascii="Wingdings" w:hAnsi="Wingdings" w:hint="default"/>
      </w:rPr>
    </w:lvl>
    <w:lvl w:ilvl="4" w:tplc="9D3A5926" w:tentative="1">
      <w:start w:val="1"/>
      <w:numFmt w:val="bullet"/>
      <w:lvlText w:val=""/>
      <w:lvlJc w:val="left"/>
      <w:pPr>
        <w:tabs>
          <w:tab w:val="num" w:pos="3600"/>
        </w:tabs>
        <w:ind w:left="3600" w:hanging="360"/>
      </w:pPr>
      <w:rPr>
        <w:rFonts w:ascii="Wingdings" w:hAnsi="Wingdings" w:hint="default"/>
      </w:rPr>
    </w:lvl>
    <w:lvl w:ilvl="5" w:tplc="96AEF8BA" w:tentative="1">
      <w:start w:val="1"/>
      <w:numFmt w:val="bullet"/>
      <w:lvlText w:val=""/>
      <w:lvlJc w:val="left"/>
      <w:pPr>
        <w:tabs>
          <w:tab w:val="num" w:pos="4320"/>
        </w:tabs>
        <w:ind w:left="4320" w:hanging="360"/>
      </w:pPr>
      <w:rPr>
        <w:rFonts w:ascii="Wingdings" w:hAnsi="Wingdings" w:hint="default"/>
      </w:rPr>
    </w:lvl>
    <w:lvl w:ilvl="6" w:tplc="C456B150" w:tentative="1">
      <w:start w:val="1"/>
      <w:numFmt w:val="bullet"/>
      <w:lvlText w:val=""/>
      <w:lvlJc w:val="left"/>
      <w:pPr>
        <w:tabs>
          <w:tab w:val="num" w:pos="5040"/>
        </w:tabs>
        <w:ind w:left="5040" w:hanging="360"/>
      </w:pPr>
      <w:rPr>
        <w:rFonts w:ascii="Wingdings" w:hAnsi="Wingdings" w:hint="default"/>
      </w:rPr>
    </w:lvl>
    <w:lvl w:ilvl="7" w:tplc="D9E82FE2" w:tentative="1">
      <w:start w:val="1"/>
      <w:numFmt w:val="bullet"/>
      <w:lvlText w:val=""/>
      <w:lvlJc w:val="left"/>
      <w:pPr>
        <w:tabs>
          <w:tab w:val="num" w:pos="5760"/>
        </w:tabs>
        <w:ind w:left="5760" w:hanging="360"/>
      </w:pPr>
      <w:rPr>
        <w:rFonts w:ascii="Wingdings" w:hAnsi="Wingdings" w:hint="default"/>
      </w:rPr>
    </w:lvl>
    <w:lvl w:ilvl="8" w:tplc="786E739E" w:tentative="1">
      <w:start w:val="1"/>
      <w:numFmt w:val="bullet"/>
      <w:lvlText w:val=""/>
      <w:lvlJc w:val="left"/>
      <w:pPr>
        <w:tabs>
          <w:tab w:val="num" w:pos="6480"/>
        </w:tabs>
        <w:ind w:left="6480" w:hanging="360"/>
      </w:pPr>
      <w:rPr>
        <w:rFonts w:ascii="Wingdings" w:hAnsi="Wingdings" w:hint="default"/>
      </w:rPr>
    </w:lvl>
  </w:abstractNum>
  <w:abstractNum w:abstractNumId="10">
    <w:nsid w:val="3DC26AB9"/>
    <w:multiLevelType w:val="hybridMultilevel"/>
    <w:tmpl w:val="30102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13E83"/>
    <w:multiLevelType w:val="hybridMultilevel"/>
    <w:tmpl w:val="E25C8C62"/>
    <w:lvl w:ilvl="0" w:tplc="2CC85A6A">
      <w:start w:val="1"/>
      <w:numFmt w:val="bullet"/>
      <w:lvlText w:val=""/>
      <w:lvlJc w:val="left"/>
      <w:pPr>
        <w:tabs>
          <w:tab w:val="num" w:pos="720"/>
        </w:tabs>
        <w:ind w:left="720" w:hanging="360"/>
      </w:pPr>
      <w:rPr>
        <w:rFonts w:ascii="Wingdings" w:hAnsi="Wingdings" w:hint="default"/>
      </w:rPr>
    </w:lvl>
    <w:lvl w:ilvl="1" w:tplc="F4B8CA76">
      <w:start w:val="244"/>
      <w:numFmt w:val="bullet"/>
      <w:lvlText w:val="–"/>
      <w:lvlJc w:val="left"/>
      <w:pPr>
        <w:tabs>
          <w:tab w:val="num" w:pos="1440"/>
        </w:tabs>
        <w:ind w:left="1440" w:hanging="360"/>
      </w:pPr>
      <w:rPr>
        <w:rFonts w:ascii="Times New Roman" w:hAnsi="Times New Roman" w:hint="default"/>
      </w:rPr>
    </w:lvl>
    <w:lvl w:ilvl="2" w:tplc="C51C6B4A" w:tentative="1">
      <w:start w:val="1"/>
      <w:numFmt w:val="bullet"/>
      <w:lvlText w:val=""/>
      <w:lvlJc w:val="left"/>
      <w:pPr>
        <w:tabs>
          <w:tab w:val="num" w:pos="2160"/>
        </w:tabs>
        <w:ind w:left="2160" w:hanging="360"/>
      </w:pPr>
      <w:rPr>
        <w:rFonts w:ascii="Wingdings" w:hAnsi="Wingdings" w:hint="default"/>
      </w:rPr>
    </w:lvl>
    <w:lvl w:ilvl="3" w:tplc="827C5AC8" w:tentative="1">
      <w:start w:val="1"/>
      <w:numFmt w:val="bullet"/>
      <w:lvlText w:val=""/>
      <w:lvlJc w:val="left"/>
      <w:pPr>
        <w:tabs>
          <w:tab w:val="num" w:pos="2880"/>
        </w:tabs>
        <w:ind w:left="2880" w:hanging="360"/>
      </w:pPr>
      <w:rPr>
        <w:rFonts w:ascii="Wingdings" w:hAnsi="Wingdings" w:hint="default"/>
      </w:rPr>
    </w:lvl>
    <w:lvl w:ilvl="4" w:tplc="3E128220" w:tentative="1">
      <w:start w:val="1"/>
      <w:numFmt w:val="bullet"/>
      <w:lvlText w:val=""/>
      <w:lvlJc w:val="left"/>
      <w:pPr>
        <w:tabs>
          <w:tab w:val="num" w:pos="3600"/>
        </w:tabs>
        <w:ind w:left="3600" w:hanging="360"/>
      </w:pPr>
      <w:rPr>
        <w:rFonts w:ascii="Wingdings" w:hAnsi="Wingdings" w:hint="default"/>
      </w:rPr>
    </w:lvl>
    <w:lvl w:ilvl="5" w:tplc="A61606C8" w:tentative="1">
      <w:start w:val="1"/>
      <w:numFmt w:val="bullet"/>
      <w:lvlText w:val=""/>
      <w:lvlJc w:val="left"/>
      <w:pPr>
        <w:tabs>
          <w:tab w:val="num" w:pos="4320"/>
        </w:tabs>
        <w:ind w:left="4320" w:hanging="360"/>
      </w:pPr>
      <w:rPr>
        <w:rFonts w:ascii="Wingdings" w:hAnsi="Wingdings" w:hint="default"/>
      </w:rPr>
    </w:lvl>
    <w:lvl w:ilvl="6" w:tplc="A448DA30" w:tentative="1">
      <w:start w:val="1"/>
      <w:numFmt w:val="bullet"/>
      <w:lvlText w:val=""/>
      <w:lvlJc w:val="left"/>
      <w:pPr>
        <w:tabs>
          <w:tab w:val="num" w:pos="5040"/>
        </w:tabs>
        <w:ind w:left="5040" w:hanging="360"/>
      </w:pPr>
      <w:rPr>
        <w:rFonts w:ascii="Wingdings" w:hAnsi="Wingdings" w:hint="default"/>
      </w:rPr>
    </w:lvl>
    <w:lvl w:ilvl="7" w:tplc="10A6F3C6" w:tentative="1">
      <w:start w:val="1"/>
      <w:numFmt w:val="bullet"/>
      <w:lvlText w:val=""/>
      <w:lvlJc w:val="left"/>
      <w:pPr>
        <w:tabs>
          <w:tab w:val="num" w:pos="5760"/>
        </w:tabs>
        <w:ind w:left="5760" w:hanging="360"/>
      </w:pPr>
      <w:rPr>
        <w:rFonts w:ascii="Wingdings" w:hAnsi="Wingdings" w:hint="default"/>
      </w:rPr>
    </w:lvl>
    <w:lvl w:ilvl="8" w:tplc="9F004832" w:tentative="1">
      <w:start w:val="1"/>
      <w:numFmt w:val="bullet"/>
      <w:lvlText w:val=""/>
      <w:lvlJc w:val="left"/>
      <w:pPr>
        <w:tabs>
          <w:tab w:val="num" w:pos="6480"/>
        </w:tabs>
        <w:ind w:left="6480" w:hanging="360"/>
      </w:pPr>
      <w:rPr>
        <w:rFonts w:ascii="Wingdings" w:hAnsi="Wingdings" w:hint="default"/>
      </w:rPr>
    </w:lvl>
  </w:abstractNum>
  <w:abstractNum w:abstractNumId="12">
    <w:nsid w:val="519754C5"/>
    <w:multiLevelType w:val="hybridMultilevel"/>
    <w:tmpl w:val="B9ACAEC8"/>
    <w:lvl w:ilvl="0" w:tplc="E318A18E">
      <w:start w:val="1"/>
      <w:numFmt w:val="bullet"/>
      <w:lvlText w:val=""/>
      <w:lvlJc w:val="left"/>
      <w:pPr>
        <w:tabs>
          <w:tab w:val="num" w:pos="720"/>
        </w:tabs>
        <w:ind w:left="720" w:hanging="360"/>
      </w:pPr>
      <w:rPr>
        <w:rFonts w:ascii="Wingdings" w:hAnsi="Wingdings" w:hint="default"/>
      </w:rPr>
    </w:lvl>
    <w:lvl w:ilvl="1" w:tplc="75BA068C">
      <w:start w:val="244"/>
      <w:numFmt w:val="bullet"/>
      <w:lvlText w:val=""/>
      <w:lvlJc w:val="left"/>
      <w:pPr>
        <w:tabs>
          <w:tab w:val="num" w:pos="1440"/>
        </w:tabs>
        <w:ind w:left="1440" w:hanging="360"/>
      </w:pPr>
      <w:rPr>
        <w:rFonts w:ascii="Wingdings" w:hAnsi="Wingdings" w:hint="default"/>
      </w:rPr>
    </w:lvl>
    <w:lvl w:ilvl="2" w:tplc="6A28DBB0" w:tentative="1">
      <w:start w:val="1"/>
      <w:numFmt w:val="bullet"/>
      <w:lvlText w:val=""/>
      <w:lvlJc w:val="left"/>
      <w:pPr>
        <w:tabs>
          <w:tab w:val="num" w:pos="2160"/>
        </w:tabs>
        <w:ind w:left="2160" w:hanging="360"/>
      </w:pPr>
      <w:rPr>
        <w:rFonts w:ascii="Wingdings" w:hAnsi="Wingdings" w:hint="default"/>
      </w:rPr>
    </w:lvl>
    <w:lvl w:ilvl="3" w:tplc="6C3A62E2" w:tentative="1">
      <w:start w:val="1"/>
      <w:numFmt w:val="bullet"/>
      <w:lvlText w:val=""/>
      <w:lvlJc w:val="left"/>
      <w:pPr>
        <w:tabs>
          <w:tab w:val="num" w:pos="2880"/>
        </w:tabs>
        <w:ind w:left="2880" w:hanging="360"/>
      </w:pPr>
      <w:rPr>
        <w:rFonts w:ascii="Wingdings" w:hAnsi="Wingdings" w:hint="default"/>
      </w:rPr>
    </w:lvl>
    <w:lvl w:ilvl="4" w:tplc="EA708844" w:tentative="1">
      <w:start w:val="1"/>
      <w:numFmt w:val="bullet"/>
      <w:lvlText w:val=""/>
      <w:lvlJc w:val="left"/>
      <w:pPr>
        <w:tabs>
          <w:tab w:val="num" w:pos="3600"/>
        </w:tabs>
        <w:ind w:left="3600" w:hanging="360"/>
      </w:pPr>
      <w:rPr>
        <w:rFonts w:ascii="Wingdings" w:hAnsi="Wingdings" w:hint="default"/>
      </w:rPr>
    </w:lvl>
    <w:lvl w:ilvl="5" w:tplc="09986CF6" w:tentative="1">
      <w:start w:val="1"/>
      <w:numFmt w:val="bullet"/>
      <w:lvlText w:val=""/>
      <w:lvlJc w:val="left"/>
      <w:pPr>
        <w:tabs>
          <w:tab w:val="num" w:pos="4320"/>
        </w:tabs>
        <w:ind w:left="4320" w:hanging="360"/>
      </w:pPr>
      <w:rPr>
        <w:rFonts w:ascii="Wingdings" w:hAnsi="Wingdings" w:hint="default"/>
      </w:rPr>
    </w:lvl>
    <w:lvl w:ilvl="6" w:tplc="8BFCAA0E" w:tentative="1">
      <w:start w:val="1"/>
      <w:numFmt w:val="bullet"/>
      <w:lvlText w:val=""/>
      <w:lvlJc w:val="left"/>
      <w:pPr>
        <w:tabs>
          <w:tab w:val="num" w:pos="5040"/>
        </w:tabs>
        <w:ind w:left="5040" w:hanging="360"/>
      </w:pPr>
      <w:rPr>
        <w:rFonts w:ascii="Wingdings" w:hAnsi="Wingdings" w:hint="default"/>
      </w:rPr>
    </w:lvl>
    <w:lvl w:ilvl="7" w:tplc="596E2728" w:tentative="1">
      <w:start w:val="1"/>
      <w:numFmt w:val="bullet"/>
      <w:lvlText w:val=""/>
      <w:lvlJc w:val="left"/>
      <w:pPr>
        <w:tabs>
          <w:tab w:val="num" w:pos="5760"/>
        </w:tabs>
        <w:ind w:left="5760" w:hanging="360"/>
      </w:pPr>
      <w:rPr>
        <w:rFonts w:ascii="Wingdings" w:hAnsi="Wingdings" w:hint="default"/>
      </w:rPr>
    </w:lvl>
    <w:lvl w:ilvl="8" w:tplc="7B6A1256" w:tentative="1">
      <w:start w:val="1"/>
      <w:numFmt w:val="bullet"/>
      <w:lvlText w:val=""/>
      <w:lvlJc w:val="left"/>
      <w:pPr>
        <w:tabs>
          <w:tab w:val="num" w:pos="6480"/>
        </w:tabs>
        <w:ind w:left="6480" w:hanging="360"/>
      </w:pPr>
      <w:rPr>
        <w:rFonts w:ascii="Wingdings" w:hAnsi="Wingdings" w:hint="default"/>
      </w:rPr>
    </w:lvl>
  </w:abstractNum>
  <w:abstractNum w:abstractNumId="13">
    <w:nsid w:val="689D2AF1"/>
    <w:multiLevelType w:val="hybridMultilevel"/>
    <w:tmpl w:val="403495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61ACA"/>
    <w:multiLevelType w:val="hybridMultilevel"/>
    <w:tmpl w:val="4506437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1870591"/>
    <w:multiLevelType w:val="hybridMultilevel"/>
    <w:tmpl w:val="7416C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32EB4"/>
    <w:multiLevelType w:val="hybridMultilevel"/>
    <w:tmpl w:val="9788B1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995DD7"/>
    <w:multiLevelType w:val="hybridMultilevel"/>
    <w:tmpl w:val="F904A2AC"/>
    <w:lvl w:ilvl="0" w:tplc="23527F82">
      <w:start w:val="1"/>
      <w:numFmt w:val="decimal"/>
      <w:lvlText w:val="%1"/>
      <w:lvlJc w:val="left"/>
      <w:pPr>
        <w:tabs>
          <w:tab w:val="num" w:pos="720"/>
        </w:tabs>
        <w:ind w:left="720" w:hanging="360"/>
      </w:pPr>
      <w:rPr>
        <w:rFonts w:ascii="Times New Roman" w:eastAsia="Times New Roman" w:hAnsi="Times New Roman" w:cs="Times New Roman"/>
      </w:rPr>
    </w:lvl>
    <w:lvl w:ilvl="1" w:tplc="E462FFD6">
      <w:start w:val="244"/>
      <w:numFmt w:val="bullet"/>
      <w:lvlText w:val="–"/>
      <w:lvlJc w:val="left"/>
      <w:pPr>
        <w:tabs>
          <w:tab w:val="num" w:pos="1440"/>
        </w:tabs>
        <w:ind w:left="1440" w:hanging="360"/>
      </w:pPr>
      <w:rPr>
        <w:rFonts w:ascii="Arial" w:hAnsi="Arial" w:hint="default"/>
      </w:rPr>
    </w:lvl>
    <w:lvl w:ilvl="2" w:tplc="3A2AC89A" w:tentative="1">
      <w:start w:val="1"/>
      <w:numFmt w:val="bullet"/>
      <w:lvlText w:val="•"/>
      <w:lvlJc w:val="left"/>
      <w:pPr>
        <w:tabs>
          <w:tab w:val="num" w:pos="2160"/>
        </w:tabs>
        <w:ind w:left="2160" w:hanging="360"/>
      </w:pPr>
      <w:rPr>
        <w:rFonts w:ascii="Arial" w:hAnsi="Arial" w:hint="default"/>
      </w:rPr>
    </w:lvl>
    <w:lvl w:ilvl="3" w:tplc="5C4A0AAC" w:tentative="1">
      <w:start w:val="1"/>
      <w:numFmt w:val="bullet"/>
      <w:lvlText w:val="•"/>
      <w:lvlJc w:val="left"/>
      <w:pPr>
        <w:tabs>
          <w:tab w:val="num" w:pos="2880"/>
        </w:tabs>
        <w:ind w:left="2880" w:hanging="360"/>
      </w:pPr>
      <w:rPr>
        <w:rFonts w:ascii="Arial" w:hAnsi="Arial" w:hint="default"/>
      </w:rPr>
    </w:lvl>
    <w:lvl w:ilvl="4" w:tplc="A57CF1E4" w:tentative="1">
      <w:start w:val="1"/>
      <w:numFmt w:val="bullet"/>
      <w:lvlText w:val="•"/>
      <w:lvlJc w:val="left"/>
      <w:pPr>
        <w:tabs>
          <w:tab w:val="num" w:pos="3600"/>
        </w:tabs>
        <w:ind w:left="3600" w:hanging="360"/>
      </w:pPr>
      <w:rPr>
        <w:rFonts w:ascii="Arial" w:hAnsi="Arial" w:hint="default"/>
      </w:rPr>
    </w:lvl>
    <w:lvl w:ilvl="5" w:tplc="4BE8564E" w:tentative="1">
      <w:start w:val="1"/>
      <w:numFmt w:val="bullet"/>
      <w:lvlText w:val="•"/>
      <w:lvlJc w:val="left"/>
      <w:pPr>
        <w:tabs>
          <w:tab w:val="num" w:pos="4320"/>
        </w:tabs>
        <w:ind w:left="4320" w:hanging="360"/>
      </w:pPr>
      <w:rPr>
        <w:rFonts w:ascii="Arial" w:hAnsi="Arial" w:hint="default"/>
      </w:rPr>
    </w:lvl>
    <w:lvl w:ilvl="6" w:tplc="51B60C7C" w:tentative="1">
      <w:start w:val="1"/>
      <w:numFmt w:val="bullet"/>
      <w:lvlText w:val="•"/>
      <w:lvlJc w:val="left"/>
      <w:pPr>
        <w:tabs>
          <w:tab w:val="num" w:pos="5040"/>
        </w:tabs>
        <w:ind w:left="5040" w:hanging="360"/>
      </w:pPr>
      <w:rPr>
        <w:rFonts w:ascii="Arial" w:hAnsi="Arial" w:hint="default"/>
      </w:rPr>
    </w:lvl>
    <w:lvl w:ilvl="7" w:tplc="64A48438" w:tentative="1">
      <w:start w:val="1"/>
      <w:numFmt w:val="bullet"/>
      <w:lvlText w:val="•"/>
      <w:lvlJc w:val="left"/>
      <w:pPr>
        <w:tabs>
          <w:tab w:val="num" w:pos="5760"/>
        </w:tabs>
        <w:ind w:left="5760" w:hanging="360"/>
      </w:pPr>
      <w:rPr>
        <w:rFonts w:ascii="Arial" w:hAnsi="Arial" w:hint="default"/>
      </w:rPr>
    </w:lvl>
    <w:lvl w:ilvl="8" w:tplc="D156733E" w:tentative="1">
      <w:start w:val="1"/>
      <w:numFmt w:val="bullet"/>
      <w:lvlText w:val="•"/>
      <w:lvlJc w:val="left"/>
      <w:pPr>
        <w:tabs>
          <w:tab w:val="num" w:pos="6480"/>
        </w:tabs>
        <w:ind w:left="6480" w:hanging="360"/>
      </w:pPr>
      <w:rPr>
        <w:rFonts w:ascii="Arial" w:hAnsi="Arial" w:hint="default"/>
      </w:rPr>
    </w:lvl>
  </w:abstractNum>
  <w:abstractNum w:abstractNumId="18">
    <w:nsid w:val="7BCF7AB2"/>
    <w:multiLevelType w:val="hybridMultilevel"/>
    <w:tmpl w:val="ACAE1AE6"/>
    <w:lvl w:ilvl="0" w:tplc="45487036">
      <w:start w:val="1"/>
      <w:numFmt w:val="bullet"/>
      <w:lvlText w:val=""/>
      <w:lvlJc w:val="left"/>
      <w:pPr>
        <w:tabs>
          <w:tab w:val="num" w:pos="720"/>
        </w:tabs>
        <w:ind w:left="720" w:hanging="360"/>
      </w:pPr>
      <w:rPr>
        <w:rFonts w:ascii="Wingdings" w:hAnsi="Wingdings" w:hint="default"/>
      </w:rPr>
    </w:lvl>
    <w:lvl w:ilvl="1" w:tplc="20E2E04A">
      <w:start w:val="244"/>
      <w:numFmt w:val="bullet"/>
      <w:lvlText w:val="–"/>
      <w:lvlJc w:val="left"/>
      <w:pPr>
        <w:tabs>
          <w:tab w:val="num" w:pos="1440"/>
        </w:tabs>
        <w:ind w:left="1440" w:hanging="360"/>
      </w:pPr>
      <w:rPr>
        <w:rFonts w:ascii="Times New Roman" w:hAnsi="Times New Roman" w:hint="default"/>
      </w:rPr>
    </w:lvl>
    <w:lvl w:ilvl="2" w:tplc="FCDACF12" w:tentative="1">
      <w:start w:val="1"/>
      <w:numFmt w:val="bullet"/>
      <w:lvlText w:val=""/>
      <w:lvlJc w:val="left"/>
      <w:pPr>
        <w:tabs>
          <w:tab w:val="num" w:pos="2160"/>
        </w:tabs>
        <w:ind w:left="2160" w:hanging="360"/>
      </w:pPr>
      <w:rPr>
        <w:rFonts w:ascii="Wingdings" w:hAnsi="Wingdings" w:hint="default"/>
      </w:rPr>
    </w:lvl>
    <w:lvl w:ilvl="3" w:tplc="89F888E8" w:tentative="1">
      <w:start w:val="1"/>
      <w:numFmt w:val="bullet"/>
      <w:lvlText w:val=""/>
      <w:lvlJc w:val="left"/>
      <w:pPr>
        <w:tabs>
          <w:tab w:val="num" w:pos="2880"/>
        </w:tabs>
        <w:ind w:left="2880" w:hanging="360"/>
      </w:pPr>
      <w:rPr>
        <w:rFonts w:ascii="Wingdings" w:hAnsi="Wingdings" w:hint="default"/>
      </w:rPr>
    </w:lvl>
    <w:lvl w:ilvl="4" w:tplc="CB02B55C" w:tentative="1">
      <w:start w:val="1"/>
      <w:numFmt w:val="bullet"/>
      <w:lvlText w:val=""/>
      <w:lvlJc w:val="left"/>
      <w:pPr>
        <w:tabs>
          <w:tab w:val="num" w:pos="3600"/>
        </w:tabs>
        <w:ind w:left="3600" w:hanging="360"/>
      </w:pPr>
      <w:rPr>
        <w:rFonts w:ascii="Wingdings" w:hAnsi="Wingdings" w:hint="default"/>
      </w:rPr>
    </w:lvl>
    <w:lvl w:ilvl="5" w:tplc="F8E03BA4" w:tentative="1">
      <w:start w:val="1"/>
      <w:numFmt w:val="bullet"/>
      <w:lvlText w:val=""/>
      <w:lvlJc w:val="left"/>
      <w:pPr>
        <w:tabs>
          <w:tab w:val="num" w:pos="4320"/>
        </w:tabs>
        <w:ind w:left="4320" w:hanging="360"/>
      </w:pPr>
      <w:rPr>
        <w:rFonts w:ascii="Wingdings" w:hAnsi="Wingdings" w:hint="default"/>
      </w:rPr>
    </w:lvl>
    <w:lvl w:ilvl="6" w:tplc="806E8332" w:tentative="1">
      <w:start w:val="1"/>
      <w:numFmt w:val="bullet"/>
      <w:lvlText w:val=""/>
      <w:lvlJc w:val="left"/>
      <w:pPr>
        <w:tabs>
          <w:tab w:val="num" w:pos="5040"/>
        </w:tabs>
        <w:ind w:left="5040" w:hanging="360"/>
      </w:pPr>
      <w:rPr>
        <w:rFonts w:ascii="Wingdings" w:hAnsi="Wingdings" w:hint="default"/>
      </w:rPr>
    </w:lvl>
    <w:lvl w:ilvl="7" w:tplc="848C70BE" w:tentative="1">
      <w:start w:val="1"/>
      <w:numFmt w:val="bullet"/>
      <w:lvlText w:val=""/>
      <w:lvlJc w:val="left"/>
      <w:pPr>
        <w:tabs>
          <w:tab w:val="num" w:pos="5760"/>
        </w:tabs>
        <w:ind w:left="5760" w:hanging="360"/>
      </w:pPr>
      <w:rPr>
        <w:rFonts w:ascii="Wingdings" w:hAnsi="Wingdings" w:hint="default"/>
      </w:rPr>
    </w:lvl>
    <w:lvl w:ilvl="8" w:tplc="B824D944" w:tentative="1">
      <w:start w:val="1"/>
      <w:numFmt w:val="bullet"/>
      <w:lvlText w:val=""/>
      <w:lvlJc w:val="left"/>
      <w:pPr>
        <w:tabs>
          <w:tab w:val="num" w:pos="6480"/>
        </w:tabs>
        <w:ind w:left="6480" w:hanging="360"/>
      </w:pPr>
      <w:rPr>
        <w:rFonts w:ascii="Wingdings" w:hAnsi="Wingdings" w:hint="default"/>
      </w:rPr>
    </w:lvl>
  </w:abstractNum>
  <w:abstractNum w:abstractNumId="19">
    <w:nsid w:val="7DE05806"/>
    <w:multiLevelType w:val="hybridMultilevel"/>
    <w:tmpl w:val="2D92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116F2"/>
    <w:multiLevelType w:val="hybridMultilevel"/>
    <w:tmpl w:val="1DF6E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F9B3738"/>
    <w:multiLevelType w:val="hybridMultilevel"/>
    <w:tmpl w:val="32F2B70E"/>
    <w:lvl w:ilvl="0" w:tplc="36CCA31E">
      <w:start w:val="1"/>
      <w:numFmt w:val="bullet"/>
      <w:lvlText w:val=""/>
      <w:lvlJc w:val="left"/>
      <w:pPr>
        <w:tabs>
          <w:tab w:val="num" w:pos="720"/>
        </w:tabs>
        <w:ind w:left="720" w:hanging="360"/>
      </w:pPr>
      <w:rPr>
        <w:rFonts w:ascii="Wingdings" w:hAnsi="Wingdings" w:hint="default"/>
      </w:rPr>
    </w:lvl>
    <w:lvl w:ilvl="1" w:tplc="5BAE9AC0" w:tentative="1">
      <w:start w:val="1"/>
      <w:numFmt w:val="bullet"/>
      <w:lvlText w:val=""/>
      <w:lvlJc w:val="left"/>
      <w:pPr>
        <w:tabs>
          <w:tab w:val="num" w:pos="1440"/>
        </w:tabs>
        <w:ind w:left="1440" w:hanging="360"/>
      </w:pPr>
      <w:rPr>
        <w:rFonts w:ascii="Wingdings" w:hAnsi="Wingdings" w:hint="default"/>
      </w:rPr>
    </w:lvl>
    <w:lvl w:ilvl="2" w:tplc="288E434C" w:tentative="1">
      <w:start w:val="1"/>
      <w:numFmt w:val="bullet"/>
      <w:lvlText w:val=""/>
      <w:lvlJc w:val="left"/>
      <w:pPr>
        <w:tabs>
          <w:tab w:val="num" w:pos="2160"/>
        </w:tabs>
        <w:ind w:left="2160" w:hanging="360"/>
      </w:pPr>
      <w:rPr>
        <w:rFonts w:ascii="Wingdings" w:hAnsi="Wingdings" w:hint="default"/>
      </w:rPr>
    </w:lvl>
    <w:lvl w:ilvl="3" w:tplc="1E980A30" w:tentative="1">
      <w:start w:val="1"/>
      <w:numFmt w:val="bullet"/>
      <w:lvlText w:val=""/>
      <w:lvlJc w:val="left"/>
      <w:pPr>
        <w:tabs>
          <w:tab w:val="num" w:pos="2880"/>
        </w:tabs>
        <w:ind w:left="2880" w:hanging="360"/>
      </w:pPr>
      <w:rPr>
        <w:rFonts w:ascii="Wingdings" w:hAnsi="Wingdings" w:hint="default"/>
      </w:rPr>
    </w:lvl>
    <w:lvl w:ilvl="4" w:tplc="1A44EEA6" w:tentative="1">
      <w:start w:val="1"/>
      <w:numFmt w:val="bullet"/>
      <w:lvlText w:val=""/>
      <w:lvlJc w:val="left"/>
      <w:pPr>
        <w:tabs>
          <w:tab w:val="num" w:pos="3600"/>
        </w:tabs>
        <w:ind w:left="3600" w:hanging="360"/>
      </w:pPr>
      <w:rPr>
        <w:rFonts w:ascii="Wingdings" w:hAnsi="Wingdings" w:hint="default"/>
      </w:rPr>
    </w:lvl>
    <w:lvl w:ilvl="5" w:tplc="13D89336" w:tentative="1">
      <w:start w:val="1"/>
      <w:numFmt w:val="bullet"/>
      <w:lvlText w:val=""/>
      <w:lvlJc w:val="left"/>
      <w:pPr>
        <w:tabs>
          <w:tab w:val="num" w:pos="4320"/>
        </w:tabs>
        <w:ind w:left="4320" w:hanging="360"/>
      </w:pPr>
      <w:rPr>
        <w:rFonts w:ascii="Wingdings" w:hAnsi="Wingdings" w:hint="default"/>
      </w:rPr>
    </w:lvl>
    <w:lvl w:ilvl="6" w:tplc="FFA0382E" w:tentative="1">
      <w:start w:val="1"/>
      <w:numFmt w:val="bullet"/>
      <w:lvlText w:val=""/>
      <w:lvlJc w:val="left"/>
      <w:pPr>
        <w:tabs>
          <w:tab w:val="num" w:pos="5040"/>
        </w:tabs>
        <w:ind w:left="5040" w:hanging="360"/>
      </w:pPr>
      <w:rPr>
        <w:rFonts w:ascii="Wingdings" w:hAnsi="Wingdings" w:hint="default"/>
      </w:rPr>
    </w:lvl>
    <w:lvl w:ilvl="7" w:tplc="8F7CF084" w:tentative="1">
      <w:start w:val="1"/>
      <w:numFmt w:val="bullet"/>
      <w:lvlText w:val=""/>
      <w:lvlJc w:val="left"/>
      <w:pPr>
        <w:tabs>
          <w:tab w:val="num" w:pos="5760"/>
        </w:tabs>
        <w:ind w:left="5760" w:hanging="360"/>
      </w:pPr>
      <w:rPr>
        <w:rFonts w:ascii="Wingdings" w:hAnsi="Wingdings" w:hint="default"/>
      </w:rPr>
    </w:lvl>
    <w:lvl w:ilvl="8" w:tplc="A7063C40"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7"/>
  </w:num>
  <w:num w:numId="4">
    <w:abstractNumId w:val="10"/>
  </w:num>
  <w:num w:numId="5">
    <w:abstractNumId w:val="3"/>
  </w:num>
  <w:num w:numId="6">
    <w:abstractNumId w:val="13"/>
  </w:num>
  <w:num w:numId="7">
    <w:abstractNumId w:val="6"/>
  </w:num>
  <w:num w:numId="8">
    <w:abstractNumId w:val="1"/>
  </w:num>
  <w:num w:numId="9">
    <w:abstractNumId w:val="9"/>
  </w:num>
  <w:num w:numId="10">
    <w:abstractNumId w:val="11"/>
  </w:num>
  <w:num w:numId="11">
    <w:abstractNumId w:val="0"/>
  </w:num>
  <w:num w:numId="12">
    <w:abstractNumId w:val="21"/>
  </w:num>
  <w:num w:numId="13">
    <w:abstractNumId w:val="18"/>
  </w:num>
  <w:num w:numId="14">
    <w:abstractNumId w:val="4"/>
  </w:num>
  <w:num w:numId="15">
    <w:abstractNumId w:val="12"/>
  </w:num>
  <w:num w:numId="16">
    <w:abstractNumId w:val="8"/>
  </w:num>
  <w:num w:numId="17">
    <w:abstractNumId w:val="5"/>
  </w:num>
  <w:num w:numId="18">
    <w:abstractNumId w:val="17"/>
  </w:num>
  <w:num w:numId="19">
    <w:abstractNumId w:val="16"/>
  </w:num>
  <w:num w:numId="20">
    <w:abstractNumId w:val="2"/>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2F"/>
    <w:rsid w:val="001509B3"/>
    <w:rsid w:val="001F270B"/>
    <w:rsid w:val="002F5830"/>
    <w:rsid w:val="003D72B0"/>
    <w:rsid w:val="0044562E"/>
    <w:rsid w:val="0046698A"/>
    <w:rsid w:val="00503E71"/>
    <w:rsid w:val="005839C5"/>
    <w:rsid w:val="0063694F"/>
    <w:rsid w:val="00647BA6"/>
    <w:rsid w:val="00833477"/>
    <w:rsid w:val="008D67E5"/>
    <w:rsid w:val="00903E18"/>
    <w:rsid w:val="009942F1"/>
    <w:rsid w:val="00B12387"/>
    <w:rsid w:val="00C536AF"/>
    <w:rsid w:val="00C77F85"/>
    <w:rsid w:val="00CD0A2F"/>
    <w:rsid w:val="00D226A3"/>
    <w:rsid w:val="00D46595"/>
    <w:rsid w:val="00E26A3A"/>
    <w:rsid w:val="00E34867"/>
    <w:rsid w:val="00E55B46"/>
    <w:rsid w:val="00FA5ACA"/>
    <w:rsid w:val="00FD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78C43-276A-49E9-8B5E-530B12B5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7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53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6369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0B"/>
    <w:pPr>
      <w:ind w:left="720"/>
      <w:contextualSpacing/>
    </w:pPr>
  </w:style>
  <w:style w:type="paragraph" w:styleId="Header">
    <w:name w:val="header"/>
    <w:basedOn w:val="Normal"/>
    <w:link w:val="HeaderChar"/>
    <w:uiPriority w:val="99"/>
    <w:unhideWhenUsed/>
    <w:rsid w:val="001F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0B"/>
  </w:style>
  <w:style w:type="paragraph" w:styleId="Footer">
    <w:name w:val="footer"/>
    <w:basedOn w:val="Normal"/>
    <w:link w:val="FooterChar"/>
    <w:uiPriority w:val="99"/>
    <w:unhideWhenUsed/>
    <w:rsid w:val="001F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0B"/>
  </w:style>
  <w:style w:type="character" w:customStyle="1" w:styleId="e24kjd">
    <w:name w:val="e24kjd"/>
    <w:basedOn w:val="DefaultParagraphFont"/>
    <w:rsid w:val="00C536AF"/>
  </w:style>
  <w:style w:type="character" w:customStyle="1" w:styleId="Heading2Char">
    <w:name w:val="Heading 2 Char"/>
    <w:basedOn w:val="DefaultParagraphFont"/>
    <w:link w:val="Heading2"/>
    <w:uiPriority w:val="9"/>
    <w:rsid w:val="00C536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3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6AF"/>
    <w:rPr>
      <w:color w:val="0000FF"/>
      <w:u w:val="single"/>
    </w:rPr>
  </w:style>
  <w:style w:type="character" w:styleId="Strong">
    <w:name w:val="Strong"/>
    <w:basedOn w:val="DefaultParagraphFont"/>
    <w:uiPriority w:val="22"/>
    <w:qFormat/>
    <w:rsid w:val="00C77F85"/>
    <w:rPr>
      <w:b/>
      <w:bCs/>
    </w:rPr>
  </w:style>
  <w:style w:type="character" w:customStyle="1" w:styleId="Heading1Char">
    <w:name w:val="Heading 1 Char"/>
    <w:basedOn w:val="DefaultParagraphFont"/>
    <w:link w:val="Heading1"/>
    <w:uiPriority w:val="9"/>
    <w:rsid w:val="003D72B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3D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3694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251">
      <w:bodyDiv w:val="1"/>
      <w:marLeft w:val="0"/>
      <w:marRight w:val="0"/>
      <w:marTop w:val="0"/>
      <w:marBottom w:val="0"/>
      <w:divBdr>
        <w:top w:val="none" w:sz="0" w:space="0" w:color="auto"/>
        <w:left w:val="none" w:sz="0" w:space="0" w:color="auto"/>
        <w:bottom w:val="none" w:sz="0" w:space="0" w:color="auto"/>
        <w:right w:val="none" w:sz="0" w:space="0" w:color="auto"/>
      </w:divBdr>
    </w:div>
    <w:div w:id="48115465">
      <w:bodyDiv w:val="1"/>
      <w:marLeft w:val="0"/>
      <w:marRight w:val="0"/>
      <w:marTop w:val="0"/>
      <w:marBottom w:val="0"/>
      <w:divBdr>
        <w:top w:val="none" w:sz="0" w:space="0" w:color="auto"/>
        <w:left w:val="none" w:sz="0" w:space="0" w:color="auto"/>
        <w:bottom w:val="none" w:sz="0" w:space="0" w:color="auto"/>
        <w:right w:val="none" w:sz="0" w:space="0" w:color="auto"/>
      </w:divBdr>
      <w:divsChild>
        <w:div w:id="982079913">
          <w:marLeft w:val="547"/>
          <w:marRight w:val="0"/>
          <w:marTop w:val="336"/>
          <w:marBottom w:val="0"/>
          <w:divBdr>
            <w:top w:val="none" w:sz="0" w:space="0" w:color="auto"/>
            <w:left w:val="none" w:sz="0" w:space="0" w:color="auto"/>
            <w:bottom w:val="none" w:sz="0" w:space="0" w:color="auto"/>
            <w:right w:val="none" w:sz="0" w:space="0" w:color="auto"/>
          </w:divBdr>
        </w:div>
        <w:div w:id="1342008600">
          <w:marLeft w:val="1166"/>
          <w:marRight w:val="0"/>
          <w:marTop w:val="288"/>
          <w:marBottom w:val="0"/>
          <w:divBdr>
            <w:top w:val="none" w:sz="0" w:space="0" w:color="auto"/>
            <w:left w:val="none" w:sz="0" w:space="0" w:color="auto"/>
            <w:bottom w:val="none" w:sz="0" w:space="0" w:color="auto"/>
            <w:right w:val="none" w:sz="0" w:space="0" w:color="auto"/>
          </w:divBdr>
        </w:div>
        <w:div w:id="1888761971">
          <w:marLeft w:val="1166"/>
          <w:marRight w:val="0"/>
          <w:marTop w:val="288"/>
          <w:marBottom w:val="0"/>
          <w:divBdr>
            <w:top w:val="none" w:sz="0" w:space="0" w:color="auto"/>
            <w:left w:val="none" w:sz="0" w:space="0" w:color="auto"/>
            <w:bottom w:val="none" w:sz="0" w:space="0" w:color="auto"/>
            <w:right w:val="none" w:sz="0" w:space="0" w:color="auto"/>
          </w:divBdr>
        </w:div>
        <w:div w:id="2057074689">
          <w:marLeft w:val="1166"/>
          <w:marRight w:val="0"/>
          <w:marTop w:val="288"/>
          <w:marBottom w:val="0"/>
          <w:divBdr>
            <w:top w:val="none" w:sz="0" w:space="0" w:color="auto"/>
            <w:left w:val="none" w:sz="0" w:space="0" w:color="auto"/>
            <w:bottom w:val="none" w:sz="0" w:space="0" w:color="auto"/>
            <w:right w:val="none" w:sz="0" w:space="0" w:color="auto"/>
          </w:divBdr>
        </w:div>
        <w:div w:id="890768255">
          <w:marLeft w:val="1166"/>
          <w:marRight w:val="0"/>
          <w:marTop w:val="288"/>
          <w:marBottom w:val="0"/>
          <w:divBdr>
            <w:top w:val="none" w:sz="0" w:space="0" w:color="auto"/>
            <w:left w:val="none" w:sz="0" w:space="0" w:color="auto"/>
            <w:bottom w:val="none" w:sz="0" w:space="0" w:color="auto"/>
            <w:right w:val="none" w:sz="0" w:space="0" w:color="auto"/>
          </w:divBdr>
        </w:div>
      </w:divsChild>
    </w:div>
    <w:div w:id="358506275">
      <w:bodyDiv w:val="1"/>
      <w:marLeft w:val="0"/>
      <w:marRight w:val="0"/>
      <w:marTop w:val="0"/>
      <w:marBottom w:val="0"/>
      <w:divBdr>
        <w:top w:val="none" w:sz="0" w:space="0" w:color="auto"/>
        <w:left w:val="none" w:sz="0" w:space="0" w:color="auto"/>
        <w:bottom w:val="none" w:sz="0" w:space="0" w:color="auto"/>
        <w:right w:val="none" w:sz="0" w:space="0" w:color="auto"/>
      </w:divBdr>
    </w:div>
    <w:div w:id="371537632">
      <w:bodyDiv w:val="1"/>
      <w:marLeft w:val="0"/>
      <w:marRight w:val="0"/>
      <w:marTop w:val="0"/>
      <w:marBottom w:val="0"/>
      <w:divBdr>
        <w:top w:val="none" w:sz="0" w:space="0" w:color="auto"/>
        <w:left w:val="none" w:sz="0" w:space="0" w:color="auto"/>
        <w:bottom w:val="none" w:sz="0" w:space="0" w:color="auto"/>
        <w:right w:val="none" w:sz="0" w:space="0" w:color="auto"/>
      </w:divBdr>
    </w:div>
    <w:div w:id="542328552">
      <w:bodyDiv w:val="1"/>
      <w:marLeft w:val="0"/>
      <w:marRight w:val="0"/>
      <w:marTop w:val="0"/>
      <w:marBottom w:val="0"/>
      <w:divBdr>
        <w:top w:val="none" w:sz="0" w:space="0" w:color="auto"/>
        <w:left w:val="none" w:sz="0" w:space="0" w:color="auto"/>
        <w:bottom w:val="none" w:sz="0" w:space="0" w:color="auto"/>
        <w:right w:val="none" w:sz="0" w:space="0" w:color="auto"/>
      </w:divBdr>
    </w:div>
    <w:div w:id="544828334">
      <w:bodyDiv w:val="1"/>
      <w:marLeft w:val="0"/>
      <w:marRight w:val="0"/>
      <w:marTop w:val="0"/>
      <w:marBottom w:val="0"/>
      <w:divBdr>
        <w:top w:val="none" w:sz="0" w:space="0" w:color="auto"/>
        <w:left w:val="none" w:sz="0" w:space="0" w:color="auto"/>
        <w:bottom w:val="none" w:sz="0" w:space="0" w:color="auto"/>
        <w:right w:val="none" w:sz="0" w:space="0" w:color="auto"/>
      </w:divBdr>
    </w:div>
    <w:div w:id="595093125">
      <w:bodyDiv w:val="1"/>
      <w:marLeft w:val="0"/>
      <w:marRight w:val="0"/>
      <w:marTop w:val="0"/>
      <w:marBottom w:val="0"/>
      <w:divBdr>
        <w:top w:val="none" w:sz="0" w:space="0" w:color="auto"/>
        <w:left w:val="none" w:sz="0" w:space="0" w:color="auto"/>
        <w:bottom w:val="none" w:sz="0" w:space="0" w:color="auto"/>
        <w:right w:val="none" w:sz="0" w:space="0" w:color="auto"/>
      </w:divBdr>
    </w:div>
    <w:div w:id="644702349">
      <w:bodyDiv w:val="1"/>
      <w:marLeft w:val="0"/>
      <w:marRight w:val="0"/>
      <w:marTop w:val="0"/>
      <w:marBottom w:val="0"/>
      <w:divBdr>
        <w:top w:val="none" w:sz="0" w:space="0" w:color="auto"/>
        <w:left w:val="none" w:sz="0" w:space="0" w:color="auto"/>
        <w:bottom w:val="none" w:sz="0" w:space="0" w:color="auto"/>
        <w:right w:val="none" w:sz="0" w:space="0" w:color="auto"/>
      </w:divBdr>
    </w:div>
    <w:div w:id="664936790">
      <w:bodyDiv w:val="1"/>
      <w:marLeft w:val="0"/>
      <w:marRight w:val="0"/>
      <w:marTop w:val="0"/>
      <w:marBottom w:val="0"/>
      <w:divBdr>
        <w:top w:val="none" w:sz="0" w:space="0" w:color="auto"/>
        <w:left w:val="none" w:sz="0" w:space="0" w:color="auto"/>
        <w:bottom w:val="none" w:sz="0" w:space="0" w:color="auto"/>
        <w:right w:val="none" w:sz="0" w:space="0" w:color="auto"/>
      </w:divBdr>
      <w:divsChild>
        <w:div w:id="233904358">
          <w:marLeft w:val="547"/>
          <w:marRight w:val="0"/>
          <w:marTop w:val="134"/>
          <w:marBottom w:val="0"/>
          <w:divBdr>
            <w:top w:val="none" w:sz="0" w:space="0" w:color="auto"/>
            <w:left w:val="none" w:sz="0" w:space="0" w:color="auto"/>
            <w:bottom w:val="none" w:sz="0" w:space="0" w:color="auto"/>
            <w:right w:val="none" w:sz="0" w:space="0" w:color="auto"/>
          </w:divBdr>
        </w:div>
        <w:div w:id="1296177495">
          <w:marLeft w:val="1166"/>
          <w:marRight w:val="0"/>
          <w:marTop w:val="115"/>
          <w:marBottom w:val="0"/>
          <w:divBdr>
            <w:top w:val="none" w:sz="0" w:space="0" w:color="auto"/>
            <w:left w:val="none" w:sz="0" w:space="0" w:color="auto"/>
            <w:bottom w:val="none" w:sz="0" w:space="0" w:color="auto"/>
            <w:right w:val="none" w:sz="0" w:space="0" w:color="auto"/>
          </w:divBdr>
        </w:div>
        <w:div w:id="1812210322">
          <w:marLeft w:val="1166"/>
          <w:marRight w:val="0"/>
          <w:marTop w:val="115"/>
          <w:marBottom w:val="0"/>
          <w:divBdr>
            <w:top w:val="none" w:sz="0" w:space="0" w:color="auto"/>
            <w:left w:val="none" w:sz="0" w:space="0" w:color="auto"/>
            <w:bottom w:val="none" w:sz="0" w:space="0" w:color="auto"/>
            <w:right w:val="none" w:sz="0" w:space="0" w:color="auto"/>
          </w:divBdr>
        </w:div>
        <w:div w:id="1681543244">
          <w:marLeft w:val="1166"/>
          <w:marRight w:val="0"/>
          <w:marTop w:val="115"/>
          <w:marBottom w:val="0"/>
          <w:divBdr>
            <w:top w:val="none" w:sz="0" w:space="0" w:color="auto"/>
            <w:left w:val="none" w:sz="0" w:space="0" w:color="auto"/>
            <w:bottom w:val="none" w:sz="0" w:space="0" w:color="auto"/>
            <w:right w:val="none" w:sz="0" w:space="0" w:color="auto"/>
          </w:divBdr>
        </w:div>
        <w:div w:id="451821968">
          <w:marLeft w:val="1166"/>
          <w:marRight w:val="0"/>
          <w:marTop w:val="115"/>
          <w:marBottom w:val="0"/>
          <w:divBdr>
            <w:top w:val="none" w:sz="0" w:space="0" w:color="auto"/>
            <w:left w:val="none" w:sz="0" w:space="0" w:color="auto"/>
            <w:bottom w:val="none" w:sz="0" w:space="0" w:color="auto"/>
            <w:right w:val="none" w:sz="0" w:space="0" w:color="auto"/>
          </w:divBdr>
        </w:div>
        <w:div w:id="41174395">
          <w:marLeft w:val="1166"/>
          <w:marRight w:val="0"/>
          <w:marTop w:val="115"/>
          <w:marBottom w:val="0"/>
          <w:divBdr>
            <w:top w:val="none" w:sz="0" w:space="0" w:color="auto"/>
            <w:left w:val="none" w:sz="0" w:space="0" w:color="auto"/>
            <w:bottom w:val="none" w:sz="0" w:space="0" w:color="auto"/>
            <w:right w:val="none" w:sz="0" w:space="0" w:color="auto"/>
          </w:divBdr>
        </w:div>
        <w:div w:id="1047681265">
          <w:marLeft w:val="1166"/>
          <w:marRight w:val="0"/>
          <w:marTop w:val="115"/>
          <w:marBottom w:val="0"/>
          <w:divBdr>
            <w:top w:val="none" w:sz="0" w:space="0" w:color="auto"/>
            <w:left w:val="none" w:sz="0" w:space="0" w:color="auto"/>
            <w:bottom w:val="none" w:sz="0" w:space="0" w:color="auto"/>
            <w:right w:val="none" w:sz="0" w:space="0" w:color="auto"/>
          </w:divBdr>
        </w:div>
        <w:div w:id="1703284581">
          <w:marLeft w:val="1166"/>
          <w:marRight w:val="0"/>
          <w:marTop w:val="115"/>
          <w:marBottom w:val="0"/>
          <w:divBdr>
            <w:top w:val="none" w:sz="0" w:space="0" w:color="auto"/>
            <w:left w:val="none" w:sz="0" w:space="0" w:color="auto"/>
            <w:bottom w:val="none" w:sz="0" w:space="0" w:color="auto"/>
            <w:right w:val="none" w:sz="0" w:space="0" w:color="auto"/>
          </w:divBdr>
        </w:div>
      </w:divsChild>
    </w:div>
    <w:div w:id="759835172">
      <w:bodyDiv w:val="1"/>
      <w:marLeft w:val="0"/>
      <w:marRight w:val="0"/>
      <w:marTop w:val="0"/>
      <w:marBottom w:val="0"/>
      <w:divBdr>
        <w:top w:val="none" w:sz="0" w:space="0" w:color="auto"/>
        <w:left w:val="none" w:sz="0" w:space="0" w:color="auto"/>
        <w:bottom w:val="none" w:sz="0" w:space="0" w:color="auto"/>
        <w:right w:val="none" w:sz="0" w:space="0" w:color="auto"/>
      </w:divBdr>
    </w:div>
    <w:div w:id="774984444">
      <w:bodyDiv w:val="1"/>
      <w:marLeft w:val="0"/>
      <w:marRight w:val="0"/>
      <w:marTop w:val="0"/>
      <w:marBottom w:val="0"/>
      <w:divBdr>
        <w:top w:val="none" w:sz="0" w:space="0" w:color="auto"/>
        <w:left w:val="none" w:sz="0" w:space="0" w:color="auto"/>
        <w:bottom w:val="none" w:sz="0" w:space="0" w:color="auto"/>
        <w:right w:val="none" w:sz="0" w:space="0" w:color="auto"/>
      </w:divBdr>
      <w:divsChild>
        <w:div w:id="172719793">
          <w:marLeft w:val="0"/>
          <w:marRight w:val="0"/>
          <w:marTop w:val="0"/>
          <w:marBottom w:val="225"/>
          <w:divBdr>
            <w:top w:val="none" w:sz="0" w:space="0" w:color="auto"/>
            <w:left w:val="none" w:sz="0" w:space="0" w:color="auto"/>
            <w:bottom w:val="none" w:sz="0" w:space="0" w:color="auto"/>
            <w:right w:val="none" w:sz="0" w:space="0" w:color="auto"/>
          </w:divBdr>
        </w:div>
      </w:divsChild>
    </w:div>
    <w:div w:id="882057257">
      <w:bodyDiv w:val="1"/>
      <w:marLeft w:val="0"/>
      <w:marRight w:val="0"/>
      <w:marTop w:val="0"/>
      <w:marBottom w:val="0"/>
      <w:divBdr>
        <w:top w:val="none" w:sz="0" w:space="0" w:color="auto"/>
        <w:left w:val="none" w:sz="0" w:space="0" w:color="auto"/>
        <w:bottom w:val="none" w:sz="0" w:space="0" w:color="auto"/>
        <w:right w:val="none" w:sz="0" w:space="0" w:color="auto"/>
      </w:divBdr>
    </w:div>
    <w:div w:id="998919329">
      <w:bodyDiv w:val="1"/>
      <w:marLeft w:val="0"/>
      <w:marRight w:val="0"/>
      <w:marTop w:val="0"/>
      <w:marBottom w:val="0"/>
      <w:divBdr>
        <w:top w:val="none" w:sz="0" w:space="0" w:color="auto"/>
        <w:left w:val="none" w:sz="0" w:space="0" w:color="auto"/>
        <w:bottom w:val="none" w:sz="0" w:space="0" w:color="auto"/>
        <w:right w:val="none" w:sz="0" w:space="0" w:color="auto"/>
      </w:divBdr>
    </w:div>
    <w:div w:id="1166557622">
      <w:bodyDiv w:val="1"/>
      <w:marLeft w:val="0"/>
      <w:marRight w:val="0"/>
      <w:marTop w:val="0"/>
      <w:marBottom w:val="0"/>
      <w:divBdr>
        <w:top w:val="none" w:sz="0" w:space="0" w:color="auto"/>
        <w:left w:val="none" w:sz="0" w:space="0" w:color="auto"/>
        <w:bottom w:val="none" w:sz="0" w:space="0" w:color="auto"/>
        <w:right w:val="none" w:sz="0" w:space="0" w:color="auto"/>
      </w:divBdr>
      <w:divsChild>
        <w:div w:id="1559635498">
          <w:marLeft w:val="0"/>
          <w:marRight w:val="0"/>
          <w:marTop w:val="0"/>
          <w:marBottom w:val="0"/>
          <w:divBdr>
            <w:top w:val="single" w:sz="6" w:space="7" w:color="E5E5E5"/>
            <w:left w:val="none" w:sz="0" w:space="0" w:color="auto"/>
            <w:bottom w:val="none" w:sz="0" w:space="0" w:color="auto"/>
            <w:right w:val="none" w:sz="0" w:space="0" w:color="auto"/>
          </w:divBdr>
        </w:div>
        <w:div w:id="13388230">
          <w:marLeft w:val="0"/>
          <w:marRight w:val="0"/>
          <w:marTop w:val="0"/>
          <w:marBottom w:val="0"/>
          <w:divBdr>
            <w:top w:val="none" w:sz="0" w:space="0" w:color="auto"/>
            <w:left w:val="none" w:sz="0" w:space="0" w:color="auto"/>
            <w:bottom w:val="none" w:sz="0" w:space="0" w:color="auto"/>
            <w:right w:val="none" w:sz="0" w:space="0" w:color="auto"/>
          </w:divBdr>
          <w:divsChild>
            <w:div w:id="1423721173">
              <w:marLeft w:val="0"/>
              <w:marRight w:val="0"/>
              <w:marTop w:val="0"/>
              <w:marBottom w:val="0"/>
              <w:divBdr>
                <w:top w:val="none" w:sz="0" w:space="0" w:color="auto"/>
                <w:left w:val="none" w:sz="0" w:space="0" w:color="auto"/>
                <w:bottom w:val="none" w:sz="0" w:space="0" w:color="auto"/>
                <w:right w:val="none" w:sz="0" w:space="0" w:color="auto"/>
              </w:divBdr>
              <w:divsChild>
                <w:div w:id="1953248739">
                  <w:marLeft w:val="0"/>
                  <w:marRight w:val="0"/>
                  <w:marTop w:val="0"/>
                  <w:marBottom w:val="0"/>
                  <w:divBdr>
                    <w:top w:val="none" w:sz="0" w:space="0" w:color="auto"/>
                    <w:left w:val="none" w:sz="0" w:space="0" w:color="auto"/>
                    <w:bottom w:val="none" w:sz="0" w:space="0" w:color="auto"/>
                    <w:right w:val="none" w:sz="0" w:space="0" w:color="auto"/>
                  </w:divBdr>
                  <w:divsChild>
                    <w:div w:id="5122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5730">
      <w:bodyDiv w:val="1"/>
      <w:marLeft w:val="0"/>
      <w:marRight w:val="0"/>
      <w:marTop w:val="0"/>
      <w:marBottom w:val="0"/>
      <w:divBdr>
        <w:top w:val="none" w:sz="0" w:space="0" w:color="auto"/>
        <w:left w:val="none" w:sz="0" w:space="0" w:color="auto"/>
        <w:bottom w:val="none" w:sz="0" w:space="0" w:color="auto"/>
        <w:right w:val="none" w:sz="0" w:space="0" w:color="auto"/>
      </w:divBdr>
      <w:divsChild>
        <w:div w:id="1159813080">
          <w:marLeft w:val="547"/>
          <w:marRight w:val="0"/>
          <w:marTop w:val="134"/>
          <w:marBottom w:val="0"/>
          <w:divBdr>
            <w:top w:val="none" w:sz="0" w:space="0" w:color="auto"/>
            <w:left w:val="none" w:sz="0" w:space="0" w:color="auto"/>
            <w:bottom w:val="none" w:sz="0" w:space="0" w:color="auto"/>
            <w:right w:val="none" w:sz="0" w:space="0" w:color="auto"/>
          </w:divBdr>
        </w:div>
        <w:div w:id="508297412">
          <w:marLeft w:val="1166"/>
          <w:marRight w:val="0"/>
          <w:marTop w:val="0"/>
          <w:marBottom w:val="0"/>
          <w:divBdr>
            <w:top w:val="none" w:sz="0" w:space="0" w:color="auto"/>
            <w:left w:val="none" w:sz="0" w:space="0" w:color="auto"/>
            <w:bottom w:val="none" w:sz="0" w:space="0" w:color="auto"/>
            <w:right w:val="none" w:sz="0" w:space="0" w:color="auto"/>
          </w:divBdr>
        </w:div>
        <w:div w:id="1352492652">
          <w:marLeft w:val="1166"/>
          <w:marRight w:val="0"/>
          <w:marTop w:val="0"/>
          <w:marBottom w:val="0"/>
          <w:divBdr>
            <w:top w:val="none" w:sz="0" w:space="0" w:color="auto"/>
            <w:left w:val="none" w:sz="0" w:space="0" w:color="auto"/>
            <w:bottom w:val="none" w:sz="0" w:space="0" w:color="auto"/>
            <w:right w:val="none" w:sz="0" w:space="0" w:color="auto"/>
          </w:divBdr>
        </w:div>
        <w:div w:id="900870271">
          <w:marLeft w:val="1166"/>
          <w:marRight w:val="0"/>
          <w:marTop w:val="0"/>
          <w:marBottom w:val="0"/>
          <w:divBdr>
            <w:top w:val="none" w:sz="0" w:space="0" w:color="auto"/>
            <w:left w:val="none" w:sz="0" w:space="0" w:color="auto"/>
            <w:bottom w:val="none" w:sz="0" w:space="0" w:color="auto"/>
            <w:right w:val="none" w:sz="0" w:space="0" w:color="auto"/>
          </w:divBdr>
        </w:div>
        <w:div w:id="408429045">
          <w:marLeft w:val="1166"/>
          <w:marRight w:val="0"/>
          <w:marTop w:val="0"/>
          <w:marBottom w:val="0"/>
          <w:divBdr>
            <w:top w:val="none" w:sz="0" w:space="0" w:color="auto"/>
            <w:left w:val="none" w:sz="0" w:space="0" w:color="auto"/>
            <w:bottom w:val="none" w:sz="0" w:space="0" w:color="auto"/>
            <w:right w:val="none" w:sz="0" w:space="0" w:color="auto"/>
          </w:divBdr>
        </w:div>
        <w:div w:id="649820927">
          <w:marLeft w:val="1166"/>
          <w:marRight w:val="0"/>
          <w:marTop w:val="0"/>
          <w:marBottom w:val="58"/>
          <w:divBdr>
            <w:top w:val="none" w:sz="0" w:space="0" w:color="auto"/>
            <w:left w:val="none" w:sz="0" w:space="0" w:color="auto"/>
            <w:bottom w:val="none" w:sz="0" w:space="0" w:color="auto"/>
            <w:right w:val="none" w:sz="0" w:space="0" w:color="auto"/>
          </w:divBdr>
        </w:div>
      </w:divsChild>
    </w:div>
    <w:div w:id="1263029658">
      <w:bodyDiv w:val="1"/>
      <w:marLeft w:val="0"/>
      <w:marRight w:val="0"/>
      <w:marTop w:val="0"/>
      <w:marBottom w:val="0"/>
      <w:divBdr>
        <w:top w:val="none" w:sz="0" w:space="0" w:color="auto"/>
        <w:left w:val="none" w:sz="0" w:space="0" w:color="auto"/>
        <w:bottom w:val="none" w:sz="0" w:space="0" w:color="auto"/>
        <w:right w:val="none" w:sz="0" w:space="0" w:color="auto"/>
      </w:divBdr>
      <w:divsChild>
        <w:div w:id="1284077454">
          <w:marLeft w:val="547"/>
          <w:marRight w:val="0"/>
          <w:marTop w:val="134"/>
          <w:marBottom w:val="0"/>
          <w:divBdr>
            <w:top w:val="none" w:sz="0" w:space="0" w:color="auto"/>
            <w:left w:val="none" w:sz="0" w:space="0" w:color="auto"/>
            <w:bottom w:val="none" w:sz="0" w:space="0" w:color="auto"/>
            <w:right w:val="none" w:sz="0" w:space="0" w:color="auto"/>
          </w:divBdr>
        </w:div>
        <w:div w:id="1084718228">
          <w:marLeft w:val="1166"/>
          <w:marRight w:val="0"/>
          <w:marTop w:val="115"/>
          <w:marBottom w:val="0"/>
          <w:divBdr>
            <w:top w:val="none" w:sz="0" w:space="0" w:color="auto"/>
            <w:left w:val="none" w:sz="0" w:space="0" w:color="auto"/>
            <w:bottom w:val="none" w:sz="0" w:space="0" w:color="auto"/>
            <w:right w:val="none" w:sz="0" w:space="0" w:color="auto"/>
          </w:divBdr>
        </w:div>
        <w:div w:id="2056348280">
          <w:marLeft w:val="1166"/>
          <w:marRight w:val="0"/>
          <w:marTop w:val="115"/>
          <w:marBottom w:val="0"/>
          <w:divBdr>
            <w:top w:val="none" w:sz="0" w:space="0" w:color="auto"/>
            <w:left w:val="none" w:sz="0" w:space="0" w:color="auto"/>
            <w:bottom w:val="none" w:sz="0" w:space="0" w:color="auto"/>
            <w:right w:val="none" w:sz="0" w:space="0" w:color="auto"/>
          </w:divBdr>
        </w:div>
        <w:div w:id="2061514696">
          <w:marLeft w:val="1166"/>
          <w:marRight w:val="0"/>
          <w:marTop w:val="115"/>
          <w:marBottom w:val="0"/>
          <w:divBdr>
            <w:top w:val="none" w:sz="0" w:space="0" w:color="auto"/>
            <w:left w:val="none" w:sz="0" w:space="0" w:color="auto"/>
            <w:bottom w:val="none" w:sz="0" w:space="0" w:color="auto"/>
            <w:right w:val="none" w:sz="0" w:space="0" w:color="auto"/>
          </w:divBdr>
        </w:div>
        <w:div w:id="1328560684">
          <w:marLeft w:val="1166"/>
          <w:marRight w:val="0"/>
          <w:marTop w:val="115"/>
          <w:marBottom w:val="0"/>
          <w:divBdr>
            <w:top w:val="none" w:sz="0" w:space="0" w:color="auto"/>
            <w:left w:val="none" w:sz="0" w:space="0" w:color="auto"/>
            <w:bottom w:val="none" w:sz="0" w:space="0" w:color="auto"/>
            <w:right w:val="none" w:sz="0" w:space="0" w:color="auto"/>
          </w:divBdr>
        </w:div>
      </w:divsChild>
    </w:div>
    <w:div w:id="1284193423">
      <w:bodyDiv w:val="1"/>
      <w:marLeft w:val="0"/>
      <w:marRight w:val="0"/>
      <w:marTop w:val="0"/>
      <w:marBottom w:val="0"/>
      <w:divBdr>
        <w:top w:val="none" w:sz="0" w:space="0" w:color="auto"/>
        <w:left w:val="none" w:sz="0" w:space="0" w:color="auto"/>
        <w:bottom w:val="none" w:sz="0" w:space="0" w:color="auto"/>
        <w:right w:val="none" w:sz="0" w:space="0" w:color="auto"/>
      </w:divBdr>
      <w:divsChild>
        <w:div w:id="1964189948">
          <w:marLeft w:val="547"/>
          <w:marRight w:val="0"/>
          <w:marTop w:val="134"/>
          <w:marBottom w:val="0"/>
          <w:divBdr>
            <w:top w:val="none" w:sz="0" w:space="0" w:color="auto"/>
            <w:left w:val="none" w:sz="0" w:space="0" w:color="auto"/>
            <w:bottom w:val="none" w:sz="0" w:space="0" w:color="auto"/>
            <w:right w:val="none" w:sz="0" w:space="0" w:color="auto"/>
          </w:divBdr>
        </w:div>
      </w:divsChild>
    </w:div>
    <w:div w:id="1361970649">
      <w:bodyDiv w:val="1"/>
      <w:marLeft w:val="0"/>
      <w:marRight w:val="0"/>
      <w:marTop w:val="0"/>
      <w:marBottom w:val="0"/>
      <w:divBdr>
        <w:top w:val="none" w:sz="0" w:space="0" w:color="auto"/>
        <w:left w:val="none" w:sz="0" w:space="0" w:color="auto"/>
        <w:bottom w:val="none" w:sz="0" w:space="0" w:color="auto"/>
        <w:right w:val="none" w:sz="0" w:space="0" w:color="auto"/>
      </w:divBdr>
    </w:div>
    <w:div w:id="1373846988">
      <w:bodyDiv w:val="1"/>
      <w:marLeft w:val="0"/>
      <w:marRight w:val="0"/>
      <w:marTop w:val="0"/>
      <w:marBottom w:val="0"/>
      <w:divBdr>
        <w:top w:val="none" w:sz="0" w:space="0" w:color="auto"/>
        <w:left w:val="none" w:sz="0" w:space="0" w:color="auto"/>
        <w:bottom w:val="none" w:sz="0" w:space="0" w:color="auto"/>
        <w:right w:val="none" w:sz="0" w:space="0" w:color="auto"/>
      </w:divBdr>
      <w:divsChild>
        <w:div w:id="2075158813">
          <w:marLeft w:val="547"/>
          <w:marRight w:val="0"/>
          <w:marTop w:val="134"/>
          <w:marBottom w:val="0"/>
          <w:divBdr>
            <w:top w:val="none" w:sz="0" w:space="0" w:color="auto"/>
            <w:left w:val="none" w:sz="0" w:space="0" w:color="auto"/>
            <w:bottom w:val="none" w:sz="0" w:space="0" w:color="auto"/>
            <w:right w:val="none" w:sz="0" w:space="0" w:color="auto"/>
          </w:divBdr>
        </w:div>
        <w:div w:id="1136605247">
          <w:marLeft w:val="1166"/>
          <w:marRight w:val="0"/>
          <w:marTop w:val="0"/>
          <w:marBottom w:val="0"/>
          <w:divBdr>
            <w:top w:val="none" w:sz="0" w:space="0" w:color="auto"/>
            <w:left w:val="none" w:sz="0" w:space="0" w:color="auto"/>
            <w:bottom w:val="none" w:sz="0" w:space="0" w:color="auto"/>
            <w:right w:val="none" w:sz="0" w:space="0" w:color="auto"/>
          </w:divBdr>
        </w:div>
        <w:div w:id="1543011535">
          <w:marLeft w:val="1166"/>
          <w:marRight w:val="0"/>
          <w:marTop w:val="0"/>
          <w:marBottom w:val="0"/>
          <w:divBdr>
            <w:top w:val="none" w:sz="0" w:space="0" w:color="auto"/>
            <w:left w:val="none" w:sz="0" w:space="0" w:color="auto"/>
            <w:bottom w:val="none" w:sz="0" w:space="0" w:color="auto"/>
            <w:right w:val="none" w:sz="0" w:space="0" w:color="auto"/>
          </w:divBdr>
        </w:div>
        <w:div w:id="1614166343">
          <w:marLeft w:val="1166"/>
          <w:marRight w:val="0"/>
          <w:marTop w:val="0"/>
          <w:marBottom w:val="0"/>
          <w:divBdr>
            <w:top w:val="none" w:sz="0" w:space="0" w:color="auto"/>
            <w:left w:val="none" w:sz="0" w:space="0" w:color="auto"/>
            <w:bottom w:val="none" w:sz="0" w:space="0" w:color="auto"/>
            <w:right w:val="none" w:sz="0" w:space="0" w:color="auto"/>
          </w:divBdr>
        </w:div>
        <w:div w:id="152646774">
          <w:marLeft w:val="1166"/>
          <w:marRight w:val="0"/>
          <w:marTop w:val="0"/>
          <w:marBottom w:val="0"/>
          <w:divBdr>
            <w:top w:val="none" w:sz="0" w:space="0" w:color="auto"/>
            <w:left w:val="none" w:sz="0" w:space="0" w:color="auto"/>
            <w:bottom w:val="none" w:sz="0" w:space="0" w:color="auto"/>
            <w:right w:val="none" w:sz="0" w:space="0" w:color="auto"/>
          </w:divBdr>
        </w:div>
        <w:div w:id="1215043781">
          <w:marLeft w:val="1166"/>
          <w:marRight w:val="0"/>
          <w:marTop w:val="0"/>
          <w:marBottom w:val="58"/>
          <w:divBdr>
            <w:top w:val="none" w:sz="0" w:space="0" w:color="auto"/>
            <w:left w:val="none" w:sz="0" w:space="0" w:color="auto"/>
            <w:bottom w:val="none" w:sz="0" w:space="0" w:color="auto"/>
            <w:right w:val="none" w:sz="0" w:space="0" w:color="auto"/>
          </w:divBdr>
        </w:div>
      </w:divsChild>
    </w:div>
    <w:div w:id="1378318014">
      <w:bodyDiv w:val="1"/>
      <w:marLeft w:val="0"/>
      <w:marRight w:val="0"/>
      <w:marTop w:val="0"/>
      <w:marBottom w:val="0"/>
      <w:divBdr>
        <w:top w:val="none" w:sz="0" w:space="0" w:color="auto"/>
        <w:left w:val="none" w:sz="0" w:space="0" w:color="auto"/>
        <w:bottom w:val="none" w:sz="0" w:space="0" w:color="auto"/>
        <w:right w:val="none" w:sz="0" w:space="0" w:color="auto"/>
      </w:divBdr>
      <w:divsChild>
        <w:div w:id="1559584295">
          <w:marLeft w:val="547"/>
          <w:marRight w:val="0"/>
          <w:marTop w:val="134"/>
          <w:marBottom w:val="0"/>
          <w:divBdr>
            <w:top w:val="none" w:sz="0" w:space="0" w:color="auto"/>
            <w:left w:val="none" w:sz="0" w:space="0" w:color="auto"/>
            <w:bottom w:val="none" w:sz="0" w:space="0" w:color="auto"/>
            <w:right w:val="none" w:sz="0" w:space="0" w:color="auto"/>
          </w:divBdr>
        </w:div>
        <w:div w:id="804200042">
          <w:marLeft w:val="1166"/>
          <w:marRight w:val="0"/>
          <w:marTop w:val="115"/>
          <w:marBottom w:val="0"/>
          <w:divBdr>
            <w:top w:val="none" w:sz="0" w:space="0" w:color="auto"/>
            <w:left w:val="none" w:sz="0" w:space="0" w:color="auto"/>
            <w:bottom w:val="none" w:sz="0" w:space="0" w:color="auto"/>
            <w:right w:val="none" w:sz="0" w:space="0" w:color="auto"/>
          </w:divBdr>
        </w:div>
        <w:div w:id="1969050889">
          <w:marLeft w:val="1166"/>
          <w:marRight w:val="0"/>
          <w:marTop w:val="115"/>
          <w:marBottom w:val="0"/>
          <w:divBdr>
            <w:top w:val="none" w:sz="0" w:space="0" w:color="auto"/>
            <w:left w:val="none" w:sz="0" w:space="0" w:color="auto"/>
            <w:bottom w:val="none" w:sz="0" w:space="0" w:color="auto"/>
            <w:right w:val="none" w:sz="0" w:space="0" w:color="auto"/>
          </w:divBdr>
        </w:div>
        <w:div w:id="370884732">
          <w:marLeft w:val="1166"/>
          <w:marRight w:val="0"/>
          <w:marTop w:val="115"/>
          <w:marBottom w:val="0"/>
          <w:divBdr>
            <w:top w:val="none" w:sz="0" w:space="0" w:color="auto"/>
            <w:left w:val="none" w:sz="0" w:space="0" w:color="auto"/>
            <w:bottom w:val="none" w:sz="0" w:space="0" w:color="auto"/>
            <w:right w:val="none" w:sz="0" w:space="0" w:color="auto"/>
          </w:divBdr>
        </w:div>
        <w:div w:id="1450049727">
          <w:marLeft w:val="1166"/>
          <w:marRight w:val="0"/>
          <w:marTop w:val="115"/>
          <w:marBottom w:val="0"/>
          <w:divBdr>
            <w:top w:val="none" w:sz="0" w:space="0" w:color="auto"/>
            <w:left w:val="none" w:sz="0" w:space="0" w:color="auto"/>
            <w:bottom w:val="none" w:sz="0" w:space="0" w:color="auto"/>
            <w:right w:val="none" w:sz="0" w:space="0" w:color="auto"/>
          </w:divBdr>
        </w:div>
        <w:div w:id="30881772">
          <w:marLeft w:val="1166"/>
          <w:marRight w:val="0"/>
          <w:marTop w:val="115"/>
          <w:marBottom w:val="0"/>
          <w:divBdr>
            <w:top w:val="none" w:sz="0" w:space="0" w:color="auto"/>
            <w:left w:val="none" w:sz="0" w:space="0" w:color="auto"/>
            <w:bottom w:val="none" w:sz="0" w:space="0" w:color="auto"/>
            <w:right w:val="none" w:sz="0" w:space="0" w:color="auto"/>
          </w:divBdr>
        </w:div>
        <w:div w:id="839466433">
          <w:marLeft w:val="1800"/>
          <w:marRight w:val="0"/>
          <w:marTop w:val="96"/>
          <w:marBottom w:val="0"/>
          <w:divBdr>
            <w:top w:val="none" w:sz="0" w:space="0" w:color="auto"/>
            <w:left w:val="none" w:sz="0" w:space="0" w:color="auto"/>
            <w:bottom w:val="none" w:sz="0" w:space="0" w:color="auto"/>
            <w:right w:val="none" w:sz="0" w:space="0" w:color="auto"/>
          </w:divBdr>
        </w:div>
        <w:div w:id="2024083868">
          <w:marLeft w:val="1800"/>
          <w:marRight w:val="0"/>
          <w:marTop w:val="96"/>
          <w:marBottom w:val="0"/>
          <w:divBdr>
            <w:top w:val="none" w:sz="0" w:space="0" w:color="auto"/>
            <w:left w:val="none" w:sz="0" w:space="0" w:color="auto"/>
            <w:bottom w:val="none" w:sz="0" w:space="0" w:color="auto"/>
            <w:right w:val="none" w:sz="0" w:space="0" w:color="auto"/>
          </w:divBdr>
        </w:div>
        <w:div w:id="1980839196">
          <w:marLeft w:val="1800"/>
          <w:marRight w:val="0"/>
          <w:marTop w:val="96"/>
          <w:marBottom w:val="0"/>
          <w:divBdr>
            <w:top w:val="none" w:sz="0" w:space="0" w:color="auto"/>
            <w:left w:val="none" w:sz="0" w:space="0" w:color="auto"/>
            <w:bottom w:val="none" w:sz="0" w:space="0" w:color="auto"/>
            <w:right w:val="none" w:sz="0" w:space="0" w:color="auto"/>
          </w:divBdr>
        </w:div>
        <w:div w:id="566570515">
          <w:marLeft w:val="1800"/>
          <w:marRight w:val="0"/>
          <w:marTop w:val="96"/>
          <w:marBottom w:val="0"/>
          <w:divBdr>
            <w:top w:val="none" w:sz="0" w:space="0" w:color="auto"/>
            <w:left w:val="none" w:sz="0" w:space="0" w:color="auto"/>
            <w:bottom w:val="none" w:sz="0" w:space="0" w:color="auto"/>
            <w:right w:val="none" w:sz="0" w:space="0" w:color="auto"/>
          </w:divBdr>
        </w:div>
        <w:div w:id="1901018375">
          <w:marLeft w:val="1800"/>
          <w:marRight w:val="0"/>
          <w:marTop w:val="96"/>
          <w:marBottom w:val="0"/>
          <w:divBdr>
            <w:top w:val="none" w:sz="0" w:space="0" w:color="auto"/>
            <w:left w:val="none" w:sz="0" w:space="0" w:color="auto"/>
            <w:bottom w:val="none" w:sz="0" w:space="0" w:color="auto"/>
            <w:right w:val="none" w:sz="0" w:space="0" w:color="auto"/>
          </w:divBdr>
        </w:div>
      </w:divsChild>
    </w:div>
    <w:div w:id="1683168602">
      <w:bodyDiv w:val="1"/>
      <w:marLeft w:val="0"/>
      <w:marRight w:val="0"/>
      <w:marTop w:val="0"/>
      <w:marBottom w:val="0"/>
      <w:divBdr>
        <w:top w:val="none" w:sz="0" w:space="0" w:color="auto"/>
        <w:left w:val="none" w:sz="0" w:space="0" w:color="auto"/>
        <w:bottom w:val="none" w:sz="0" w:space="0" w:color="auto"/>
        <w:right w:val="none" w:sz="0" w:space="0" w:color="auto"/>
      </w:divBdr>
      <w:divsChild>
        <w:div w:id="1849246473">
          <w:marLeft w:val="547"/>
          <w:marRight w:val="0"/>
          <w:marTop w:val="134"/>
          <w:marBottom w:val="0"/>
          <w:divBdr>
            <w:top w:val="none" w:sz="0" w:space="0" w:color="auto"/>
            <w:left w:val="none" w:sz="0" w:space="0" w:color="auto"/>
            <w:bottom w:val="none" w:sz="0" w:space="0" w:color="auto"/>
            <w:right w:val="none" w:sz="0" w:space="0" w:color="auto"/>
          </w:divBdr>
        </w:div>
        <w:div w:id="1004670892">
          <w:marLeft w:val="1166"/>
          <w:marRight w:val="0"/>
          <w:marTop w:val="0"/>
          <w:marBottom w:val="0"/>
          <w:divBdr>
            <w:top w:val="none" w:sz="0" w:space="0" w:color="auto"/>
            <w:left w:val="none" w:sz="0" w:space="0" w:color="auto"/>
            <w:bottom w:val="none" w:sz="0" w:space="0" w:color="auto"/>
            <w:right w:val="none" w:sz="0" w:space="0" w:color="auto"/>
          </w:divBdr>
        </w:div>
        <w:div w:id="1193495453">
          <w:marLeft w:val="1166"/>
          <w:marRight w:val="0"/>
          <w:marTop w:val="0"/>
          <w:marBottom w:val="0"/>
          <w:divBdr>
            <w:top w:val="none" w:sz="0" w:space="0" w:color="auto"/>
            <w:left w:val="none" w:sz="0" w:space="0" w:color="auto"/>
            <w:bottom w:val="none" w:sz="0" w:space="0" w:color="auto"/>
            <w:right w:val="none" w:sz="0" w:space="0" w:color="auto"/>
          </w:divBdr>
        </w:div>
        <w:div w:id="1174153877">
          <w:marLeft w:val="1166"/>
          <w:marRight w:val="0"/>
          <w:marTop w:val="0"/>
          <w:marBottom w:val="0"/>
          <w:divBdr>
            <w:top w:val="none" w:sz="0" w:space="0" w:color="auto"/>
            <w:left w:val="none" w:sz="0" w:space="0" w:color="auto"/>
            <w:bottom w:val="none" w:sz="0" w:space="0" w:color="auto"/>
            <w:right w:val="none" w:sz="0" w:space="0" w:color="auto"/>
          </w:divBdr>
        </w:div>
        <w:div w:id="1332876297">
          <w:marLeft w:val="1166"/>
          <w:marRight w:val="0"/>
          <w:marTop w:val="0"/>
          <w:marBottom w:val="0"/>
          <w:divBdr>
            <w:top w:val="none" w:sz="0" w:space="0" w:color="auto"/>
            <w:left w:val="none" w:sz="0" w:space="0" w:color="auto"/>
            <w:bottom w:val="none" w:sz="0" w:space="0" w:color="auto"/>
            <w:right w:val="none" w:sz="0" w:space="0" w:color="auto"/>
          </w:divBdr>
        </w:div>
        <w:div w:id="1518033525">
          <w:marLeft w:val="1166"/>
          <w:marRight w:val="0"/>
          <w:marTop w:val="0"/>
          <w:marBottom w:val="58"/>
          <w:divBdr>
            <w:top w:val="none" w:sz="0" w:space="0" w:color="auto"/>
            <w:left w:val="none" w:sz="0" w:space="0" w:color="auto"/>
            <w:bottom w:val="none" w:sz="0" w:space="0" w:color="auto"/>
            <w:right w:val="none" w:sz="0" w:space="0" w:color="auto"/>
          </w:divBdr>
        </w:div>
      </w:divsChild>
    </w:div>
    <w:div w:id="1936279910">
      <w:bodyDiv w:val="1"/>
      <w:marLeft w:val="0"/>
      <w:marRight w:val="0"/>
      <w:marTop w:val="0"/>
      <w:marBottom w:val="0"/>
      <w:divBdr>
        <w:top w:val="none" w:sz="0" w:space="0" w:color="auto"/>
        <w:left w:val="none" w:sz="0" w:space="0" w:color="auto"/>
        <w:bottom w:val="none" w:sz="0" w:space="0" w:color="auto"/>
        <w:right w:val="none" w:sz="0" w:space="0" w:color="auto"/>
      </w:divBdr>
      <w:divsChild>
        <w:div w:id="415592037">
          <w:marLeft w:val="547"/>
          <w:marRight w:val="0"/>
          <w:marTop w:val="336"/>
          <w:marBottom w:val="0"/>
          <w:divBdr>
            <w:top w:val="none" w:sz="0" w:space="0" w:color="auto"/>
            <w:left w:val="none" w:sz="0" w:space="0" w:color="auto"/>
            <w:bottom w:val="none" w:sz="0" w:space="0" w:color="auto"/>
            <w:right w:val="none" w:sz="0" w:space="0" w:color="auto"/>
          </w:divBdr>
        </w:div>
        <w:div w:id="1590770041">
          <w:marLeft w:val="1166"/>
          <w:marRight w:val="0"/>
          <w:marTop w:val="288"/>
          <w:marBottom w:val="0"/>
          <w:divBdr>
            <w:top w:val="none" w:sz="0" w:space="0" w:color="auto"/>
            <w:left w:val="none" w:sz="0" w:space="0" w:color="auto"/>
            <w:bottom w:val="none" w:sz="0" w:space="0" w:color="auto"/>
            <w:right w:val="none" w:sz="0" w:space="0" w:color="auto"/>
          </w:divBdr>
        </w:div>
        <w:div w:id="1463423271">
          <w:marLeft w:val="1800"/>
          <w:marRight w:val="0"/>
          <w:marTop w:val="240"/>
          <w:marBottom w:val="0"/>
          <w:divBdr>
            <w:top w:val="none" w:sz="0" w:space="0" w:color="auto"/>
            <w:left w:val="none" w:sz="0" w:space="0" w:color="auto"/>
            <w:bottom w:val="none" w:sz="0" w:space="0" w:color="auto"/>
            <w:right w:val="none" w:sz="0" w:space="0" w:color="auto"/>
          </w:divBdr>
        </w:div>
        <w:div w:id="1449934754">
          <w:marLeft w:val="1800"/>
          <w:marRight w:val="0"/>
          <w:marTop w:val="240"/>
          <w:marBottom w:val="0"/>
          <w:divBdr>
            <w:top w:val="none" w:sz="0" w:space="0" w:color="auto"/>
            <w:left w:val="none" w:sz="0" w:space="0" w:color="auto"/>
            <w:bottom w:val="none" w:sz="0" w:space="0" w:color="auto"/>
            <w:right w:val="none" w:sz="0" w:space="0" w:color="auto"/>
          </w:divBdr>
        </w:div>
        <w:div w:id="1774279009">
          <w:marLeft w:val="1800"/>
          <w:marRight w:val="0"/>
          <w:marTop w:val="240"/>
          <w:marBottom w:val="0"/>
          <w:divBdr>
            <w:top w:val="none" w:sz="0" w:space="0" w:color="auto"/>
            <w:left w:val="none" w:sz="0" w:space="0" w:color="auto"/>
            <w:bottom w:val="none" w:sz="0" w:space="0" w:color="auto"/>
            <w:right w:val="none" w:sz="0" w:space="0" w:color="auto"/>
          </w:divBdr>
        </w:div>
        <w:div w:id="936986477">
          <w:marLeft w:val="1166"/>
          <w:marRight w:val="0"/>
          <w:marTop w:val="288"/>
          <w:marBottom w:val="0"/>
          <w:divBdr>
            <w:top w:val="none" w:sz="0" w:space="0" w:color="auto"/>
            <w:left w:val="none" w:sz="0" w:space="0" w:color="auto"/>
            <w:bottom w:val="none" w:sz="0" w:space="0" w:color="auto"/>
            <w:right w:val="none" w:sz="0" w:space="0" w:color="auto"/>
          </w:divBdr>
        </w:div>
        <w:div w:id="681972763">
          <w:marLeft w:val="1800"/>
          <w:marRight w:val="0"/>
          <w:marTop w:val="240"/>
          <w:marBottom w:val="0"/>
          <w:divBdr>
            <w:top w:val="none" w:sz="0" w:space="0" w:color="auto"/>
            <w:left w:val="none" w:sz="0" w:space="0" w:color="auto"/>
            <w:bottom w:val="none" w:sz="0" w:space="0" w:color="auto"/>
            <w:right w:val="none" w:sz="0" w:space="0" w:color="auto"/>
          </w:divBdr>
        </w:div>
        <w:div w:id="1117916774">
          <w:marLeft w:val="1800"/>
          <w:marRight w:val="0"/>
          <w:marTop w:val="240"/>
          <w:marBottom w:val="0"/>
          <w:divBdr>
            <w:top w:val="none" w:sz="0" w:space="0" w:color="auto"/>
            <w:left w:val="none" w:sz="0" w:space="0" w:color="auto"/>
            <w:bottom w:val="none" w:sz="0" w:space="0" w:color="auto"/>
            <w:right w:val="none" w:sz="0" w:space="0" w:color="auto"/>
          </w:divBdr>
        </w:div>
        <w:div w:id="770003783">
          <w:marLeft w:val="1800"/>
          <w:marRight w:val="0"/>
          <w:marTop w:val="240"/>
          <w:marBottom w:val="0"/>
          <w:divBdr>
            <w:top w:val="none" w:sz="0" w:space="0" w:color="auto"/>
            <w:left w:val="none" w:sz="0" w:space="0" w:color="auto"/>
            <w:bottom w:val="none" w:sz="0" w:space="0" w:color="auto"/>
            <w:right w:val="none" w:sz="0" w:space="0" w:color="auto"/>
          </w:divBdr>
        </w:div>
      </w:divsChild>
    </w:div>
    <w:div w:id="1945110300">
      <w:bodyDiv w:val="1"/>
      <w:marLeft w:val="0"/>
      <w:marRight w:val="0"/>
      <w:marTop w:val="0"/>
      <w:marBottom w:val="0"/>
      <w:divBdr>
        <w:top w:val="none" w:sz="0" w:space="0" w:color="auto"/>
        <w:left w:val="none" w:sz="0" w:space="0" w:color="auto"/>
        <w:bottom w:val="none" w:sz="0" w:space="0" w:color="auto"/>
        <w:right w:val="none" w:sz="0" w:space="0" w:color="auto"/>
      </w:divBdr>
    </w:div>
    <w:div w:id="2021271653">
      <w:bodyDiv w:val="1"/>
      <w:marLeft w:val="0"/>
      <w:marRight w:val="0"/>
      <w:marTop w:val="0"/>
      <w:marBottom w:val="0"/>
      <w:divBdr>
        <w:top w:val="none" w:sz="0" w:space="0" w:color="auto"/>
        <w:left w:val="none" w:sz="0" w:space="0" w:color="auto"/>
        <w:bottom w:val="none" w:sz="0" w:space="0" w:color="auto"/>
        <w:right w:val="none" w:sz="0" w:space="0" w:color="auto"/>
      </w:divBdr>
      <w:divsChild>
        <w:div w:id="486942125">
          <w:marLeft w:val="0"/>
          <w:marRight w:val="0"/>
          <w:marTop w:val="120"/>
          <w:marBottom w:val="120"/>
          <w:divBdr>
            <w:top w:val="none" w:sz="0" w:space="0" w:color="auto"/>
            <w:left w:val="none" w:sz="0" w:space="0" w:color="auto"/>
            <w:bottom w:val="none" w:sz="0" w:space="0" w:color="auto"/>
            <w:right w:val="none" w:sz="0" w:space="0" w:color="auto"/>
          </w:divBdr>
        </w:div>
        <w:div w:id="2114665449">
          <w:marLeft w:val="0"/>
          <w:marRight w:val="0"/>
          <w:marTop w:val="120"/>
          <w:marBottom w:val="120"/>
          <w:divBdr>
            <w:top w:val="none" w:sz="0" w:space="0" w:color="auto"/>
            <w:left w:val="none" w:sz="0" w:space="0" w:color="auto"/>
            <w:bottom w:val="none" w:sz="0" w:space="0" w:color="auto"/>
            <w:right w:val="none" w:sz="0" w:space="0" w:color="auto"/>
          </w:divBdr>
        </w:div>
      </w:divsChild>
    </w:div>
    <w:div w:id="2077626385">
      <w:bodyDiv w:val="1"/>
      <w:marLeft w:val="0"/>
      <w:marRight w:val="0"/>
      <w:marTop w:val="0"/>
      <w:marBottom w:val="0"/>
      <w:divBdr>
        <w:top w:val="none" w:sz="0" w:space="0" w:color="auto"/>
        <w:left w:val="none" w:sz="0" w:space="0" w:color="auto"/>
        <w:bottom w:val="none" w:sz="0" w:space="0" w:color="auto"/>
        <w:right w:val="none" w:sz="0" w:space="0" w:color="auto"/>
      </w:divBdr>
      <w:divsChild>
        <w:div w:id="282001566">
          <w:marLeft w:val="547"/>
          <w:marRight w:val="0"/>
          <w:marTop w:val="134"/>
          <w:marBottom w:val="0"/>
          <w:divBdr>
            <w:top w:val="none" w:sz="0" w:space="0" w:color="auto"/>
            <w:left w:val="none" w:sz="0" w:space="0" w:color="auto"/>
            <w:bottom w:val="none" w:sz="0" w:space="0" w:color="auto"/>
            <w:right w:val="none" w:sz="0" w:space="0" w:color="auto"/>
          </w:divBdr>
        </w:div>
        <w:div w:id="466751171">
          <w:marLeft w:val="1166"/>
          <w:marRight w:val="0"/>
          <w:marTop w:val="115"/>
          <w:marBottom w:val="0"/>
          <w:divBdr>
            <w:top w:val="none" w:sz="0" w:space="0" w:color="auto"/>
            <w:left w:val="none" w:sz="0" w:space="0" w:color="auto"/>
            <w:bottom w:val="none" w:sz="0" w:space="0" w:color="auto"/>
            <w:right w:val="none" w:sz="0" w:space="0" w:color="auto"/>
          </w:divBdr>
        </w:div>
        <w:div w:id="1064378803">
          <w:marLeft w:val="1166"/>
          <w:marRight w:val="0"/>
          <w:marTop w:val="115"/>
          <w:marBottom w:val="0"/>
          <w:divBdr>
            <w:top w:val="none" w:sz="0" w:space="0" w:color="auto"/>
            <w:left w:val="none" w:sz="0" w:space="0" w:color="auto"/>
            <w:bottom w:val="none" w:sz="0" w:space="0" w:color="auto"/>
            <w:right w:val="none" w:sz="0" w:space="0" w:color="auto"/>
          </w:divBdr>
        </w:div>
        <w:div w:id="942571278">
          <w:marLeft w:val="547"/>
          <w:marRight w:val="0"/>
          <w:marTop w:val="134"/>
          <w:marBottom w:val="0"/>
          <w:divBdr>
            <w:top w:val="none" w:sz="0" w:space="0" w:color="auto"/>
            <w:left w:val="none" w:sz="0" w:space="0" w:color="auto"/>
            <w:bottom w:val="none" w:sz="0" w:space="0" w:color="auto"/>
            <w:right w:val="none" w:sz="0" w:space="0" w:color="auto"/>
          </w:divBdr>
        </w:div>
        <w:div w:id="1503593692">
          <w:marLeft w:val="1166"/>
          <w:marRight w:val="0"/>
          <w:marTop w:val="115"/>
          <w:marBottom w:val="0"/>
          <w:divBdr>
            <w:top w:val="none" w:sz="0" w:space="0" w:color="auto"/>
            <w:left w:val="none" w:sz="0" w:space="0" w:color="auto"/>
            <w:bottom w:val="none" w:sz="0" w:space="0" w:color="auto"/>
            <w:right w:val="none" w:sz="0" w:space="0" w:color="auto"/>
          </w:divBdr>
        </w:div>
        <w:div w:id="446240194">
          <w:marLeft w:val="1166"/>
          <w:marRight w:val="0"/>
          <w:marTop w:val="115"/>
          <w:marBottom w:val="0"/>
          <w:divBdr>
            <w:top w:val="none" w:sz="0" w:space="0" w:color="auto"/>
            <w:left w:val="none" w:sz="0" w:space="0" w:color="auto"/>
            <w:bottom w:val="none" w:sz="0" w:space="0" w:color="auto"/>
            <w:right w:val="none" w:sz="0" w:space="0" w:color="auto"/>
          </w:divBdr>
        </w:div>
        <w:div w:id="173032377">
          <w:marLeft w:val="1166"/>
          <w:marRight w:val="0"/>
          <w:marTop w:val="115"/>
          <w:marBottom w:val="0"/>
          <w:divBdr>
            <w:top w:val="none" w:sz="0" w:space="0" w:color="auto"/>
            <w:left w:val="none" w:sz="0" w:space="0" w:color="auto"/>
            <w:bottom w:val="none" w:sz="0" w:space="0" w:color="auto"/>
            <w:right w:val="none" w:sz="0" w:space="0" w:color="auto"/>
          </w:divBdr>
        </w:div>
        <w:div w:id="1036662884">
          <w:marLeft w:val="547"/>
          <w:marRight w:val="0"/>
          <w:marTop w:val="134"/>
          <w:marBottom w:val="0"/>
          <w:divBdr>
            <w:top w:val="none" w:sz="0" w:space="0" w:color="auto"/>
            <w:left w:val="none" w:sz="0" w:space="0" w:color="auto"/>
            <w:bottom w:val="none" w:sz="0" w:space="0" w:color="auto"/>
            <w:right w:val="none" w:sz="0" w:space="0" w:color="auto"/>
          </w:divBdr>
        </w:div>
      </w:divsChild>
    </w:div>
    <w:div w:id="2091464330">
      <w:bodyDiv w:val="1"/>
      <w:marLeft w:val="0"/>
      <w:marRight w:val="0"/>
      <w:marTop w:val="0"/>
      <w:marBottom w:val="0"/>
      <w:divBdr>
        <w:top w:val="none" w:sz="0" w:space="0" w:color="auto"/>
        <w:left w:val="none" w:sz="0" w:space="0" w:color="auto"/>
        <w:bottom w:val="none" w:sz="0" w:space="0" w:color="auto"/>
        <w:right w:val="none" w:sz="0" w:space="0" w:color="auto"/>
      </w:divBdr>
      <w:divsChild>
        <w:div w:id="485437755">
          <w:marLeft w:val="0"/>
          <w:marRight w:val="0"/>
          <w:marTop w:val="0"/>
          <w:marBottom w:val="0"/>
          <w:divBdr>
            <w:top w:val="none" w:sz="0" w:space="0" w:color="auto"/>
            <w:left w:val="none" w:sz="0" w:space="0" w:color="auto"/>
            <w:bottom w:val="none" w:sz="0" w:space="0" w:color="auto"/>
            <w:right w:val="none" w:sz="0" w:space="0" w:color="auto"/>
          </w:divBdr>
          <w:divsChild>
            <w:div w:id="482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rarticlelibrary.com/wp-content/uploads/2013/12/clip_image0027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Hilal</cp:lastModifiedBy>
  <cp:revision>5</cp:revision>
  <dcterms:created xsi:type="dcterms:W3CDTF">2020-06-26T07:53:00Z</dcterms:created>
  <dcterms:modified xsi:type="dcterms:W3CDTF">2020-06-26T11:29:00Z</dcterms:modified>
</cp:coreProperties>
</file>