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41" w:rsidRDefault="00747541" w:rsidP="00747541">
      <w:pPr>
        <w:spacing w:after="0"/>
        <w:ind w:right="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DPT 2</w:t>
      </w:r>
      <w:r>
        <w:rPr>
          <w:rFonts w:ascii="Arial" w:hAnsi="Arial" w:cs="Arial"/>
          <w:b/>
          <w:sz w:val="24"/>
          <w:vertAlign w:val="superscript"/>
        </w:rPr>
        <w:t xml:space="preserve">nd </w:t>
      </w:r>
      <w:r>
        <w:rPr>
          <w:rFonts w:ascii="Arial" w:hAnsi="Arial" w:cs="Arial"/>
          <w:b/>
          <w:sz w:val="24"/>
        </w:rPr>
        <w:t>Semester (section A)</w:t>
      </w:r>
    </w:p>
    <w:p w:rsidR="00747541" w:rsidRDefault="00747541" w:rsidP="00747541">
      <w:pPr>
        <w:spacing w:after="0"/>
        <w:ind w:right="4"/>
        <w:rPr>
          <w:rFonts w:ascii="Arial" w:hAnsi="Arial" w:cs="Arial"/>
          <w:b/>
          <w:sz w:val="24"/>
        </w:rPr>
      </w:pPr>
    </w:p>
    <w:p w:rsidR="00747541" w:rsidRDefault="00747541" w:rsidP="00747541">
      <w:pPr>
        <w:jc w:val="center"/>
      </w:pPr>
      <w:r>
        <w:rPr>
          <w:rFonts w:ascii="Times New Roman" w:hAnsi="Times New Roman" w:cs="Times New Roman"/>
          <w:b/>
          <w:szCs w:val="20"/>
        </w:rPr>
        <w:t xml:space="preserve">Course Title: </w:t>
      </w:r>
      <w:r>
        <w:rPr>
          <w:rFonts w:ascii="Times New Roman" w:hAnsi="Times New Roman" w:cs="Times New Roman"/>
          <w:szCs w:val="20"/>
        </w:rPr>
        <w:t>Biomechanics-I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b/>
          <w:szCs w:val="20"/>
        </w:rPr>
        <w:t>Instructor: Ahmed Hayat</w:t>
      </w:r>
    </w:p>
    <w:p w:rsidR="00747541" w:rsidRDefault="00747541" w:rsidP="0074754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ab/>
        <w:t xml:space="preserve">              </w:t>
      </w:r>
      <w:r w:rsidRPr="00747541">
        <w:rPr>
          <w:rFonts w:ascii="Arial" w:hAnsi="Arial" w:cs="Arial"/>
          <w:b/>
          <w:sz w:val="28"/>
        </w:rPr>
        <w:t>Assignment for VIVA</w:t>
      </w:r>
    </w:p>
    <w:p w:rsidR="0031577F" w:rsidRDefault="00CD5065">
      <w:r>
        <w:t>NAME BAHAR ALI</w:t>
      </w:r>
    </w:p>
    <w:p w:rsidR="00CD5065" w:rsidRDefault="00CD5065">
      <w:r>
        <w:t>ID 16063</w:t>
      </w:r>
    </w:p>
    <w:p w:rsidR="00CD5065" w:rsidRDefault="00CD5065">
      <w:r>
        <w:t>DEPARTMENT DPT 2</w:t>
      </w:r>
      <w:r w:rsidRPr="00CD5065">
        <w:rPr>
          <w:vertAlign w:val="superscript"/>
        </w:rPr>
        <w:t>ND</w:t>
      </w:r>
    </w:p>
    <w:p w:rsidR="00CD5065" w:rsidRDefault="00CD5065">
      <w:r>
        <w:t>SECTION A</w:t>
      </w:r>
    </w:p>
    <w:p w:rsidR="00CD5065" w:rsidRDefault="00CD5065">
      <w:r>
        <w:t>SUBJECT BIOMECHANICS</w:t>
      </w:r>
      <w:bookmarkStart w:id="0" w:name="_GoBack"/>
      <w:bookmarkEnd w:id="0"/>
    </w:p>
    <w:p w:rsidR="00747541" w:rsidRPr="00747541" w:rsidRDefault="00747541">
      <w:pPr>
        <w:rPr>
          <w:b/>
          <w:sz w:val="32"/>
        </w:rPr>
      </w:pPr>
      <w:r w:rsidRPr="00747541">
        <w:rPr>
          <w:b/>
          <w:sz w:val="32"/>
        </w:rPr>
        <w:t xml:space="preserve">LABEL </w:t>
      </w:r>
      <w:r>
        <w:rPr>
          <w:b/>
          <w:sz w:val="32"/>
        </w:rPr>
        <w:t xml:space="preserve">ANY </w:t>
      </w:r>
      <w:r w:rsidRPr="00747541">
        <w:rPr>
          <w:b/>
          <w:sz w:val="32"/>
        </w:rPr>
        <w:t>15 MUSCLES IN THE PICTURE.</w:t>
      </w:r>
      <w:r>
        <w:rPr>
          <w:b/>
          <w:sz w:val="32"/>
        </w:rPr>
        <w:t xml:space="preserve"> </w:t>
      </w:r>
    </w:p>
    <w:p w:rsidR="00747541" w:rsidRDefault="007E12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7.05pt;margin-top:91.6pt;width:31pt;height:25.9pt;z-index:251669504">
            <v:textbox style="mso-next-textbox:#_x0000_s1039">
              <w:txbxContent>
                <w:p w:rsidR="007E12D7" w:rsidRDefault="007E12D7">
                  <w:r>
                    <w:t>15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98.45pt;margin-top:275.75pt;width:33.5pt;height:23.45pt;z-index:251671552">
            <v:textbox>
              <w:txbxContent>
                <w:p w:rsidR="007E12D7" w:rsidRDefault="007E12D7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90.05pt;margin-top:232.2pt;width:36pt;height:25.15pt;z-index:251672576">
            <v:textbox>
              <w:txbxContent>
                <w:p w:rsidR="007E12D7" w:rsidRDefault="007E12D7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95.1pt;margin-top:207.95pt;width:28.5pt;height:20.9pt;z-index:251673600">
            <v:textbox>
              <w:txbxContent>
                <w:p w:rsidR="007E12D7" w:rsidRDefault="007E12D7">
                  <w: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21.9pt;margin-top:158.55pt;width:28.45pt;height:18.45pt;z-index:251667456">
            <v:textbox>
              <w:txbxContent>
                <w:p w:rsidR="007E12D7" w:rsidRDefault="007E12D7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21.05pt;margin-top:138.45pt;width:26.75pt;height:18.4pt;z-index:251665408">
            <v:textbox>
              <w:txbxContent>
                <w:p w:rsidR="007E12D7" w:rsidRDefault="007E12D7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98.45pt;margin-top:113.35pt;width:22.6pt;height:20.95pt;z-index:251666432">
            <v:textbox>
              <w:txbxContent>
                <w:p w:rsidR="007E12D7" w:rsidRDefault="007E12D7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91.75pt;margin-top:76.5pt;width:30.15pt;height:22.6pt;z-index:251670528">
            <v:textbox>
              <w:txbxContent>
                <w:p w:rsidR="007E12D7" w:rsidRDefault="007E12D7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.8pt;margin-top:227.2pt;width:25.95pt;height:18.4pt;z-index:251664384">
            <v:textbox>
              <w:txbxContent>
                <w:p w:rsidR="007E12D7" w:rsidRDefault="007E12D7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.05pt;margin-top:198.7pt;width:31.8pt;height:23.45pt;z-index:251661312">
            <v:textbox>
              <w:txbxContent>
                <w:p w:rsidR="007E12D7" w:rsidRDefault="007E12D7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.8pt;margin-top:161.9pt;width:25.15pt;height:22.6pt;z-index:251662336">
            <v:textbox>
              <w:txbxContent>
                <w:p w:rsidR="007E12D7" w:rsidRDefault="007E12D7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.8pt;margin-top:140.95pt;width:30.15pt;height:19.25pt;z-index:251663360">
            <v:textbox>
              <w:txbxContent>
                <w:p w:rsidR="007E12D7" w:rsidRDefault="007E12D7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65pt;margin-top:125.1pt;width:27.65pt;height:19.25pt;z-index:251660288">
            <v:textbox>
              <w:txbxContent>
                <w:p w:rsidR="007E12D7" w:rsidRDefault="007E12D7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65pt;margin-top:107.5pt;width:36.85pt;height:19.3pt;z-index:251659264">
            <v:textbox>
              <w:txbxContent>
                <w:p w:rsidR="007E12D7" w:rsidRDefault="007E12D7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.05pt;margin-top:83.2pt;width:23.4pt;height:24.3pt;z-index:251658240">
            <v:textbox>
              <w:txbxContent>
                <w:p w:rsidR="007E12D7" w:rsidRDefault="007E12D7">
                  <w:r>
                    <w:t>1</w:t>
                  </w:r>
                </w:p>
              </w:txbxContent>
            </v:textbox>
          </v:shape>
        </w:pict>
      </w:r>
      <w:r w:rsidR="00CD50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uman Muscle Anatomy Quiz" style="width:24.3pt;height:24.3pt"/>
        </w:pict>
      </w:r>
      <w:r w:rsidR="00CD5065">
        <w:pict>
          <v:shape id="_x0000_i1026" type="#_x0000_t75" alt="Human Muscle Anatomy Quiz" style="width:24.3pt;height:24.3pt"/>
        </w:pict>
      </w:r>
      <w:r w:rsidR="00747541">
        <w:rPr>
          <w:noProof/>
        </w:rPr>
        <w:drawing>
          <wp:inline distT="0" distB="0" distL="0" distR="0">
            <wp:extent cx="6407150" cy="4174067"/>
            <wp:effectExtent l="19050" t="0" r="0" b="0"/>
            <wp:docPr id="1" name="Picture 0" descr="map_img_855147_151275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img_855147_151275639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7189" cy="418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2D7" w:rsidRDefault="00CD5065" w:rsidP="00CD5065">
      <w:pPr>
        <w:pStyle w:val="ListParagraph"/>
        <w:numPr>
          <w:ilvl w:val="0"/>
          <w:numId w:val="1"/>
        </w:numPr>
        <w:spacing w:before="240"/>
      </w:pPr>
      <w:r>
        <w:t>TERES MAJOR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BRACHIALIS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CORACHOBRACHIALIS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lastRenderedPageBreak/>
        <w:t>BRACHIORADIALIS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FLEXOR CARPI RADIALIS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RECTUS FEMORIS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VASTUS LATERALIS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DELTOID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 xml:space="preserve">SERRATUS ANTERIOR 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RECTUS ABDOMINUS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INTERNAL OBLIQUE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SARTORIUS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GRACILIS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TIBIALIS ANTERIOR</w:t>
      </w:r>
    </w:p>
    <w:p w:rsidR="00CD5065" w:rsidRDefault="00CD5065" w:rsidP="00CD5065">
      <w:pPr>
        <w:pStyle w:val="ListParagraph"/>
        <w:numPr>
          <w:ilvl w:val="0"/>
          <w:numId w:val="1"/>
        </w:numPr>
        <w:spacing w:before="240"/>
      </w:pPr>
      <w:r>
        <w:t>TERES MAJOR</w:t>
      </w:r>
    </w:p>
    <w:sectPr w:rsidR="00CD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8BA"/>
    <w:multiLevelType w:val="hybridMultilevel"/>
    <w:tmpl w:val="EA486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7541"/>
    <w:rsid w:val="0031577F"/>
    <w:rsid w:val="00747541"/>
    <w:rsid w:val="007E12D7"/>
    <w:rsid w:val="00C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5736DC9"/>
  <w15:docId w15:val="{ACCF302D-F2C6-443C-B90E-5049FA03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BAHAR ALI</cp:lastModifiedBy>
  <cp:revision>3</cp:revision>
  <dcterms:created xsi:type="dcterms:W3CDTF">2020-07-09T17:17:00Z</dcterms:created>
  <dcterms:modified xsi:type="dcterms:W3CDTF">2020-07-11T06:37:00Z</dcterms:modified>
</cp:coreProperties>
</file>