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47" w:rsidRPr="00114E3B" w:rsidRDefault="00A34C47">
      <w:pPr>
        <w:rPr>
          <w:rFonts w:ascii="Arial" w:hAnsi="Arial" w:cs="Arial"/>
          <w:b/>
          <w:sz w:val="56"/>
          <w:szCs w:val="36"/>
        </w:rPr>
      </w:pPr>
      <w:bookmarkStart w:id="0" w:name="_GoBack"/>
      <w:r w:rsidRPr="00114E3B">
        <w:rPr>
          <w:rFonts w:ascii="Arial" w:hAnsi="Arial" w:cs="Arial"/>
          <w:b/>
          <w:sz w:val="56"/>
          <w:szCs w:val="36"/>
        </w:rPr>
        <w:t>NAME : AAZAZ AHMAD</w:t>
      </w:r>
    </w:p>
    <w:p w:rsidR="00A34C47" w:rsidRPr="00114E3B" w:rsidRDefault="00A34C47">
      <w:pPr>
        <w:rPr>
          <w:rFonts w:ascii="Arial" w:hAnsi="Arial" w:cs="Arial"/>
          <w:b/>
          <w:sz w:val="56"/>
          <w:szCs w:val="36"/>
        </w:rPr>
      </w:pPr>
      <w:r w:rsidRPr="00114E3B">
        <w:rPr>
          <w:rFonts w:ascii="Arial" w:hAnsi="Arial" w:cs="Arial"/>
          <w:b/>
          <w:sz w:val="56"/>
          <w:szCs w:val="36"/>
        </w:rPr>
        <w:t>ID : 7705</w:t>
      </w:r>
    </w:p>
    <w:p w:rsidR="00A34C47" w:rsidRPr="00114E3B" w:rsidRDefault="00A34C47">
      <w:pPr>
        <w:rPr>
          <w:rFonts w:ascii="Arial" w:hAnsi="Arial" w:cs="Arial"/>
          <w:b/>
          <w:sz w:val="56"/>
          <w:szCs w:val="36"/>
        </w:rPr>
      </w:pPr>
      <w:r w:rsidRPr="00114E3B">
        <w:rPr>
          <w:rFonts w:ascii="Arial" w:hAnsi="Arial" w:cs="Arial"/>
          <w:b/>
          <w:sz w:val="56"/>
          <w:szCs w:val="36"/>
        </w:rPr>
        <w:t>SECTION : B</w:t>
      </w:r>
    </w:p>
    <w:p w:rsidR="00A34C47" w:rsidRPr="00114E3B" w:rsidRDefault="00A34C47">
      <w:pPr>
        <w:rPr>
          <w:rFonts w:ascii="Arial" w:hAnsi="Arial" w:cs="Arial"/>
          <w:b/>
          <w:sz w:val="56"/>
          <w:szCs w:val="36"/>
        </w:rPr>
      </w:pPr>
      <w:r w:rsidRPr="00114E3B">
        <w:rPr>
          <w:rFonts w:ascii="Arial" w:hAnsi="Arial" w:cs="Arial"/>
          <w:b/>
          <w:sz w:val="56"/>
          <w:szCs w:val="36"/>
        </w:rPr>
        <w:t>SUBJECT : WASTEWATER ENGINEERING</w:t>
      </w:r>
    </w:p>
    <w:p w:rsidR="00A34C47" w:rsidRPr="00114E3B" w:rsidRDefault="00A34C47">
      <w:pPr>
        <w:rPr>
          <w:rFonts w:ascii="Arial" w:hAnsi="Arial" w:cs="Arial"/>
          <w:b/>
          <w:sz w:val="56"/>
          <w:szCs w:val="36"/>
        </w:rPr>
      </w:pPr>
      <w:r w:rsidRPr="00114E3B">
        <w:rPr>
          <w:rFonts w:ascii="Arial" w:hAnsi="Arial" w:cs="Arial"/>
          <w:b/>
          <w:sz w:val="56"/>
          <w:szCs w:val="36"/>
        </w:rPr>
        <w:t>SUBMITTED TO : ENGR. NADEEM ULLAH</w:t>
      </w:r>
    </w:p>
    <w:p w:rsidR="00A34C47" w:rsidRDefault="00A34C47">
      <w:pPr>
        <w:rPr>
          <w:rFonts w:ascii="Arial" w:hAnsi="Arial" w:cs="Arial"/>
          <w:b/>
          <w:sz w:val="36"/>
          <w:szCs w:val="36"/>
        </w:rPr>
      </w:pPr>
      <w:r w:rsidRPr="00114E3B">
        <w:rPr>
          <w:rFonts w:ascii="Arial" w:hAnsi="Arial" w:cs="Arial"/>
          <w:b/>
          <w:sz w:val="56"/>
          <w:szCs w:val="36"/>
        </w:rPr>
        <w:t xml:space="preserve">DATE : 29 – JUNE – 2020 </w:t>
      </w:r>
      <w:bookmarkEnd w:id="0"/>
      <w:r>
        <w:rPr>
          <w:rFonts w:ascii="Arial" w:hAnsi="Arial" w:cs="Arial"/>
          <w:b/>
          <w:sz w:val="36"/>
          <w:szCs w:val="36"/>
        </w:rPr>
        <w:br w:type="page"/>
      </w:r>
    </w:p>
    <w:p w:rsidR="00A455FB" w:rsidRDefault="00A455FB">
      <w:pPr>
        <w:rPr>
          <w:rFonts w:ascii="Arial" w:hAnsi="Arial" w:cs="Arial"/>
          <w:b/>
          <w:sz w:val="36"/>
          <w:szCs w:val="36"/>
        </w:rPr>
      </w:pPr>
    </w:p>
    <w:p w:rsidR="00A455FB" w:rsidRPr="00176AFF" w:rsidRDefault="00A455FB">
      <w:pPr>
        <w:rPr>
          <w:rFonts w:ascii="Arial" w:hAnsi="Arial" w:cs="Arial"/>
          <w:b/>
          <w:sz w:val="36"/>
          <w:szCs w:val="36"/>
        </w:rPr>
      </w:pPr>
      <w:r w:rsidRPr="00176AFF">
        <w:rPr>
          <w:rFonts w:ascii="Arial" w:hAnsi="Arial" w:cs="Arial"/>
          <w:b/>
          <w:sz w:val="36"/>
          <w:szCs w:val="36"/>
        </w:rPr>
        <w:t>SOIL PIPES</w:t>
      </w:r>
    </w:p>
    <w:p w:rsidR="00A455FB" w:rsidRDefault="00A455FB">
      <w:pPr>
        <w:rPr>
          <w:rFonts w:ascii="Arial" w:hAnsi="Arial" w:cs="Arial"/>
          <w:color w:val="28282E"/>
          <w:sz w:val="28"/>
          <w:szCs w:val="28"/>
          <w:shd w:val="clear" w:color="auto" w:fill="FFFFFF"/>
        </w:rPr>
      </w:pPr>
      <w:r>
        <w:rPr>
          <w:rFonts w:ascii="Arial" w:hAnsi="Arial" w:cs="Arial"/>
          <w:b/>
          <w:sz w:val="36"/>
          <w:szCs w:val="36"/>
        </w:rPr>
        <w:t xml:space="preserve">                    </w:t>
      </w:r>
      <w:r>
        <w:rPr>
          <w:rFonts w:ascii="Arial" w:hAnsi="Arial" w:cs="Arial"/>
          <w:color w:val="28282E"/>
          <w:sz w:val="20"/>
          <w:szCs w:val="20"/>
          <w:shd w:val="clear" w:color="auto" w:fill="FFFFFF"/>
        </w:rPr>
        <w:t> </w:t>
      </w:r>
      <w:r w:rsidRPr="00176AFF">
        <w:rPr>
          <w:rFonts w:ascii="Arial" w:hAnsi="Arial" w:cs="Arial"/>
          <w:color w:val="28282E"/>
          <w:sz w:val="32"/>
          <w:szCs w:val="28"/>
          <w:shd w:val="clear" w:color="auto" w:fill="FFFFFF"/>
        </w:rPr>
        <w:t>A soil pipe is designed to carry soiled water from the toilet, urinal or bidet to the sewer. While any pipe could physically perform the task, the soil pipe, also known as a soil vent pipe, as installed in most homes has a specific quality. First, it is of a dimension to allow solid waste to pass. Second, it is vented in a very specific way to maintain a safe environment and reduce odours. Soil pipes are vented high at the top or</w:t>
      </w:r>
      <w:r w:rsidR="00176AFF" w:rsidRPr="00176AFF">
        <w:rPr>
          <w:rFonts w:ascii="Arial" w:hAnsi="Arial" w:cs="Arial"/>
          <w:color w:val="28282E"/>
          <w:sz w:val="32"/>
          <w:szCs w:val="28"/>
          <w:shd w:val="clear" w:color="auto" w:fill="FFFFFF"/>
        </w:rPr>
        <w:t xml:space="preserve"> near to the top of a building.</w:t>
      </w:r>
    </w:p>
    <w:p w:rsidR="00176AFF" w:rsidRPr="00176AFF" w:rsidRDefault="00176AFF">
      <w:pPr>
        <w:rPr>
          <w:rFonts w:ascii="Arial" w:hAnsi="Arial" w:cs="Arial"/>
          <w:color w:val="28282E"/>
          <w:sz w:val="32"/>
          <w:szCs w:val="28"/>
          <w:shd w:val="clear" w:color="auto" w:fill="FFFFFF"/>
        </w:rPr>
      </w:pPr>
    </w:p>
    <w:p w:rsidR="00176AFF" w:rsidRPr="00176AFF" w:rsidRDefault="00176AFF" w:rsidP="00176AFF">
      <w:pPr>
        <w:rPr>
          <w:rFonts w:ascii="Arial" w:hAnsi="Arial" w:cs="Arial"/>
          <w:b/>
          <w:color w:val="28282E"/>
          <w:sz w:val="36"/>
          <w:szCs w:val="28"/>
          <w:shd w:val="clear" w:color="auto" w:fill="FFFFFF"/>
        </w:rPr>
      </w:pPr>
      <w:r w:rsidRPr="00176AFF">
        <w:rPr>
          <w:rFonts w:ascii="Arial" w:hAnsi="Arial" w:cs="Arial"/>
          <w:b/>
          <w:color w:val="28282E"/>
          <w:sz w:val="36"/>
          <w:szCs w:val="28"/>
          <w:shd w:val="clear" w:color="auto" w:fill="FFFFFF"/>
        </w:rPr>
        <w:t>ANTI-SYPHON PIPES</w:t>
      </w:r>
    </w:p>
    <w:p w:rsidR="00176AFF" w:rsidRPr="00176AFF" w:rsidRDefault="00176AFF" w:rsidP="00176AFF">
      <w:pPr>
        <w:rPr>
          <w:rFonts w:ascii="Segoe UI" w:hAnsi="Segoe UI" w:cs="Segoe UI"/>
          <w:color w:val="333333"/>
          <w:sz w:val="32"/>
          <w:szCs w:val="28"/>
        </w:rPr>
      </w:pPr>
      <w:r>
        <w:rPr>
          <w:rFonts w:ascii="Arial" w:hAnsi="Arial" w:cs="Arial"/>
          <w:color w:val="28282E"/>
          <w:sz w:val="28"/>
          <w:szCs w:val="28"/>
          <w:shd w:val="clear" w:color="auto" w:fill="FFFFFF"/>
        </w:rPr>
        <w:tab/>
        <w:t xml:space="preserve">                            </w:t>
      </w:r>
      <w:r w:rsidRPr="00176AFF">
        <w:rPr>
          <w:rFonts w:ascii="Segoe UI" w:hAnsi="Segoe UI" w:cs="Segoe UI"/>
          <w:color w:val="333333"/>
          <w:sz w:val="32"/>
          <w:szCs w:val="28"/>
        </w:rPr>
        <w:t>An extra pipe connected to the outlets of toilet seats of all the floors, the other end of which is exposed to atmosphere is called anti-syphonage pipe. These are provided to maintain water seal so that foul gases of the sewer line do not find entry in to the toilet/ bathrooms.</w:t>
      </w:r>
    </w:p>
    <w:p w:rsidR="00176AFF" w:rsidRDefault="00176AFF" w:rsidP="00176AFF">
      <w:pPr>
        <w:rPr>
          <w:rFonts w:ascii="Segoe UI" w:hAnsi="Segoe UI" w:cs="Segoe UI"/>
          <w:color w:val="333333"/>
          <w:sz w:val="28"/>
          <w:szCs w:val="28"/>
        </w:rPr>
      </w:pPr>
    </w:p>
    <w:p w:rsidR="00176AFF" w:rsidRPr="00176AFF" w:rsidRDefault="00176AFF" w:rsidP="00176AFF">
      <w:pPr>
        <w:tabs>
          <w:tab w:val="left" w:pos="1485"/>
        </w:tabs>
        <w:rPr>
          <w:rFonts w:ascii="Arial" w:hAnsi="Arial" w:cs="Arial"/>
          <w:b/>
          <w:sz w:val="36"/>
          <w:szCs w:val="28"/>
        </w:rPr>
      </w:pPr>
      <w:r w:rsidRPr="00176AFF">
        <w:rPr>
          <w:rFonts w:ascii="Arial" w:hAnsi="Arial" w:cs="Arial"/>
          <w:b/>
          <w:sz w:val="36"/>
          <w:szCs w:val="28"/>
        </w:rPr>
        <w:t>SANITARY FIXTURES</w:t>
      </w:r>
    </w:p>
    <w:p w:rsidR="00176AFF" w:rsidRPr="007A1F74" w:rsidRDefault="00176AFF" w:rsidP="00176AFF">
      <w:pPr>
        <w:pStyle w:val="NormalWeb"/>
        <w:shd w:val="clear" w:color="auto" w:fill="FFFFFF"/>
        <w:spacing w:before="150" w:beforeAutospacing="0" w:after="90" w:afterAutospacing="0"/>
        <w:rPr>
          <w:rFonts w:ascii="Arial" w:hAnsi="Arial" w:cs="Arial"/>
          <w:color w:val="404040"/>
          <w:sz w:val="32"/>
          <w:szCs w:val="28"/>
        </w:rPr>
      </w:pPr>
      <w:r>
        <w:rPr>
          <w:rFonts w:ascii="Arial" w:hAnsi="Arial" w:cs="Arial"/>
          <w:sz w:val="28"/>
          <w:szCs w:val="28"/>
        </w:rPr>
        <w:tab/>
      </w:r>
      <w:r w:rsidRPr="007A1F74">
        <w:rPr>
          <w:rFonts w:ascii="Arial" w:hAnsi="Arial" w:cs="Arial"/>
          <w:color w:val="404040"/>
          <w:sz w:val="32"/>
          <w:szCs w:val="28"/>
        </w:rPr>
        <w:t>A </w:t>
      </w:r>
      <w:r w:rsidRPr="007A1F74">
        <w:rPr>
          <w:rStyle w:val="hvr"/>
          <w:rFonts w:ascii="Arial" w:hAnsi="Arial" w:cs="Arial"/>
          <w:color w:val="404040"/>
          <w:sz w:val="32"/>
          <w:szCs w:val="28"/>
        </w:rPr>
        <w:t>receptacle</w:t>
      </w:r>
      <w:r w:rsidRPr="007A1F74">
        <w:rPr>
          <w:rFonts w:ascii="Arial" w:hAnsi="Arial" w:cs="Arial"/>
          <w:color w:val="404040"/>
          <w:sz w:val="32"/>
          <w:szCs w:val="28"/>
        </w:rPr>
        <w:t> </w:t>
      </w:r>
      <w:r w:rsidRPr="007A1F74">
        <w:rPr>
          <w:rStyle w:val="hvr"/>
          <w:rFonts w:ascii="Arial" w:hAnsi="Arial" w:cs="Arial"/>
          <w:color w:val="404040"/>
          <w:sz w:val="32"/>
          <w:szCs w:val="28"/>
        </w:rPr>
        <w:t>for</w:t>
      </w:r>
      <w:r w:rsidRPr="007A1F74">
        <w:rPr>
          <w:rFonts w:ascii="Arial" w:hAnsi="Arial" w:cs="Arial"/>
          <w:color w:val="404040"/>
          <w:sz w:val="32"/>
          <w:szCs w:val="28"/>
        </w:rPr>
        <w:t> </w:t>
      </w:r>
      <w:r w:rsidRPr="007A1F74">
        <w:rPr>
          <w:rStyle w:val="hvr"/>
          <w:rFonts w:ascii="Arial" w:hAnsi="Arial" w:cs="Arial"/>
          <w:color w:val="404040"/>
          <w:sz w:val="32"/>
          <w:szCs w:val="28"/>
        </w:rPr>
        <w:t>industrial</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fecal</w:t>
      </w:r>
      <w:r w:rsidRPr="007A1F74">
        <w:rPr>
          <w:rFonts w:ascii="Arial" w:hAnsi="Arial" w:cs="Arial"/>
          <w:color w:val="404040"/>
          <w:sz w:val="32"/>
          <w:szCs w:val="28"/>
        </w:rPr>
        <w:t> </w:t>
      </w:r>
      <w:r w:rsidRPr="007A1F74">
        <w:rPr>
          <w:rStyle w:val="hvr"/>
          <w:rFonts w:ascii="Arial" w:hAnsi="Arial" w:cs="Arial"/>
          <w:color w:val="404040"/>
          <w:sz w:val="32"/>
          <w:szCs w:val="28"/>
        </w:rPr>
        <w:t>sewage</w:t>
      </w:r>
      <w:r w:rsidRPr="007A1F74">
        <w:rPr>
          <w:rFonts w:ascii="Arial" w:hAnsi="Arial" w:cs="Arial"/>
          <w:color w:val="404040"/>
          <w:sz w:val="32"/>
          <w:szCs w:val="28"/>
        </w:rPr>
        <w:t> </w:t>
      </w:r>
      <w:r w:rsidRPr="007A1F74">
        <w:rPr>
          <w:rStyle w:val="hvr"/>
          <w:rFonts w:ascii="Arial" w:hAnsi="Arial" w:cs="Arial"/>
          <w:color w:val="404040"/>
          <w:sz w:val="32"/>
          <w:szCs w:val="28"/>
        </w:rPr>
        <w:t>that</w:t>
      </w:r>
      <w:r w:rsidRPr="007A1F74">
        <w:rPr>
          <w:rFonts w:ascii="Arial" w:hAnsi="Arial" w:cs="Arial"/>
          <w:color w:val="404040"/>
          <w:sz w:val="32"/>
          <w:szCs w:val="28"/>
        </w:rPr>
        <w:t> is </w:t>
      </w:r>
      <w:r w:rsidRPr="007A1F74">
        <w:rPr>
          <w:rStyle w:val="hvr"/>
          <w:rFonts w:ascii="Arial" w:hAnsi="Arial" w:cs="Arial"/>
          <w:color w:val="404040"/>
          <w:sz w:val="32"/>
          <w:szCs w:val="28"/>
        </w:rPr>
        <w:t>installed</w:t>
      </w:r>
      <w:r w:rsidRPr="007A1F74">
        <w:rPr>
          <w:rFonts w:ascii="Arial" w:hAnsi="Arial" w:cs="Arial"/>
          <w:color w:val="404040"/>
          <w:sz w:val="32"/>
          <w:szCs w:val="28"/>
        </w:rPr>
        <w:t> in </w:t>
      </w:r>
      <w:r w:rsidRPr="007A1F74">
        <w:rPr>
          <w:rStyle w:val="hvr"/>
          <w:rFonts w:ascii="Arial" w:hAnsi="Arial" w:cs="Arial"/>
          <w:color w:val="404040"/>
          <w:sz w:val="32"/>
          <w:szCs w:val="28"/>
        </w:rPr>
        <w:t>homes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public</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industrial</w:t>
      </w:r>
      <w:r w:rsidRPr="007A1F74">
        <w:rPr>
          <w:rFonts w:ascii="Arial" w:hAnsi="Arial" w:cs="Arial"/>
          <w:color w:val="404040"/>
          <w:sz w:val="32"/>
          <w:szCs w:val="28"/>
        </w:rPr>
        <w:t> </w:t>
      </w:r>
      <w:r w:rsidRPr="007A1F74">
        <w:rPr>
          <w:rStyle w:val="hvr"/>
          <w:rFonts w:ascii="Arial" w:hAnsi="Arial" w:cs="Arial"/>
          <w:color w:val="404040"/>
          <w:sz w:val="32"/>
          <w:szCs w:val="28"/>
        </w:rPr>
        <w:t>buildings.</w:t>
      </w:r>
      <w:r w:rsidRPr="007A1F74">
        <w:rPr>
          <w:rFonts w:ascii="Arial" w:hAnsi="Arial" w:cs="Arial"/>
          <w:color w:val="404040"/>
          <w:sz w:val="32"/>
          <w:szCs w:val="28"/>
        </w:rPr>
        <w:t> </w:t>
      </w:r>
      <w:r w:rsidRPr="007A1F74">
        <w:rPr>
          <w:rStyle w:val="hvr"/>
          <w:rFonts w:ascii="Arial" w:hAnsi="Arial" w:cs="Arial"/>
          <w:color w:val="404040"/>
          <w:sz w:val="32"/>
          <w:szCs w:val="28"/>
        </w:rPr>
        <w:t>Sanitary</w:t>
      </w:r>
      <w:r w:rsidRPr="007A1F74">
        <w:rPr>
          <w:rFonts w:ascii="Arial" w:hAnsi="Arial" w:cs="Arial"/>
          <w:color w:val="404040"/>
          <w:sz w:val="32"/>
          <w:szCs w:val="28"/>
        </w:rPr>
        <w:t> </w:t>
      </w:r>
      <w:r w:rsidRPr="007A1F74">
        <w:rPr>
          <w:rStyle w:val="hvr"/>
          <w:rFonts w:ascii="Arial" w:hAnsi="Arial" w:cs="Arial"/>
          <w:color w:val="404040"/>
          <w:sz w:val="32"/>
          <w:szCs w:val="28"/>
        </w:rPr>
        <w:t>fixtures</w:t>
      </w:r>
      <w:r w:rsidRPr="007A1F74">
        <w:rPr>
          <w:rFonts w:ascii="Arial" w:hAnsi="Arial" w:cs="Arial"/>
          <w:color w:val="404040"/>
          <w:sz w:val="32"/>
          <w:szCs w:val="28"/>
        </w:rPr>
        <w:t> </w:t>
      </w:r>
      <w:r w:rsidRPr="007A1F74">
        <w:rPr>
          <w:rStyle w:val="hvr"/>
          <w:rFonts w:ascii="Arial" w:hAnsi="Arial" w:cs="Arial"/>
          <w:color w:val="404040"/>
          <w:sz w:val="32"/>
          <w:szCs w:val="28"/>
        </w:rPr>
        <w:t>are</w:t>
      </w:r>
      <w:r w:rsidRPr="007A1F74">
        <w:rPr>
          <w:rFonts w:ascii="Arial" w:hAnsi="Arial" w:cs="Arial"/>
          <w:color w:val="404040"/>
          <w:sz w:val="32"/>
          <w:szCs w:val="28"/>
        </w:rPr>
        <w:t> </w:t>
      </w:r>
      <w:r w:rsidRPr="007A1F74">
        <w:rPr>
          <w:rStyle w:val="hvr"/>
          <w:rFonts w:ascii="Arial" w:hAnsi="Arial" w:cs="Arial"/>
          <w:color w:val="404040"/>
          <w:sz w:val="32"/>
          <w:szCs w:val="28"/>
        </w:rPr>
        <w:t>attached</w:t>
      </w:r>
      <w:r w:rsidRPr="007A1F74">
        <w:rPr>
          <w:rFonts w:ascii="Arial" w:hAnsi="Arial" w:cs="Arial"/>
          <w:color w:val="404040"/>
          <w:sz w:val="32"/>
          <w:szCs w:val="28"/>
        </w:rPr>
        <w:t> to </w:t>
      </w:r>
      <w:r w:rsidRPr="007A1F74">
        <w:rPr>
          <w:rStyle w:val="hvr"/>
          <w:rFonts w:ascii="Arial" w:hAnsi="Arial" w:cs="Arial"/>
          <w:color w:val="404040"/>
          <w:sz w:val="32"/>
          <w:szCs w:val="28"/>
        </w:rPr>
        <w:t>the</w:t>
      </w:r>
      <w:r w:rsidRPr="007A1F74">
        <w:rPr>
          <w:rFonts w:ascii="Arial" w:hAnsi="Arial" w:cs="Arial"/>
          <w:color w:val="404040"/>
          <w:sz w:val="32"/>
          <w:szCs w:val="28"/>
        </w:rPr>
        <w:t> </w:t>
      </w:r>
      <w:r w:rsidRPr="007A1F74">
        <w:rPr>
          <w:rStyle w:val="hvr"/>
          <w:rFonts w:ascii="Arial" w:hAnsi="Arial" w:cs="Arial"/>
          <w:color w:val="404040"/>
          <w:sz w:val="32"/>
          <w:szCs w:val="28"/>
        </w:rPr>
        <w:t>interior</w:t>
      </w:r>
      <w:r w:rsidRPr="007A1F74">
        <w:rPr>
          <w:rFonts w:ascii="Arial" w:hAnsi="Arial" w:cs="Arial"/>
          <w:color w:val="404040"/>
          <w:sz w:val="32"/>
          <w:szCs w:val="28"/>
        </w:rPr>
        <w:t> </w:t>
      </w:r>
      <w:r w:rsidRPr="007A1F74">
        <w:rPr>
          <w:rStyle w:val="hvr"/>
          <w:rFonts w:ascii="Arial" w:hAnsi="Arial" w:cs="Arial"/>
          <w:color w:val="404040"/>
          <w:sz w:val="32"/>
          <w:szCs w:val="28"/>
        </w:rPr>
        <w:t>systems</w:t>
      </w:r>
      <w:r w:rsidRPr="007A1F74">
        <w:rPr>
          <w:rFonts w:ascii="Arial" w:hAnsi="Arial" w:cs="Arial"/>
          <w:color w:val="404040"/>
          <w:sz w:val="32"/>
          <w:szCs w:val="28"/>
        </w:rPr>
        <w:t> of </w:t>
      </w:r>
      <w:r w:rsidRPr="007A1F74">
        <w:rPr>
          <w:rStyle w:val="hvr"/>
          <w:rFonts w:ascii="Arial" w:hAnsi="Arial" w:cs="Arial"/>
          <w:color w:val="1D4994"/>
          <w:sz w:val="32"/>
          <w:szCs w:val="28"/>
          <w:u w:val="single"/>
        </w:rPr>
        <w:t>water</w:t>
      </w:r>
      <w:r w:rsidRPr="007A1F74">
        <w:rPr>
          <w:rFonts w:ascii="Arial" w:hAnsi="Arial" w:cs="Arial"/>
          <w:color w:val="404040"/>
          <w:sz w:val="32"/>
          <w:szCs w:val="28"/>
        </w:rPr>
        <w:t> </w:t>
      </w:r>
      <w:r w:rsidRPr="007A1F74">
        <w:rPr>
          <w:rStyle w:val="hvr"/>
          <w:rFonts w:ascii="Arial" w:hAnsi="Arial" w:cs="Arial"/>
          <w:color w:val="404040"/>
          <w:sz w:val="32"/>
          <w:szCs w:val="28"/>
        </w:rPr>
        <w:t>pipes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sewerage</w:t>
      </w:r>
      <w:r w:rsidRPr="007A1F74">
        <w:rPr>
          <w:rFonts w:ascii="Arial" w:hAnsi="Arial" w:cs="Arial"/>
          <w:color w:val="404040"/>
          <w:sz w:val="32"/>
          <w:szCs w:val="28"/>
        </w:rPr>
        <w:t> </w:t>
      </w:r>
      <w:r w:rsidRPr="007A1F74">
        <w:rPr>
          <w:rStyle w:val="hvr"/>
          <w:rFonts w:ascii="Arial" w:hAnsi="Arial" w:cs="Arial"/>
          <w:color w:val="404040"/>
          <w:sz w:val="32"/>
          <w:szCs w:val="28"/>
        </w:rPr>
        <w:t>systems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constitute</w:t>
      </w:r>
      <w:r w:rsidRPr="007A1F74">
        <w:rPr>
          <w:rFonts w:ascii="Arial" w:hAnsi="Arial" w:cs="Arial"/>
          <w:color w:val="404040"/>
          <w:sz w:val="32"/>
          <w:szCs w:val="28"/>
        </w:rPr>
        <w:t> </w:t>
      </w:r>
      <w:r w:rsidRPr="007A1F74">
        <w:rPr>
          <w:rStyle w:val="hvr"/>
          <w:rFonts w:ascii="Arial" w:hAnsi="Arial" w:cs="Arial"/>
          <w:color w:val="404040"/>
          <w:sz w:val="32"/>
          <w:szCs w:val="28"/>
        </w:rPr>
        <w:t>the</w:t>
      </w:r>
      <w:r w:rsidRPr="007A1F74">
        <w:rPr>
          <w:rFonts w:ascii="Arial" w:hAnsi="Arial" w:cs="Arial"/>
          <w:color w:val="404040"/>
          <w:sz w:val="32"/>
          <w:szCs w:val="28"/>
        </w:rPr>
        <w:t> </w:t>
      </w:r>
      <w:r w:rsidRPr="007A1F74">
        <w:rPr>
          <w:rStyle w:val="hvr"/>
          <w:rFonts w:ascii="Arial" w:hAnsi="Arial" w:cs="Arial"/>
          <w:color w:val="404040"/>
          <w:sz w:val="32"/>
          <w:szCs w:val="28"/>
        </w:rPr>
        <w:t>main</w:t>
      </w:r>
      <w:r w:rsidRPr="007A1F74">
        <w:rPr>
          <w:rFonts w:ascii="Arial" w:hAnsi="Arial" w:cs="Arial"/>
          <w:color w:val="404040"/>
          <w:sz w:val="32"/>
          <w:szCs w:val="28"/>
        </w:rPr>
        <w:t> </w:t>
      </w:r>
      <w:r w:rsidRPr="007A1F74">
        <w:rPr>
          <w:rStyle w:val="hvr"/>
          <w:rFonts w:ascii="Arial" w:hAnsi="Arial" w:cs="Arial"/>
          <w:color w:val="404040"/>
          <w:sz w:val="32"/>
          <w:szCs w:val="28"/>
        </w:rPr>
        <w:t>elements</w:t>
      </w:r>
      <w:r w:rsidRPr="007A1F74">
        <w:rPr>
          <w:rFonts w:ascii="Arial" w:hAnsi="Arial" w:cs="Arial"/>
          <w:color w:val="404040"/>
          <w:sz w:val="32"/>
          <w:szCs w:val="28"/>
        </w:rPr>
        <w:t> of a </w:t>
      </w:r>
      <w:r w:rsidRPr="007A1F74">
        <w:rPr>
          <w:rStyle w:val="hvr"/>
          <w:rFonts w:ascii="Arial" w:hAnsi="Arial" w:cs="Arial"/>
          <w:color w:val="404040"/>
          <w:sz w:val="32"/>
          <w:szCs w:val="28"/>
        </w:rPr>
        <w:t>building’s</w:t>
      </w:r>
      <w:r w:rsidRPr="007A1F74">
        <w:rPr>
          <w:rFonts w:ascii="Arial" w:hAnsi="Arial" w:cs="Arial"/>
          <w:color w:val="404040"/>
          <w:sz w:val="32"/>
          <w:szCs w:val="28"/>
        </w:rPr>
        <w:t> </w:t>
      </w:r>
      <w:r w:rsidRPr="007A1F74">
        <w:rPr>
          <w:rStyle w:val="hvr"/>
          <w:rFonts w:ascii="Arial" w:hAnsi="Arial" w:cs="Arial"/>
          <w:color w:val="404040"/>
          <w:sz w:val="32"/>
          <w:szCs w:val="28"/>
        </w:rPr>
        <w:t>sanitary</w:t>
      </w:r>
      <w:r w:rsidRPr="007A1F74">
        <w:rPr>
          <w:rFonts w:ascii="Arial" w:hAnsi="Arial" w:cs="Arial"/>
          <w:color w:val="404040"/>
          <w:sz w:val="32"/>
          <w:szCs w:val="28"/>
        </w:rPr>
        <w:t> </w:t>
      </w:r>
      <w:r w:rsidRPr="007A1F74">
        <w:rPr>
          <w:rStyle w:val="hvr"/>
          <w:rFonts w:ascii="Arial" w:hAnsi="Arial" w:cs="Arial"/>
          <w:color w:val="404040"/>
          <w:sz w:val="32"/>
          <w:szCs w:val="28"/>
        </w:rPr>
        <w:t>engineering</w:t>
      </w:r>
      <w:r w:rsidRPr="007A1F74">
        <w:rPr>
          <w:rFonts w:ascii="Arial" w:hAnsi="Arial" w:cs="Arial"/>
          <w:color w:val="404040"/>
          <w:sz w:val="32"/>
          <w:szCs w:val="28"/>
        </w:rPr>
        <w:t> </w:t>
      </w:r>
      <w:r w:rsidRPr="007A1F74">
        <w:rPr>
          <w:rStyle w:val="hvr"/>
          <w:rFonts w:ascii="Arial" w:hAnsi="Arial" w:cs="Arial"/>
          <w:color w:val="404040"/>
          <w:sz w:val="32"/>
          <w:szCs w:val="28"/>
        </w:rPr>
        <w:t>equipment.</w:t>
      </w:r>
    </w:p>
    <w:p w:rsidR="00F85E04" w:rsidRPr="007A1F74" w:rsidRDefault="00176AFF" w:rsidP="00176AFF">
      <w:pPr>
        <w:pStyle w:val="NormalWeb"/>
        <w:shd w:val="clear" w:color="auto" w:fill="FFFFFF"/>
        <w:spacing w:before="150" w:beforeAutospacing="0" w:after="90" w:afterAutospacing="0"/>
        <w:rPr>
          <w:rFonts w:ascii="Arial" w:hAnsi="Arial" w:cs="Arial"/>
          <w:color w:val="404040"/>
          <w:sz w:val="32"/>
          <w:szCs w:val="28"/>
        </w:rPr>
      </w:pPr>
      <w:r w:rsidRPr="007A1F74">
        <w:rPr>
          <w:rStyle w:val="hvr"/>
          <w:rFonts w:ascii="Arial" w:hAnsi="Arial" w:cs="Arial"/>
          <w:color w:val="404040"/>
          <w:sz w:val="32"/>
          <w:szCs w:val="28"/>
        </w:rPr>
        <w:t>Sanitary</w:t>
      </w:r>
      <w:r w:rsidRPr="007A1F74">
        <w:rPr>
          <w:rFonts w:ascii="Arial" w:hAnsi="Arial" w:cs="Arial"/>
          <w:color w:val="404040"/>
          <w:sz w:val="32"/>
          <w:szCs w:val="28"/>
        </w:rPr>
        <w:t> </w:t>
      </w:r>
      <w:r w:rsidRPr="007A1F74">
        <w:rPr>
          <w:rStyle w:val="hvr"/>
          <w:rFonts w:ascii="Arial" w:hAnsi="Arial" w:cs="Arial"/>
          <w:color w:val="404040"/>
          <w:sz w:val="32"/>
          <w:szCs w:val="28"/>
        </w:rPr>
        <w:t>fixtures</w:t>
      </w:r>
      <w:r w:rsidRPr="007A1F74">
        <w:rPr>
          <w:rFonts w:ascii="Arial" w:hAnsi="Arial" w:cs="Arial"/>
          <w:color w:val="404040"/>
          <w:sz w:val="32"/>
          <w:szCs w:val="28"/>
        </w:rPr>
        <w:t> </w:t>
      </w:r>
      <w:r w:rsidRPr="007A1F74">
        <w:rPr>
          <w:rStyle w:val="hvr"/>
          <w:rFonts w:ascii="Arial" w:hAnsi="Arial" w:cs="Arial"/>
          <w:color w:val="404040"/>
          <w:sz w:val="32"/>
          <w:szCs w:val="28"/>
        </w:rPr>
        <w:t>are</w:t>
      </w:r>
      <w:r w:rsidRPr="007A1F74">
        <w:rPr>
          <w:rFonts w:ascii="Arial" w:hAnsi="Arial" w:cs="Arial"/>
          <w:color w:val="404040"/>
          <w:sz w:val="32"/>
          <w:szCs w:val="28"/>
        </w:rPr>
        <w:t> </w:t>
      </w:r>
      <w:r w:rsidRPr="007A1F74">
        <w:rPr>
          <w:rStyle w:val="hvr"/>
          <w:rFonts w:ascii="Arial" w:hAnsi="Arial" w:cs="Arial"/>
          <w:color w:val="404040"/>
          <w:sz w:val="32"/>
          <w:szCs w:val="28"/>
        </w:rPr>
        <w:t>installed</w:t>
      </w:r>
      <w:r w:rsidRPr="007A1F74">
        <w:rPr>
          <w:rFonts w:ascii="Arial" w:hAnsi="Arial" w:cs="Arial"/>
          <w:color w:val="404040"/>
          <w:sz w:val="32"/>
          <w:szCs w:val="28"/>
        </w:rPr>
        <w:t> in </w:t>
      </w:r>
      <w:r w:rsidRPr="007A1F74">
        <w:rPr>
          <w:rStyle w:val="hvr"/>
          <w:rFonts w:ascii="Arial" w:hAnsi="Arial" w:cs="Arial"/>
          <w:color w:val="404040"/>
          <w:sz w:val="32"/>
          <w:szCs w:val="28"/>
        </w:rPr>
        <w:t>different</w:t>
      </w:r>
      <w:r w:rsidRPr="007A1F74">
        <w:rPr>
          <w:rFonts w:ascii="Arial" w:hAnsi="Arial" w:cs="Arial"/>
          <w:color w:val="404040"/>
          <w:sz w:val="32"/>
          <w:szCs w:val="28"/>
        </w:rPr>
        <w:t> </w:t>
      </w:r>
      <w:r w:rsidRPr="007A1F74">
        <w:rPr>
          <w:rStyle w:val="hvr"/>
          <w:rFonts w:ascii="Arial" w:hAnsi="Arial" w:cs="Arial"/>
          <w:color w:val="404040"/>
          <w:sz w:val="32"/>
          <w:szCs w:val="28"/>
        </w:rPr>
        <w:t>areas.</w:t>
      </w:r>
      <w:r w:rsidRPr="007A1F74">
        <w:rPr>
          <w:rFonts w:ascii="Arial" w:hAnsi="Arial" w:cs="Arial"/>
          <w:color w:val="404040"/>
          <w:sz w:val="32"/>
          <w:szCs w:val="28"/>
        </w:rPr>
        <w:t> </w:t>
      </w:r>
      <w:r w:rsidRPr="007A1F74">
        <w:rPr>
          <w:rStyle w:val="hvr"/>
          <w:rFonts w:ascii="Arial" w:hAnsi="Arial" w:cs="Arial"/>
          <w:color w:val="404040"/>
          <w:sz w:val="32"/>
          <w:szCs w:val="28"/>
        </w:rPr>
        <w:t>Bathtubs,</w:t>
      </w:r>
      <w:r w:rsidRPr="007A1F74">
        <w:rPr>
          <w:rFonts w:ascii="Arial" w:hAnsi="Arial" w:cs="Arial"/>
          <w:color w:val="404040"/>
          <w:sz w:val="32"/>
          <w:szCs w:val="28"/>
        </w:rPr>
        <w:t> </w:t>
      </w:r>
      <w:r w:rsidRPr="007A1F74">
        <w:rPr>
          <w:rStyle w:val="hvr"/>
          <w:rFonts w:ascii="Arial" w:hAnsi="Arial" w:cs="Arial"/>
          <w:color w:val="404040"/>
          <w:sz w:val="32"/>
          <w:szCs w:val="28"/>
        </w:rPr>
        <w:t>washstands,</w:t>
      </w:r>
      <w:r w:rsidRPr="007A1F74">
        <w:rPr>
          <w:rFonts w:ascii="Arial" w:hAnsi="Arial" w:cs="Arial"/>
          <w:color w:val="404040"/>
          <w:sz w:val="32"/>
          <w:szCs w:val="28"/>
        </w:rPr>
        <w:t> </w:t>
      </w:r>
      <w:r w:rsidRPr="007A1F74">
        <w:rPr>
          <w:rStyle w:val="hvr"/>
          <w:rFonts w:ascii="Arial" w:hAnsi="Arial" w:cs="Arial"/>
          <w:color w:val="404040"/>
          <w:sz w:val="32"/>
          <w:szCs w:val="28"/>
        </w:rPr>
        <w:t>shower</w:t>
      </w:r>
      <w:r w:rsidRPr="007A1F74">
        <w:rPr>
          <w:rFonts w:ascii="Arial" w:hAnsi="Arial" w:cs="Arial"/>
          <w:color w:val="404040"/>
          <w:sz w:val="32"/>
          <w:szCs w:val="28"/>
        </w:rPr>
        <w:t> </w:t>
      </w:r>
      <w:r w:rsidRPr="007A1F74">
        <w:rPr>
          <w:rStyle w:val="hvr"/>
          <w:rFonts w:ascii="Arial" w:hAnsi="Arial" w:cs="Arial"/>
          <w:color w:val="404040"/>
          <w:sz w:val="32"/>
          <w:szCs w:val="28"/>
        </w:rPr>
        <w:t>sumps,</w:t>
      </w:r>
      <w:r w:rsidRPr="007A1F74">
        <w:rPr>
          <w:rFonts w:ascii="Arial" w:hAnsi="Arial" w:cs="Arial"/>
          <w:color w:val="404040"/>
          <w:sz w:val="32"/>
          <w:szCs w:val="28"/>
        </w:rPr>
        <w:t> </w:t>
      </w:r>
      <w:r w:rsidRPr="007A1F74">
        <w:rPr>
          <w:rStyle w:val="hvr"/>
          <w:rFonts w:ascii="Arial" w:hAnsi="Arial" w:cs="Arial"/>
          <w:color w:val="404040"/>
          <w:sz w:val="32"/>
          <w:szCs w:val="28"/>
        </w:rPr>
        <w:t>traps,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bidets</w:t>
      </w:r>
      <w:r w:rsidRPr="007A1F74">
        <w:rPr>
          <w:rFonts w:ascii="Arial" w:hAnsi="Arial" w:cs="Arial"/>
          <w:color w:val="404040"/>
          <w:sz w:val="32"/>
          <w:szCs w:val="28"/>
        </w:rPr>
        <w:t> </w:t>
      </w:r>
      <w:r w:rsidRPr="007A1F74">
        <w:rPr>
          <w:rStyle w:val="hvr"/>
          <w:rFonts w:ascii="Arial" w:hAnsi="Arial" w:cs="Arial"/>
          <w:color w:val="404040"/>
          <w:sz w:val="32"/>
          <w:szCs w:val="28"/>
        </w:rPr>
        <w:t>are</w:t>
      </w:r>
      <w:r w:rsidRPr="007A1F74">
        <w:rPr>
          <w:rFonts w:ascii="Arial" w:hAnsi="Arial" w:cs="Arial"/>
          <w:color w:val="404040"/>
          <w:sz w:val="32"/>
          <w:szCs w:val="28"/>
        </w:rPr>
        <w:t> </w:t>
      </w:r>
      <w:r w:rsidRPr="007A1F74">
        <w:rPr>
          <w:rStyle w:val="hvr"/>
          <w:rFonts w:ascii="Arial" w:hAnsi="Arial" w:cs="Arial"/>
          <w:color w:val="404040"/>
          <w:sz w:val="32"/>
          <w:szCs w:val="28"/>
        </w:rPr>
        <w:t>installed</w:t>
      </w:r>
      <w:r w:rsidRPr="007A1F74">
        <w:rPr>
          <w:rFonts w:ascii="Arial" w:hAnsi="Arial" w:cs="Arial"/>
          <w:color w:val="404040"/>
          <w:sz w:val="32"/>
          <w:szCs w:val="28"/>
        </w:rPr>
        <w:t> in </w:t>
      </w:r>
      <w:r w:rsidRPr="007A1F74">
        <w:rPr>
          <w:rStyle w:val="hvr"/>
          <w:rFonts w:ascii="Arial" w:hAnsi="Arial" w:cs="Arial"/>
          <w:color w:val="404040"/>
          <w:sz w:val="32"/>
          <w:szCs w:val="28"/>
        </w:rPr>
        <w:t>bathrooms,</w:t>
      </w:r>
      <w:r w:rsidRPr="007A1F74">
        <w:rPr>
          <w:rFonts w:ascii="Arial" w:hAnsi="Arial" w:cs="Arial"/>
          <w:color w:val="404040"/>
          <w:sz w:val="32"/>
          <w:szCs w:val="28"/>
        </w:rPr>
        <w:t> </w:t>
      </w:r>
      <w:r w:rsidRPr="007A1F74">
        <w:rPr>
          <w:rStyle w:val="hvr"/>
          <w:rFonts w:ascii="Arial" w:hAnsi="Arial" w:cs="Arial"/>
          <w:color w:val="404040"/>
          <w:sz w:val="32"/>
          <w:szCs w:val="28"/>
        </w:rPr>
        <w:t>washrooms,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shower</w:t>
      </w:r>
      <w:r w:rsidRPr="007A1F74">
        <w:rPr>
          <w:rFonts w:ascii="Arial" w:hAnsi="Arial" w:cs="Arial"/>
          <w:color w:val="404040"/>
          <w:sz w:val="32"/>
          <w:szCs w:val="28"/>
        </w:rPr>
        <w:t> </w:t>
      </w:r>
      <w:r w:rsidRPr="007A1F74">
        <w:rPr>
          <w:rStyle w:val="hvr"/>
          <w:rFonts w:ascii="Arial" w:hAnsi="Arial" w:cs="Arial"/>
          <w:color w:val="404040"/>
          <w:sz w:val="32"/>
          <w:szCs w:val="28"/>
        </w:rPr>
        <w:t>rooms.</w:t>
      </w:r>
      <w:r w:rsidRPr="007A1F74">
        <w:rPr>
          <w:rFonts w:ascii="Arial" w:hAnsi="Arial" w:cs="Arial"/>
          <w:color w:val="404040"/>
          <w:sz w:val="32"/>
          <w:szCs w:val="28"/>
        </w:rPr>
        <w:t> </w:t>
      </w:r>
      <w:r w:rsidRPr="007A1F74">
        <w:rPr>
          <w:rStyle w:val="hvr"/>
          <w:rFonts w:ascii="Arial" w:hAnsi="Arial" w:cs="Arial"/>
          <w:color w:val="404040"/>
          <w:sz w:val="32"/>
          <w:szCs w:val="28"/>
        </w:rPr>
        <w:t>Toilet</w:t>
      </w:r>
      <w:r w:rsidRPr="007A1F74">
        <w:rPr>
          <w:rFonts w:ascii="Arial" w:hAnsi="Arial" w:cs="Arial"/>
          <w:color w:val="404040"/>
          <w:sz w:val="32"/>
          <w:szCs w:val="28"/>
        </w:rPr>
        <w:t> </w:t>
      </w:r>
      <w:r w:rsidRPr="007A1F74">
        <w:rPr>
          <w:rStyle w:val="hvr"/>
          <w:rFonts w:ascii="Arial" w:hAnsi="Arial" w:cs="Arial"/>
          <w:color w:val="404040"/>
          <w:sz w:val="32"/>
          <w:szCs w:val="28"/>
        </w:rPr>
        <w:t>bowls,</w:t>
      </w:r>
      <w:r w:rsidRPr="007A1F74">
        <w:rPr>
          <w:rFonts w:ascii="Arial" w:hAnsi="Arial" w:cs="Arial"/>
          <w:color w:val="404040"/>
          <w:sz w:val="32"/>
          <w:szCs w:val="28"/>
        </w:rPr>
        <w:t> </w:t>
      </w:r>
      <w:r w:rsidRPr="007A1F74">
        <w:rPr>
          <w:rStyle w:val="hvr"/>
          <w:rFonts w:ascii="Arial" w:hAnsi="Arial" w:cs="Arial"/>
          <w:color w:val="404040"/>
          <w:sz w:val="32"/>
          <w:szCs w:val="28"/>
        </w:rPr>
        <w:t>lavatory</w:t>
      </w:r>
      <w:r w:rsidRPr="007A1F74">
        <w:rPr>
          <w:rFonts w:ascii="Arial" w:hAnsi="Arial" w:cs="Arial"/>
          <w:color w:val="404040"/>
          <w:sz w:val="32"/>
          <w:szCs w:val="28"/>
        </w:rPr>
        <w:t> </w:t>
      </w:r>
      <w:r w:rsidRPr="007A1F74">
        <w:rPr>
          <w:rStyle w:val="hvr"/>
          <w:rFonts w:ascii="Arial" w:hAnsi="Arial" w:cs="Arial"/>
          <w:color w:val="404040"/>
          <w:sz w:val="32"/>
          <w:szCs w:val="28"/>
        </w:rPr>
        <w:t>pans,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urinals</w:t>
      </w:r>
      <w:r w:rsidRPr="007A1F74">
        <w:rPr>
          <w:rFonts w:ascii="Arial" w:hAnsi="Arial" w:cs="Arial"/>
          <w:color w:val="404040"/>
          <w:sz w:val="32"/>
          <w:szCs w:val="28"/>
        </w:rPr>
        <w:t> of </w:t>
      </w:r>
      <w:r w:rsidRPr="007A1F74">
        <w:rPr>
          <w:rStyle w:val="hvr"/>
          <w:rFonts w:ascii="Arial" w:hAnsi="Arial" w:cs="Arial"/>
          <w:color w:val="404040"/>
          <w:sz w:val="32"/>
          <w:szCs w:val="28"/>
        </w:rPr>
        <w:t>various</w:t>
      </w:r>
      <w:r w:rsidRPr="007A1F74">
        <w:rPr>
          <w:rFonts w:ascii="Arial" w:hAnsi="Arial" w:cs="Arial"/>
          <w:color w:val="404040"/>
          <w:sz w:val="32"/>
          <w:szCs w:val="28"/>
        </w:rPr>
        <w:t> </w:t>
      </w:r>
      <w:r w:rsidRPr="007A1F74">
        <w:rPr>
          <w:rStyle w:val="hvr"/>
          <w:rFonts w:ascii="Arial" w:hAnsi="Arial" w:cs="Arial"/>
          <w:color w:val="404040"/>
          <w:sz w:val="32"/>
          <w:szCs w:val="28"/>
        </w:rPr>
        <w:t>types,</w:t>
      </w:r>
      <w:r w:rsidRPr="007A1F74">
        <w:rPr>
          <w:rFonts w:ascii="Arial" w:hAnsi="Arial" w:cs="Arial"/>
          <w:color w:val="404040"/>
          <w:sz w:val="32"/>
          <w:szCs w:val="28"/>
        </w:rPr>
        <w:t> </w:t>
      </w:r>
      <w:r w:rsidRPr="007A1F74">
        <w:rPr>
          <w:rStyle w:val="hvr"/>
          <w:rFonts w:ascii="Arial" w:hAnsi="Arial" w:cs="Arial"/>
          <w:color w:val="404040"/>
          <w:sz w:val="32"/>
          <w:szCs w:val="28"/>
        </w:rPr>
        <w:t>whether</w:t>
      </w:r>
      <w:r w:rsidRPr="007A1F74">
        <w:rPr>
          <w:rFonts w:ascii="Arial" w:hAnsi="Arial" w:cs="Arial"/>
          <w:color w:val="404040"/>
          <w:sz w:val="32"/>
          <w:szCs w:val="28"/>
        </w:rPr>
        <w:t> </w:t>
      </w:r>
      <w:r w:rsidRPr="007A1F74">
        <w:rPr>
          <w:rStyle w:val="hvr"/>
          <w:rFonts w:ascii="Arial" w:hAnsi="Arial" w:cs="Arial"/>
          <w:color w:val="404040"/>
          <w:sz w:val="32"/>
          <w:szCs w:val="28"/>
        </w:rPr>
        <w:t>equipped</w:t>
      </w:r>
      <w:r w:rsidRPr="007A1F74">
        <w:rPr>
          <w:rFonts w:ascii="Arial" w:hAnsi="Arial" w:cs="Arial"/>
          <w:color w:val="404040"/>
          <w:sz w:val="32"/>
          <w:szCs w:val="28"/>
        </w:rPr>
        <w:t> </w:t>
      </w:r>
      <w:r w:rsidRPr="007A1F74">
        <w:rPr>
          <w:rStyle w:val="hvr"/>
          <w:rFonts w:ascii="Arial" w:hAnsi="Arial" w:cs="Arial"/>
          <w:color w:val="404040"/>
          <w:sz w:val="32"/>
          <w:szCs w:val="28"/>
        </w:rPr>
        <w:t>with</w:t>
      </w:r>
      <w:r w:rsidRPr="007A1F74">
        <w:rPr>
          <w:rFonts w:ascii="Arial" w:hAnsi="Arial" w:cs="Arial"/>
          <w:color w:val="404040"/>
          <w:sz w:val="32"/>
          <w:szCs w:val="28"/>
        </w:rPr>
        <w:t> </w:t>
      </w:r>
      <w:r w:rsidRPr="007A1F74">
        <w:rPr>
          <w:rStyle w:val="hvr"/>
          <w:rFonts w:ascii="Arial" w:hAnsi="Arial" w:cs="Arial"/>
          <w:color w:val="404040"/>
          <w:sz w:val="32"/>
          <w:szCs w:val="28"/>
        </w:rPr>
        <w:t>flush</w:t>
      </w:r>
      <w:r w:rsidRPr="007A1F74">
        <w:rPr>
          <w:rFonts w:ascii="Arial" w:hAnsi="Arial" w:cs="Arial"/>
          <w:color w:val="404040"/>
          <w:sz w:val="32"/>
          <w:szCs w:val="28"/>
        </w:rPr>
        <w:t> </w:t>
      </w:r>
      <w:r w:rsidRPr="007A1F74">
        <w:rPr>
          <w:rStyle w:val="hvr"/>
          <w:rFonts w:ascii="Arial" w:hAnsi="Arial" w:cs="Arial"/>
          <w:color w:val="404040"/>
          <w:sz w:val="32"/>
          <w:szCs w:val="28"/>
        </w:rPr>
        <w:t>tanks</w:t>
      </w:r>
      <w:r w:rsidRPr="007A1F74">
        <w:rPr>
          <w:rFonts w:ascii="Arial" w:hAnsi="Arial" w:cs="Arial"/>
          <w:color w:val="404040"/>
          <w:sz w:val="32"/>
          <w:szCs w:val="28"/>
        </w:rPr>
        <w:t> or </w:t>
      </w:r>
      <w:r w:rsidRPr="007A1F74">
        <w:rPr>
          <w:rStyle w:val="hvr"/>
          <w:rFonts w:ascii="Arial" w:hAnsi="Arial" w:cs="Arial"/>
          <w:color w:val="404040"/>
          <w:sz w:val="32"/>
          <w:szCs w:val="28"/>
        </w:rPr>
        <w:t>tap,</w:t>
      </w:r>
      <w:r w:rsidRPr="007A1F74">
        <w:rPr>
          <w:rFonts w:ascii="Arial" w:hAnsi="Arial" w:cs="Arial"/>
          <w:color w:val="404040"/>
          <w:sz w:val="32"/>
          <w:szCs w:val="28"/>
        </w:rPr>
        <w:t> </w:t>
      </w:r>
      <w:r w:rsidRPr="007A1F74">
        <w:rPr>
          <w:rStyle w:val="hvr"/>
          <w:rFonts w:ascii="Arial" w:hAnsi="Arial" w:cs="Arial"/>
          <w:color w:val="404040"/>
          <w:sz w:val="32"/>
          <w:szCs w:val="28"/>
        </w:rPr>
        <w:lastRenderedPageBreak/>
        <w:t>are</w:t>
      </w:r>
      <w:r w:rsidRPr="007A1F74">
        <w:rPr>
          <w:rFonts w:ascii="Arial" w:hAnsi="Arial" w:cs="Arial"/>
          <w:color w:val="404040"/>
          <w:sz w:val="32"/>
          <w:szCs w:val="28"/>
        </w:rPr>
        <w:t> </w:t>
      </w:r>
      <w:r w:rsidRPr="007A1F74">
        <w:rPr>
          <w:rStyle w:val="hvr"/>
          <w:rFonts w:ascii="Arial" w:hAnsi="Arial" w:cs="Arial"/>
          <w:color w:val="404040"/>
          <w:sz w:val="32"/>
          <w:szCs w:val="28"/>
        </w:rPr>
        <w:t>installed</w:t>
      </w:r>
      <w:r w:rsidRPr="007A1F74">
        <w:rPr>
          <w:rFonts w:ascii="Arial" w:hAnsi="Arial" w:cs="Arial"/>
          <w:color w:val="404040"/>
          <w:sz w:val="32"/>
          <w:szCs w:val="28"/>
        </w:rPr>
        <w:t> in </w:t>
      </w:r>
      <w:r w:rsidRPr="007A1F74">
        <w:rPr>
          <w:rStyle w:val="hvr"/>
          <w:rFonts w:ascii="Arial" w:hAnsi="Arial" w:cs="Arial"/>
          <w:color w:val="404040"/>
          <w:sz w:val="32"/>
          <w:szCs w:val="28"/>
        </w:rPr>
        <w:t>lavatories.</w:t>
      </w:r>
      <w:r w:rsidRPr="007A1F74">
        <w:rPr>
          <w:rFonts w:ascii="Arial" w:hAnsi="Arial" w:cs="Arial"/>
          <w:color w:val="404040"/>
          <w:sz w:val="32"/>
          <w:szCs w:val="28"/>
        </w:rPr>
        <w:t> </w:t>
      </w:r>
      <w:r w:rsidRPr="007A1F74">
        <w:rPr>
          <w:rStyle w:val="hvr"/>
          <w:rFonts w:ascii="Arial" w:hAnsi="Arial" w:cs="Arial"/>
          <w:color w:val="404040"/>
          <w:sz w:val="32"/>
          <w:szCs w:val="28"/>
        </w:rPr>
        <w:t>Washers,</w:t>
      </w:r>
      <w:r w:rsidRPr="007A1F74">
        <w:rPr>
          <w:rFonts w:ascii="Arial" w:hAnsi="Arial" w:cs="Arial"/>
          <w:color w:val="404040"/>
          <w:sz w:val="32"/>
          <w:szCs w:val="28"/>
        </w:rPr>
        <w:t> </w:t>
      </w:r>
      <w:r w:rsidRPr="007A1F74">
        <w:rPr>
          <w:rStyle w:val="hvr"/>
          <w:rFonts w:ascii="Arial" w:hAnsi="Arial" w:cs="Arial"/>
          <w:color w:val="404040"/>
          <w:sz w:val="32"/>
          <w:szCs w:val="28"/>
        </w:rPr>
        <w:t>sinks</w:t>
      </w:r>
      <w:r w:rsidRPr="007A1F74">
        <w:rPr>
          <w:rFonts w:ascii="Arial" w:hAnsi="Arial" w:cs="Arial"/>
          <w:color w:val="404040"/>
          <w:sz w:val="32"/>
          <w:szCs w:val="28"/>
        </w:rPr>
        <w:t> </w:t>
      </w:r>
      <w:r w:rsidRPr="007A1F74">
        <w:rPr>
          <w:rStyle w:val="hvr"/>
          <w:rFonts w:ascii="Arial" w:hAnsi="Arial" w:cs="Arial"/>
          <w:color w:val="404040"/>
          <w:sz w:val="32"/>
          <w:szCs w:val="28"/>
        </w:rPr>
        <w:t>and</w:t>
      </w:r>
      <w:r w:rsidRPr="007A1F74">
        <w:rPr>
          <w:rFonts w:ascii="Arial" w:hAnsi="Arial" w:cs="Arial"/>
          <w:color w:val="404040"/>
          <w:sz w:val="32"/>
          <w:szCs w:val="28"/>
        </w:rPr>
        <w:t> </w:t>
      </w:r>
      <w:r w:rsidRPr="007A1F74">
        <w:rPr>
          <w:rStyle w:val="hvr"/>
          <w:rFonts w:ascii="Arial" w:hAnsi="Arial" w:cs="Arial"/>
          <w:color w:val="404040"/>
          <w:sz w:val="32"/>
          <w:szCs w:val="28"/>
        </w:rPr>
        <w:t>drains</w:t>
      </w:r>
      <w:r w:rsidRPr="007A1F74">
        <w:rPr>
          <w:rFonts w:ascii="Arial" w:hAnsi="Arial" w:cs="Arial"/>
          <w:color w:val="404040"/>
          <w:sz w:val="32"/>
          <w:szCs w:val="28"/>
        </w:rPr>
        <w:t> </w:t>
      </w:r>
      <w:r w:rsidRPr="007A1F74">
        <w:rPr>
          <w:rStyle w:val="hvr"/>
          <w:rFonts w:ascii="Arial" w:hAnsi="Arial" w:cs="Arial"/>
          <w:color w:val="404040"/>
          <w:sz w:val="32"/>
          <w:szCs w:val="28"/>
        </w:rPr>
        <w:t>are</w:t>
      </w:r>
      <w:r w:rsidRPr="007A1F74">
        <w:rPr>
          <w:rFonts w:ascii="Arial" w:hAnsi="Arial" w:cs="Arial"/>
          <w:color w:val="404040"/>
          <w:sz w:val="32"/>
          <w:szCs w:val="28"/>
        </w:rPr>
        <w:t> </w:t>
      </w:r>
      <w:r w:rsidRPr="007A1F74">
        <w:rPr>
          <w:rStyle w:val="hvr"/>
          <w:rFonts w:ascii="Arial" w:hAnsi="Arial" w:cs="Arial"/>
          <w:color w:val="404040"/>
          <w:sz w:val="32"/>
          <w:szCs w:val="28"/>
        </w:rPr>
        <w:t>installed</w:t>
      </w:r>
      <w:r w:rsidRPr="007A1F74">
        <w:rPr>
          <w:rFonts w:ascii="Arial" w:hAnsi="Arial" w:cs="Arial"/>
          <w:color w:val="404040"/>
          <w:sz w:val="32"/>
          <w:szCs w:val="28"/>
        </w:rPr>
        <w:t> in </w:t>
      </w:r>
      <w:r w:rsidRPr="007A1F74">
        <w:rPr>
          <w:rStyle w:val="hvr"/>
          <w:rFonts w:ascii="Arial" w:hAnsi="Arial" w:cs="Arial"/>
          <w:color w:val="404040"/>
          <w:sz w:val="32"/>
          <w:szCs w:val="28"/>
        </w:rPr>
        <w:t>kitchen</w:t>
      </w:r>
      <w:r w:rsidR="006535C9" w:rsidRPr="007A1F74">
        <w:rPr>
          <w:rStyle w:val="hvr"/>
          <w:rFonts w:ascii="Arial" w:hAnsi="Arial" w:cs="Arial"/>
          <w:color w:val="404040"/>
          <w:sz w:val="32"/>
          <w:szCs w:val="28"/>
        </w:rPr>
        <w:t>.</w:t>
      </w:r>
    </w:p>
    <w:p w:rsidR="00176AFF" w:rsidRDefault="00176AFF" w:rsidP="00176AFF">
      <w:pPr>
        <w:rPr>
          <w:rFonts w:ascii="Arial" w:hAnsi="Arial" w:cs="Arial"/>
          <w:sz w:val="28"/>
          <w:szCs w:val="28"/>
        </w:rPr>
      </w:pPr>
    </w:p>
    <w:p w:rsidR="00176AFF" w:rsidRPr="00442049" w:rsidRDefault="00176AFF" w:rsidP="00176AFF">
      <w:pPr>
        <w:rPr>
          <w:rFonts w:ascii="Arial" w:hAnsi="Arial" w:cs="Arial"/>
          <w:b/>
          <w:sz w:val="36"/>
          <w:szCs w:val="36"/>
        </w:rPr>
      </w:pPr>
      <w:r w:rsidRPr="00442049">
        <w:rPr>
          <w:rFonts w:ascii="Arial" w:hAnsi="Arial" w:cs="Arial"/>
          <w:b/>
          <w:sz w:val="36"/>
          <w:szCs w:val="36"/>
        </w:rPr>
        <w:t>SANITARY TRAPS</w:t>
      </w:r>
    </w:p>
    <w:p w:rsidR="00176AFF" w:rsidRDefault="00176AFF" w:rsidP="00176AFF">
      <w:pPr>
        <w:tabs>
          <w:tab w:val="left" w:pos="2450"/>
        </w:tabs>
        <w:rPr>
          <w:rFonts w:ascii="Arial" w:hAnsi="Arial" w:cs="Arial"/>
          <w:sz w:val="28"/>
          <w:szCs w:val="28"/>
        </w:rPr>
      </w:pPr>
      <w:r>
        <w:rPr>
          <w:rFonts w:ascii="Arial" w:hAnsi="Arial" w:cs="Arial"/>
          <w:sz w:val="28"/>
          <w:szCs w:val="28"/>
        </w:rPr>
        <w:tab/>
        <w:t>Traps are integral parts of a modern sanitary system, being designed to retain a small quantity of the wastewater from the discharge of fitting to which they are attached as a barrier to prevent foul air entering the building as show in the figure.</w:t>
      </w:r>
    </w:p>
    <w:p w:rsidR="00176AFF" w:rsidRDefault="00176AFF" w:rsidP="00176AFF">
      <w:pPr>
        <w:tabs>
          <w:tab w:val="left" w:pos="2450"/>
        </w:tabs>
        <w:rPr>
          <w:rFonts w:ascii="Arial" w:hAnsi="Arial" w:cs="Arial"/>
          <w:sz w:val="28"/>
          <w:szCs w:val="28"/>
        </w:rPr>
      </w:pPr>
      <w:r>
        <w:rPr>
          <w:rFonts w:ascii="Arial" w:hAnsi="Arial" w:cs="Arial"/>
          <w:sz w:val="28"/>
          <w:szCs w:val="28"/>
        </w:rPr>
        <w:t>Traps should be self cleaning, that is to say, they should be designed so that their walls are scoured by the discharging water. One of the advantages of modern traps constructed of plastic materials is the ease with which they may be dismantled for cleaning.</w:t>
      </w:r>
    </w:p>
    <w:p w:rsidR="00F85E04" w:rsidRDefault="00F85E04">
      <w:pPr>
        <w:rPr>
          <w:rFonts w:ascii="Arial" w:hAnsi="Arial" w:cs="Arial"/>
          <w:color w:val="28282E"/>
          <w:sz w:val="24"/>
          <w:szCs w:val="24"/>
          <w:shd w:val="clear" w:color="auto" w:fill="FFFFFF"/>
        </w:rPr>
      </w:pPr>
    </w:p>
    <w:p w:rsidR="00176AFF" w:rsidRPr="00FC2043" w:rsidRDefault="00176AFF" w:rsidP="00176AFF">
      <w:pPr>
        <w:tabs>
          <w:tab w:val="left" w:pos="2076"/>
        </w:tabs>
        <w:rPr>
          <w:rFonts w:ascii="Arial" w:hAnsi="Arial" w:cs="Arial"/>
          <w:b/>
          <w:sz w:val="36"/>
          <w:szCs w:val="28"/>
        </w:rPr>
      </w:pPr>
      <w:r w:rsidRPr="00FC2043">
        <w:rPr>
          <w:rFonts w:ascii="Arial" w:hAnsi="Arial" w:cs="Arial"/>
          <w:b/>
          <w:sz w:val="36"/>
          <w:szCs w:val="28"/>
        </w:rPr>
        <w:t>CROSS CONNECTION</w:t>
      </w:r>
    </w:p>
    <w:p w:rsidR="00176AFF" w:rsidRDefault="00176AFF" w:rsidP="00176AFF">
      <w:pPr>
        <w:tabs>
          <w:tab w:val="left" w:pos="2076"/>
        </w:tabs>
        <w:rPr>
          <w:rFonts w:ascii="Arial" w:hAnsi="Arial" w:cs="Arial"/>
          <w:sz w:val="28"/>
          <w:szCs w:val="28"/>
        </w:rPr>
      </w:pPr>
      <w:r>
        <w:rPr>
          <w:rFonts w:ascii="Arial" w:hAnsi="Arial" w:cs="Arial"/>
          <w:sz w:val="28"/>
          <w:szCs w:val="28"/>
        </w:rPr>
        <w:t xml:space="preserve">                                                  Cross connection can occur in fixtures where the faucet is below the high water level – an air gap is required to prevent contaminated water from being siphoned back into the potable water supply under negative supply pressure conditions.</w:t>
      </w:r>
    </w:p>
    <w:p w:rsidR="00176AFF" w:rsidRDefault="00176AFF" w:rsidP="00176AFF">
      <w:pPr>
        <w:tabs>
          <w:tab w:val="left" w:pos="2076"/>
        </w:tabs>
        <w:rPr>
          <w:rFonts w:ascii="Arial" w:hAnsi="Arial" w:cs="Arial"/>
          <w:sz w:val="28"/>
          <w:szCs w:val="28"/>
        </w:rPr>
      </w:pPr>
    </w:p>
    <w:p w:rsidR="00176AFF" w:rsidRPr="00B33282" w:rsidRDefault="00176AFF" w:rsidP="00176AFF">
      <w:pPr>
        <w:tabs>
          <w:tab w:val="left" w:pos="2412"/>
        </w:tabs>
        <w:rPr>
          <w:rFonts w:ascii="Arial" w:hAnsi="Arial" w:cs="Arial"/>
          <w:b/>
          <w:sz w:val="44"/>
          <w:szCs w:val="28"/>
        </w:rPr>
      </w:pPr>
      <w:r w:rsidRPr="00B33282">
        <w:rPr>
          <w:rFonts w:ascii="Arial" w:hAnsi="Arial" w:cs="Arial"/>
          <w:b/>
          <w:sz w:val="32"/>
          <w:szCs w:val="28"/>
        </w:rPr>
        <w:t>BACK SYPHONAGE CONTROL</w:t>
      </w:r>
    </w:p>
    <w:p w:rsidR="00176AFF" w:rsidRDefault="00176AFF" w:rsidP="00176AFF">
      <w:pPr>
        <w:tabs>
          <w:tab w:val="left" w:pos="2412"/>
        </w:tabs>
        <w:rPr>
          <w:rFonts w:ascii="Cambria" w:hAnsi="Cambria"/>
          <w:color w:val="000000"/>
          <w:sz w:val="32"/>
          <w:shd w:val="clear" w:color="auto" w:fill="FFFFFF"/>
        </w:rPr>
      </w:pPr>
      <w:r w:rsidRPr="00B33282">
        <w:rPr>
          <w:rFonts w:ascii="Arial" w:hAnsi="Arial" w:cs="Arial"/>
          <w:b/>
          <w:sz w:val="44"/>
          <w:szCs w:val="28"/>
        </w:rPr>
        <w:t xml:space="preserve">                      </w:t>
      </w:r>
      <w:r w:rsidR="005D4C5C">
        <w:rPr>
          <w:rFonts w:ascii="Arial" w:hAnsi="Arial" w:cs="Arial"/>
          <w:b/>
          <w:sz w:val="44"/>
          <w:szCs w:val="28"/>
        </w:rPr>
        <w:t xml:space="preserve">                      </w:t>
      </w:r>
      <w:r w:rsidRPr="00B33282">
        <w:rPr>
          <w:rFonts w:ascii="Arial" w:hAnsi="Arial" w:cs="Arial"/>
          <w:b/>
          <w:sz w:val="44"/>
          <w:szCs w:val="28"/>
        </w:rPr>
        <w:t xml:space="preserve"> </w:t>
      </w:r>
      <w:r w:rsidRPr="00B33282">
        <w:rPr>
          <w:rFonts w:ascii="Cambria" w:hAnsi="Cambria"/>
          <w:color w:val="000000"/>
          <w:sz w:val="32"/>
          <w:shd w:val="clear" w:color="auto" w:fill="FFFFFF"/>
        </w:rPr>
        <w:t>Back-siphonage is backflow caused by negative pressure (i.e. vacuum or partial vacuum) in a public water system or customer’s potable water system.  The effect is similar to drinking water through a straw.  Back-siphonage can occur when there is a stoppage of water supply due to nearby firefighting, a break in a water main, etc.</w:t>
      </w:r>
    </w:p>
    <w:p w:rsidR="00176AFF" w:rsidRDefault="00176AFF" w:rsidP="00176AFF">
      <w:pPr>
        <w:tabs>
          <w:tab w:val="left" w:pos="2076"/>
        </w:tabs>
        <w:rPr>
          <w:rFonts w:ascii="Arial" w:hAnsi="Arial" w:cs="Arial"/>
          <w:sz w:val="28"/>
          <w:szCs w:val="28"/>
        </w:rPr>
      </w:pPr>
    </w:p>
    <w:p w:rsidR="00176AFF" w:rsidRDefault="00176AFF">
      <w:pPr>
        <w:rPr>
          <w:rFonts w:ascii="Arial" w:hAnsi="Arial" w:cs="Arial"/>
          <w:color w:val="28282E"/>
          <w:sz w:val="24"/>
          <w:szCs w:val="24"/>
          <w:shd w:val="clear" w:color="auto" w:fill="FFFFFF"/>
        </w:rPr>
      </w:pPr>
    </w:p>
    <w:p w:rsidR="00B33282" w:rsidRPr="000C3116" w:rsidRDefault="00B33282" w:rsidP="00A34C47">
      <w:pPr>
        <w:rPr>
          <w:rFonts w:ascii="Arial" w:hAnsi="Arial" w:cs="Arial"/>
          <w:sz w:val="24"/>
          <w:szCs w:val="24"/>
        </w:rPr>
      </w:pPr>
    </w:p>
    <w:sectPr w:rsidR="00B33282" w:rsidRPr="000C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DE" w:rsidRDefault="005567DE" w:rsidP="000E0E32">
      <w:pPr>
        <w:spacing w:after="0" w:line="240" w:lineRule="auto"/>
      </w:pPr>
      <w:r>
        <w:separator/>
      </w:r>
    </w:p>
  </w:endnote>
  <w:endnote w:type="continuationSeparator" w:id="0">
    <w:p w:rsidR="005567DE" w:rsidRDefault="005567DE" w:rsidP="000E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DE" w:rsidRDefault="005567DE" w:rsidP="000E0E32">
      <w:pPr>
        <w:spacing w:after="0" w:line="240" w:lineRule="auto"/>
      </w:pPr>
      <w:r>
        <w:separator/>
      </w:r>
    </w:p>
  </w:footnote>
  <w:footnote w:type="continuationSeparator" w:id="0">
    <w:p w:rsidR="005567DE" w:rsidRDefault="005567DE" w:rsidP="000E0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2E"/>
    <w:rsid w:val="00062D2A"/>
    <w:rsid w:val="00085A46"/>
    <w:rsid w:val="000B4122"/>
    <w:rsid w:val="000C3116"/>
    <w:rsid w:val="000E0E32"/>
    <w:rsid w:val="00114E3B"/>
    <w:rsid w:val="00176AFF"/>
    <w:rsid w:val="002A4FCB"/>
    <w:rsid w:val="004264B2"/>
    <w:rsid w:val="00442049"/>
    <w:rsid w:val="00492955"/>
    <w:rsid w:val="00530942"/>
    <w:rsid w:val="0053449F"/>
    <w:rsid w:val="005567DE"/>
    <w:rsid w:val="005D4C5C"/>
    <w:rsid w:val="006535C9"/>
    <w:rsid w:val="006A1991"/>
    <w:rsid w:val="007A1F74"/>
    <w:rsid w:val="007A2FC1"/>
    <w:rsid w:val="00943CAD"/>
    <w:rsid w:val="00A34C47"/>
    <w:rsid w:val="00A455FB"/>
    <w:rsid w:val="00AE1455"/>
    <w:rsid w:val="00B1132E"/>
    <w:rsid w:val="00B32643"/>
    <w:rsid w:val="00B33282"/>
    <w:rsid w:val="00DD321C"/>
    <w:rsid w:val="00F30B3D"/>
    <w:rsid w:val="00F3648C"/>
    <w:rsid w:val="00F85E04"/>
    <w:rsid w:val="00FC2043"/>
    <w:rsid w:val="00FE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93C6-377E-42BD-A3F3-63E3CE7B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vr">
    <w:name w:val="hvr"/>
    <w:basedOn w:val="DefaultParagraphFont"/>
    <w:rsid w:val="0053449F"/>
  </w:style>
  <w:style w:type="paragraph" w:styleId="Header">
    <w:name w:val="header"/>
    <w:basedOn w:val="Normal"/>
    <w:link w:val="HeaderChar"/>
    <w:uiPriority w:val="99"/>
    <w:unhideWhenUsed/>
    <w:rsid w:val="000E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32"/>
  </w:style>
  <w:style w:type="paragraph" w:styleId="Footer">
    <w:name w:val="footer"/>
    <w:basedOn w:val="Normal"/>
    <w:link w:val="FooterChar"/>
    <w:uiPriority w:val="99"/>
    <w:unhideWhenUsed/>
    <w:rsid w:val="000E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2020-06-23T06:14:00Z</dcterms:created>
  <dcterms:modified xsi:type="dcterms:W3CDTF">2020-06-29T11:14:00Z</dcterms:modified>
</cp:coreProperties>
</file>