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FF" w:rsidRPr="008665F5" w:rsidRDefault="00BC2293" w:rsidP="007276EE">
      <w:pPr>
        <w:spacing w:after="0"/>
        <w:ind w:left="2160" w:right="4"/>
        <w:rPr>
          <w:rFonts w:ascii="Arial" w:hAnsi="Arial" w:cs="Arial"/>
          <w:b/>
          <w:sz w:val="18"/>
          <w:szCs w:val="18"/>
          <w:u w:color="000000"/>
        </w:rPr>
      </w:pPr>
      <w:r w:rsidRPr="008665F5">
        <w:rPr>
          <w:rFonts w:ascii="Arial" w:hAnsi="Arial" w:cs="Arial"/>
          <w:b/>
          <w:sz w:val="18"/>
          <w:szCs w:val="18"/>
          <w:u w:color="000000"/>
        </w:rPr>
        <w:t xml:space="preserve">Mid-Term </w:t>
      </w:r>
      <w:r w:rsidR="00793BF9" w:rsidRPr="008665F5">
        <w:rPr>
          <w:rFonts w:ascii="Arial" w:hAnsi="Arial" w:cs="Arial"/>
          <w:b/>
          <w:sz w:val="18"/>
          <w:szCs w:val="18"/>
          <w:u w:color="000000"/>
        </w:rPr>
        <w:t>Assignment</w:t>
      </w:r>
    </w:p>
    <w:p w:rsidR="00793BF9" w:rsidRPr="008665F5" w:rsidRDefault="001B36FF" w:rsidP="007276EE">
      <w:pPr>
        <w:spacing w:after="0"/>
        <w:ind w:left="2160" w:right="4"/>
        <w:rPr>
          <w:rFonts w:ascii="Times New Roman" w:hAnsi="Times New Roman" w:cs="Times New Roman"/>
          <w:b/>
          <w:sz w:val="18"/>
          <w:szCs w:val="18"/>
          <w:u w:color="000000"/>
        </w:rPr>
      </w:pPr>
      <w:r w:rsidRPr="008665F5">
        <w:rPr>
          <w:rFonts w:ascii="Times New Roman" w:hAnsi="Times New Roman" w:cs="Times New Roman"/>
          <w:b/>
          <w:sz w:val="18"/>
          <w:szCs w:val="18"/>
          <w:u w:color="000000"/>
        </w:rPr>
        <w:t xml:space="preserve">Course Title: </w:t>
      </w:r>
      <w:r w:rsidR="008524B7" w:rsidRPr="008665F5">
        <w:rPr>
          <w:rFonts w:ascii="Times New Roman" w:hAnsi="Times New Roman" w:cs="Times New Roman"/>
          <w:b/>
          <w:sz w:val="18"/>
          <w:szCs w:val="18"/>
          <w:u w:color="000000"/>
        </w:rPr>
        <w:t xml:space="preserve">hematology   </w:t>
      </w:r>
    </w:p>
    <w:p w:rsidR="001B36FF" w:rsidRPr="008665F5" w:rsidRDefault="001B36FF" w:rsidP="007276EE">
      <w:pPr>
        <w:spacing w:after="0"/>
        <w:ind w:left="2160" w:right="4"/>
        <w:rPr>
          <w:rFonts w:ascii="Times New Roman" w:hAnsi="Times New Roman" w:cs="Times New Roman"/>
          <w:b/>
          <w:sz w:val="18"/>
          <w:szCs w:val="18"/>
          <w:u w:color="000000"/>
        </w:rPr>
      </w:pPr>
      <w:r w:rsidRPr="008665F5">
        <w:rPr>
          <w:rFonts w:ascii="Times New Roman" w:hAnsi="Times New Roman" w:cs="Times New Roman"/>
          <w:b/>
          <w:sz w:val="18"/>
          <w:szCs w:val="18"/>
          <w:u w:color="000000"/>
        </w:rPr>
        <w:t xml:space="preserve">Instructor: </w:t>
      </w:r>
      <w:r w:rsidR="005B2B90" w:rsidRPr="008665F5">
        <w:rPr>
          <w:rFonts w:ascii="Times New Roman" w:hAnsi="Times New Roman" w:cs="Times New Roman"/>
          <w:b/>
          <w:sz w:val="18"/>
          <w:szCs w:val="18"/>
          <w:u w:color="000000"/>
        </w:rPr>
        <w:t xml:space="preserve">Adnan Ahmad </w:t>
      </w:r>
    </w:p>
    <w:p w:rsidR="001B36FF" w:rsidRPr="008665F5" w:rsidRDefault="001B36FF" w:rsidP="001B36FF">
      <w:pPr>
        <w:spacing w:line="276" w:lineRule="auto"/>
        <w:rPr>
          <w:rFonts w:ascii="Arial" w:hAnsi="Arial" w:cs="Arial"/>
          <w:b/>
          <w:sz w:val="18"/>
          <w:szCs w:val="18"/>
        </w:rPr>
      </w:pPr>
    </w:p>
    <w:p w:rsidR="007276EE" w:rsidRPr="008665F5" w:rsidRDefault="009F077E" w:rsidP="001B36FF">
      <w:pPr>
        <w:spacing w:line="276" w:lineRule="auto"/>
        <w:rPr>
          <w:rFonts w:ascii="Arial" w:hAnsi="Arial" w:cs="Arial"/>
          <w:b/>
          <w:sz w:val="18"/>
          <w:szCs w:val="18"/>
        </w:rPr>
      </w:pPr>
      <w:r>
        <w:rPr>
          <w:rFonts w:ascii="Arial" w:hAnsi="Arial" w:cs="Arial"/>
          <w:b/>
          <w:sz w:val="18"/>
          <w:szCs w:val="18"/>
        </w:rPr>
        <w:t>NAME:QAZI SADIQU RHMAN</w:t>
      </w:r>
      <w:r w:rsidR="00341C80">
        <w:rPr>
          <w:rFonts w:ascii="Arial" w:hAnsi="Arial" w:cs="Arial"/>
          <w:b/>
          <w:sz w:val="18"/>
          <w:szCs w:val="18"/>
        </w:rPr>
        <w:t xml:space="preserve"> ID 16026</w:t>
      </w:r>
    </w:p>
    <w:p w:rsidR="007276EE" w:rsidRPr="008665F5" w:rsidRDefault="007276EE" w:rsidP="007276EE">
      <w:pPr>
        <w:spacing w:line="276" w:lineRule="auto"/>
        <w:ind w:left="2880" w:firstLine="720"/>
        <w:rPr>
          <w:rFonts w:ascii="Arial" w:hAnsi="Arial" w:cs="Arial"/>
          <w:b/>
          <w:sz w:val="18"/>
          <w:szCs w:val="18"/>
          <w:u w:val="single"/>
        </w:rPr>
      </w:pPr>
      <w:r w:rsidRPr="008665F5">
        <w:rPr>
          <w:rFonts w:ascii="Arial" w:hAnsi="Arial" w:cs="Arial"/>
          <w:b/>
          <w:sz w:val="18"/>
          <w:szCs w:val="18"/>
          <w:u w:val="single"/>
        </w:rPr>
        <w:t>Section A</w:t>
      </w:r>
    </w:p>
    <w:p w:rsidR="00BF7D79" w:rsidRPr="008665F5" w:rsidRDefault="00BF7D79" w:rsidP="00BF7D79">
      <w:pPr>
        <w:spacing w:after="0"/>
        <w:ind w:right="4"/>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BF7D79">
      <w:pPr>
        <w:pStyle w:val="ListParagraph"/>
        <w:numPr>
          <w:ilvl w:val="0"/>
          <w:numId w:val="19"/>
        </w:numPr>
        <w:rPr>
          <w:sz w:val="18"/>
          <w:szCs w:val="18"/>
        </w:rPr>
      </w:pPr>
      <w:r w:rsidRPr="008665F5">
        <w:rPr>
          <w:sz w:val="18"/>
          <w:szCs w:val="18"/>
        </w:rPr>
        <w:t>the most commonly ordered blood tests</w:t>
      </w:r>
    </w:p>
    <w:p w:rsidR="00BF7D79" w:rsidRPr="008665F5" w:rsidRDefault="00BF7D79" w:rsidP="00BF7D79">
      <w:pPr>
        <w:pStyle w:val="ListParagraph"/>
        <w:numPr>
          <w:ilvl w:val="0"/>
          <w:numId w:val="29"/>
        </w:numPr>
        <w:rPr>
          <w:sz w:val="18"/>
          <w:szCs w:val="18"/>
        </w:rPr>
      </w:pPr>
      <w:r w:rsidRPr="008665F5">
        <w:rPr>
          <w:sz w:val="18"/>
          <w:szCs w:val="18"/>
        </w:rPr>
        <w:t>Urine RE</w:t>
      </w:r>
    </w:p>
    <w:p w:rsidR="00BF7D79" w:rsidRPr="008665F5" w:rsidRDefault="00BF7D79" w:rsidP="00BF7D79">
      <w:pPr>
        <w:pStyle w:val="ListParagraph"/>
        <w:numPr>
          <w:ilvl w:val="0"/>
          <w:numId w:val="29"/>
        </w:numPr>
        <w:rPr>
          <w:sz w:val="18"/>
          <w:szCs w:val="18"/>
        </w:rPr>
      </w:pPr>
      <w:r w:rsidRPr="008665F5">
        <w:rPr>
          <w:sz w:val="18"/>
          <w:szCs w:val="18"/>
        </w:rPr>
        <w:t>T3</w:t>
      </w:r>
    </w:p>
    <w:p w:rsidR="00BF7D79" w:rsidRPr="008665F5" w:rsidRDefault="00BF7D79" w:rsidP="00BF7D79">
      <w:pPr>
        <w:pStyle w:val="ListParagraph"/>
        <w:numPr>
          <w:ilvl w:val="0"/>
          <w:numId w:val="29"/>
        </w:numPr>
        <w:rPr>
          <w:sz w:val="18"/>
          <w:szCs w:val="18"/>
        </w:rPr>
      </w:pPr>
      <w:r w:rsidRPr="008665F5">
        <w:rPr>
          <w:sz w:val="18"/>
          <w:szCs w:val="18"/>
        </w:rPr>
        <w:t>T4</w:t>
      </w:r>
    </w:p>
    <w:p w:rsidR="00BF7D79" w:rsidRPr="008665F5" w:rsidRDefault="00BF7D79" w:rsidP="00BF7D79">
      <w:pPr>
        <w:pStyle w:val="ListParagraph"/>
        <w:numPr>
          <w:ilvl w:val="0"/>
          <w:numId w:val="29"/>
        </w:numPr>
        <w:rPr>
          <w:sz w:val="18"/>
          <w:szCs w:val="18"/>
        </w:rPr>
      </w:pPr>
      <w:r w:rsidRPr="008665F5">
        <w:rPr>
          <w:sz w:val="18"/>
          <w:szCs w:val="18"/>
        </w:rPr>
        <w:t>Hmglb</w:t>
      </w:r>
    </w:p>
    <w:p w:rsidR="00BF7D79" w:rsidRPr="008665F5" w:rsidRDefault="00BF7D79" w:rsidP="00BF7D79">
      <w:pPr>
        <w:pStyle w:val="ListParagraph"/>
        <w:numPr>
          <w:ilvl w:val="0"/>
          <w:numId w:val="29"/>
        </w:numPr>
        <w:rPr>
          <w:color w:val="FF0000"/>
          <w:sz w:val="18"/>
          <w:szCs w:val="18"/>
        </w:rPr>
      </w:pPr>
      <w:r w:rsidRPr="008665F5">
        <w:rPr>
          <w:color w:val="FF0000"/>
          <w:sz w:val="18"/>
          <w:szCs w:val="18"/>
        </w:rPr>
        <w:t>None of them</w:t>
      </w:r>
    </w:p>
    <w:p w:rsidR="00BF7D79" w:rsidRPr="008665F5" w:rsidRDefault="00BF7D79" w:rsidP="00BF7D79">
      <w:pPr>
        <w:pStyle w:val="ListParagraph"/>
        <w:numPr>
          <w:ilvl w:val="0"/>
          <w:numId w:val="19"/>
        </w:numPr>
        <w:rPr>
          <w:sz w:val="18"/>
          <w:szCs w:val="18"/>
        </w:rPr>
      </w:pPr>
      <w:r w:rsidRPr="008665F5">
        <w:rPr>
          <w:sz w:val="18"/>
          <w:szCs w:val="18"/>
        </w:rPr>
        <w:t>When a person has been diagnosed with a disease known to affect blood cells, a ___ will often be ordered on a regular basis to monitor their condition</w:t>
      </w:r>
    </w:p>
    <w:p w:rsidR="00BF7D79" w:rsidRPr="008665F5" w:rsidRDefault="00BF7D79" w:rsidP="00BF7D79">
      <w:pPr>
        <w:pStyle w:val="ListParagraph"/>
        <w:numPr>
          <w:ilvl w:val="0"/>
          <w:numId w:val="28"/>
        </w:numPr>
        <w:rPr>
          <w:sz w:val="18"/>
          <w:szCs w:val="18"/>
        </w:rPr>
      </w:pPr>
      <w:r w:rsidRPr="008665F5">
        <w:rPr>
          <w:sz w:val="18"/>
          <w:szCs w:val="18"/>
        </w:rPr>
        <w:t>Urine RE</w:t>
      </w:r>
    </w:p>
    <w:p w:rsidR="00BF7D79" w:rsidRPr="008665F5" w:rsidRDefault="00BF7D79" w:rsidP="00BF7D79">
      <w:pPr>
        <w:pStyle w:val="ListParagraph"/>
        <w:numPr>
          <w:ilvl w:val="0"/>
          <w:numId w:val="28"/>
        </w:numPr>
        <w:rPr>
          <w:sz w:val="18"/>
          <w:szCs w:val="18"/>
        </w:rPr>
      </w:pPr>
      <w:r w:rsidRPr="008665F5">
        <w:rPr>
          <w:sz w:val="18"/>
          <w:szCs w:val="18"/>
        </w:rPr>
        <w:t>T3</w:t>
      </w:r>
    </w:p>
    <w:p w:rsidR="00BF7D79" w:rsidRPr="008665F5" w:rsidRDefault="00BF7D79" w:rsidP="00BF7D79">
      <w:pPr>
        <w:pStyle w:val="ListParagraph"/>
        <w:numPr>
          <w:ilvl w:val="0"/>
          <w:numId w:val="28"/>
        </w:numPr>
        <w:rPr>
          <w:sz w:val="18"/>
          <w:szCs w:val="18"/>
        </w:rPr>
      </w:pPr>
      <w:r w:rsidRPr="008665F5">
        <w:rPr>
          <w:sz w:val="18"/>
          <w:szCs w:val="18"/>
        </w:rPr>
        <w:t>T4</w:t>
      </w:r>
    </w:p>
    <w:p w:rsidR="00BF7D79" w:rsidRPr="008665F5" w:rsidRDefault="00BF7D79" w:rsidP="00BF7D79">
      <w:pPr>
        <w:pStyle w:val="ListParagraph"/>
        <w:numPr>
          <w:ilvl w:val="0"/>
          <w:numId w:val="28"/>
        </w:numPr>
        <w:rPr>
          <w:color w:val="FF0000"/>
          <w:sz w:val="18"/>
          <w:szCs w:val="18"/>
        </w:rPr>
      </w:pPr>
      <w:r w:rsidRPr="008665F5">
        <w:rPr>
          <w:color w:val="FF0000"/>
          <w:sz w:val="18"/>
          <w:szCs w:val="18"/>
        </w:rPr>
        <w:t>Hmglb</w:t>
      </w:r>
    </w:p>
    <w:p w:rsidR="00BF7D79" w:rsidRPr="008665F5" w:rsidRDefault="00BF7D79" w:rsidP="00BF7D79">
      <w:pPr>
        <w:pStyle w:val="ListParagraph"/>
        <w:numPr>
          <w:ilvl w:val="0"/>
          <w:numId w:val="28"/>
        </w:numPr>
        <w:rPr>
          <w:sz w:val="18"/>
          <w:szCs w:val="18"/>
        </w:rPr>
      </w:pPr>
      <w:r w:rsidRPr="008665F5">
        <w:rPr>
          <w:sz w:val="18"/>
          <w:szCs w:val="18"/>
        </w:rPr>
        <w:t>None of them</w:t>
      </w:r>
    </w:p>
    <w:p w:rsidR="00BF7D79" w:rsidRPr="008665F5" w:rsidRDefault="00BF7D79" w:rsidP="00BF7D79">
      <w:pPr>
        <w:pStyle w:val="ListParagraph"/>
        <w:numPr>
          <w:ilvl w:val="0"/>
          <w:numId w:val="19"/>
        </w:numPr>
        <w:rPr>
          <w:sz w:val="18"/>
          <w:szCs w:val="18"/>
        </w:rPr>
      </w:pPr>
      <w:r w:rsidRPr="008665F5">
        <w:rPr>
          <w:sz w:val="18"/>
          <w:szCs w:val="18"/>
        </w:rPr>
        <w:t>The cells that are part of the body's defense system against infections and cancer and also play a role in allergies and inflammation</w:t>
      </w:r>
    </w:p>
    <w:p w:rsidR="00BF7D79" w:rsidRPr="008665F5" w:rsidRDefault="00BF7D79" w:rsidP="00BF7D79">
      <w:pPr>
        <w:pStyle w:val="ListParagraph"/>
        <w:numPr>
          <w:ilvl w:val="0"/>
          <w:numId w:val="27"/>
        </w:numPr>
        <w:rPr>
          <w:sz w:val="18"/>
          <w:szCs w:val="18"/>
        </w:rPr>
      </w:pPr>
      <w:r w:rsidRPr="008665F5">
        <w:rPr>
          <w:sz w:val="18"/>
          <w:szCs w:val="18"/>
        </w:rPr>
        <w:t xml:space="preserve">Neutrophils   </w:t>
      </w:r>
    </w:p>
    <w:p w:rsidR="00BF7D79" w:rsidRPr="008665F5" w:rsidRDefault="00BF7D79" w:rsidP="00BF7D79">
      <w:pPr>
        <w:pStyle w:val="ListParagraph"/>
        <w:numPr>
          <w:ilvl w:val="0"/>
          <w:numId w:val="27"/>
        </w:numPr>
        <w:rPr>
          <w:sz w:val="18"/>
          <w:szCs w:val="18"/>
        </w:rPr>
      </w:pPr>
      <w:r w:rsidRPr="008665F5">
        <w:rPr>
          <w:sz w:val="18"/>
          <w:szCs w:val="18"/>
        </w:rPr>
        <w:t xml:space="preserve">Lymphocytes </w:t>
      </w:r>
      <w:r w:rsidRPr="008665F5">
        <w:rPr>
          <w:sz w:val="18"/>
          <w:szCs w:val="18"/>
        </w:rPr>
        <w:tab/>
      </w:r>
    </w:p>
    <w:p w:rsidR="00BF7D79" w:rsidRPr="008665F5" w:rsidRDefault="00BF7D79" w:rsidP="00BF7D79">
      <w:pPr>
        <w:pStyle w:val="ListParagraph"/>
        <w:numPr>
          <w:ilvl w:val="0"/>
          <w:numId w:val="27"/>
        </w:numPr>
        <w:rPr>
          <w:sz w:val="18"/>
          <w:szCs w:val="18"/>
        </w:rPr>
      </w:pPr>
      <w:r w:rsidRPr="008665F5">
        <w:rPr>
          <w:sz w:val="18"/>
          <w:szCs w:val="18"/>
        </w:rPr>
        <w:t xml:space="preserve">Eosinophils </w:t>
      </w:r>
      <w:r w:rsidRPr="008665F5">
        <w:rPr>
          <w:sz w:val="18"/>
          <w:szCs w:val="18"/>
        </w:rPr>
        <w:tab/>
      </w:r>
    </w:p>
    <w:p w:rsidR="00BF7D79" w:rsidRPr="008665F5" w:rsidRDefault="00BF7D79" w:rsidP="00BF7D79">
      <w:pPr>
        <w:pStyle w:val="ListParagraph"/>
        <w:numPr>
          <w:ilvl w:val="0"/>
          <w:numId w:val="27"/>
        </w:numPr>
        <w:rPr>
          <w:sz w:val="18"/>
          <w:szCs w:val="18"/>
        </w:rPr>
      </w:pPr>
      <w:r w:rsidRPr="008665F5">
        <w:rPr>
          <w:sz w:val="18"/>
          <w:szCs w:val="18"/>
        </w:rPr>
        <w:t xml:space="preserve">Monocytes </w:t>
      </w:r>
      <w:r w:rsidRPr="008665F5">
        <w:rPr>
          <w:sz w:val="18"/>
          <w:szCs w:val="18"/>
        </w:rPr>
        <w:tab/>
      </w:r>
    </w:p>
    <w:p w:rsidR="00BF7D79" w:rsidRPr="008665F5" w:rsidRDefault="00BF7D79" w:rsidP="00BF7D79">
      <w:pPr>
        <w:pStyle w:val="ListParagraph"/>
        <w:numPr>
          <w:ilvl w:val="0"/>
          <w:numId w:val="27"/>
        </w:numPr>
        <w:rPr>
          <w:color w:val="FF0000"/>
          <w:sz w:val="18"/>
          <w:szCs w:val="18"/>
        </w:rPr>
      </w:pPr>
      <w:r w:rsidRPr="008665F5">
        <w:rPr>
          <w:color w:val="FF0000"/>
          <w:sz w:val="18"/>
          <w:szCs w:val="18"/>
        </w:rPr>
        <w:t>All of the above</w:t>
      </w:r>
    </w:p>
    <w:p w:rsidR="00BF7D79" w:rsidRPr="008665F5" w:rsidRDefault="00BF7D79" w:rsidP="00BF7D79">
      <w:pPr>
        <w:pStyle w:val="ListParagraph"/>
        <w:numPr>
          <w:ilvl w:val="0"/>
          <w:numId w:val="19"/>
        </w:numPr>
        <w:rPr>
          <w:sz w:val="18"/>
          <w:szCs w:val="18"/>
        </w:rPr>
      </w:pPr>
      <w:r w:rsidRPr="008665F5">
        <w:rPr>
          <w:sz w:val="18"/>
          <w:szCs w:val="18"/>
        </w:rPr>
        <w:t xml:space="preserve">Normal RBC range in:Male: </w:t>
      </w:r>
    </w:p>
    <w:p w:rsidR="00BF7D79" w:rsidRPr="008665F5" w:rsidRDefault="00BF7D79" w:rsidP="00BF7D79">
      <w:pPr>
        <w:pStyle w:val="ListParagraph"/>
        <w:numPr>
          <w:ilvl w:val="0"/>
          <w:numId w:val="26"/>
        </w:numPr>
        <w:ind w:left="1440"/>
        <w:rPr>
          <w:color w:val="FF0000"/>
          <w:sz w:val="18"/>
          <w:szCs w:val="18"/>
        </w:rPr>
      </w:pPr>
      <w:r w:rsidRPr="008665F5">
        <w:rPr>
          <w:color w:val="FF0000"/>
          <w:sz w:val="18"/>
          <w:szCs w:val="18"/>
        </w:rPr>
        <w:t>4.7 to 6.1 million cells p (cells/mcL)</w:t>
      </w:r>
    </w:p>
    <w:p w:rsidR="00BF7D79" w:rsidRPr="008665F5" w:rsidRDefault="00BF7D79" w:rsidP="00BF7D79">
      <w:pPr>
        <w:pStyle w:val="ListParagraph"/>
        <w:numPr>
          <w:ilvl w:val="0"/>
          <w:numId w:val="26"/>
        </w:numPr>
        <w:ind w:left="1440"/>
        <w:rPr>
          <w:sz w:val="18"/>
          <w:szCs w:val="18"/>
        </w:rPr>
      </w:pPr>
      <w:r w:rsidRPr="008665F5">
        <w:rPr>
          <w:sz w:val="18"/>
          <w:szCs w:val="18"/>
        </w:rPr>
        <w:t>4.2 to 5.4 million cells/mcL</w:t>
      </w:r>
    </w:p>
    <w:p w:rsidR="00BF7D79" w:rsidRPr="008665F5" w:rsidRDefault="00BF7D79" w:rsidP="00BF7D79">
      <w:pPr>
        <w:pStyle w:val="ListParagraph"/>
        <w:numPr>
          <w:ilvl w:val="0"/>
          <w:numId w:val="26"/>
        </w:numPr>
        <w:ind w:left="1440"/>
        <w:rPr>
          <w:sz w:val="18"/>
          <w:szCs w:val="18"/>
        </w:rPr>
      </w:pPr>
      <w:r w:rsidRPr="008665F5">
        <w:rPr>
          <w:sz w:val="18"/>
          <w:szCs w:val="18"/>
        </w:rPr>
        <w:t xml:space="preserve">6.7 to 6.1 million cells p (cells/mcL) </w:t>
      </w:r>
    </w:p>
    <w:p w:rsidR="00BF7D79" w:rsidRPr="008665F5" w:rsidRDefault="00BF7D79" w:rsidP="00BF7D79">
      <w:pPr>
        <w:pStyle w:val="ListParagraph"/>
        <w:numPr>
          <w:ilvl w:val="0"/>
          <w:numId w:val="26"/>
        </w:numPr>
        <w:ind w:left="1440"/>
        <w:rPr>
          <w:sz w:val="18"/>
          <w:szCs w:val="18"/>
        </w:rPr>
      </w:pPr>
      <w:r w:rsidRPr="008665F5">
        <w:rPr>
          <w:sz w:val="18"/>
          <w:szCs w:val="18"/>
        </w:rPr>
        <w:t>9.7 to 6.1 million cells p (cells/mcL)</w:t>
      </w:r>
    </w:p>
    <w:p w:rsidR="00BF7D79" w:rsidRPr="008665F5" w:rsidRDefault="00BF7D79" w:rsidP="00BF7D79">
      <w:pPr>
        <w:pStyle w:val="ListParagraph"/>
        <w:numPr>
          <w:ilvl w:val="0"/>
          <w:numId w:val="19"/>
        </w:numPr>
        <w:rPr>
          <w:sz w:val="18"/>
          <w:szCs w:val="18"/>
        </w:rPr>
      </w:pPr>
      <w:r w:rsidRPr="008665F5">
        <w:rPr>
          <w:sz w:val="18"/>
          <w:szCs w:val="18"/>
        </w:rPr>
        <w:t>Low platelet concentration is</w:t>
      </w:r>
    </w:p>
    <w:p w:rsidR="00BF7D79" w:rsidRPr="008665F5" w:rsidRDefault="00BF7D79" w:rsidP="00BF7D79">
      <w:pPr>
        <w:pStyle w:val="ListParagraph"/>
        <w:numPr>
          <w:ilvl w:val="0"/>
          <w:numId w:val="25"/>
        </w:numPr>
        <w:ind w:left="1440"/>
        <w:rPr>
          <w:color w:val="FF0000"/>
          <w:sz w:val="18"/>
          <w:szCs w:val="18"/>
        </w:rPr>
      </w:pPr>
      <w:r w:rsidRPr="008665F5">
        <w:rPr>
          <w:color w:val="FF0000"/>
          <w:sz w:val="18"/>
          <w:szCs w:val="18"/>
        </w:rPr>
        <w:t xml:space="preserve">Thrombocytopenia </w:t>
      </w:r>
    </w:p>
    <w:p w:rsidR="00BF7D79" w:rsidRPr="008665F5" w:rsidRDefault="00BF7D79" w:rsidP="00BF7D79">
      <w:pPr>
        <w:pStyle w:val="ListParagraph"/>
        <w:numPr>
          <w:ilvl w:val="0"/>
          <w:numId w:val="25"/>
        </w:numPr>
        <w:ind w:left="1440"/>
        <w:rPr>
          <w:sz w:val="18"/>
          <w:szCs w:val="18"/>
        </w:rPr>
      </w:pPr>
      <w:r w:rsidRPr="008665F5">
        <w:rPr>
          <w:sz w:val="18"/>
          <w:szCs w:val="18"/>
        </w:rPr>
        <w:t xml:space="preserve">Thrombocytosis </w:t>
      </w:r>
    </w:p>
    <w:p w:rsidR="00BF7D79" w:rsidRPr="008665F5" w:rsidRDefault="00BF7D79" w:rsidP="00BF7D79">
      <w:pPr>
        <w:pStyle w:val="ListParagraph"/>
        <w:numPr>
          <w:ilvl w:val="0"/>
          <w:numId w:val="25"/>
        </w:numPr>
        <w:ind w:left="1440"/>
        <w:rPr>
          <w:sz w:val="18"/>
          <w:szCs w:val="18"/>
        </w:rPr>
      </w:pPr>
      <w:r w:rsidRPr="008665F5">
        <w:rPr>
          <w:sz w:val="18"/>
          <w:szCs w:val="18"/>
        </w:rPr>
        <w:t xml:space="preserve">Thrombocytopathy </w:t>
      </w:r>
    </w:p>
    <w:p w:rsidR="00BF7D79" w:rsidRPr="008665F5" w:rsidRDefault="00BF7D79" w:rsidP="00BF7D79">
      <w:pPr>
        <w:pStyle w:val="ListParagraph"/>
        <w:numPr>
          <w:ilvl w:val="0"/>
          <w:numId w:val="25"/>
        </w:numPr>
        <w:ind w:left="1440"/>
        <w:rPr>
          <w:sz w:val="18"/>
          <w:szCs w:val="18"/>
        </w:rPr>
      </w:pPr>
      <w:r w:rsidRPr="008665F5">
        <w:rPr>
          <w:sz w:val="18"/>
          <w:szCs w:val="18"/>
        </w:rPr>
        <w:t xml:space="preserve">Leukopenia </w:t>
      </w:r>
    </w:p>
    <w:p w:rsidR="00BF7D79" w:rsidRPr="008665F5" w:rsidRDefault="00BF7D79" w:rsidP="00BF7D79">
      <w:pPr>
        <w:rPr>
          <w:sz w:val="18"/>
          <w:szCs w:val="18"/>
        </w:rPr>
      </w:pPr>
    </w:p>
    <w:p w:rsidR="00BF7D79" w:rsidRPr="008665F5" w:rsidRDefault="00BF7D79" w:rsidP="00BF7D79">
      <w:pPr>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7276EE" w:rsidRPr="008665F5" w:rsidRDefault="007276EE" w:rsidP="007276EE">
      <w:pPr>
        <w:pStyle w:val="ListParagraph"/>
        <w:rPr>
          <w:sz w:val="18"/>
          <w:szCs w:val="18"/>
        </w:rPr>
      </w:pPr>
    </w:p>
    <w:p w:rsidR="00BF7D79" w:rsidRPr="008665F5" w:rsidRDefault="00BF7D79" w:rsidP="00BF7D79">
      <w:pPr>
        <w:pStyle w:val="ListParagraph"/>
        <w:numPr>
          <w:ilvl w:val="0"/>
          <w:numId w:val="19"/>
        </w:numPr>
        <w:rPr>
          <w:sz w:val="18"/>
          <w:szCs w:val="18"/>
        </w:rPr>
      </w:pPr>
      <w:r w:rsidRPr="008665F5">
        <w:rPr>
          <w:sz w:val="18"/>
          <w:szCs w:val="18"/>
        </w:rPr>
        <w:t>Also known as myeloid tissue</w:t>
      </w:r>
    </w:p>
    <w:p w:rsidR="00BF7D79" w:rsidRPr="008665F5" w:rsidRDefault="00BF7D79" w:rsidP="00BF7D79">
      <w:pPr>
        <w:pStyle w:val="ListParagraph"/>
        <w:numPr>
          <w:ilvl w:val="0"/>
          <w:numId w:val="24"/>
        </w:numPr>
        <w:ind w:left="1440"/>
        <w:rPr>
          <w:color w:val="FF0000"/>
          <w:sz w:val="18"/>
          <w:szCs w:val="18"/>
        </w:rPr>
      </w:pPr>
      <w:r w:rsidRPr="008665F5">
        <w:rPr>
          <w:color w:val="FF0000"/>
          <w:sz w:val="18"/>
          <w:szCs w:val="18"/>
        </w:rPr>
        <w:t>Red BM</w:t>
      </w:r>
    </w:p>
    <w:p w:rsidR="00BF7D79" w:rsidRPr="008665F5" w:rsidRDefault="00BF7D79" w:rsidP="00BF7D79">
      <w:pPr>
        <w:pStyle w:val="ListParagraph"/>
        <w:numPr>
          <w:ilvl w:val="0"/>
          <w:numId w:val="24"/>
        </w:numPr>
        <w:ind w:left="1440"/>
        <w:rPr>
          <w:sz w:val="18"/>
          <w:szCs w:val="18"/>
        </w:rPr>
      </w:pPr>
      <w:r w:rsidRPr="008665F5">
        <w:rPr>
          <w:sz w:val="18"/>
          <w:szCs w:val="18"/>
        </w:rPr>
        <w:t>Yellow BM</w:t>
      </w:r>
    </w:p>
    <w:p w:rsidR="00BF7D79" w:rsidRPr="008665F5" w:rsidRDefault="00BF7D79" w:rsidP="00BF7D79">
      <w:pPr>
        <w:pStyle w:val="ListParagraph"/>
        <w:numPr>
          <w:ilvl w:val="0"/>
          <w:numId w:val="24"/>
        </w:numPr>
        <w:ind w:left="1440"/>
        <w:rPr>
          <w:sz w:val="18"/>
          <w:szCs w:val="18"/>
        </w:rPr>
      </w:pPr>
      <w:r w:rsidRPr="008665F5">
        <w:rPr>
          <w:sz w:val="18"/>
          <w:szCs w:val="18"/>
        </w:rPr>
        <w:t>White BM</w:t>
      </w:r>
    </w:p>
    <w:p w:rsidR="00BF7D79" w:rsidRPr="008665F5" w:rsidRDefault="00BF7D79" w:rsidP="00BF7D79">
      <w:pPr>
        <w:pStyle w:val="ListParagraph"/>
        <w:numPr>
          <w:ilvl w:val="0"/>
          <w:numId w:val="24"/>
        </w:numPr>
        <w:ind w:left="1440"/>
        <w:rPr>
          <w:sz w:val="18"/>
          <w:szCs w:val="18"/>
        </w:rPr>
      </w:pPr>
      <w:r w:rsidRPr="008665F5">
        <w:rPr>
          <w:sz w:val="18"/>
          <w:szCs w:val="18"/>
        </w:rPr>
        <w:t>Greenish fatty tissue</w:t>
      </w:r>
    </w:p>
    <w:p w:rsidR="00BF7D79" w:rsidRPr="008665F5" w:rsidRDefault="00BF7D79" w:rsidP="00BF7D79">
      <w:pPr>
        <w:pStyle w:val="ListParagraph"/>
        <w:numPr>
          <w:ilvl w:val="0"/>
          <w:numId w:val="19"/>
        </w:numPr>
        <w:rPr>
          <w:sz w:val="18"/>
          <w:szCs w:val="18"/>
        </w:rPr>
      </w:pPr>
      <w:r w:rsidRPr="008665F5">
        <w:rPr>
          <w:sz w:val="18"/>
          <w:szCs w:val="18"/>
        </w:rPr>
        <w:t xml:space="preserve">All red blood cells and platelets in humans adults are formed in____________ </w:t>
      </w:r>
    </w:p>
    <w:p w:rsidR="00BF7D79" w:rsidRPr="008665F5" w:rsidRDefault="00BF7D79" w:rsidP="00BF7D79">
      <w:pPr>
        <w:pStyle w:val="ListParagraph"/>
        <w:numPr>
          <w:ilvl w:val="0"/>
          <w:numId w:val="23"/>
        </w:numPr>
        <w:ind w:left="1440"/>
        <w:rPr>
          <w:sz w:val="18"/>
          <w:szCs w:val="18"/>
        </w:rPr>
      </w:pPr>
      <w:r w:rsidRPr="008665F5">
        <w:rPr>
          <w:sz w:val="18"/>
          <w:szCs w:val="18"/>
        </w:rPr>
        <w:t>Yellow BM</w:t>
      </w:r>
    </w:p>
    <w:p w:rsidR="00BF7D79" w:rsidRPr="008665F5" w:rsidRDefault="00BF7D79" w:rsidP="00BF7D79">
      <w:pPr>
        <w:pStyle w:val="ListParagraph"/>
        <w:numPr>
          <w:ilvl w:val="0"/>
          <w:numId w:val="23"/>
        </w:numPr>
        <w:ind w:left="1440"/>
        <w:rPr>
          <w:sz w:val="18"/>
          <w:szCs w:val="18"/>
        </w:rPr>
      </w:pPr>
      <w:r w:rsidRPr="008665F5">
        <w:rPr>
          <w:sz w:val="18"/>
          <w:szCs w:val="18"/>
        </w:rPr>
        <w:t>White BM</w:t>
      </w:r>
    </w:p>
    <w:p w:rsidR="00BF7D79" w:rsidRPr="008665F5" w:rsidRDefault="00BF7D79" w:rsidP="00BF7D79">
      <w:pPr>
        <w:pStyle w:val="ListParagraph"/>
        <w:numPr>
          <w:ilvl w:val="0"/>
          <w:numId w:val="23"/>
        </w:numPr>
        <w:ind w:left="1440"/>
        <w:rPr>
          <w:sz w:val="18"/>
          <w:szCs w:val="18"/>
        </w:rPr>
      </w:pPr>
      <w:r w:rsidRPr="008665F5">
        <w:rPr>
          <w:sz w:val="18"/>
          <w:szCs w:val="18"/>
        </w:rPr>
        <w:t>Greenish fatty tissue</w:t>
      </w:r>
    </w:p>
    <w:p w:rsidR="00BF7D79" w:rsidRPr="008665F5" w:rsidRDefault="00BF7D79" w:rsidP="00BF7D79">
      <w:pPr>
        <w:pStyle w:val="ListParagraph"/>
        <w:numPr>
          <w:ilvl w:val="0"/>
          <w:numId w:val="23"/>
        </w:numPr>
        <w:ind w:left="1440"/>
        <w:rPr>
          <w:color w:val="FF0000"/>
          <w:sz w:val="18"/>
          <w:szCs w:val="18"/>
        </w:rPr>
      </w:pPr>
      <w:r w:rsidRPr="008665F5">
        <w:rPr>
          <w:color w:val="FF0000"/>
          <w:sz w:val="18"/>
          <w:szCs w:val="18"/>
        </w:rPr>
        <w:t>Myeloid tissue</w:t>
      </w:r>
    </w:p>
    <w:p w:rsidR="00BF7D79" w:rsidRPr="008665F5" w:rsidRDefault="00BF7D79" w:rsidP="00BF7D79">
      <w:pPr>
        <w:pStyle w:val="ListParagraph"/>
        <w:numPr>
          <w:ilvl w:val="0"/>
          <w:numId w:val="19"/>
        </w:numPr>
        <w:rPr>
          <w:sz w:val="18"/>
          <w:szCs w:val="18"/>
        </w:rPr>
      </w:pPr>
      <w:r w:rsidRPr="008665F5">
        <w:rPr>
          <w:sz w:val="18"/>
          <w:szCs w:val="18"/>
        </w:rPr>
        <w:t>Increase in red blood cells</w:t>
      </w:r>
    </w:p>
    <w:p w:rsidR="00BF7D79" w:rsidRPr="008665F5" w:rsidRDefault="00BF7D79" w:rsidP="00BF7D79">
      <w:pPr>
        <w:pStyle w:val="ListParagraph"/>
        <w:numPr>
          <w:ilvl w:val="0"/>
          <w:numId w:val="22"/>
        </w:numPr>
        <w:ind w:left="1440"/>
        <w:rPr>
          <w:sz w:val="18"/>
          <w:szCs w:val="18"/>
        </w:rPr>
      </w:pPr>
      <w:r w:rsidRPr="008665F5">
        <w:rPr>
          <w:sz w:val="18"/>
          <w:szCs w:val="18"/>
        </w:rPr>
        <w:t>Anemia</w:t>
      </w:r>
    </w:p>
    <w:p w:rsidR="00BF7D79" w:rsidRPr="008665F5" w:rsidRDefault="00BF7D79" w:rsidP="00BF7D79">
      <w:pPr>
        <w:pStyle w:val="ListParagraph"/>
        <w:numPr>
          <w:ilvl w:val="0"/>
          <w:numId w:val="22"/>
        </w:numPr>
        <w:ind w:left="1440"/>
        <w:rPr>
          <w:color w:val="FF0000"/>
          <w:sz w:val="18"/>
          <w:szCs w:val="18"/>
        </w:rPr>
      </w:pPr>
      <w:r w:rsidRPr="008665F5">
        <w:rPr>
          <w:color w:val="FF0000"/>
          <w:sz w:val="18"/>
          <w:szCs w:val="18"/>
        </w:rPr>
        <w:t>Polycythemia</w:t>
      </w:r>
    </w:p>
    <w:p w:rsidR="00BF7D79" w:rsidRPr="008665F5" w:rsidRDefault="00BF7D79" w:rsidP="00BF7D79">
      <w:pPr>
        <w:pStyle w:val="ListParagraph"/>
        <w:numPr>
          <w:ilvl w:val="0"/>
          <w:numId w:val="22"/>
        </w:numPr>
        <w:ind w:left="1440"/>
        <w:rPr>
          <w:sz w:val="18"/>
          <w:szCs w:val="18"/>
        </w:rPr>
      </w:pPr>
      <w:r w:rsidRPr="008665F5">
        <w:rPr>
          <w:sz w:val="18"/>
          <w:szCs w:val="18"/>
        </w:rPr>
        <w:t>leukemia</w:t>
      </w:r>
    </w:p>
    <w:p w:rsidR="00BF7D79" w:rsidRPr="008665F5" w:rsidRDefault="00BF7D79" w:rsidP="00BF7D79">
      <w:pPr>
        <w:pStyle w:val="ListParagraph"/>
        <w:numPr>
          <w:ilvl w:val="0"/>
          <w:numId w:val="22"/>
        </w:numPr>
        <w:ind w:left="1440"/>
        <w:rPr>
          <w:sz w:val="18"/>
          <w:szCs w:val="18"/>
        </w:rPr>
      </w:pPr>
      <w:r w:rsidRPr="008665F5">
        <w:rPr>
          <w:sz w:val="18"/>
          <w:szCs w:val="18"/>
        </w:rPr>
        <w:t xml:space="preserve">Clotting defects </w:t>
      </w:r>
    </w:p>
    <w:p w:rsidR="00BF7D79" w:rsidRPr="008665F5" w:rsidRDefault="00BF7D79" w:rsidP="00BF7D79">
      <w:pPr>
        <w:pStyle w:val="ListParagraph"/>
        <w:numPr>
          <w:ilvl w:val="0"/>
          <w:numId w:val="19"/>
        </w:numPr>
        <w:rPr>
          <w:sz w:val="18"/>
          <w:szCs w:val="18"/>
        </w:rPr>
      </w:pPr>
      <w:r w:rsidRPr="008665F5">
        <w:rPr>
          <w:sz w:val="18"/>
          <w:szCs w:val="18"/>
        </w:rPr>
        <w:t>Thrombopoietin  is a glycoprotein hormone produced mainly by___</w:t>
      </w:r>
    </w:p>
    <w:p w:rsidR="00BF7D79" w:rsidRPr="008665F5" w:rsidRDefault="00BF7D79" w:rsidP="00BF7D79">
      <w:pPr>
        <w:pStyle w:val="ListParagraph"/>
        <w:numPr>
          <w:ilvl w:val="0"/>
          <w:numId w:val="21"/>
        </w:numPr>
        <w:ind w:left="1440"/>
        <w:rPr>
          <w:sz w:val="18"/>
          <w:szCs w:val="18"/>
        </w:rPr>
      </w:pPr>
      <w:r w:rsidRPr="008665F5">
        <w:rPr>
          <w:sz w:val="18"/>
          <w:szCs w:val="18"/>
        </w:rPr>
        <w:t>Liver</w:t>
      </w:r>
    </w:p>
    <w:p w:rsidR="00BF7D79" w:rsidRPr="008665F5" w:rsidRDefault="00BF7D79" w:rsidP="00BF7D79">
      <w:pPr>
        <w:pStyle w:val="ListParagraph"/>
        <w:numPr>
          <w:ilvl w:val="0"/>
          <w:numId w:val="21"/>
        </w:numPr>
        <w:ind w:left="1440"/>
        <w:rPr>
          <w:sz w:val="18"/>
          <w:szCs w:val="18"/>
        </w:rPr>
      </w:pPr>
      <w:r w:rsidRPr="008665F5">
        <w:rPr>
          <w:sz w:val="18"/>
          <w:szCs w:val="18"/>
        </w:rPr>
        <w:t>Kidney</w:t>
      </w:r>
    </w:p>
    <w:p w:rsidR="00BF7D79" w:rsidRPr="008665F5" w:rsidRDefault="00BF7D79" w:rsidP="00BF7D79">
      <w:pPr>
        <w:pStyle w:val="ListParagraph"/>
        <w:numPr>
          <w:ilvl w:val="0"/>
          <w:numId w:val="21"/>
        </w:numPr>
        <w:ind w:left="1440"/>
        <w:rPr>
          <w:color w:val="FF0000"/>
          <w:sz w:val="18"/>
          <w:szCs w:val="18"/>
        </w:rPr>
      </w:pPr>
      <w:r w:rsidRPr="008665F5">
        <w:rPr>
          <w:color w:val="FF0000"/>
          <w:sz w:val="18"/>
          <w:szCs w:val="18"/>
        </w:rPr>
        <w:t>Both a and b</w:t>
      </w:r>
    </w:p>
    <w:p w:rsidR="00BF7D79" w:rsidRPr="008665F5" w:rsidRDefault="00BF7D79" w:rsidP="00BF7D79">
      <w:pPr>
        <w:pStyle w:val="ListParagraph"/>
        <w:numPr>
          <w:ilvl w:val="0"/>
          <w:numId w:val="21"/>
        </w:numPr>
        <w:ind w:left="1440"/>
        <w:rPr>
          <w:sz w:val="18"/>
          <w:szCs w:val="18"/>
        </w:rPr>
      </w:pPr>
      <w:r w:rsidRPr="008665F5">
        <w:rPr>
          <w:sz w:val="18"/>
          <w:szCs w:val="18"/>
        </w:rPr>
        <w:t>Brain</w:t>
      </w:r>
    </w:p>
    <w:p w:rsidR="00BF7D79" w:rsidRPr="008665F5" w:rsidRDefault="00BF7D79" w:rsidP="00BF7D79">
      <w:pPr>
        <w:pStyle w:val="ListParagraph"/>
        <w:numPr>
          <w:ilvl w:val="0"/>
          <w:numId w:val="19"/>
        </w:numPr>
        <w:rPr>
          <w:sz w:val="18"/>
          <w:szCs w:val="18"/>
        </w:rPr>
      </w:pPr>
      <w:r w:rsidRPr="008665F5">
        <w:rPr>
          <w:sz w:val="18"/>
          <w:szCs w:val="18"/>
        </w:rPr>
        <w:t>life span of RBCs is_____</w:t>
      </w:r>
    </w:p>
    <w:p w:rsidR="00BF7D79" w:rsidRPr="008665F5" w:rsidRDefault="00BF7D79" w:rsidP="00BF7D79">
      <w:pPr>
        <w:pStyle w:val="ListParagraph"/>
        <w:numPr>
          <w:ilvl w:val="0"/>
          <w:numId w:val="20"/>
        </w:numPr>
        <w:ind w:left="1440"/>
        <w:rPr>
          <w:sz w:val="18"/>
          <w:szCs w:val="18"/>
        </w:rPr>
      </w:pPr>
      <w:r w:rsidRPr="008665F5">
        <w:rPr>
          <w:sz w:val="18"/>
          <w:szCs w:val="18"/>
        </w:rPr>
        <w:t>2 months</w:t>
      </w:r>
    </w:p>
    <w:p w:rsidR="00BF7D79" w:rsidRPr="008665F5" w:rsidRDefault="00BF7D79" w:rsidP="00BF7D79">
      <w:pPr>
        <w:pStyle w:val="ListParagraph"/>
        <w:numPr>
          <w:ilvl w:val="0"/>
          <w:numId w:val="20"/>
        </w:numPr>
        <w:ind w:left="1440"/>
        <w:rPr>
          <w:color w:val="FF0000"/>
          <w:sz w:val="18"/>
          <w:szCs w:val="18"/>
        </w:rPr>
      </w:pPr>
      <w:r w:rsidRPr="008665F5">
        <w:rPr>
          <w:color w:val="FF0000"/>
          <w:sz w:val="18"/>
          <w:szCs w:val="18"/>
        </w:rPr>
        <w:t xml:space="preserve">3 months </w:t>
      </w:r>
    </w:p>
    <w:p w:rsidR="00BF7D79" w:rsidRPr="008665F5" w:rsidRDefault="00BF7D79" w:rsidP="00BF7D79">
      <w:pPr>
        <w:pStyle w:val="ListParagraph"/>
        <w:numPr>
          <w:ilvl w:val="0"/>
          <w:numId w:val="20"/>
        </w:numPr>
        <w:ind w:left="1440"/>
        <w:rPr>
          <w:sz w:val="18"/>
          <w:szCs w:val="18"/>
        </w:rPr>
      </w:pPr>
      <w:r w:rsidRPr="008665F5">
        <w:rPr>
          <w:sz w:val="18"/>
          <w:szCs w:val="18"/>
        </w:rPr>
        <w:t>6 months</w:t>
      </w:r>
    </w:p>
    <w:p w:rsidR="00BF7D79" w:rsidRPr="008665F5" w:rsidRDefault="00BF7D79" w:rsidP="00BF7D79">
      <w:pPr>
        <w:pStyle w:val="ListParagraph"/>
        <w:numPr>
          <w:ilvl w:val="0"/>
          <w:numId w:val="20"/>
        </w:numPr>
        <w:ind w:left="1440"/>
        <w:rPr>
          <w:sz w:val="18"/>
          <w:szCs w:val="18"/>
        </w:rPr>
      </w:pPr>
      <w:r w:rsidRPr="008665F5">
        <w:rPr>
          <w:sz w:val="18"/>
          <w:szCs w:val="18"/>
        </w:rPr>
        <w:t>None of them</w:t>
      </w: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pPr>
    </w:p>
    <w:p w:rsidR="00BF7D79" w:rsidRPr="008665F5" w:rsidRDefault="00BF7D79" w:rsidP="00F356CF">
      <w:pPr>
        <w:spacing w:after="0"/>
        <w:ind w:right="4"/>
        <w:jc w:val="center"/>
        <w:rPr>
          <w:noProof/>
          <w:sz w:val="18"/>
          <w:szCs w:val="18"/>
        </w:rPr>
        <w:sectPr w:rsidR="00BF7D79" w:rsidRPr="008665F5" w:rsidSect="00BF7D79">
          <w:type w:val="continuous"/>
          <w:pgSz w:w="12240" w:h="15840"/>
          <w:pgMar w:top="1440" w:right="630" w:bottom="1440" w:left="720" w:header="720" w:footer="720" w:gutter="0"/>
          <w:cols w:num="2" w:space="720"/>
          <w:docGrid w:linePitch="360"/>
        </w:sectPr>
      </w:pPr>
    </w:p>
    <w:p w:rsidR="009D60A2" w:rsidRPr="008665F5" w:rsidRDefault="009D60A2" w:rsidP="00F356CF">
      <w:pPr>
        <w:spacing w:after="0"/>
        <w:ind w:right="4"/>
        <w:jc w:val="center"/>
        <w:rPr>
          <w:rFonts w:ascii="Impact" w:hAnsi="Impact"/>
          <w:b/>
          <w:sz w:val="18"/>
          <w:szCs w:val="18"/>
          <w:u w:color="000000"/>
        </w:rPr>
      </w:pPr>
    </w:p>
    <w:p w:rsidR="008665F5" w:rsidRDefault="008665F5" w:rsidP="00BC2293">
      <w:pPr>
        <w:pStyle w:val="ListParagraph"/>
        <w:spacing w:line="360" w:lineRule="auto"/>
        <w:ind w:left="1440"/>
        <w:rPr>
          <w:rFonts w:ascii="Times New Roman" w:hAnsi="Times New Roman" w:cs="Times New Roman"/>
          <w:b/>
          <w:bCs/>
          <w:sz w:val="18"/>
          <w:szCs w:val="18"/>
        </w:rPr>
      </w:pPr>
    </w:p>
    <w:p w:rsidR="008665F5" w:rsidRDefault="008665F5" w:rsidP="00BC2293">
      <w:pPr>
        <w:pStyle w:val="ListParagraph"/>
        <w:spacing w:line="360" w:lineRule="auto"/>
        <w:ind w:left="1440"/>
        <w:rPr>
          <w:rFonts w:ascii="Times New Roman" w:hAnsi="Times New Roman" w:cs="Times New Roman"/>
          <w:b/>
          <w:bCs/>
          <w:sz w:val="18"/>
          <w:szCs w:val="18"/>
        </w:rPr>
      </w:pPr>
    </w:p>
    <w:p w:rsidR="008665F5" w:rsidRDefault="008665F5" w:rsidP="00BC2293">
      <w:pPr>
        <w:pStyle w:val="ListParagraph"/>
        <w:spacing w:line="360" w:lineRule="auto"/>
        <w:ind w:left="1440"/>
        <w:rPr>
          <w:rFonts w:ascii="Times New Roman" w:hAnsi="Times New Roman" w:cs="Times New Roman"/>
          <w:b/>
          <w:bCs/>
          <w:sz w:val="18"/>
          <w:szCs w:val="18"/>
        </w:rPr>
      </w:pPr>
    </w:p>
    <w:p w:rsidR="008665F5" w:rsidRDefault="008665F5" w:rsidP="00BC2293">
      <w:pPr>
        <w:pStyle w:val="ListParagraph"/>
        <w:spacing w:line="360" w:lineRule="auto"/>
        <w:ind w:left="1440"/>
        <w:rPr>
          <w:rFonts w:ascii="Times New Roman" w:hAnsi="Times New Roman" w:cs="Times New Roman"/>
          <w:b/>
          <w:bCs/>
          <w:sz w:val="18"/>
          <w:szCs w:val="18"/>
        </w:rPr>
      </w:pPr>
    </w:p>
    <w:p w:rsidR="00BF7D79" w:rsidRPr="008665F5" w:rsidRDefault="00A34B7A" w:rsidP="00BC2293">
      <w:pPr>
        <w:pStyle w:val="ListParagraph"/>
        <w:spacing w:line="360" w:lineRule="auto"/>
        <w:ind w:left="1440"/>
        <w:rPr>
          <w:rFonts w:ascii="Times New Roman" w:hAnsi="Times New Roman" w:cs="Times New Roman"/>
          <w:b/>
          <w:bCs/>
          <w:sz w:val="18"/>
          <w:szCs w:val="18"/>
        </w:rPr>
        <w:sectPr w:rsidR="00BF7D79" w:rsidRPr="008665F5" w:rsidSect="00BF7D79">
          <w:type w:val="continuous"/>
          <w:pgSz w:w="12240" w:h="15840"/>
          <w:pgMar w:top="1440" w:right="630" w:bottom="1440" w:left="720" w:header="720" w:footer="720" w:gutter="0"/>
          <w:cols w:space="720"/>
          <w:docGrid w:linePitch="360"/>
        </w:sectPr>
      </w:pPr>
      <w:r w:rsidRPr="008665F5">
        <w:rPr>
          <w:rFonts w:ascii="Times New Roman" w:hAnsi="Times New Roman" w:cs="Times New Roman"/>
          <w:b/>
          <w:bCs/>
          <w:sz w:val="18"/>
          <w:szCs w:val="18"/>
        </w:rPr>
        <w:lastRenderedPageBreak/>
        <w:t>Section B</w:t>
      </w:r>
    </w:p>
    <w:p w:rsidR="008665F5" w:rsidRDefault="00BC2293" w:rsidP="008665F5">
      <w:pPr>
        <w:rPr>
          <w:rFonts w:ascii="Times New Roman" w:hAnsi="Times New Roman" w:cs="Times New Roman"/>
          <w:sz w:val="18"/>
          <w:szCs w:val="18"/>
        </w:rPr>
      </w:pPr>
      <w:r w:rsidRPr="008665F5">
        <w:rPr>
          <w:rFonts w:ascii="Times New Roman" w:hAnsi="Times New Roman" w:cs="Times New Roman"/>
          <w:b/>
          <w:sz w:val="18"/>
          <w:szCs w:val="18"/>
          <w:u w:val="single"/>
        </w:rPr>
        <w:lastRenderedPageBreak/>
        <w:t>Q:</w:t>
      </w:r>
      <w:r w:rsidR="00F6094A" w:rsidRPr="008665F5">
        <w:rPr>
          <w:rFonts w:ascii="Times New Roman" w:hAnsi="Times New Roman" w:cs="Times New Roman"/>
          <w:b/>
          <w:sz w:val="18"/>
          <w:szCs w:val="18"/>
          <w:u w:val="single"/>
        </w:rPr>
        <w:t>1</w:t>
      </w:r>
      <w:r w:rsidRPr="008665F5">
        <w:rPr>
          <w:rFonts w:ascii="Times New Roman" w:hAnsi="Times New Roman" w:cs="Times New Roman"/>
          <w:sz w:val="18"/>
          <w:szCs w:val="18"/>
        </w:rPr>
        <w:t xml:space="preserve"> Enlist characteristics of blood.</w:t>
      </w:r>
    </w:p>
    <w:p w:rsidR="008665F5" w:rsidRDefault="008665F5" w:rsidP="008665F5">
      <w:pPr>
        <w:rPr>
          <w:rFonts w:ascii="Times New Roman" w:hAnsi="Times New Roman" w:cs="Times New Roman"/>
          <w:sz w:val="18"/>
          <w:szCs w:val="18"/>
        </w:rPr>
      </w:pPr>
      <w:r w:rsidRPr="008665F5">
        <w:rPr>
          <w:rFonts w:ascii="Times New Roman" w:hAnsi="Times New Roman" w:cs="Times New Roman"/>
          <w:sz w:val="18"/>
          <w:szCs w:val="18"/>
        </w:rPr>
        <w:t>Answer;</w:t>
      </w:r>
      <w:r>
        <w:rPr>
          <w:rFonts w:ascii="Times New Roman" w:hAnsi="Times New Roman" w:cs="Times New Roman"/>
          <w:sz w:val="18"/>
          <w:szCs w:val="18"/>
        </w:rPr>
        <w:t>The red liquid that circulates in the arteries and veins of human. blood is a connective tissue-</w:t>
      </w:r>
    </w:p>
    <w:p w:rsidR="008665F5" w:rsidRDefault="008665F5" w:rsidP="008665F5">
      <w:pPr>
        <w:rPr>
          <w:rFonts w:ascii="Times New Roman" w:hAnsi="Times New Roman" w:cs="Times New Roman"/>
          <w:sz w:val="18"/>
          <w:szCs w:val="18"/>
        </w:rPr>
      </w:pPr>
      <w:r w:rsidRPr="008665F5">
        <w:rPr>
          <w:rFonts w:ascii="Times New Roman" w:hAnsi="Times New Roman" w:cs="Times New Roman"/>
          <w:color w:val="00B0F0"/>
          <w:sz w:val="18"/>
          <w:szCs w:val="18"/>
        </w:rPr>
        <w:t xml:space="preserve">Components of blood </w:t>
      </w:r>
      <w:r>
        <w:rPr>
          <w:rFonts w:ascii="Times New Roman" w:hAnsi="Times New Roman" w:cs="Times New Roman"/>
          <w:color w:val="00B0F0"/>
          <w:sz w:val="18"/>
          <w:szCs w:val="18"/>
        </w:rPr>
        <w:t>;</w:t>
      </w:r>
      <w:r w:rsidRPr="008665F5">
        <w:rPr>
          <w:rFonts w:ascii="Times New Roman" w:hAnsi="Times New Roman" w:cs="Times New Roman"/>
          <w:color w:val="00B0F0"/>
          <w:sz w:val="18"/>
          <w:szCs w:val="18"/>
        </w:rPr>
        <w:t xml:space="preserve"> </w:t>
      </w:r>
      <w:r>
        <w:rPr>
          <w:rFonts w:ascii="Times New Roman" w:hAnsi="Times New Roman" w:cs="Times New Roman"/>
          <w:sz w:val="18"/>
          <w:szCs w:val="18"/>
        </w:rPr>
        <w:t>our blood is composed of plasma and three types of cell; red blood cell, white blood cell, and platelets.</w:t>
      </w:r>
    </w:p>
    <w:p w:rsidR="008665F5" w:rsidRDefault="008665F5" w:rsidP="008665F5">
      <w:pPr>
        <w:rPr>
          <w:rFonts w:ascii="Times New Roman" w:hAnsi="Times New Roman" w:cs="Times New Roman"/>
          <w:sz w:val="18"/>
          <w:szCs w:val="18"/>
        </w:rPr>
      </w:pPr>
      <w:r>
        <w:rPr>
          <w:rFonts w:ascii="Times New Roman" w:hAnsi="Times New Roman" w:cs="Times New Roman"/>
          <w:sz w:val="18"/>
          <w:szCs w:val="18"/>
        </w:rPr>
        <w:t xml:space="preserve">-by volume the erythrocytes (RBCs) constitute about 45% of  over all blood. The blood plasma is about 54.3%. and leukocytes (thrombocytes) made up less then 1%.  </w:t>
      </w:r>
    </w:p>
    <w:p w:rsidR="008665F5" w:rsidRDefault="008665F5" w:rsidP="008665F5">
      <w:pPr>
        <w:rPr>
          <w:rFonts w:ascii="Times New Roman" w:hAnsi="Times New Roman" w:cs="Times New Roman"/>
          <w:sz w:val="18"/>
          <w:szCs w:val="18"/>
        </w:rPr>
      </w:pPr>
      <w:r w:rsidRPr="008665F5">
        <w:rPr>
          <w:rFonts w:ascii="Times New Roman" w:hAnsi="Times New Roman" w:cs="Times New Roman"/>
          <w:color w:val="00B0F0"/>
          <w:sz w:val="18"/>
          <w:szCs w:val="18"/>
        </w:rPr>
        <w:t>-Function of Blood</w:t>
      </w:r>
      <w:r>
        <w:rPr>
          <w:rFonts w:ascii="Times New Roman" w:hAnsi="Times New Roman" w:cs="Times New Roman"/>
          <w:color w:val="00B0F0"/>
          <w:sz w:val="18"/>
          <w:szCs w:val="18"/>
        </w:rPr>
        <w:t xml:space="preserve"> ; </w:t>
      </w:r>
      <w:r>
        <w:rPr>
          <w:rFonts w:ascii="Times New Roman" w:hAnsi="Times New Roman" w:cs="Times New Roman"/>
          <w:sz w:val="18"/>
          <w:szCs w:val="18"/>
        </w:rPr>
        <w:t>the main function of blood is transport , gases, nutrients, waste product, processed molecules. It regulate the PH and osmosis. also maintane the body temperature .protect the body against microrganisam.clot formation</w:t>
      </w:r>
    </w:p>
    <w:p w:rsidR="008665F5" w:rsidRPr="008665F5" w:rsidRDefault="008665F5" w:rsidP="008665F5">
      <w:pPr>
        <w:rPr>
          <w:rFonts w:ascii="Times New Roman" w:hAnsi="Times New Roman" w:cs="Times New Roman"/>
          <w:sz w:val="18"/>
          <w:szCs w:val="18"/>
        </w:rPr>
      </w:pPr>
      <w:r>
        <w:rPr>
          <w:rFonts w:ascii="Times New Roman" w:hAnsi="Times New Roman" w:cs="Times New Roman"/>
          <w:sz w:val="18"/>
          <w:szCs w:val="18"/>
        </w:rPr>
        <w:t>.</w:t>
      </w:r>
      <w:r w:rsidRPr="008665F5">
        <w:rPr>
          <w:rFonts w:ascii="Times New Roman" w:hAnsi="Times New Roman" w:cs="Times New Roman"/>
          <w:color w:val="00B0F0"/>
          <w:sz w:val="18"/>
          <w:szCs w:val="18"/>
        </w:rPr>
        <w:t xml:space="preserve"> Blood volume.</w:t>
      </w:r>
      <w:r>
        <w:rPr>
          <w:rFonts w:ascii="Times New Roman" w:hAnsi="Times New Roman" w:cs="Times New Roman"/>
          <w:color w:val="00B0F0"/>
          <w:sz w:val="18"/>
          <w:szCs w:val="18"/>
        </w:rPr>
        <w:t xml:space="preserve">  </w:t>
      </w:r>
      <w:r>
        <w:rPr>
          <w:rFonts w:ascii="Times New Roman" w:hAnsi="Times New Roman" w:cs="Times New Roman"/>
          <w:sz w:val="18"/>
          <w:szCs w:val="18"/>
        </w:rPr>
        <w:t>Blood is generally accounts for 8% of the human body weight.</w:t>
      </w:r>
    </w:p>
    <w:p w:rsidR="008665F5" w:rsidRPr="008665F5" w:rsidRDefault="008665F5" w:rsidP="008665F5">
      <w:pPr>
        <w:rPr>
          <w:rFonts w:ascii="Times New Roman" w:hAnsi="Times New Roman" w:cs="Times New Roman"/>
          <w:color w:val="00B0F0"/>
          <w:sz w:val="18"/>
          <w:szCs w:val="18"/>
        </w:rPr>
      </w:pPr>
    </w:p>
    <w:p w:rsidR="00BC2293" w:rsidRPr="008665F5" w:rsidRDefault="00BC2293" w:rsidP="00BC2293">
      <w:pPr>
        <w:rPr>
          <w:rFonts w:ascii="Times New Roman" w:hAnsi="Times New Roman" w:cs="Times New Roman"/>
          <w:sz w:val="18"/>
          <w:szCs w:val="18"/>
        </w:rPr>
      </w:pPr>
      <w:r w:rsidRPr="008665F5">
        <w:rPr>
          <w:rFonts w:ascii="Times New Roman" w:hAnsi="Times New Roman" w:cs="Times New Roman"/>
          <w:b/>
          <w:sz w:val="18"/>
          <w:szCs w:val="18"/>
          <w:u w:val="single"/>
        </w:rPr>
        <w:t>Q:</w:t>
      </w:r>
      <w:r w:rsidR="00F6094A" w:rsidRPr="008665F5">
        <w:rPr>
          <w:rFonts w:ascii="Times New Roman" w:hAnsi="Times New Roman" w:cs="Times New Roman"/>
          <w:b/>
          <w:sz w:val="18"/>
          <w:szCs w:val="18"/>
          <w:u w:val="single"/>
        </w:rPr>
        <w:t xml:space="preserve">2  </w:t>
      </w:r>
      <w:r w:rsidRPr="008665F5">
        <w:rPr>
          <w:rFonts w:ascii="Times New Roman" w:hAnsi="Times New Roman" w:cs="Times New Roman"/>
          <w:sz w:val="18"/>
          <w:szCs w:val="18"/>
        </w:rPr>
        <w:t>Briefly Explain</w:t>
      </w:r>
      <w:r w:rsidR="00A72BDA">
        <w:rPr>
          <w:rFonts w:ascii="Times New Roman" w:hAnsi="Times New Roman" w:cs="Times New Roman"/>
          <w:sz w:val="18"/>
          <w:szCs w:val="18"/>
        </w:rPr>
        <w:t xml:space="preserve"> </w:t>
      </w:r>
      <w:r w:rsidRPr="008665F5">
        <w:rPr>
          <w:rFonts w:ascii="Times New Roman" w:hAnsi="Times New Roman" w:cs="Times New Roman"/>
          <w:sz w:val="18"/>
          <w:szCs w:val="18"/>
        </w:rPr>
        <w:t>hematopoiesis.</w:t>
      </w:r>
    </w:p>
    <w:p w:rsidR="008665F5" w:rsidRDefault="008665F5" w:rsidP="00BC2293">
      <w:pPr>
        <w:rPr>
          <w:rFonts w:ascii="Times New Roman" w:hAnsi="Times New Roman" w:cs="Times New Roman"/>
          <w:sz w:val="18"/>
          <w:szCs w:val="18"/>
        </w:rPr>
      </w:pPr>
      <w:r w:rsidRPr="008665F5">
        <w:rPr>
          <w:rFonts w:ascii="Times New Roman" w:hAnsi="Times New Roman" w:cs="Times New Roman"/>
          <w:sz w:val="18"/>
          <w:szCs w:val="18"/>
        </w:rPr>
        <w:t>Answer;</w:t>
      </w:r>
      <w:r w:rsidR="00A72BDA">
        <w:rPr>
          <w:rFonts w:ascii="Times New Roman" w:hAnsi="Times New Roman" w:cs="Times New Roman"/>
          <w:sz w:val="18"/>
          <w:szCs w:val="18"/>
        </w:rPr>
        <w:t xml:space="preserve">hematopoiesis is the formation of blood or blood cells in human body. Hematopoiesis is the production of over all cellular components of blood and blood plasma. It take place in hematopoiesis system. Which involves organs and tissue such as the bone marrow liver, and spleen. </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-it startin the developmentof an embryo. Well before child birth, and continues through out life.</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-start in the first week of embryonic development . all blood cell and plasma develop from a stem cell. The blood is made up of more than 10 different cell types.</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That are divided  into three main categories</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(1)</w:t>
      </w:r>
      <w:r w:rsidRPr="00A72BDA">
        <w:rPr>
          <w:rFonts w:ascii="Times New Roman" w:hAnsi="Times New Roman" w:cs="Times New Roman"/>
          <w:sz w:val="18"/>
          <w:szCs w:val="18"/>
        </w:rPr>
        <w:t>Red Blood cell</w:t>
      </w:r>
      <w:r>
        <w:rPr>
          <w:rFonts w:ascii="Times New Roman" w:hAnsi="Times New Roman" w:cs="Times New Roman"/>
          <w:sz w:val="18"/>
          <w:szCs w:val="18"/>
        </w:rPr>
        <w:t xml:space="preserve"> (erthrocytes) these transport oxygen and hemoglobin throughout life.</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(2)White Blood cell (leukocytes) it support the immune system. There are many types of WBCs cells.</w:t>
      </w:r>
    </w:p>
    <w:p w:rsidR="00A72BDA" w:rsidRDefault="00A72BDA" w:rsidP="00A72BDA">
      <w:pPr>
        <w:rPr>
          <w:rFonts w:ascii="Times New Roman" w:hAnsi="Times New Roman" w:cs="Times New Roman"/>
          <w:sz w:val="18"/>
          <w:szCs w:val="18"/>
        </w:rPr>
      </w:pPr>
      <w:r>
        <w:rPr>
          <w:rFonts w:ascii="Times New Roman" w:hAnsi="Times New Roman" w:cs="Times New Roman"/>
          <w:sz w:val="18"/>
          <w:szCs w:val="18"/>
        </w:rPr>
        <w:t>(a)Lymphoctes  (b) Neutrophills  (c) Eosinophills  (d) Basophills</w:t>
      </w:r>
    </w:p>
    <w:p w:rsidR="00A72BDA" w:rsidRPr="00A72BDA" w:rsidRDefault="00A72BDA" w:rsidP="00A72BDA">
      <w:pPr>
        <w:rPr>
          <w:rFonts w:ascii="Times New Roman" w:hAnsi="Times New Roman" w:cs="Times New Roman"/>
          <w:sz w:val="18"/>
          <w:szCs w:val="18"/>
        </w:rPr>
      </w:pPr>
      <w:r>
        <w:rPr>
          <w:rFonts w:ascii="Times New Roman" w:hAnsi="Times New Roman" w:cs="Times New Roman"/>
          <w:sz w:val="18"/>
          <w:szCs w:val="18"/>
        </w:rPr>
        <w:t xml:space="preserve">(3)platelets (thrombocytes) these help blood to clot.   </w:t>
      </w:r>
    </w:p>
    <w:p w:rsidR="00BC2293" w:rsidRPr="008665F5" w:rsidRDefault="00BC2293" w:rsidP="00A72BDA">
      <w:pPr>
        <w:rPr>
          <w:rFonts w:ascii="Times New Roman" w:hAnsi="Times New Roman" w:cs="Times New Roman"/>
          <w:sz w:val="18"/>
          <w:szCs w:val="18"/>
        </w:rPr>
      </w:pPr>
      <w:r w:rsidRPr="008665F5">
        <w:rPr>
          <w:rFonts w:ascii="Times New Roman" w:hAnsi="Times New Roman" w:cs="Times New Roman"/>
          <w:b/>
          <w:sz w:val="18"/>
          <w:szCs w:val="18"/>
          <w:u w:val="single"/>
        </w:rPr>
        <w:t>Q:</w:t>
      </w:r>
      <w:r w:rsidR="00F6094A" w:rsidRPr="008665F5">
        <w:rPr>
          <w:rFonts w:ascii="Times New Roman" w:hAnsi="Times New Roman" w:cs="Times New Roman"/>
          <w:b/>
          <w:sz w:val="18"/>
          <w:szCs w:val="18"/>
          <w:u w:val="single"/>
        </w:rPr>
        <w:t xml:space="preserve">3 </w:t>
      </w:r>
      <w:r w:rsidRPr="008665F5">
        <w:rPr>
          <w:rFonts w:ascii="Times New Roman" w:hAnsi="Times New Roman" w:cs="Times New Roman"/>
          <w:sz w:val="18"/>
          <w:szCs w:val="18"/>
        </w:rPr>
        <w:t>write down a comprehensive note on bone merrow.</w:t>
      </w:r>
    </w:p>
    <w:p w:rsidR="00A72BDA" w:rsidRDefault="008665F5" w:rsidP="00BC2293">
      <w:pPr>
        <w:rPr>
          <w:rFonts w:ascii="Times New Roman" w:hAnsi="Times New Roman" w:cs="Times New Roman"/>
          <w:sz w:val="18"/>
          <w:szCs w:val="18"/>
        </w:rPr>
      </w:pPr>
      <w:r w:rsidRPr="008665F5">
        <w:rPr>
          <w:rFonts w:ascii="Times New Roman" w:hAnsi="Times New Roman" w:cs="Times New Roman"/>
          <w:sz w:val="18"/>
          <w:szCs w:val="18"/>
        </w:rPr>
        <w:t>Answer;</w:t>
      </w:r>
      <w:r w:rsidR="00A72BDA">
        <w:rPr>
          <w:rFonts w:ascii="Times New Roman" w:hAnsi="Times New Roman" w:cs="Times New Roman"/>
          <w:sz w:val="18"/>
          <w:szCs w:val="18"/>
        </w:rPr>
        <w:t xml:space="preserve">Bone marrow is the spongy, red tissue that fills the bone cavities of mammals. Bone  marrow is the source of red blood cell, platelets, and most white blood cells. </w:t>
      </w:r>
    </w:p>
    <w:p w:rsidR="008665F5" w:rsidRDefault="00A72BDA" w:rsidP="00BC2293">
      <w:pPr>
        <w:rPr>
          <w:rFonts w:ascii="Times New Roman" w:hAnsi="Times New Roman" w:cs="Times New Roman"/>
          <w:color w:val="00B0F0"/>
          <w:sz w:val="18"/>
          <w:szCs w:val="18"/>
        </w:rPr>
      </w:pPr>
      <w:r w:rsidRPr="00A72BDA">
        <w:rPr>
          <w:rFonts w:ascii="Times New Roman" w:hAnsi="Times New Roman" w:cs="Times New Roman"/>
          <w:color w:val="00B0F0"/>
          <w:sz w:val="18"/>
          <w:szCs w:val="18"/>
        </w:rPr>
        <w:t xml:space="preserve">Introduction to bone marrow   </w:t>
      </w:r>
    </w:p>
    <w:p w:rsidR="00A72BDA" w:rsidRDefault="00A72BDA" w:rsidP="00BC2293">
      <w:pPr>
        <w:rPr>
          <w:rFonts w:ascii="Times New Roman" w:hAnsi="Times New Roman" w:cs="Times New Roman"/>
          <w:sz w:val="18"/>
          <w:szCs w:val="18"/>
        </w:rPr>
      </w:pPr>
      <w:r>
        <w:rPr>
          <w:rFonts w:ascii="Times New Roman" w:hAnsi="Times New Roman" w:cs="Times New Roman"/>
          <w:sz w:val="18"/>
          <w:szCs w:val="18"/>
        </w:rPr>
        <w:t xml:space="preserve">human marrow produce approximately 500 billion blood </w:t>
      </w:r>
      <w:r>
        <w:rPr>
          <w:rFonts w:ascii="Times New Roman" w:hAnsi="Times New Roman" w:cs="Times New Roman"/>
          <w:color w:val="00B0F0"/>
          <w:sz w:val="18"/>
          <w:szCs w:val="18"/>
        </w:rPr>
        <w:t xml:space="preserve"> </w:t>
      </w:r>
      <w:r>
        <w:rPr>
          <w:rFonts w:ascii="Times New Roman" w:hAnsi="Times New Roman" w:cs="Times New Roman"/>
          <w:sz w:val="18"/>
          <w:szCs w:val="18"/>
        </w:rPr>
        <w:t>cell per day. Which join the system circulation .</w:t>
      </w:r>
    </w:p>
    <w:p w:rsidR="00A72BDA" w:rsidRDefault="00A72BDA" w:rsidP="00BC2293">
      <w:pPr>
        <w:rPr>
          <w:rFonts w:ascii="Times New Roman" w:hAnsi="Times New Roman" w:cs="Times New Roman"/>
          <w:sz w:val="18"/>
          <w:szCs w:val="18"/>
        </w:rPr>
      </w:pPr>
      <w:r>
        <w:rPr>
          <w:rFonts w:ascii="Times New Roman" w:hAnsi="Times New Roman" w:cs="Times New Roman"/>
          <w:sz w:val="18"/>
          <w:szCs w:val="18"/>
        </w:rPr>
        <w:lastRenderedPageBreak/>
        <w:t xml:space="preserve">Two types of bone marrow (1)Red marrow and yellow marrow. In these type marrow all red blood cell platelets in humans are found. </w:t>
      </w:r>
    </w:p>
    <w:p w:rsidR="00A72BDA" w:rsidRDefault="00A72BDA" w:rsidP="00BC2293">
      <w:pPr>
        <w:rPr>
          <w:rFonts w:ascii="Times New Roman" w:hAnsi="Times New Roman" w:cs="Times New Roman"/>
          <w:sz w:val="18"/>
          <w:szCs w:val="18"/>
        </w:rPr>
      </w:pPr>
      <w:r>
        <w:rPr>
          <w:rFonts w:ascii="Times New Roman" w:hAnsi="Times New Roman" w:cs="Times New Roman"/>
          <w:sz w:val="18"/>
          <w:szCs w:val="18"/>
        </w:rPr>
        <w:t>-Red bone marrow also known as myeloid tissue.</w:t>
      </w:r>
    </w:p>
    <w:p w:rsidR="00A72BDA" w:rsidRDefault="00A72BDA" w:rsidP="00BC2293">
      <w:pPr>
        <w:rPr>
          <w:rFonts w:ascii="Times New Roman" w:hAnsi="Times New Roman" w:cs="Times New Roman"/>
          <w:sz w:val="18"/>
          <w:szCs w:val="18"/>
        </w:rPr>
      </w:pPr>
      <w:r>
        <w:rPr>
          <w:rFonts w:ascii="Times New Roman" w:hAnsi="Times New Roman" w:cs="Times New Roman"/>
          <w:sz w:val="18"/>
          <w:szCs w:val="18"/>
        </w:rPr>
        <w:t>(2)Yellow bone has a much a which higher amount of fat cell then red marrow.</w:t>
      </w:r>
    </w:p>
    <w:p w:rsidR="00A72BDA" w:rsidRDefault="00A72BDA" w:rsidP="00BC2293">
      <w:pPr>
        <w:rPr>
          <w:rFonts w:ascii="Times New Roman" w:hAnsi="Times New Roman" w:cs="Times New Roman"/>
          <w:sz w:val="18"/>
          <w:szCs w:val="18"/>
        </w:rPr>
      </w:pPr>
      <w:r>
        <w:rPr>
          <w:rFonts w:ascii="Times New Roman" w:hAnsi="Times New Roman" w:cs="Times New Roman"/>
          <w:sz w:val="18"/>
          <w:szCs w:val="18"/>
        </w:rPr>
        <w:t>The yellow bone marrow’s main function is act as a store for  fats and helping to provide substance and maintain correct enviroment for bone to function.</w:t>
      </w:r>
    </w:p>
    <w:p w:rsidR="00A72BDA" w:rsidRPr="00A72BDA" w:rsidRDefault="00A72BDA" w:rsidP="00BC2293">
      <w:pPr>
        <w:rPr>
          <w:rFonts w:ascii="Times New Roman" w:hAnsi="Times New Roman" w:cs="Times New Roman"/>
          <w:sz w:val="18"/>
          <w:szCs w:val="18"/>
        </w:rPr>
      </w:pPr>
      <w:r>
        <w:rPr>
          <w:rFonts w:ascii="Times New Roman" w:hAnsi="Times New Roman" w:cs="Times New Roman"/>
          <w:sz w:val="18"/>
          <w:szCs w:val="18"/>
        </w:rPr>
        <w:t xml:space="preserve">-Also known is fatty tissue. </w:t>
      </w:r>
    </w:p>
    <w:p w:rsidR="00B42033" w:rsidRPr="008665F5" w:rsidRDefault="00BC2293" w:rsidP="008665F5">
      <w:pPr>
        <w:rPr>
          <w:rFonts w:ascii="Times New Roman" w:hAnsi="Times New Roman" w:cs="Times New Roman"/>
          <w:sz w:val="18"/>
          <w:szCs w:val="18"/>
        </w:rPr>
      </w:pPr>
      <w:r w:rsidRPr="008665F5">
        <w:rPr>
          <w:rFonts w:ascii="Times New Roman" w:hAnsi="Times New Roman" w:cs="Times New Roman"/>
          <w:b/>
          <w:sz w:val="18"/>
          <w:szCs w:val="18"/>
          <w:u w:val="single"/>
        </w:rPr>
        <w:t>Q:</w:t>
      </w:r>
      <w:r w:rsidR="00F6094A" w:rsidRPr="008665F5">
        <w:rPr>
          <w:rFonts w:ascii="Times New Roman" w:hAnsi="Times New Roman" w:cs="Times New Roman"/>
          <w:b/>
          <w:sz w:val="18"/>
          <w:szCs w:val="18"/>
          <w:u w:val="single"/>
        </w:rPr>
        <w:t xml:space="preserve">4 </w:t>
      </w:r>
      <w:r w:rsidRPr="008665F5">
        <w:rPr>
          <w:rFonts w:ascii="Times New Roman" w:hAnsi="Times New Roman" w:cs="Times New Roman"/>
          <w:sz w:val="18"/>
          <w:szCs w:val="18"/>
        </w:rPr>
        <w:t>Describe different sites of hematopoiesis in fetus, infants and adults</w:t>
      </w:r>
    </w:p>
    <w:p w:rsidR="008665F5" w:rsidRDefault="008665F5" w:rsidP="008665F5">
      <w:pPr>
        <w:rPr>
          <w:rFonts w:ascii="Times New Roman" w:hAnsi="Times New Roman" w:cs="Times New Roman"/>
          <w:sz w:val="18"/>
          <w:szCs w:val="18"/>
        </w:rPr>
      </w:pPr>
      <w:r w:rsidRPr="008665F5">
        <w:rPr>
          <w:rFonts w:ascii="Times New Roman" w:hAnsi="Times New Roman" w:cs="Times New Roman"/>
          <w:sz w:val="18"/>
          <w:szCs w:val="18"/>
        </w:rPr>
        <w:t>Answer;</w:t>
      </w:r>
      <w:r w:rsidR="00A72BDA">
        <w:rPr>
          <w:rFonts w:ascii="Times New Roman" w:hAnsi="Times New Roman" w:cs="Times New Roman"/>
          <w:sz w:val="18"/>
          <w:szCs w:val="18"/>
        </w:rPr>
        <w:t xml:space="preserve"> There are three site of hematopoiesis </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(1) Fetus</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(2) Infants</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(3) In adult</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 xml:space="preserve">(1) </w:t>
      </w:r>
      <w:r w:rsidRPr="00A72BDA">
        <w:rPr>
          <w:rFonts w:ascii="Times New Roman" w:hAnsi="Times New Roman" w:cs="Times New Roman"/>
          <w:color w:val="00B0F0"/>
          <w:sz w:val="18"/>
          <w:szCs w:val="18"/>
        </w:rPr>
        <w:t>Fetus</w:t>
      </w:r>
      <w:r>
        <w:rPr>
          <w:rFonts w:ascii="Times New Roman" w:hAnsi="Times New Roman" w:cs="Times New Roman"/>
          <w:sz w:val="18"/>
          <w:szCs w:val="18"/>
        </w:rPr>
        <w:t xml:space="preserve"> in there  0-2 month  it  occurs in yolk sac.</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2-7 months its occur in liver and spleen</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-From 5 to 9 months it occur in bone marrow .</w:t>
      </w:r>
    </w:p>
    <w:p w:rsidR="00A72BDA" w:rsidRDefault="00A72BDA" w:rsidP="008665F5">
      <w:pPr>
        <w:rPr>
          <w:rFonts w:ascii="Times New Roman" w:hAnsi="Times New Roman" w:cs="Times New Roman"/>
          <w:sz w:val="18"/>
          <w:szCs w:val="18"/>
        </w:rPr>
      </w:pPr>
      <w:r>
        <w:rPr>
          <w:rFonts w:ascii="Times New Roman" w:hAnsi="Times New Roman" w:cs="Times New Roman"/>
          <w:sz w:val="18"/>
          <w:szCs w:val="18"/>
        </w:rPr>
        <w:t xml:space="preserve">(2) </w:t>
      </w:r>
      <w:r w:rsidRPr="00A72BDA">
        <w:rPr>
          <w:rFonts w:ascii="Times New Roman" w:hAnsi="Times New Roman" w:cs="Times New Roman"/>
          <w:color w:val="00B0F0"/>
          <w:sz w:val="18"/>
          <w:szCs w:val="18"/>
        </w:rPr>
        <w:t>Infants</w:t>
      </w:r>
      <w:r>
        <w:rPr>
          <w:rFonts w:ascii="Times New Roman" w:hAnsi="Times New Roman" w:cs="Times New Roman"/>
          <w:sz w:val="18"/>
          <w:szCs w:val="18"/>
        </w:rPr>
        <w:t xml:space="preserve"> occurs in all bone marrow </w:t>
      </w:r>
    </w:p>
    <w:p w:rsidR="00A72BDA" w:rsidRPr="008665F5" w:rsidRDefault="00A72BDA" w:rsidP="008665F5">
      <w:pPr>
        <w:rPr>
          <w:rFonts w:ascii="Times New Roman" w:hAnsi="Times New Roman" w:cs="Times New Roman"/>
          <w:sz w:val="18"/>
          <w:szCs w:val="18"/>
        </w:rPr>
      </w:pPr>
      <w:r>
        <w:rPr>
          <w:rFonts w:ascii="Times New Roman" w:hAnsi="Times New Roman" w:cs="Times New Roman"/>
          <w:sz w:val="18"/>
          <w:szCs w:val="18"/>
        </w:rPr>
        <w:t xml:space="preserve">(3) </w:t>
      </w:r>
      <w:r w:rsidRPr="00A72BDA">
        <w:rPr>
          <w:rFonts w:ascii="Times New Roman" w:hAnsi="Times New Roman" w:cs="Times New Roman"/>
          <w:color w:val="00B0F0"/>
          <w:sz w:val="18"/>
          <w:szCs w:val="18"/>
        </w:rPr>
        <w:t>Adults</w:t>
      </w:r>
      <w:r>
        <w:rPr>
          <w:rFonts w:ascii="Times New Roman" w:hAnsi="Times New Roman" w:cs="Times New Roman"/>
          <w:sz w:val="18"/>
          <w:szCs w:val="18"/>
        </w:rPr>
        <w:t xml:space="preserve"> its occur in adult in vertebrae, ribs, skull, pelvis, proximal, ends of femur</w:t>
      </w:r>
    </w:p>
    <w:sectPr w:rsidR="00A72BDA" w:rsidRPr="008665F5" w:rsidSect="00BF7D79">
      <w:type w:val="continuous"/>
      <w:pgSz w:w="12240" w:h="15840"/>
      <w:pgMar w:top="1440" w:right="630" w:bottom="144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DD" w:rsidRDefault="005462DD" w:rsidP="008665F5">
      <w:pPr>
        <w:spacing w:after="0" w:line="240" w:lineRule="auto"/>
      </w:pPr>
      <w:r>
        <w:separator/>
      </w:r>
    </w:p>
  </w:endnote>
  <w:endnote w:type="continuationSeparator" w:id="1">
    <w:p w:rsidR="005462DD" w:rsidRDefault="005462DD" w:rsidP="0086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DD" w:rsidRDefault="005462DD" w:rsidP="008665F5">
      <w:pPr>
        <w:spacing w:after="0" w:line="240" w:lineRule="auto"/>
      </w:pPr>
      <w:r>
        <w:separator/>
      </w:r>
    </w:p>
  </w:footnote>
  <w:footnote w:type="continuationSeparator" w:id="1">
    <w:p w:rsidR="005462DD" w:rsidRDefault="005462DD" w:rsidP="0086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6F2E"/>
    <w:multiLevelType w:val="hybridMultilevel"/>
    <w:tmpl w:val="EABC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4B51"/>
    <w:multiLevelType w:val="hybridMultilevel"/>
    <w:tmpl w:val="449A1B8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F061303"/>
    <w:multiLevelType w:val="hybridMultilevel"/>
    <w:tmpl w:val="0E809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2576"/>
    <w:multiLevelType w:val="hybridMultilevel"/>
    <w:tmpl w:val="BF98CC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8208C"/>
    <w:multiLevelType w:val="hybridMultilevel"/>
    <w:tmpl w:val="C600606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5">
    <w:nsid w:val="164B7F85"/>
    <w:multiLevelType w:val="hybridMultilevel"/>
    <w:tmpl w:val="B73CE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33DAB"/>
    <w:multiLevelType w:val="hybridMultilevel"/>
    <w:tmpl w:val="4E5A2C5E"/>
    <w:lvl w:ilvl="0" w:tplc="406AA9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F6E09"/>
    <w:multiLevelType w:val="hybridMultilevel"/>
    <w:tmpl w:val="D676E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21AD2"/>
    <w:multiLevelType w:val="hybridMultilevel"/>
    <w:tmpl w:val="609A81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2747D65"/>
    <w:multiLevelType w:val="hybridMultilevel"/>
    <w:tmpl w:val="2CE0F3BA"/>
    <w:lvl w:ilvl="0" w:tplc="4814A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D6AB5"/>
    <w:multiLevelType w:val="hybridMultilevel"/>
    <w:tmpl w:val="BD18E0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256F33"/>
    <w:multiLevelType w:val="hybridMultilevel"/>
    <w:tmpl w:val="A63E38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A13085"/>
    <w:multiLevelType w:val="hybridMultilevel"/>
    <w:tmpl w:val="C93A53D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D2D52"/>
    <w:multiLevelType w:val="hybridMultilevel"/>
    <w:tmpl w:val="97A86E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86D394C"/>
    <w:multiLevelType w:val="hybridMultilevel"/>
    <w:tmpl w:val="A3849F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576588"/>
    <w:multiLevelType w:val="hybridMultilevel"/>
    <w:tmpl w:val="E312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D032E7"/>
    <w:multiLevelType w:val="hybridMultilevel"/>
    <w:tmpl w:val="1996E4F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104533D"/>
    <w:multiLevelType w:val="hybridMultilevel"/>
    <w:tmpl w:val="34D2C3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FB73CE"/>
    <w:multiLevelType w:val="hybridMultilevel"/>
    <w:tmpl w:val="FBAA34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95E9C"/>
    <w:multiLevelType w:val="hybridMultilevel"/>
    <w:tmpl w:val="85DCA9B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5BD6D66"/>
    <w:multiLevelType w:val="hybridMultilevel"/>
    <w:tmpl w:val="3C422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2E3E5A"/>
    <w:multiLevelType w:val="hybridMultilevel"/>
    <w:tmpl w:val="87CE872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5CA02420"/>
    <w:multiLevelType w:val="hybridMultilevel"/>
    <w:tmpl w:val="0C322C9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8D6E76"/>
    <w:multiLevelType w:val="hybridMultilevel"/>
    <w:tmpl w:val="FA1217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0F5294"/>
    <w:multiLevelType w:val="hybridMultilevel"/>
    <w:tmpl w:val="9A2AE1E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94B3B18"/>
    <w:multiLevelType w:val="hybridMultilevel"/>
    <w:tmpl w:val="888CE47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8273F8D"/>
    <w:multiLevelType w:val="hybridMultilevel"/>
    <w:tmpl w:val="7D5E184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7CFC270A"/>
    <w:multiLevelType w:val="hybridMultilevel"/>
    <w:tmpl w:val="CA5CCA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EB68BD"/>
    <w:multiLevelType w:val="hybridMultilevel"/>
    <w:tmpl w:val="C54A1CE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E0844BF"/>
    <w:multiLevelType w:val="hybridMultilevel"/>
    <w:tmpl w:val="097051BA"/>
    <w:lvl w:ilvl="0" w:tplc="580410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24"/>
  </w:num>
  <w:num w:numId="5">
    <w:abstractNumId w:val="12"/>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11"/>
  </w:num>
  <w:num w:numId="21">
    <w:abstractNumId w:val="20"/>
  </w:num>
  <w:num w:numId="22">
    <w:abstractNumId w:val="3"/>
  </w:num>
  <w:num w:numId="23">
    <w:abstractNumId w:val="17"/>
  </w:num>
  <w:num w:numId="24">
    <w:abstractNumId w:val="18"/>
  </w:num>
  <w:num w:numId="25">
    <w:abstractNumId w:val="22"/>
  </w:num>
  <w:num w:numId="26">
    <w:abstractNumId w:val="23"/>
  </w:num>
  <w:num w:numId="27">
    <w:abstractNumId w:val="10"/>
  </w:num>
  <w:num w:numId="28">
    <w:abstractNumId w:val="14"/>
  </w:num>
  <w:num w:numId="29">
    <w:abstractNumId w:val="28"/>
  </w:num>
  <w:num w:numId="30">
    <w:abstractNumId w:val="30"/>
  </w:num>
  <w:num w:numId="31">
    <w:abstractNumId w:val="6"/>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1F49"/>
    <w:rsid w:val="00010E99"/>
    <w:rsid w:val="00025602"/>
    <w:rsid w:val="000455FC"/>
    <w:rsid w:val="000641D9"/>
    <w:rsid w:val="00065437"/>
    <w:rsid w:val="0008090E"/>
    <w:rsid w:val="000B0853"/>
    <w:rsid w:val="000C3BA5"/>
    <w:rsid w:val="000F46B2"/>
    <w:rsid w:val="001303D0"/>
    <w:rsid w:val="00141AA9"/>
    <w:rsid w:val="001B36FF"/>
    <w:rsid w:val="001C4F6A"/>
    <w:rsid w:val="001F31A4"/>
    <w:rsid w:val="00241745"/>
    <w:rsid w:val="00242954"/>
    <w:rsid w:val="002615F7"/>
    <w:rsid w:val="002841A8"/>
    <w:rsid w:val="002B2E3A"/>
    <w:rsid w:val="002D0064"/>
    <w:rsid w:val="00307BF7"/>
    <w:rsid w:val="00313AD7"/>
    <w:rsid w:val="003254BD"/>
    <w:rsid w:val="0033023A"/>
    <w:rsid w:val="00333BF9"/>
    <w:rsid w:val="00335662"/>
    <w:rsid w:val="00341C80"/>
    <w:rsid w:val="00375F84"/>
    <w:rsid w:val="003775DD"/>
    <w:rsid w:val="003A024A"/>
    <w:rsid w:val="003D6034"/>
    <w:rsid w:val="00406068"/>
    <w:rsid w:val="00451B58"/>
    <w:rsid w:val="004D479A"/>
    <w:rsid w:val="004F6C21"/>
    <w:rsid w:val="0050469E"/>
    <w:rsid w:val="0052704B"/>
    <w:rsid w:val="005462DD"/>
    <w:rsid w:val="005552F0"/>
    <w:rsid w:val="0058272D"/>
    <w:rsid w:val="00587367"/>
    <w:rsid w:val="00591C55"/>
    <w:rsid w:val="005B2B90"/>
    <w:rsid w:val="005C3123"/>
    <w:rsid w:val="005D206A"/>
    <w:rsid w:val="005D6C87"/>
    <w:rsid w:val="005E3EA0"/>
    <w:rsid w:val="005F1EA4"/>
    <w:rsid w:val="00630C7F"/>
    <w:rsid w:val="0064247E"/>
    <w:rsid w:val="00660B54"/>
    <w:rsid w:val="00692E51"/>
    <w:rsid w:val="00697FAE"/>
    <w:rsid w:val="007276EE"/>
    <w:rsid w:val="00746C65"/>
    <w:rsid w:val="00755126"/>
    <w:rsid w:val="007812B8"/>
    <w:rsid w:val="00783389"/>
    <w:rsid w:val="00793BF9"/>
    <w:rsid w:val="007B209D"/>
    <w:rsid w:val="007B629D"/>
    <w:rsid w:val="007D35E0"/>
    <w:rsid w:val="007F3F78"/>
    <w:rsid w:val="007F56F2"/>
    <w:rsid w:val="00806388"/>
    <w:rsid w:val="00812211"/>
    <w:rsid w:val="00826C07"/>
    <w:rsid w:val="008356B7"/>
    <w:rsid w:val="00836F48"/>
    <w:rsid w:val="008452DD"/>
    <w:rsid w:val="008524B7"/>
    <w:rsid w:val="008665F5"/>
    <w:rsid w:val="008A041B"/>
    <w:rsid w:val="008C473A"/>
    <w:rsid w:val="008C6A90"/>
    <w:rsid w:val="008D26A4"/>
    <w:rsid w:val="008F2BA0"/>
    <w:rsid w:val="009158B1"/>
    <w:rsid w:val="0093012D"/>
    <w:rsid w:val="00933E9B"/>
    <w:rsid w:val="00962661"/>
    <w:rsid w:val="009735D2"/>
    <w:rsid w:val="00977917"/>
    <w:rsid w:val="009978E0"/>
    <w:rsid w:val="009A1BF3"/>
    <w:rsid w:val="009C2ABF"/>
    <w:rsid w:val="009D60A2"/>
    <w:rsid w:val="009F077E"/>
    <w:rsid w:val="00A1656A"/>
    <w:rsid w:val="00A23425"/>
    <w:rsid w:val="00A27277"/>
    <w:rsid w:val="00A34B7A"/>
    <w:rsid w:val="00A479E4"/>
    <w:rsid w:val="00A72BDA"/>
    <w:rsid w:val="00A80F08"/>
    <w:rsid w:val="00A85963"/>
    <w:rsid w:val="00A91F49"/>
    <w:rsid w:val="00AC46B0"/>
    <w:rsid w:val="00AE0C47"/>
    <w:rsid w:val="00AF2101"/>
    <w:rsid w:val="00B35F10"/>
    <w:rsid w:val="00B42033"/>
    <w:rsid w:val="00B5698A"/>
    <w:rsid w:val="00B665FD"/>
    <w:rsid w:val="00BA144F"/>
    <w:rsid w:val="00BA675F"/>
    <w:rsid w:val="00BC2293"/>
    <w:rsid w:val="00BC389F"/>
    <w:rsid w:val="00BF2FB3"/>
    <w:rsid w:val="00BF7D79"/>
    <w:rsid w:val="00C05FC6"/>
    <w:rsid w:val="00C41B8B"/>
    <w:rsid w:val="00C44330"/>
    <w:rsid w:val="00C65958"/>
    <w:rsid w:val="00C90D60"/>
    <w:rsid w:val="00CB1812"/>
    <w:rsid w:val="00CF2CCE"/>
    <w:rsid w:val="00D36E37"/>
    <w:rsid w:val="00D61409"/>
    <w:rsid w:val="00D8521D"/>
    <w:rsid w:val="00E26A0C"/>
    <w:rsid w:val="00E3003F"/>
    <w:rsid w:val="00E32AD1"/>
    <w:rsid w:val="00E84B0A"/>
    <w:rsid w:val="00E850F3"/>
    <w:rsid w:val="00E97D38"/>
    <w:rsid w:val="00EA657C"/>
    <w:rsid w:val="00EB5889"/>
    <w:rsid w:val="00EC7CF0"/>
    <w:rsid w:val="00EE04D4"/>
    <w:rsid w:val="00EF4177"/>
    <w:rsid w:val="00F053AB"/>
    <w:rsid w:val="00F1332B"/>
    <w:rsid w:val="00F16961"/>
    <w:rsid w:val="00F21124"/>
    <w:rsid w:val="00F356CF"/>
    <w:rsid w:val="00F4342F"/>
    <w:rsid w:val="00F6094A"/>
    <w:rsid w:val="00F63D34"/>
    <w:rsid w:val="00F875D4"/>
    <w:rsid w:val="00F90E50"/>
    <w:rsid w:val="00FB464B"/>
    <w:rsid w:val="00FD0B4F"/>
    <w:rsid w:val="00FD6939"/>
    <w:rsid w:val="00FE3C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A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Header">
    <w:name w:val="header"/>
    <w:basedOn w:val="Normal"/>
    <w:link w:val="HeaderChar"/>
    <w:uiPriority w:val="99"/>
    <w:semiHidden/>
    <w:unhideWhenUsed/>
    <w:rsid w:val="00866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5F5"/>
  </w:style>
  <w:style w:type="paragraph" w:styleId="Footer">
    <w:name w:val="footer"/>
    <w:basedOn w:val="Normal"/>
    <w:link w:val="FooterChar"/>
    <w:uiPriority w:val="99"/>
    <w:semiHidden/>
    <w:unhideWhenUsed/>
    <w:rsid w:val="008665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5F5"/>
  </w:style>
</w:styles>
</file>

<file path=word/webSettings.xml><?xml version="1.0" encoding="utf-8"?>
<w:webSettings xmlns:r="http://schemas.openxmlformats.org/officeDocument/2006/relationships" xmlns:w="http://schemas.openxmlformats.org/wordprocessingml/2006/main">
  <w:divs>
    <w:div w:id="89936821">
      <w:bodyDiv w:val="1"/>
      <w:marLeft w:val="0"/>
      <w:marRight w:val="0"/>
      <w:marTop w:val="0"/>
      <w:marBottom w:val="0"/>
      <w:divBdr>
        <w:top w:val="none" w:sz="0" w:space="0" w:color="auto"/>
        <w:left w:val="none" w:sz="0" w:space="0" w:color="auto"/>
        <w:bottom w:val="none" w:sz="0" w:space="0" w:color="auto"/>
        <w:right w:val="none" w:sz="0" w:space="0" w:color="auto"/>
      </w:divBdr>
      <w:divsChild>
        <w:div w:id="848833914">
          <w:marLeft w:val="360"/>
          <w:marRight w:val="0"/>
          <w:marTop w:val="200"/>
          <w:marBottom w:val="0"/>
          <w:divBdr>
            <w:top w:val="none" w:sz="0" w:space="0" w:color="auto"/>
            <w:left w:val="none" w:sz="0" w:space="0" w:color="auto"/>
            <w:bottom w:val="none" w:sz="0" w:space="0" w:color="auto"/>
            <w:right w:val="none" w:sz="0" w:space="0" w:color="auto"/>
          </w:divBdr>
        </w:div>
        <w:div w:id="1796171538">
          <w:marLeft w:val="360"/>
          <w:marRight w:val="0"/>
          <w:marTop w:val="200"/>
          <w:marBottom w:val="0"/>
          <w:divBdr>
            <w:top w:val="none" w:sz="0" w:space="0" w:color="auto"/>
            <w:left w:val="none" w:sz="0" w:space="0" w:color="auto"/>
            <w:bottom w:val="none" w:sz="0" w:space="0" w:color="auto"/>
            <w:right w:val="none" w:sz="0" w:space="0" w:color="auto"/>
          </w:divBdr>
        </w:div>
        <w:div w:id="1848473555">
          <w:marLeft w:val="360"/>
          <w:marRight w:val="0"/>
          <w:marTop w:val="200"/>
          <w:marBottom w:val="0"/>
          <w:divBdr>
            <w:top w:val="none" w:sz="0" w:space="0" w:color="auto"/>
            <w:left w:val="none" w:sz="0" w:space="0" w:color="auto"/>
            <w:bottom w:val="none" w:sz="0" w:space="0" w:color="auto"/>
            <w:right w:val="none" w:sz="0" w:space="0" w:color="auto"/>
          </w:divBdr>
        </w:div>
      </w:divsChild>
    </w:div>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565260180">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26E2-3CCE-4486-AE4D-1DB41A04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usama siraj</cp:lastModifiedBy>
  <cp:revision>10</cp:revision>
  <dcterms:created xsi:type="dcterms:W3CDTF">2020-04-13T03:39:00Z</dcterms:created>
  <dcterms:modified xsi:type="dcterms:W3CDTF">2020-04-15T15:39:00Z</dcterms:modified>
</cp:coreProperties>
</file>