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6107" w:rsidRDefault="005B6107">
      <w:r>
        <w:t xml:space="preserve">Name </w:t>
      </w:r>
      <w:r w:rsidR="0087575A">
        <w:t>: Abdullah</w:t>
      </w:r>
    </w:p>
    <w:p w:rsidR="0087575A" w:rsidRDefault="0087575A">
      <w:proofErr w:type="spellStart"/>
      <w:r>
        <w:t>I.d</w:t>
      </w:r>
      <w:proofErr w:type="spellEnd"/>
      <w:r>
        <w:t xml:space="preserve">       : 14724</w:t>
      </w:r>
    </w:p>
    <w:p w:rsidR="0087575A" w:rsidRDefault="00DB1391">
      <w:r>
        <w:t xml:space="preserve">Submitted to : </w:t>
      </w:r>
      <w:r w:rsidR="00BD25E4">
        <w:t>Adnan Ahmad</w:t>
      </w:r>
    </w:p>
    <w:p w:rsidR="000319E4" w:rsidRDefault="000319E4"/>
    <w:p w:rsidR="000319E4" w:rsidRDefault="000319E4"/>
    <w:p w:rsidR="000319E4" w:rsidRDefault="000319E4"/>
    <w:p w:rsidR="000319E4" w:rsidRDefault="00D70A9D">
      <w:r>
        <w:t>____________________________________________________________</w:t>
      </w:r>
      <w:r w:rsidR="003D0D32">
        <w:t>________________________________</w:t>
      </w:r>
      <w:bookmarkStart w:id="0" w:name="_GoBack"/>
      <w:bookmarkEnd w:id="0"/>
    </w:p>
    <w:p w:rsidR="00870017" w:rsidRPr="006D1733" w:rsidRDefault="00870017" w:rsidP="002D3085">
      <w:pPr>
        <w:spacing w:after="0"/>
        <w:ind w:left="2160" w:right="4"/>
        <w:rPr>
          <w:rFonts w:ascii="Arial" w:hAnsi="Arial" w:cs="Arial"/>
          <w:b/>
          <w:sz w:val="24"/>
          <w:u w:color="000000"/>
        </w:rPr>
      </w:pPr>
    </w:p>
    <w:p w:rsidR="00870017" w:rsidRDefault="00870017" w:rsidP="002D3085">
      <w:pPr>
        <w:spacing w:line="276" w:lineRule="auto"/>
        <w:rPr>
          <w:rFonts w:ascii="Arial" w:hAnsi="Arial" w:cs="Arial"/>
          <w:b/>
          <w:sz w:val="18"/>
        </w:rPr>
      </w:pPr>
    </w:p>
    <w:p w:rsidR="00870017" w:rsidRDefault="00870017" w:rsidP="002D3085">
      <w:pPr>
        <w:spacing w:line="276" w:lineRule="auto"/>
        <w:rPr>
          <w:rFonts w:ascii="Arial" w:hAnsi="Arial" w:cs="Arial"/>
          <w:b/>
          <w:sz w:val="18"/>
        </w:rPr>
      </w:pPr>
    </w:p>
    <w:p w:rsidR="00870017" w:rsidRPr="007276EE" w:rsidRDefault="00870017" w:rsidP="002D3085">
      <w:pPr>
        <w:spacing w:line="276" w:lineRule="auto"/>
        <w:ind w:left="1440" w:firstLine="720"/>
        <w:rPr>
          <w:rFonts w:ascii="Arial" w:hAnsi="Arial" w:cs="Arial"/>
          <w:b/>
          <w:sz w:val="18"/>
          <w:u w:val="single"/>
        </w:rPr>
      </w:pPr>
      <w:r w:rsidRPr="007276EE">
        <w:rPr>
          <w:rFonts w:ascii="Arial" w:hAnsi="Arial" w:cs="Arial"/>
          <w:b/>
          <w:sz w:val="18"/>
          <w:u w:val="single"/>
        </w:rPr>
        <w:t>Section A</w:t>
      </w:r>
    </w:p>
    <w:p w:rsidR="00870017" w:rsidRPr="00FD0B4F" w:rsidRDefault="00870017" w:rsidP="002D3085">
      <w:pPr>
        <w:spacing w:after="0"/>
        <w:ind w:right="4"/>
        <w:rPr>
          <w:noProof/>
        </w:rPr>
      </w:pPr>
    </w:p>
    <w:p w:rsidR="00870017" w:rsidRPr="00FD0B4F" w:rsidRDefault="00870017" w:rsidP="002D3085">
      <w:pPr>
        <w:spacing w:after="0"/>
        <w:ind w:right="4"/>
        <w:jc w:val="center"/>
        <w:rPr>
          <w:noProof/>
        </w:rPr>
      </w:pPr>
    </w:p>
    <w:p w:rsidR="00870017" w:rsidRPr="004B12F3" w:rsidRDefault="00870017" w:rsidP="00870017">
      <w:pPr>
        <w:numPr>
          <w:ilvl w:val="0"/>
          <w:numId w:val="1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Two students of MLT are talking about the use of cholesterol in food one says its good to have cholesterols in food the other said use of more cholesterol is not good for our health, they both asked from his class teacher and he replied “having high triglyceride levels in your blood can make you more likely to have _____</w:t>
      </w:r>
      <w:r>
        <w:rPr>
          <w:rFonts w:ascii="Times New Roman" w:eastAsia="Calibri" w:hAnsi="Times New Roman" w:cs="Times New Roman"/>
          <w:b/>
          <w:bCs/>
          <w:sz w:val="24"/>
          <w:szCs w:val="24"/>
        </w:rPr>
        <w:t>C</w:t>
      </w:r>
      <w:r w:rsidRPr="004B12F3">
        <w:rPr>
          <w:rFonts w:ascii="Times New Roman" w:eastAsia="Calibri" w:hAnsi="Times New Roman" w:cs="Times New Roman"/>
          <w:sz w:val="24"/>
          <w:szCs w:val="24"/>
        </w:rPr>
        <w:t>____</w:t>
      </w:r>
    </w:p>
    <w:p w:rsidR="00870017" w:rsidRPr="004B12F3" w:rsidRDefault="00870017" w:rsidP="00870017">
      <w:pPr>
        <w:numPr>
          <w:ilvl w:val="0"/>
          <w:numId w:val="18"/>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Arthritis</w:t>
      </w:r>
    </w:p>
    <w:p w:rsidR="00870017" w:rsidRPr="004B12F3" w:rsidRDefault="00870017" w:rsidP="00870017">
      <w:pPr>
        <w:numPr>
          <w:ilvl w:val="0"/>
          <w:numId w:val="18"/>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Feet infections</w:t>
      </w:r>
    </w:p>
    <w:p w:rsidR="00870017" w:rsidRPr="004B12F3" w:rsidRDefault="00870017" w:rsidP="00870017">
      <w:pPr>
        <w:numPr>
          <w:ilvl w:val="0"/>
          <w:numId w:val="18"/>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Calibri" w:hAnsi="Times New Roman" w:cs="Times New Roman"/>
          <w:color w:val="000000" w:themeColor="text1"/>
          <w:sz w:val="24"/>
          <w:szCs w:val="24"/>
        </w:rPr>
        <w:t>Heart disease</w:t>
      </w:r>
    </w:p>
    <w:p w:rsidR="00870017" w:rsidRDefault="00870017" w:rsidP="00870017">
      <w:pPr>
        <w:numPr>
          <w:ilvl w:val="0"/>
          <w:numId w:val="18"/>
        </w:numPr>
        <w:spacing w:after="0" w:line="240" w:lineRule="auto"/>
        <w:contextualSpacing/>
        <w:rPr>
          <w:rFonts w:ascii="Times New Roman" w:eastAsia="Calibri" w:hAnsi="Times New Roman" w:cs="Times New Roman"/>
          <w:sz w:val="24"/>
          <w:szCs w:val="24"/>
        </w:rPr>
      </w:pPr>
      <w:proofErr w:type="spellStart"/>
      <w:r w:rsidRPr="004B12F3">
        <w:rPr>
          <w:rFonts w:ascii="Times New Roman" w:eastAsia="Calibri" w:hAnsi="Times New Roman" w:cs="Times New Roman"/>
          <w:sz w:val="24"/>
          <w:szCs w:val="24"/>
        </w:rPr>
        <w:t>Beri</w:t>
      </w:r>
      <w:proofErr w:type="spellEnd"/>
      <w:r w:rsidRPr="004B12F3">
        <w:rPr>
          <w:rFonts w:ascii="Times New Roman" w:eastAsia="Calibri" w:hAnsi="Times New Roman" w:cs="Times New Roman"/>
          <w:sz w:val="24"/>
          <w:szCs w:val="24"/>
        </w:rPr>
        <w:t xml:space="preserve"> </w:t>
      </w:r>
      <w:proofErr w:type="spellStart"/>
      <w:r w:rsidRPr="004B12F3">
        <w:rPr>
          <w:rFonts w:ascii="Times New Roman" w:eastAsia="Calibri" w:hAnsi="Times New Roman" w:cs="Times New Roman"/>
          <w:sz w:val="24"/>
          <w:szCs w:val="24"/>
        </w:rPr>
        <w:t>Beri</w:t>
      </w:r>
      <w:proofErr w:type="spellEnd"/>
    </w:p>
    <w:p w:rsidR="00A8780F" w:rsidRPr="004B12F3" w:rsidRDefault="00A8780F" w:rsidP="00EA7F03">
      <w:pPr>
        <w:spacing w:after="0" w:line="240" w:lineRule="auto"/>
        <w:ind w:left="1440"/>
        <w:contextualSpacing/>
        <w:rPr>
          <w:rFonts w:ascii="Times New Roman" w:eastAsia="Calibri" w:hAnsi="Times New Roman" w:cs="Times New Roman"/>
          <w:sz w:val="24"/>
          <w:szCs w:val="24"/>
        </w:rPr>
      </w:pPr>
    </w:p>
    <w:p w:rsidR="00870017" w:rsidRPr="004B12F3" w:rsidRDefault="00870017" w:rsidP="00870017">
      <w:pPr>
        <w:numPr>
          <w:ilvl w:val="0"/>
          <w:numId w:val="1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Focal segmental </w:t>
      </w:r>
      <w:proofErr w:type="spellStart"/>
      <w:r w:rsidRPr="004B12F3">
        <w:rPr>
          <w:rFonts w:ascii="Times New Roman" w:eastAsia="Calibri" w:hAnsi="Times New Roman" w:cs="Times New Roman"/>
          <w:sz w:val="24"/>
          <w:szCs w:val="24"/>
        </w:rPr>
        <w:t>glomerulosclerosis</w:t>
      </w:r>
      <w:proofErr w:type="spellEnd"/>
      <w:r w:rsidRPr="004B12F3">
        <w:rPr>
          <w:rFonts w:ascii="Times New Roman" w:eastAsia="Calibri" w:hAnsi="Times New Roman" w:cs="Times New Roman"/>
          <w:sz w:val="24"/>
          <w:szCs w:val="24"/>
        </w:rPr>
        <w:t xml:space="preserve"> is a disease that scars </w:t>
      </w:r>
      <w:proofErr w:type="spellStart"/>
      <w:r w:rsidRPr="004B12F3">
        <w:rPr>
          <w:rFonts w:ascii="Times New Roman" w:eastAsia="Calibri" w:hAnsi="Times New Roman" w:cs="Times New Roman"/>
          <w:sz w:val="24"/>
          <w:szCs w:val="24"/>
        </w:rPr>
        <w:t>the__</w:t>
      </w:r>
      <w:r>
        <w:rPr>
          <w:rFonts w:ascii="Times New Roman" w:eastAsia="Calibri" w:hAnsi="Times New Roman" w:cs="Times New Roman"/>
          <w:b/>
          <w:bCs/>
          <w:sz w:val="24"/>
          <w:szCs w:val="24"/>
        </w:rPr>
        <w:t>B</w:t>
      </w:r>
      <w:proofErr w:type="spellEnd"/>
      <w:r w:rsidRPr="004B12F3">
        <w:rPr>
          <w:rFonts w:ascii="Times New Roman" w:eastAsia="Calibri" w:hAnsi="Times New Roman" w:cs="Times New Roman"/>
          <w:sz w:val="24"/>
          <w:szCs w:val="24"/>
        </w:rPr>
        <w:t>___</w:t>
      </w:r>
    </w:p>
    <w:p w:rsidR="00870017" w:rsidRPr="004B12F3" w:rsidRDefault="00870017" w:rsidP="00870017">
      <w:pPr>
        <w:numPr>
          <w:ilvl w:val="0"/>
          <w:numId w:val="19"/>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Bowman’s capsule</w:t>
      </w:r>
    </w:p>
    <w:p w:rsidR="00870017" w:rsidRPr="004B12F3" w:rsidRDefault="00870017" w:rsidP="00870017">
      <w:pPr>
        <w:numPr>
          <w:ilvl w:val="0"/>
          <w:numId w:val="19"/>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Calibri" w:hAnsi="Times New Roman" w:cs="Times New Roman"/>
          <w:color w:val="000000" w:themeColor="text1"/>
          <w:sz w:val="24"/>
          <w:szCs w:val="24"/>
        </w:rPr>
        <w:t>Glomeruli</w:t>
      </w:r>
    </w:p>
    <w:p w:rsidR="00870017" w:rsidRPr="004B12F3" w:rsidRDefault="00870017" w:rsidP="00870017">
      <w:pPr>
        <w:numPr>
          <w:ilvl w:val="0"/>
          <w:numId w:val="19"/>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Pancreases</w:t>
      </w:r>
    </w:p>
    <w:p w:rsidR="00870017" w:rsidRDefault="00870017" w:rsidP="00870017">
      <w:pPr>
        <w:numPr>
          <w:ilvl w:val="0"/>
          <w:numId w:val="19"/>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Liver</w:t>
      </w:r>
    </w:p>
    <w:p w:rsidR="00EA7F03" w:rsidRPr="004B12F3" w:rsidRDefault="00EA7F03" w:rsidP="00EA7F03">
      <w:pPr>
        <w:spacing w:after="0" w:line="240" w:lineRule="auto"/>
        <w:ind w:left="1440"/>
        <w:contextualSpacing/>
        <w:rPr>
          <w:rFonts w:ascii="Times New Roman" w:eastAsia="Calibri" w:hAnsi="Times New Roman" w:cs="Times New Roman"/>
          <w:sz w:val="24"/>
          <w:szCs w:val="24"/>
        </w:rPr>
      </w:pPr>
    </w:p>
    <w:p w:rsidR="00870017" w:rsidRPr="004B12F3" w:rsidRDefault="00870017" w:rsidP="00870017">
      <w:pPr>
        <w:numPr>
          <w:ilvl w:val="0"/>
          <w:numId w:val="1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Minimal change disease</w:t>
      </w:r>
      <w:r w:rsidRPr="004B12F3">
        <w:rPr>
          <w:rFonts w:ascii="Times New Roman" w:eastAsia="Calibri" w:hAnsi="Times New Roman" w:cs="Times New Roman"/>
          <w:b/>
          <w:sz w:val="24"/>
          <w:szCs w:val="24"/>
        </w:rPr>
        <w:t xml:space="preserve"> “MCD”</w:t>
      </w:r>
      <w:r w:rsidRPr="004B12F3">
        <w:rPr>
          <w:rFonts w:ascii="Times New Roman" w:eastAsia="Calibri" w:hAnsi="Times New Roman" w:cs="Times New Roman"/>
          <w:sz w:val="24"/>
          <w:szCs w:val="24"/>
        </w:rPr>
        <w:t xml:space="preserve"> is the most common cause of </w:t>
      </w:r>
      <w:proofErr w:type="spellStart"/>
      <w:r w:rsidRPr="004B12F3">
        <w:rPr>
          <w:rFonts w:ascii="Times New Roman" w:eastAsia="Calibri" w:hAnsi="Times New Roman" w:cs="Times New Roman"/>
          <w:sz w:val="24"/>
          <w:szCs w:val="24"/>
        </w:rPr>
        <w:t>nephrotic</w:t>
      </w:r>
      <w:proofErr w:type="spellEnd"/>
      <w:r w:rsidRPr="004B12F3">
        <w:rPr>
          <w:rFonts w:ascii="Times New Roman" w:eastAsia="Calibri" w:hAnsi="Times New Roman" w:cs="Times New Roman"/>
          <w:sz w:val="24"/>
          <w:szCs w:val="24"/>
        </w:rPr>
        <w:t xml:space="preserve"> syndrome </w:t>
      </w:r>
      <w:proofErr w:type="spellStart"/>
      <w:r w:rsidRPr="004B12F3">
        <w:rPr>
          <w:rFonts w:ascii="Times New Roman" w:eastAsia="Calibri" w:hAnsi="Times New Roman" w:cs="Times New Roman"/>
          <w:sz w:val="24"/>
          <w:szCs w:val="24"/>
        </w:rPr>
        <w:t>in__</w:t>
      </w:r>
      <w:r>
        <w:rPr>
          <w:rFonts w:ascii="Times New Roman" w:eastAsia="Calibri" w:hAnsi="Times New Roman" w:cs="Times New Roman"/>
          <w:b/>
          <w:bCs/>
          <w:sz w:val="24"/>
          <w:szCs w:val="24"/>
        </w:rPr>
        <w:t>C</w:t>
      </w:r>
      <w:proofErr w:type="spellEnd"/>
      <w:r w:rsidRPr="004B12F3">
        <w:rPr>
          <w:rFonts w:ascii="Times New Roman" w:eastAsia="Calibri" w:hAnsi="Times New Roman" w:cs="Times New Roman"/>
          <w:sz w:val="24"/>
          <w:szCs w:val="24"/>
        </w:rPr>
        <w:t>___</w:t>
      </w:r>
    </w:p>
    <w:p w:rsidR="00870017" w:rsidRPr="004B12F3" w:rsidRDefault="00870017" w:rsidP="00870017">
      <w:pPr>
        <w:numPr>
          <w:ilvl w:val="0"/>
          <w:numId w:val="20"/>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Women</w:t>
      </w:r>
    </w:p>
    <w:p w:rsidR="00870017" w:rsidRPr="004B12F3" w:rsidRDefault="00870017" w:rsidP="00870017">
      <w:pPr>
        <w:numPr>
          <w:ilvl w:val="0"/>
          <w:numId w:val="20"/>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Men</w:t>
      </w:r>
    </w:p>
    <w:p w:rsidR="00870017" w:rsidRPr="004B12F3" w:rsidRDefault="00870017" w:rsidP="00870017">
      <w:pPr>
        <w:numPr>
          <w:ilvl w:val="0"/>
          <w:numId w:val="20"/>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Calibri" w:hAnsi="Times New Roman" w:cs="Times New Roman"/>
          <w:color w:val="000000" w:themeColor="text1"/>
          <w:sz w:val="24"/>
          <w:szCs w:val="24"/>
        </w:rPr>
        <w:t>Children</w:t>
      </w:r>
    </w:p>
    <w:p w:rsidR="00870017" w:rsidRDefault="00870017" w:rsidP="00870017">
      <w:pPr>
        <w:numPr>
          <w:ilvl w:val="0"/>
          <w:numId w:val="20"/>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Aged</w:t>
      </w:r>
    </w:p>
    <w:p w:rsidR="00EA7F03" w:rsidRPr="004B12F3" w:rsidRDefault="00EA7F03" w:rsidP="00EA7F03">
      <w:pPr>
        <w:spacing w:after="0" w:line="240" w:lineRule="auto"/>
        <w:ind w:left="1440"/>
        <w:contextualSpacing/>
        <w:rPr>
          <w:rFonts w:ascii="Times New Roman" w:eastAsia="Calibri" w:hAnsi="Times New Roman" w:cs="Times New Roman"/>
          <w:sz w:val="24"/>
          <w:szCs w:val="24"/>
        </w:rPr>
      </w:pPr>
    </w:p>
    <w:p w:rsidR="00870017" w:rsidRPr="004B12F3" w:rsidRDefault="00870017" w:rsidP="00870017">
      <w:pPr>
        <w:numPr>
          <w:ilvl w:val="0"/>
          <w:numId w:val="1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 xml:space="preserve">The main signs or symptoms make up </w:t>
      </w:r>
      <w:proofErr w:type="spellStart"/>
      <w:r w:rsidRPr="004B12F3">
        <w:rPr>
          <w:rFonts w:ascii="Times New Roman" w:eastAsia="Calibri" w:hAnsi="Times New Roman" w:cs="Times New Roman"/>
          <w:sz w:val="24"/>
          <w:szCs w:val="24"/>
        </w:rPr>
        <w:t>nephrotic</w:t>
      </w:r>
      <w:proofErr w:type="spellEnd"/>
      <w:r w:rsidRPr="004B12F3">
        <w:rPr>
          <w:rFonts w:ascii="Times New Roman" w:eastAsia="Calibri" w:hAnsi="Times New Roman" w:cs="Times New Roman"/>
          <w:sz w:val="24"/>
          <w:szCs w:val="24"/>
        </w:rPr>
        <w:t xml:space="preserve"> syndrome is/</w:t>
      </w:r>
      <w:proofErr w:type="spellStart"/>
      <w:r w:rsidRPr="004B12F3">
        <w:rPr>
          <w:rFonts w:ascii="Times New Roman" w:eastAsia="Calibri" w:hAnsi="Times New Roman" w:cs="Times New Roman"/>
          <w:sz w:val="24"/>
          <w:szCs w:val="24"/>
        </w:rPr>
        <w:t>are____</w:t>
      </w:r>
      <w:r>
        <w:rPr>
          <w:rFonts w:ascii="Times New Roman" w:eastAsia="Calibri" w:hAnsi="Times New Roman" w:cs="Times New Roman"/>
          <w:b/>
          <w:bCs/>
          <w:sz w:val="24"/>
          <w:szCs w:val="24"/>
        </w:rPr>
        <w:t>D</w:t>
      </w:r>
      <w:proofErr w:type="spellEnd"/>
      <w:r w:rsidRPr="004B12F3">
        <w:rPr>
          <w:rFonts w:ascii="Times New Roman" w:eastAsia="Calibri" w:hAnsi="Times New Roman" w:cs="Times New Roman"/>
          <w:sz w:val="24"/>
          <w:szCs w:val="24"/>
        </w:rPr>
        <w:t>______</w:t>
      </w:r>
    </w:p>
    <w:p w:rsidR="00870017" w:rsidRPr="004B12F3" w:rsidRDefault="00870017" w:rsidP="00870017">
      <w:pPr>
        <w:numPr>
          <w:ilvl w:val="0"/>
          <w:numId w:val="21"/>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Proteinuria</w:t>
      </w:r>
    </w:p>
    <w:p w:rsidR="00870017" w:rsidRPr="004B12F3" w:rsidRDefault="00870017" w:rsidP="00870017">
      <w:pPr>
        <w:numPr>
          <w:ilvl w:val="0"/>
          <w:numId w:val="21"/>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Hyperlipidemia</w:t>
      </w:r>
    </w:p>
    <w:p w:rsidR="00870017" w:rsidRPr="004B12F3" w:rsidRDefault="00870017" w:rsidP="00870017">
      <w:pPr>
        <w:numPr>
          <w:ilvl w:val="0"/>
          <w:numId w:val="21"/>
        </w:numPr>
        <w:spacing w:after="0" w:line="240" w:lineRule="auto"/>
        <w:contextualSpacing/>
        <w:rPr>
          <w:rFonts w:ascii="Times New Roman" w:eastAsia="Calibri" w:hAnsi="Times New Roman" w:cs="Times New Roman"/>
          <w:sz w:val="24"/>
          <w:szCs w:val="24"/>
        </w:rPr>
      </w:pPr>
      <w:proofErr w:type="spellStart"/>
      <w:r w:rsidRPr="004B12F3">
        <w:rPr>
          <w:rFonts w:ascii="Times New Roman" w:eastAsia="Calibri" w:hAnsi="Times New Roman" w:cs="Times New Roman"/>
          <w:sz w:val="24"/>
          <w:szCs w:val="24"/>
        </w:rPr>
        <w:t>Hypoalbuminemia</w:t>
      </w:r>
      <w:proofErr w:type="spellEnd"/>
    </w:p>
    <w:p w:rsidR="00870017" w:rsidRDefault="00870017" w:rsidP="00870017">
      <w:pPr>
        <w:numPr>
          <w:ilvl w:val="0"/>
          <w:numId w:val="21"/>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Calibri" w:hAnsi="Times New Roman" w:cs="Times New Roman"/>
          <w:color w:val="000000" w:themeColor="text1"/>
          <w:sz w:val="24"/>
          <w:szCs w:val="24"/>
        </w:rPr>
        <w:t>All of the above</w:t>
      </w:r>
    </w:p>
    <w:p w:rsidR="0070100B" w:rsidRPr="004B12F3" w:rsidRDefault="0070100B" w:rsidP="0070100B">
      <w:pPr>
        <w:spacing w:after="0" w:line="240" w:lineRule="auto"/>
        <w:ind w:left="1440"/>
        <w:contextualSpacing/>
        <w:rPr>
          <w:rFonts w:ascii="Times New Roman" w:eastAsia="Calibri" w:hAnsi="Times New Roman" w:cs="Times New Roman"/>
          <w:color w:val="000000" w:themeColor="text1"/>
          <w:sz w:val="24"/>
          <w:szCs w:val="24"/>
        </w:rPr>
      </w:pPr>
    </w:p>
    <w:p w:rsidR="00870017" w:rsidRPr="004B12F3" w:rsidRDefault="00870017" w:rsidP="00870017">
      <w:pPr>
        <w:numPr>
          <w:ilvl w:val="0"/>
          <w:numId w:val="1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 xml:space="preserve">To diagnose a patient </w:t>
      </w:r>
      <w:proofErr w:type="spellStart"/>
      <w:r w:rsidRPr="004B12F3">
        <w:rPr>
          <w:rFonts w:ascii="Times New Roman" w:eastAsia="Calibri" w:hAnsi="Times New Roman" w:cs="Times New Roman"/>
          <w:sz w:val="24"/>
          <w:szCs w:val="24"/>
        </w:rPr>
        <w:t>nephrotic</w:t>
      </w:r>
      <w:proofErr w:type="spellEnd"/>
      <w:r w:rsidRPr="004B12F3">
        <w:rPr>
          <w:rFonts w:ascii="Times New Roman" w:eastAsia="Calibri" w:hAnsi="Times New Roman" w:cs="Times New Roman"/>
          <w:sz w:val="24"/>
          <w:szCs w:val="24"/>
        </w:rPr>
        <w:t xml:space="preserve"> syndrome, you should go for?</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___</w:t>
      </w:r>
      <w:r>
        <w:rPr>
          <w:rFonts w:ascii="Times New Roman" w:eastAsia="Calibri" w:hAnsi="Times New Roman" w:cs="Times New Roman"/>
          <w:b/>
          <w:bCs/>
          <w:sz w:val="24"/>
          <w:szCs w:val="24"/>
          <w:u w:val="single"/>
        </w:rPr>
        <w:t>D__</w:t>
      </w:r>
    </w:p>
    <w:p w:rsidR="00870017" w:rsidRPr="004B12F3" w:rsidRDefault="00870017" w:rsidP="00870017">
      <w:pPr>
        <w:numPr>
          <w:ilvl w:val="0"/>
          <w:numId w:val="22"/>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Urine Test</w:t>
      </w:r>
    </w:p>
    <w:p w:rsidR="00870017" w:rsidRPr="004B12F3" w:rsidRDefault="00870017" w:rsidP="00870017">
      <w:pPr>
        <w:numPr>
          <w:ilvl w:val="0"/>
          <w:numId w:val="22"/>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Blood Test</w:t>
      </w:r>
    </w:p>
    <w:p w:rsidR="00870017" w:rsidRPr="004B12F3" w:rsidRDefault="00870017" w:rsidP="00870017">
      <w:pPr>
        <w:numPr>
          <w:ilvl w:val="0"/>
          <w:numId w:val="22"/>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 xml:space="preserve">Biopsy </w:t>
      </w:r>
    </w:p>
    <w:p w:rsidR="00870017" w:rsidRDefault="00870017" w:rsidP="00870017">
      <w:pPr>
        <w:numPr>
          <w:ilvl w:val="0"/>
          <w:numId w:val="22"/>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Calibri" w:hAnsi="Times New Roman" w:cs="Times New Roman"/>
          <w:color w:val="000000" w:themeColor="text1"/>
          <w:sz w:val="24"/>
          <w:szCs w:val="24"/>
        </w:rPr>
        <w:t>All of the above</w:t>
      </w:r>
    </w:p>
    <w:p w:rsidR="0070100B" w:rsidRPr="004B12F3" w:rsidRDefault="0070100B" w:rsidP="0070100B">
      <w:pPr>
        <w:spacing w:after="0" w:line="240" w:lineRule="auto"/>
        <w:ind w:left="1440"/>
        <w:contextualSpacing/>
        <w:rPr>
          <w:rFonts w:ascii="Times New Roman" w:eastAsia="Calibri" w:hAnsi="Times New Roman" w:cs="Times New Roman"/>
          <w:color w:val="000000" w:themeColor="text1"/>
          <w:sz w:val="24"/>
          <w:szCs w:val="24"/>
        </w:rPr>
      </w:pPr>
    </w:p>
    <w:p w:rsidR="00870017" w:rsidRPr="004B12F3" w:rsidRDefault="00870017" w:rsidP="00870017">
      <w:pPr>
        <w:numPr>
          <w:ilvl w:val="0"/>
          <w:numId w:val="1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 xml:space="preserve">Your class teacher gives you a history of patient such that a patient having yellow skin and body fluid that is the by-product of RBCs breakdown, Red blood cells typically survive for about 120 days before the body breaks them down, an increased breakdown of RBCs  made the skin and body fluids </w:t>
      </w:r>
      <w:proofErr w:type="spellStart"/>
      <w:r w:rsidRPr="004B12F3">
        <w:rPr>
          <w:rFonts w:ascii="Times New Roman" w:eastAsia="Calibri" w:hAnsi="Times New Roman" w:cs="Times New Roman"/>
          <w:sz w:val="24"/>
          <w:szCs w:val="24"/>
        </w:rPr>
        <w:t>colour</w:t>
      </w:r>
      <w:proofErr w:type="spellEnd"/>
      <w:r w:rsidRPr="004B12F3">
        <w:rPr>
          <w:rFonts w:ascii="Times New Roman" w:eastAsia="Calibri" w:hAnsi="Times New Roman" w:cs="Times New Roman"/>
          <w:sz w:val="24"/>
          <w:szCs w:val="24"/>
        </w:rPr>
        <w:t xml:space="preserve"> yellow, this is due </w:t>
      </w:r>
      <w:proofErr w:type="spellStart"/>
      <w:r w:rsidRPr="004B12F3">
        <w:rPr>
          <w:rFonts w:ascii="Times New Roman" w:eastAsia="Calibri" w:hAnsi="Times New Roman" w:cs="Times New Roman"/>
          <w:sz w:val="24"/>
          <w:szCs w:val="24"/>
        </w:rPr>
        <w:t>to______</w:t>
      </w:r>
      <w:r>
        <w:rPr>
          <w:rFonts w:ascii="Times New Roman" w:eastAsia="Calibri" w:hAnsi="Times New Roman" w:cs="Times New Roman"/>
          <w:b/>
          <w:bCs/>
          <w:sz w:val="24"/>
          <w:szCs w:val="24"/>
        </w:rPr>
        <w:t>A</w:t>
      </w:r>
      <w:proofErr w:type="spellEnd"/>
      <w:r w:rsidRPr="004B12F3">
        <w:rPr>
          <w:rFonts w:ascii="Times New Roman" w:eastAsia="Calibri" w:hAnsi="Times New Roman" w:cs="Times New Roman"/>
          <w:sz w:val="24"/>
          <w:szCs w:val="24"/>
        </w:rPr>
        <w:t>____</w:t>
      </w:r>
    </w:p>
    <w:p w:rsidR="00870017" w:rsidRPr="004B12F3" w:rsidRDefault="00870017" w:rsidP="00870017">
      <w:pPr>
        <w:numPr>
          <w:ilvl w:val="0"/>
          <w:numId w:val="23"/>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Calibri" w:hAnsi="Times New Roman" w:cs="Times New Roman"/>
          <w:color w:val="000000" w:themeColor="text1"/>
          <w:sz w:val="24"/>
          <w:szCs w:val="24"/>
        </w:rPr>
        <w:t>B</w:t>
      </w:r>
      <w:r w:rsidRPr="004B12F3">
        <w:rPr>
          <w:rFonts w:ascii="Times New Roman" w:eastAsia="Times New Roman" w:hAnsi="Times New Roman" w:cs="Times New Roman"/>
          <w:color w:val="000000" w:themeColor="text1"/>
          <w:sz w:val="24"/>
          <w:szCs w:val="24"/>
        </w:rPr>
        <w:t>ilirubin</w:t>
      </w:r>
    </w:p>
    <w:p w:rsidR="00870017" w:rsidRPr="004B12F3" w:rsidRDefault="00870017" w:rsidP="00870017">
      <w:pPr>
        <w:numPr>
          <w:ilvl w:val="0"/>
          <w:numId w:val="23"/>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Cytokines</w:t>
      </w:r>
    </w:p>
    <w:p w:rsidR="00870017" w:rsidRPr="004B12F3" w:rsidRDefault="00870017" w:rsidP="00870017">
      <w:pPr>
        <w:numPr>
          <w:ilvl w:val="0"/>
          <w:numId w:val="23"/>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Alpha blockers</w:t>
      </w:r>
    </w:p>
    <w:p w:rsidR="00870017" w:rsidRDefault="00870017" w:rsidP="00870017">
      <w:pPr>
        <w:numPr>
          <w:ilvl w:val="0"/>
          <w:numId w:val="23"/>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Side effects of NSAIDs</w:t>
      </w:r>
    </w:p>
    <w:p w:rsidR="00C370C8" w:rsidRPr="004B12F3" w:rsidRDefault="00C370C8" w:rsidP="00C370C8">
      <w:pPr>
        <w:spacing w:after="0" w:line="240" w:lineRule="auto"/>
        <w:ind w:left="1440"/>
        <w:contextualSpacing/>
        <w:rPr>
          <w:rFonts w:ascii="Times New Roman" w:eastAsia="Calibri" w:hAnsi="Times New Roman" w:cs="Times New Roman"/>
          <w:sz w:val="24"/>
          <w:szCs w:val="24"/>
        </w:rPr>
      </w:pPr>
    </w:p>
    <w:p w:rsidR="00870017" w:rsidRPr="004B12F3" w:rsidRDefault="00870017" w:rsidP="00870017">
      <w:pPr>
        <w:numPr>
          <w:ilvl w:val="0"/>
          <w:numId w:val="1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lastRenderedPageBreak/>
        <w:t>New-</w:t>
      </w:r>
      <w:proofErr w:type="spellStart"/>
      <w:r w:rsidRPr="004B12F3">
        <w:rPr>
          <w:rFonts w:ascii="Times New Roman" w:eastAsia="Calibri" w:hAnsi="Times New Roman" w:cs="Times New Roman"/>
          <w:sz w:val="24"/>
          <w:szCs w:val="24"/>
        </w:rPr>
        <w:t>borns</w:t>
      </w:r>
      <w:proofErr w:type="spellEnd"/>
      <w:r w:rsidRPr="004B12F3">
        <w:rPr>
          <w:rFonts w:ascii="Times New Roman" w:eastAsia="Calibri" w:hAnsi="Times New Roman" w:cs="Times New Roman"/>
          <w:sz w:val="24"/>
          <w:szCs w:val="24"/>
        </w:rPr>
        <w:t xml:space="preserve"> with jaundice are carefully monitored and generally improve within ___</w:t>
      </w:r>
      <w:proofErr w:type="spellStart"/>
      <w:r>
        <w:rPr>
          <w:rFonts w:ascii="Times New Roman" w:eastAsia="Calibri" w:hAnsi="Times New Roman" w:cs="Times New Roman"/>
          <w:b/>
          <w:bCs/>
          <w:sz w:val="24"/>
          <w:szCs w:val="24"/>
        </w:rPr>
        <w:t>B</w:t>
      </w:r>
      <w:r w:rsidRPr="004B12F3">
        <w:rPr>
          <w:rFonts w:ascii="Times New Roman" w:eastAsia="Calibri" w:hAnsi="Times New Roman" w:cs="Times New Roman"/>
          <w:sz w:val="24"/>
          <w:szCs w:val="24"/>
        </w:rPr>
        <w:t>____hours</w:t>
      </w:r>
      <w:proofErr w:type="spellEnd"/>
      <w:r w:rsidRPr="004B12F3">
        <w:rPr>
          <w:rFonts w:ascii="Times New Roman" w:eastAsia="Calibri" w:hAnsi="Times New Roman" w:cs="Times New Roman"/>
          <w:sz w:val="24"/>
          <w:szCs w:val="24"/>
        </w:rPr>
        <w:t xml:space="preserve">. </w:t>
      </w:r>
    </w:p>
    <w:p w:rsidR="00870017" w:rsidRPr="004B12F3" w:rsidRDefault="00870017" w:rsidP="00870017">
      <w:pPr>
        <w:numPr>
          <w:ilvl w:val="0"/>
          <w:numId w:val="24"/>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04 to 07</w:t>
      </w:r>
    </w:p>
    <w:p w:rsidR="00870017" w:rsidRPr="004B12F3" w:rsidRDefault="00870017" w:rsidP="00870017">
      <w:pPr>
        <w:numPr>
          <w:ilvl w:val="0"/>
          <w:numId w:val="24"/>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10 to 12</w:t>
      </w:r>
    </w:p>
    <w:p w:rsidR="00870017" w:rsidRPr="004B12F3" w:rsidRDefault="00870017" w:rsidP="00870017">
      <w:pPr>
        <w:numPr>
          <w:ilvl w:val="0"/>
          <w:numId w:val="24"/>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12 to 24</w:t>
      </w:r>
    </w:p>
    <w:p w:rsidR="00870017" w:rsidRDefault="00870017" w:rsidP="00870017">
      <w:pPr>
        <w:numPr>
          <w:ilvl w:val="0"/>
          <w:numId w:val="24"/>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Calibri" w:hAnsi="Times New Roman" w:cs="Times New Roman"/>
          <w:color w:val="000000" w:themeColor="text1"/>
          <w:sz w:val="24"/>
          <w:szCs w:val="24"/>
        </w:rPr>
        <w:t>48 to 72</w:t>
      </w:r>
    </w:p>
    <w:p w:rsidR="00C370C8" w:rsidRPr="004B12F3" w:rsidRDefault="00C370C8" w:rsidP="00C370C8">
      <w:pPr>
        <w:spacing w:after="0" w:line="240" w:lineRule="auto"/>
        <w:ind w:left="1440"/>
        <w:contextualSpacing/>
        <w:rPr>
          <w:rFonts w:ascii="Times New Roman" w:eastAsia="Calibri" w:hAnsi="Times New Roman" w:cs="Times New Roman"/>
          <w:color w:val="000000" w:themeColor="text1"/>
          <w:sz w:val="24"/>
          <w:szCs w:val="24"/>
        </w:rPr>
      </w:pPr>
    </w:p>
    <w:p w:rsidR="00870017" w:rsidRPr="004B12F3" w:rsidRDefault="00870017" w:rsidP="00870017">
      <w:pPr>
        <w:numPr>
          <w:ilvl w:val="0"/>
          <w:numId w:val="1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 xml:space="preserve">All are true regarding </w:t>
      </w:r>
      <w:r w:rsidRPr="004B12F3">
        <w:rPr>
          <w:rFonts w:ascii="Times New Roman" w:eastAsia="Times New Roman" w:hAnsi="Times New Roman" w:cs="Times New Roman"/>
          <w:sz w:val="24"/>
          <w:szCs w:val="24"/>
        </w:rPr>
        <w:t xml:space="preserve">Bilirubin </w:t>
      </w:r>
      <w:r w:rsidRPr="004B12F3">
        <w:rPr>
          <w:rFonts w:ascii="Times New Roman" w:eastAsia="Calibri" w:hAnsi="Times New Roman" w:cs="Times New Roman"/>
          <w:sz w:val="24"/>
          <w:szCs w:val="24"/>
        </w:rPr>
        <w:t xml:space="preserve">Test </w:t>
      </w:r>
      <w:proofErr w:type="spellStart"/>
      <w:r w:rsidRPr="004B12F3">
        <w:rPr>
          <w:rFonts w:ascii="Times New Roman" w:eastAsia="Calibri" w:hAnsi="Times New Roman" w:cs="Times New Roman"/>
          <w:sz w:val="24"/>
          <w:szCs w:val="24"/>
        </w:rPr>
        <w:t>Except?</w:t>
      </w:r>
      <w:r>
        <w:rPr>
          <w:rFonts w:ascii="Times New Roman" w:eastAsia="Calibri" w:hAnsi="Times New Roman" w:cs="Times New Roman"/>
          <w:sz w:val="24"/>
          <w:szCs w:val="24"/>
        </w:rPr>
        <w:t>____</w:t>
      </w:r>
      <w:r>
        <w:rPr>
          <w:rFonts w:ascii="Times New Roman" w:eastAsia="Calibri" w:hAnsi="Times New Roman" w:cs="Times New Roman"/>
          <w:b/>
          <w:bCs/>
          <w:sz w:val="24"/>
          <w:szCs w:val="24"/>
        </w:rPr>
        <w:t>B</w:t>
      </w:r>
      <w:proofErr w:type="spellEnd"/>
      <w:r>
        <w:rPr>
          <w:rFonts w:ascii="Times New Roman" w:eastAsia="Calibri" w:hAnsi="Times New Roman" w:cs="Times New Roman"/>
          <w:b/>
          <w:bCs/>
          <w:sz w:val="24"/>
          <w:szCs w:val="24"/>
        </w:rPr>
        <w:t>___</w:t>
      </w:r>
    </w:p>
    <w:p w:rsidR="00870017" w:rsidRPr="004B12F3" w:rsidRDefault="00870017" w:rsidP="00870017">
      <w:pPr>
        <w:numPr>
          <w:ilvl w:val="0"/>
          <w:numId w:val="25"/>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Is used to detect an increased level in the blood</w:t>
      </w:r>
    </w:p>
    <w:p w:rsidR="00870017" w:rsidRPr="004B12F3" w:rsidRDefault="00870017" w:rsidP="00870017">
      <w:pPr>
        <w:numPr>
          <w:ilvl w:val="0"/>
          <w:numId w:val="25"/>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Calibri" w:hAnsi="Times New Roman" w:cs="Times New Roman"/>
          <w:color w:val="000000" w:themeColor="text1"/>
          <w:sz w:val="24"/>
          <w:szCs w:val="24"/>
        </w:rPr>
        <w:t>Determine the cause of jaundice</w:t>
      </w:r>
    </w:p>
    <w:p w:rsidR="00870017" w:rsidRPr="004B12F3" w:rsidRDefault="00870017" w:rsidP="00870017">
      <w:pPr>
        <w:numPr>
          <w:ilvl w:val="0"/>
          <w:numId w:val="25"/>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Calibri" w:hAnsi="Times New Roman" w:cs="Times New Roman"/>
          <w:color w:val="000000" w:themeColor="text1"/>
          <w:sz w:val="24"/>
          <w:szCs w:val="24"/>
        </w:rPr>
        <w:t>Cannot diagnose blockage of the bile ducts.</w:t>
      </w:r>
    </w:p>
    <w:p w:rsidR="00870017" w:rsidRDefault="00870017" w:rsidP="00870017">
      <w:pPr>
        <w:numPr>
          <w:ilvl w:val="0"/>
          <w:numId w:val="25"/>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Help diagnose conditions</w:t>
      </w:r>
    </w:p>
    <w:p w:rsidR="00905871" w:rsidRPr="004B12F3" w:rsidRDefault="00905871" w:rsidP="00905871">
      <w:pPr>
        <w:spacing w:after="0" w:line="240" w:lineRule="auto"/>
        <w:ind w:left="1440"/>
        <w:contextualSpacing/>
        <w:rPr>
          <w:rFonts w:ascii="Times New Roman" w:eastAsia="Calibri" w:hAnsi="Times New Roman" w:cs="Times New Roman"/>
          <w:sz w:val="24"/>
          <w:szCs w:val="24"/>
        </w:rPr>
      </w:pPr>
    </w:p>
    <w:p w:rsidR="00870017" w:rsidRPr="004B12F3" w:rsidRDefault="00870017" w:rsidP="00870017">
      <w:pPr>
        <w:numPr>
          <w:ilvl w:val="0"/>
          <w:numId w:val="1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 xml:space="preserve">A patient of malabsorption syndrome is admitted in LRH ward and you have to test the condition, of all the possible diagnostics test the most reliable test of malabsorption </w:t>
      </w:r>
      <w:proofErr w:type="spellStart"/>
      <w:r w:rsidRPr="004B12F3">
        <w:rPr>
          <w:rFonts w:ascii="Times New Roman" w:eastAsia="Calibri" w:hAnsi="Times New Roman" w:cs="Times New Roman"/>
          <w:sz w:val="24"/>
          <w:szCs w:val="24"/>
        </w:rPr>
        <w:t>is_______</w:t>
      </w:r>
      <w:r>
        <w:rPr>
          <w:rFonts w:ascii="Times New Roman" w:eastAsia="Calibri" w:hAnsi="Times New Roman" w:cs="Times New Roman"/>
          <w:b/>
          <w:bCs/>
          <w:sz w:val="24"/>
          <w:szCs w:val="24"/>
        </w:rPr>
        <w:t>A</w:t>
      </w:r>
      <w:proofErr w:type="spellEnd"/>
      <w:r w:rsidRPr="004B12F3">
        <w:rPr>
          <w:rFonts w:ascii="Times New Roman" w:eastAsia="Calibri" w:hAnsi="Times New Roman" w:cs="Times New Roman"/>
          <w:sz w:val="24"/>
          <w:szCs w:val="24"/>
        </w:rPr>
        <w:t>_____</w:t>
      </w:r>
    </w:p>
    <w:p w:rsidR="00870017" w:rsidRPr="004B12F3" w:rsidRDefault="00870017" w:rsidP="00870017">
      <w:pPr>
        <w:numPr>
          <w:ilvl w:val="0"/>
          <w:numId w:val="26"/>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Calibri" w:hAnsi="Times New Roman" w:cs="Times New Roman"/>
          <w:color w:val="000000" w:themeColor="text1"/>
          <w:sz w:val="24"/>
          <w:szCs w:val="24"/>
        </w:rPr>
        <w:t>Stool test</w:t>
      </w:r>
    </w:p>
    <w:p w:rsidR="00870017" w:rsidRPr="004B12F3" w:rsidRDefault="00870017" w:rsidP="00870017">
      <w:pPr>
        <w:numPr>
          <w:ilvl w:val="0"/>
          <w:numId w:val="26"/>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Blood test</w:t>
      </w:r>
    </w:p>
    <w:p w:rsidR="00870017" w:rsidRPr="004B12F3" w:rsidRDefault="00870017" w:rsidP="00870017">
      <w:pPr>
        <w:numPr>
          <w:ilvl w:val="0"/>
          <w:numId w:val="26"/>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Berth test</w:t>
      </w:r>
    </w:p>
    <w:p w:rsidR="00870017" w:rsidRDefault="00870017" w:rsidP="00870017">
      <w:pPr>
        <w:numPr>
          <w:ilvl w:val="0"/>
          <w:numId w:val="26"/>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Imaging</w:t>
      </w:r>
    </w:p>
    <w:p w:rsidR="00C370C8" w:rsidRPr="004B12F3" w:rsidRDefault="00C370C8" w:rsidP="00C370C8">
      <w:pPr>
        <w:spacing w:after="0" w:line="240" w:lineRule="auto"/>
        <w:ind w:left="1800"/>
        <w:contextualSpacing/>
        <w:rPr>
          <w:rFonts w:ascii="Times New Roman" w:eastAsia="Calibri" w:hAnsi="Times New Roman" w:cs="Times New Roman"/>
          <w:sz w:val="24"/>
          <w:szCs w:val="24"/>
        </w:rPr>
      </w:pPr>
    </w:p>
    <w:p w:rsidR="00870017" w:rsidRPr="004B12F3" w:rsidRDefault="00870017" w:rsidP="00870017">
      <w:pPr>
        <w:numPr>
          <w:ilvl w:val="0"/>
          <w:numId w:val="1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The Urine Albumin to Creatinine Ratio (UACR) is a test that estimates how much albumin is excreted in a __</w:t>
      </w:r>
      <w:proofErr w:type="spellStart"/>
      <w:r>
        <w:rPr>
          <w:rFonts w:ascii="Times New Roman" w:eastAsia="Calibri" w:hAnsi="Times New Roman" w:cs="Times New Roman"/>
          <w:b/>
          <w:bCs/>
          <w:sz w:val="24"/>
          <w:szCs w:val="24"/>
        </w:rPr>
        <w:t>B</w:t>
      </w:r>
      <w:r w:rsidRPr="004B12F3">
        <w:rPr>
          <w:rFonts w:ascii="Times New Roman" w:eastAsia="Calibri" w:hAnsi="Times New Roman" w:cs="Times New Roman"/>
          <w:sz w:val="24"/>
          <w:szCs w:val="24"/>
        </w:rPr>
        <w:t>____period</w:t>
      </w:r>
      <w:proofErr w:type="spellEnd"/>
      <w:r w:rsidRPr="004B12F3">
        <w:rPr>
          <w:rFonts w:ascii="Times New Roman" w:eastAsia="Calibri" w:hAnsi="Times New Roman" w:cs="Times New Roman"/>
          <w:sz w:val="24"/>
          <w:szCs w:val="24"/>
        </w:rPr>
        <w:t xml:space="preserve"> without requiring patients to collect urine for a whole day.</w:t>
      </w:r>
    </w:p>
    <w:p w:rsidR="00870017" w:rsidRPr="004B12F3" w:rsidRDefault="00870017" w:rsidP="00870017">
      <w:pPr>
        <w:numPr>
          <w:ilvl w:val="0"/>
          <w:numId w:val="2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12-hour</w:t>
      </w:r>
    </w:p>
    <w:p w:rsidR="00870017" w:rsidRPr="004B12F3" w:rsidRDefault="00870017" w:rsidP="00870017">
      <w:pPr>
        <w:numPr>
          <w:ilvl w:val="0"/>
          <w:numId w:val="27"/>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Calibri" w:hAnsi="Times New Roman" w:cs="Times New Roman"/>
          <w:color w:val="000000" w:themeColor="text1"/>
          <w:sz w:val="24"/>
          <w:szCs w:val="24"/>
        </w:rPr>
        <w:t>24-hour</w:t>
      </w:r>
    </w:p>
    <w:p w:rsidR="00870017" w:rsidRPr="004B12F3" w:rsidRDefault="00870017" w:rsidP="00870017">
      <w:pPr>
        <w:numPr>
          <w:ilvl w:val="0"/>
          <w:numId w:val="2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48-hour</w:t>
      </w:r>
    </w:p>
    <w:p w:rsidR="00870017" w:rsidRPr="004B12F3" w:rsidRDefault="00870017" w:rsidP="00870017">
      <w:pPr>
        <w:numPr>
          <w:ilvl w:val="0"/>
          <w:numId w:val="27"/>
        </w:numPr>
        <w:spacing w:after="0" w:line="240" w:lineRule="auto"/>
        <w:contextualSpacing/>
        <w:rPr>
          <w:rFonts w:ascii="Times New Roman" w:eastAsia="Calibri" w:hAnsi="Times New Roman" w:cs="Times New Roman"/>
          <w:sz w:val="24"/>
          <w:szCs w:val="24"/>
        </w:rPr>
      </w:pPr>
      <w:r w:rsidRPr="004B12F3">
        <w:rPr>
          <w:rFonts w:ascii="Times New Roman" w:eastAsia="Calibri" w:hAnsi="Times New Roman" w:cs="Times New Roman"/>
          <w:sz w:val="24"/>
          <w:szCs w:val="24"/>
        </w:rPr>
        <w:t>72-hour</w:t>
      </w:r>
    </w:p>
    <w:p w:rsidR="00870017" w:rsidRPr="004B12F3" w:rsidRDefault="00870017" w:rsidP="002D3085">
      <w:pPr>
        <w:spacing w:after="0" w:line="240" w:lineRule="auto"/>
        <w:rPr>
          <w:rFonts w:ascii="Times New Roman" w:eastAsia="Calibri" w:hAnsi="Times New Roman" w:cs="Times New Roman"/>
          <w:sz w:val="24"/>
          <w:szCs w:val="24"/>
        </w:rPr>
      </w:pPr>
    </w:p>
    <w:p w:rsidR="00870017" w:rsidRPr="004B12F3" w:rsidRDefault="00870017" w:rsidP="002D3085">
      <w:pPr>
        <w:spacing w:after="0" w:line="240" w:lineRule="auto"/>
        <w:rPr>
          <w:rFonts w:ascii="Times New Roman" w:eastAsia="Calibri" w:hAnsi="Times New Roman" w:cs="Times New Roman"/>
          <w:sz w:val="24"/>
          <w:szCs w:val="24"/>
        </w:rPr>
      </w:pPr>
    </w:p>
    <w:p w:rsidR="00870017" w:rsidRPr="004B12F3" w:rsidRDefault="00870017" w:rsidP="002D3085">
      <w:pPr>
        <w:spacing w:after="0" w:line="240" w:lineRule="auto"/>
        <w:rPr>
          <w:rFonts w:ascii="Times New Roman" w:eastAsia="Calibri" w:hAnsi="Times New Roman" w:cs="Times New Roman"/>
          <w:sz w:val="24"/>
          <w:szCs w:val="24"/>
        </w:rPr>
      </w:pPr>
    </w:p>
    <w:p w:rsidR="00870017" w:rsidRPr="004B12F3" w:rsidRDefault="00870017" w:rsidP="00870017">
      <w:pPr>
        <w:numPr>
          <w:ilvl w:val="0"/>
          <w:numId w:val="17"/>
        </w:numPr>
        <w:spacing w:after="0" w:line="216" w:lineRule="auto"/>
        <w:rPr>
          <w:rFonts w:ascii="Times New Roman" w:eastAsia="Times New Roman" w:hAnsi="Times New Roman" w:cs="Times New Roman"/>
          <w:color w:val="000000" w:themeColor="text1"/>
          <w:kern w:val="24"/>
          <w:sz w:val="24"/>
          <w:szCs w:val="24"/>
        </w:rPr>
      </w:pPr>
      <w:r w:rsidRPr="004B12F3">
        <w:rPr>
          <w:rFonts w:ascii="Times New Roman" w:eastAsia="Times New Roman" w:hAnsi="Times New Roman" w:cs="Times New Roman"/>
          <w:color w:val="000000" w:themeColor="text1"/>
          <w:kern w:val="24"/>
          <w:sz w:val="24"/>
          <w:szCs w:val="24"/>
        </w:rPr>
        <w:t>Which option are not</w:t>
      </w:r>
      <w:r w:rsidRPr="004B12F3">
        <w:rPr>
          <w:rFonts w:ascii="Times New Roman" w:eastAsia="Times New Roman" w:hAnsi="Times New Roman" w:cs="Times New Roman"/>
          <w:b/>
          <w:color w:val="000000" w:themeColor="text1"/>
          <w:kern w:val="24"/>
          <w:sz w:val="24"/>
          <w:szCs w:val="24"/>
        </w:rPr>
        <w:t xml:space="preserve"> true</w:t>
      </w:r>
      <w:r w:rsidRPr="004B12F3">
        <w:rPr>
          <w:rFonts w:ascii="Times New Roman" w:eastAsia="Times New Roman" w:hAnsi="Times New Roman" w:cs="Times New Roman"/>
          <w:color w:val="000000" w:themeColor="text1"/>
          <w:kern w:val="24"/>
          <w:sz w:val="24"/>
          <w:szCs w:val="24"/>
        </w:rPr>
        <w:t xml:space="preserve"> about kidney </w:t>
      </w:r>
      <w:proofErr w:type="spellStart"/>
      <w:r w:rsidRPr="004B12F3">
        <w:rPr>
          <w:rFonts w:ascii="Times New Roman" w:eastAsia="Times New Roman" w:hAnsi="Times New Roman" w:cs="Times New Roman"/>
          <w:color w:val="000000" w:themeColor="text1"/>
          <w:kern w:val="24"/>
          <w:sz w:val="24"/>
          <w:szCs w:val="24"/>
        </w:rPr>
        <w:t>functions?</w:t>
      </w:r>
      <w:r>
        <w:rPr>
          <w:rFonts w:ascii="Times New Roman" w:eastAsia="Times New Roman" w:hAnsi="Times New Roman" w:cs="Times New Roman"/>
          <w:b/>
          <w:bCs/>
          <w:color w:val="000000" w:themeColor="text1"/>
          <w:kern w:val="24"/>
          <w:sz w:val="24"/>
          <w:szCs w:val="24"/>
        </w:rPr>
        <w:t>__B</w:t>
      </w:r>
      <w:proofErr w:type="spellEnd"/>
      <w:r>
        <w:rPr>
          <w:rFonts w:ascii="Times New Roman" w:eastAsia="Times New Roman" w:hAnsi="Times New Roman" w:cs="Times New Roman"/>
          <w:b/>
          <w:bCs/>
          <w:color w:val="000000" w:themeColor="text1"/>
          <w:kern w:val="24"/>
          <w:sz w:val="24"/>
          <w:szCs w:val="24"/>
        </w:rPr>
        <w:t>____</w:t>
      </w:r>
    </w:p>
    <w:p w:rsidR="00870017" w:rsidRPr="004B12F3" w:rsidRDefault="00870017" w:rsidP="00870017">
      <w:pPr>
        <w:numPr>
          <w:ilvl w:val="0"/>
          <w:numId w:val="28"/>
        </w:numPr>
        <w:spacing w:after="0" w:line="240" w:lineRule="auto"/>
        <w:rPr>
          <w:rFonts w:ascii="Times New Roman" w:eastAsia="Times New Roman" w:hAnsi="Times New Roman" w:cs="Times New Roman"/>
          <w:color w:val="000000" w:themeColor="text1"/>
          <w:sz w:val="24"/>
          <w:szCs w:val="24"/>
        </w:rPr>
      </w:pPr>
      <w:r w:rsidRPr="004B12F3">
        <w:rPr>
          <w:rFonts w:ascii="Times New Roman" w:eastAsia="Times New Roman" w:hAnsi="Times New Roman" w:cs="Times New Roman"/>
          <w:color w:val="000000" w:themeColor="text1"/>
          <w:kern w:val="24"/>
          <w:sz w:val="24"/>
          <w:szCs w:val="24"/>
        </w:rPr>
        <w:t>Filter waste materials and toxin from the blood</w:t>
      </w:r>
    </w:p>
    <w:p w:rsidR="00870017" w:rsidRPr="004B12F3" w:rsidRDefault="00870017" w:rsidP="00870017">
      <w:pPr>
        <w:numPr>
          <w:ilvl w:val="0"/>
          <w:numId w:val="28"/>
        </w:numPr>
        <w:spacing w:after="0" w:line="240" w:lineRule="auto"/>
        <w:rPr>
          <w:rFonts w:ascii="Times New Roman" w:eastAsia="Times New Roman" w:hAnsi="Times New Roman" w:cs="Times New Roman"/>
          <w:color w:val="000000" w:themeColor="text1"/>
          <w:sz w:val="24"/>
          <w:szCs w:val="24"/>
        </w:rPr>
      </w:pPr>
      <w:r w:rsidRPr="004B12F3">
        <w:rPr>
          <w:rFonts w:ascii="Times New Roman" w:eastAsia="Times New Roman" w:hAnsi="Times New Roman" w:cs="Times New Roman"/>
          <w:color w:val="000000" w:themeColor="text1"/>
          <w:kern w:val="24"/>
          <w:sz w:val="24"/>
          <w:szCs w:val="24"/>
        </w:rPr>
        <w:t>Production of vitamin E</w:t>
      </w:r>
    </w:p>
    <w:p w:rsidR="00870017" w:rsidRPr="004B12F3" w:rsidRDefault="00870017" w:rsidP="00870017">
      <w:pPr>
        <w:numPr>
          <w:ilvl w:val="0"/>
          <w:numId w:val="28"/>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Times New Roman" w:hAnsi="Times New Roman" w:cs="Times New Roman"/>
          <w:color w:val="000000" w:themeColor="text1"/>
          <w:kern w:val="24"/>
          <w:sz w:val="24"/>
          <w:szCs w:val="24"/>
        </w:rPr>
        <w:t xml:space="preserve">Red Blood Cells </w:t>
      </w:r>
      <w:r w:rsidRPr="004B12F3">
        <w:rPr>
          <w:rFonts w:ascii="Times New Roman" w:eastAsia="Times New Roman" w:hAnsi="Times New Roman" w:cs="Times New Roman"/>
          <w:bCs/>
          <w:color w:val="000000" w:themeColor="text1"/>
          <w:kern w:val="24"/>
          <w:sz w:val="24"/>
          <w:szCs w:val="24"/>
        </w:rPr>
        <w:t>(Erythropoietin) formation</w:t>
      </w:r>
    </w:p>
    <w:p w:rsidR="00870017" w:rsidRPr="004B12F3" w:rsidRDefault="00870017" w:rsidP="00870017">
      <w:pPr>
        <w:numPr>
          <w:ilvl w:val="0"/>
          <w:numId w:val="28"/>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Times New Roman" w:hAnsi="Times New Roman" w:cs="Times New Roman"/>
          <w:color w:val="000000" w:themeColor="text1"/>
          <w:kern w:val="24"/>
          <w:sz w:val="24"/>
          <w:szCs w:val="24"/>
        </w:rPr>
        <w:t>Synthesize hormones that regulate blood pressure</w:t>
      </w:r>
    </w:p>
    <w:p w:rsidR="00870017" w:rsidRPr="004B12F3" w:rsidRDefault="00870017" w:rsidP="002D3085">
      <w:pPr>
        <w:spacing w:line="216" w:lineRule="auto"/>
        <w:ind w:left="720"/>
        <w:contextualSpacing/>
        <w:rPr>
          <w:rFonts w:ascii="Times New Roman" w:eastAsia="Calibri" w:hAnsi="Times New Roman" w:cs="Times New Roman"/>
          <w:color w:val="000000" w:themeColor="text1"/>
          <w:sz w:val="24"/>
          <w:szCs w:val="24"/>
        </w:rPr>
      </w:pPr>
    </w:p>
    <w:p w:rsidR="00870017" w:rsidRPr="004B12F3" w:rsidRDefault="00870017" w:rsidP="00870017">
      <w:pPr>
        <w:numPr>
          <w:ilvl w:val="0"/>
          <w:numId w:val="17"/>
        </w:numPr>
        <w:spacing w:after="0" w:line="216" w:lineRule="auto"/>
        <w:contextualSpacing/>
        <w:rPr>
          <w:rFonts w:ascii="Times New Roman" w:eastAsia="Calibri" w:hAnsi="Times New Roman" w:cs="Times New Roman"/>
          <w:color w:val="000000" w:themeColor="text1"/>
          <w:sz w:val="24"/>
          <w:szCs w:val="24"/>
        </w:rPr>
      </w:pPr>
      <w:r w:rsidRPr="004B12F3">
        <w:rPr>
          <w:rFonts w:ascii="Times New Roman" w:eastAsia="Times New Roman" w:hAnsi="Times New Roman" w:cs="Times New Roman"/>
          <w:bCs/>
          <w:color w:val="000000" w:themeColor="text1"/>
          <w:kern w:val="24"/>
          <w:sz w:val="24"/>
          <w:szCs w:val="24"/>
        </w:rPr>
        <w:t xml:space="preserve">Structural and Functional unit of the kidney </w:t>
      </w:r>
      <w:proofErr w:type="spellStart"/>
      <w:r w:rsidRPr="004B12F3">
        <w:rPr>
          <w:rFonts w:ascii="Times New Roman" w:eastAsia="Times New Roman" w:hAnsi="Times New Roman" w:cs="Times New Roman"/>
          <w:bCs/>
          <w:color w:val="000000" w:themeColor="text1"/>
          <w:kern w:val="24"/>
          <w:sz w:val="24"/>
          <w:szCs w:val="24"/>
        </w:rPr>
        <w:t>is?</w:t>
      </w:r>
      <w:r>
        <w:rPr>
          <w:rFonts w:ascii="Times New Roman" w:eastAsia="Times New Roman" w:hAnsi="Times New Roman" w:cs="Times New Roman"/>
          <w:bCs/>
          <w:color w:val="000000" w:themeColor="text1"/>
          <w:kern w:val="24"/>
          <w:sz w:val="24"/>
          <w:szCs w:val="24"/>
        </w:rPr>
        <w:t>___</w:t>
      </w:r>
      <w:r>
        <w:rPr>
          <w:rFonts w:ascii="Times New Roman" w:eastAsia="Times New Roman" w:hAnsi="Times New Roman" w:cs="Times New Roman"/>
          <w:b/>
          <w:color w:val="000000" w:themeColor="text1"/>
          <w:kern w:val="24"/>
          <w:sz w:val="24"/>
          <w:szCs w:val="24"/>
        </w:rPr>
        <w:t>C</w:t>
      </w:r>
      <w:proofErr w:type="spellEnd"/>
      <w:r>
        <w:rPr>
          <w:rFonts w:ascii="Times New Roman" w:eastAsia="Times New Roman" w:hAnsi="Times New Roman" w:cs="Times New Roman"/>
          <w:bCs/>
          <w:color w:val="000000" w:themeColor="text1"/>
          <w:kern w:val="24"/>
          <w:sz w:val="24"/>
          <w:szCs w:val="24"/>
        </w:rPr>
        <w:t>_____</w:t>
      </w:r>
    </w:p>
    <w:p w:rsidR="00870017" w:rsidRPr="004B12F3" w:rsidRDefault="00870017" w:rsidP="00870017">
      <w:pPr>
        <w:numPr>
          <w:ilvl w:val="0"/>
          <w:numId w:val="29"/>
        </w:numPr>
        <w:spacing w:after="0" w:line="240" w:lineRule="auto"/>
        <w:contextualSpacing/>
        <w:rPr>
          <w:rFonts w:ascii="Times New Roman" w:eastAsia="Times New Roman" w:hAnsi="Times New Roman" w:cs="Times New Roman"/>
          <w:color w:val="000000" w:themeColor="text1"/>
          <w:kern w:val="24"/>
          <w:sz w:val="24"/>
          <w:szCs w:val="24"/>
        </w:rPr>
      </w:pPr>
      <w:r w:rsidRPr="004B12F3">
        <w:rPr>
          <w:rFonts w:ascii="Times New Roman" w:eastAsia="Times New Roman" w:hAnsi="Times New Roman" w:cs="Times New Roman"/>
          <w:color w:val="000000" w:themeColor="text1"/>
          <w:kern w:val="24"/>
          <w:sz w:val="24"/>
          <w:szCs w:val="24"/>
        </w:rPr>
        <w:t>Renal corpuscle</w:t>
      </w:r>
    </w:p>
    <w:p w:rsidR="00870017" w:rsidRPr="004B12F3" w:rsidRDefault="00870017" w:rsidP="00870017">
      <w:pPr>
        <w:numPr>
          <w:ilvl w:val="0"/>
          <w:numId w:val="29"/>
        </w:numPr>
        <w:spacing w:after="0" w:line="240" w:lineRule="auto"/>
        <w:contextualSpacing/>
        <w:rPr>
          <w:rFonts w:ascii="Times New Roman" w:eastAsia="Times New Roman" w:hAnsi="Times New Roman" w:cs="Times New Roman"/>
          <w:bCs/>
          <w:color w:val="000000" w:themeColor="text1"/>
          <w:kern w:val="24"/>
          <w:sz w:val="24"/>
          <w:szCs w:val="24"/>
        </w:rPr>
      </w:pPr>
      <w:r w:rsidRPr="004B12F3">
        <w:rPr>
          <w:rFonts w:ascii="Times New Roman" w:eastAsia="Times New Roman" w:hAnsi="Times New Roman" w:cs="Times New Roman"/>
          <w:color w:val="000000" w:themeColor="text1"/>
          <w:kern w:val="24"/>
          <w:sz w:val="24"/>
          <w:szCs w:val="24"/>
        </w:rPr>
        <w:t>Renal tubule</w:t>
      </w:r>
    </w:p>
    <w:p w:rsidR="00870017" w:rsidRPr="004B12F3" w:rsidRDefault="00870017" w:rsidP="00870017">
      <w:pPr>
        <w:numPr>
          <w:ilvl w:val="0"/>
          <w:numId w:val="29"/>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Times New Roman" w:hAnsi="Times New Roman" w:cs="Times New Roman"/>
          <w:bCs/>
          <w:color w:val="000000" w:themeColor="text1"/>
          <w:kern w:val="24"/>
          <w:sz w:val="24"/>
          <w:szCs w:val="24"/>
        </w:rPr>
        <w:t>Nephron</w:t>
      </w:r>
    </w:p>
    <w:p w:rsidR="00870017" w:rsidRPr="004B12F3" w:rsidRDefault="00870017" w:rsidP="00870017">
      <w:pPr>
        <w:numPr>
          <w:ilvl w:val="0"/>
          <w:numId w:val="29"/>
        </w:numPr>
        <w:spacing w:after="0" w:line="240" w:lineRule="auto"/>
        <w:contextualSpacing/>
        <w:rPr>
          <w:rFonts w:ascii="Times New Roman" w:eastAsia="Calibri" w:hAnsi="Times New Roman" w:cs="Times New Roman"/>
          <w:color w:val="000000" w:themeColor="text1"/>
          <w:sz w:val="24"/>
          <w:szCs w:val="24"/>
        </w:rPr>
      </w:pPr>
      <w:r w:rsidRPr="004B12F3">
        <w:rPr>
          <w:rFonts w:ascii="Times New Roman" w:eastAsia="Times New Roman" w:hAnsi="Times New Roman" w:cs="Times New Roman"/>
          <w:bCs/>
          <w:color w:val="000000" w:themeColor="text1"/>
          <w:kern w:val="24"/>
          <w:sz w:val="24"/>
          <w:szCs w:val="24"/>
        </w:rPr>
        <w:t>All of the above</w:t>
      </w:r>
    </w:p>
    <w:p w:rsidR="00870017" w:rsidRPr="004B12F3" w:rsidRDefault="00870017" w:rsidP="002D3085">
      <w:pPr>
        <w:spacing w:line="256" w:lineRule="auto"/>
        <w:ind w:left="720"/>
        <w:contextualSpacing/>
        <w:rPr>
          <w:rFonts w:ascii="Times New Roman" w:eastAsia="Calibri" w:hAnsi="Times New Roman" w:cs="Times New Roman"/>
          <w:color w:val="000000" w:themeColor="text1"/>
          <w:sz w:val="24"/>
          <w:szCs w:val="24"/>
        </w:rPr>
      </w:pPr>
    </w:p>
    <w:p w:rsidR="00870017" w:rsidRPr="004B12F3" w:rsidRDefault="00870017" w:rsidP="00870017">
      <w:pPr>
        <w:numPr>
          <w:ilvl w:val="0"/>
          <w:numId w:val="17"/>
        </w:numPr>
        <w:spacing w:after="0" w:line="216" w:lineRule="auto"/>
        <w:contextualSpacing/>
        <w:rPr>
          <w:rFonts w:ascii="Times New Roman" w:eastAsia="Calibri" w:hAnsi="Times New Roman" w:cs="Times New Roman"/>
          <w:color w:val="000000" w:themeColor="text1"/>
          <w:sz w:val="24"/>
          <w:szCs w:val="24"/>
        </w:rPr>
      </w:pPr>
      <w:r w:rsidRPr="004B12F3">
        <w:rPr>
          <w:rFonts w:ascii="Times New Roman" w:eastAsia="Times New Roman" w:hAnsi="Times New Roman" w:cs="Times New Roman"/>
          <w:color w:val="000000" w:themeColor="text1"/>
          <w:kern w:val="24"/>
          <w:sz w:val="24"/>
          <w:szCs w:val="24"/>
        </w:rPr>
        <w:t xml:space="preserve">Normally: The pH of </w:t>
      </w:r>
      <w:proofErr w:type="spellStart"/>
      <w:r>
        <w:rPr>
          <w:rFonts w:ascii="Times New Roman" w:eastAsia="Times New Roman" w:hAnsi="Times New Roman" w:cs="Times New Roman"/>
          <w:b/>
          <w:bCs/>
          <w:color w:val="000000" w:themeColor="text1"/>
          <w:kern w:val="24"/>
          <w:sz w:val="24"/>
          <w:szCs w:val="24"/>
        </w:rPr>
        <w:t>urine__C</w:t>
      </w:r>
      <w:proofErr w:type="spellEnd"/>
      <w:r>
        <w:rPr>
          <w:rFonts w:ascii="Times New Roman" w:eastAsia="Times New Roman" w:hAnsi="Times New Roman" w:cs="Times New Roman"/>
          <w:b/>
          <w:bCs/>
          <w:color w:val="000000" w:themeColor="text1"/>
          <w:kern w:val="24"/>
          <w:sz w:val="24"/>
          <w:szCs w:val="24"/>
        </w:rPr>
        <w:t>___</w:t>
      </w:r>
    </w:p>
    <w:p w:rsidR="00870017" w:rsidRPr="004B12F3" w:rsidRDefault="00870017" w:rsidP="002D3085">
      <w:pPr>
        <w:spacing w:line="216" w:lineRule="auto"/>
        <w:ind w:left="360"/>
        <w:contextualSpacing/>
        <w:rPr>
          <w:rFonts w:ascii="Times New Roman" w:eastAsia="Times New Roman" w:hAnsi="Times New Roman" w:cs="Times New Roman"/>
          <w:color w:val="000000" w:themeColor="text1"/>
          <w:kern w:val="24"/>
          <w:sz w:val="24"/>
          <w:szCs w:val="24"/>
        </w:rPr>
      </w:pPr>
    </w:p>
    <w:p w:rsidR="00870017" w:rsidRPr="004B12F3" w:rsidRDefault="00870017" w:rsidP="00870017">
      <w:pPr>
        <w:numPr>
          <w:ilvl w:val="0"/>
          <w:numId w:val="30"/>
        </w:numPr>
        <w:spacing w:after="0" w:line="216" w:lineRule="auto"/>
        <w:contextualSpacing/>
        <w:rPr>
          <w:rFonts w:ascii="Times New Roman" w:eastAsia="Times New Roman" w:hAnsi="Times New Roman" w:cs="Times New Roman"/>
          <w:color w:val="000000" w:themeColor="text1"/>
          <w:kern w:val="24"/>
          <w:sz w:val="24"/>
          <w:szCs w:val="24"/>
        </w:rPr>
      </w:pPr>
      <w:r w:rsidRPr="004B12F3">
        <w:rPr>
          <w:rFonts w:ascii="Times New Roman" w:eastAsia="Times New Roman" w:hAnsi="Times New Roman" w:cs="Times New Roman"/>
          <w:color w:val="000000" w:themeColor="text1"/>
          <w:kern w:val="24"/>
          <w:sz w:val="24"/>
          <w:szCs w:val="24"/>
        </w:rPr>
        <w:t xml:space="preserve">acidic </w:t>
      </w:r>
    </w:p>
    <w:p w:rsidR="00870017" w:rsidRPr="004B12F3" w:rsidRDefault="00870017" w:rsidP="00870017">
      <w:pPr>
        <w:numPr>
          <w:ilvl w:val="0"/>
          <w:numId w:val="30"/>
        </w:numPr>
        <w:spacing w:after="0" w:line="216" w:lineRule="auto"/>
        <w:contextualSpacing/>
        <w:rPr>
          <w:rFonts w:ascii="Times New Roman" w:eastAsia="Times New Roman" w:hAnsi="Times New Roman" w:cs="Times New Roman"/>
          <w:color w:val="000000" w:themeColor="text1"/>
          <w:kern w:val="24"/>
          <w:sz w:val="24"/>
          <w:szCs w:val="24"/>
        </w:rPr>
      </w:pPr>
      <w:r w:rsidRPr="004B12F3">
        <w:rPr>
          <w:rFonts w:ascii="Times New Roman" w:eastAsia="Times New Roman" w:hAnsi="Times New Roman" w:cs="Times New Roman"/>
          <w:color w:val="000000" w:themeColor="text1"/>
          <w:kern w:val="24"/>
          <w:sz w:val="24"/>
          <w:szCs w:val="24"/>
        </w:rPr>
        <w:t xml:space="preserve">alkaline </w:t>
      </w:r>
    </w:p>
    <w:p w:rsidR="00870017" w:rsidRPr="004B12F3" w:rsidRDefault="00870017" w:rsidP="00870017">
      <w:pPr>
        <w:numPr>
          <w:ilvl w:val="0"/>
          <w:numId w:val="30"/>
        </w:numPr>
        <w:spacing w:after="0" w:line="216" w:lineRule="auto"/>
        <w:contextualSpacing/>
        <w:rPr>
          <w:rFonts w:ascii="Times New Roman" w:eastAsia="Times New Roman" w:hAnsi="Times New Roman" w:cs="Times New Roman"/>
          <w:color w:val="000000" w:themeColor="text1"/>
          <w:kern w:val="24"/>
          <w:sz w:val="24"/>
          <w:szCs w:val="24"/>
        </w:rPr>
      </w:pPr>
      <w:r w:rsidRPr="004B12F3">
        <w:rPr>
          <w:rFonts w:ascii="Times New Roman" w:eastAsia="Times New Roman" w:hAnsi="Times New Roman" w:cs="Times New Roman"/>
          <w:color w:val="000000" w:themeColor="text1"/>
          <w:kern w:val="24"/>
          <w:sz w:val="24"/>
          <w:szCs w:val="24"/>
        </w:rPr>
        <w:t>varies from acidic to alkaline</w:t>
      </w:r>
    </w:p>
    <w:p w:rsidR="00870017" w:rsidRPr="004B12F3" w:rsidRDefault="00870017" w:rsidP="00870017">
      <w:pPr>
        <w:numPr>
          <w:ilvl w:val="0"/>
          <w:numId w:val="30"/>
        </w:numPr>
        <w:spacing w:after="0" w:line="216" w:lineRule="auto"/>
        <w:contextualSpacing/>
        <w:rPr>
          <w:rFonts w:ascii="Times New Roman" w:eastAsia="Times New Roman" w:hAnsi="Times New Roman" w:cs="Times New Roman"/>
          <w:color w:val="000000" w:themeColor="text1"/>
          <w:kern w:val="24"/>
          <w:sz w:val="24"/>
          <w:szCs w:val="24"/>
        </w:rPr>
      </w:pPr>
      <w:r w:rsidRPr="004B12F3">
        <w:rPr>
          <w:rFonts w:ascii="Times New Roman" w:eastAsia="Times New Roman" w:hAnsi="Times New Roman" w:cs="Times New Roman"/>
          <w:color w:val="000000" w:themeColor="text1"/>
          <w:kern w:val="24"/>
          <w:sz w:val="24"/>
          <w:szCs w:val="24"/>
        </w:rPr>
        <w:t>varies from alkaline to acidic</w:t>
      </w:r>
    </w:p>
    <w:p w:rsidR="00870017" w:rsidRPr="004B12F3" w:rsidRDefault="00870017" w:rsidP="002D3085">
      <w:pPr>
        <w:spacing w:line="216" w:lineRule="auto"/>
        <w:ind w:left="720"/>
        <w:contextualSpacing/>
        <w:rPr>
          <w:rFonts w:ascii="Calibri" w:eastAsia="Times New Roman" w:hAnsi="Calibri" w:cs="Times New Roman"/>
          <w:color w:val="000000" w:themeColor="text1"/>
          <w:kern w:val="24"/>
        </w:rPr>
      </w:pPr>
    </w:p>
    <w:p w:rsidR="00870017" w:rsidRPr="004B12F3" w:rsidRDefault="00870017" w:rsidP="00870017">
      <w:pPr>
        <w:numPr>
          <w:ilvl w:val="0"/>
          <w:numId w:val="17"/>
        </w:numPr>
        <w:spacing w:after="0" w:line="240" w:lineRule="auto"/>
        <w:contextualSpacing/>
        <w:rPr>
          <w:rFonts w:ascii="Calibri" w:eastAsia="Calibri" w:hAnsi="Calibri" w:cs="Times New Roman"/>
          <w:color w:val="000000" w:themeColor="text1"/>
        </w:rPr>
      </w:pPr>
      <w:r w:rsidRPr="004B12F3">
        <w:rPr>
          <w:rFonts w:ascii="Calibri" w:eastAsia="Calibri" w:hAnsi="Calibri" w:cs="Times New Roman"/>
          <w:color w:val="000000" w:themeColor="text1"/>
        </w:rPr>
        <w:t>Uric acid is the end product of …</w:t>
      </w:r>
      <w:r>
        <w:rPr>
          <w:rFonts w:ascii="Calibri" w:eastAsia="Calibri" w:hAnsi="Calibri" w:cs="Times New Roman"/>
          <w:b/>
          <w:bCs/>
          <w:color w:val="000000" w:themeColor="text1"/>
        </w:rPr>
        <w:t>C</w:t>
      </w:r>
      <w:r w:rsidRPr="004B12F3">
        <w:rPr>
          <w:rFonts w:ascii="Calibri" w:eastAsia="Calibri" w:hAnsi="Calibri" w:cs="Times New Roman"/>
          <w:color w:val="000000" w:themeColor="text1"/>
        </w:rPr>
        <w:t xml:space="preserve">……. catabolism. </w:t>
      </w:r>
    </w:p>
    <w:p w:rsidR="00870017" w:rsidRPr="004B12F3" w:rsidRDefault="00870017" w:rsidP="00870017">
      <w:pPr>
        <w:numPr>
          <w:ilvl w:val="0"/>
          <w:numId w:val="31"/>
        </w:numPr>
        <w:spacing w:after="0" w:line="240" w:lineRule="auto"/>
        <w:contextualSpacing/>
        <w:rPr>
          <w:rFonts w:ascii="Calibri" w:eastAsia="Calibri" w:hAnsi="Calibri" w:cs="Times New Roman"/>
          <w:color w:val="000000" w:themeColor="text1"/>
        </w:rPr>
      </w:pPr>
      <w:r w:rsidRPr="004B12F3">
        <w:rPr>
          <w:rFonts w:ascii="Calibri" w:eastAsia="Calibri" w:hAnsi="Calibri" w:cs="Times New Roman"/>
          <w:color w:val="000000" w:themeColor="text1"/>
        </w:rPr>
        <w:t xml:space="preserve">Thymine </w:t>
      </w:r>
    </w:p>
    <w:p w:rsidR="00870017" w:rsidRPr="004B12F3" w:rsidRDefault="00870017" w:rsidP="00870017">
      <w:pPr>
        <w:numPr>
          <w:ilvl w:val="0"/>
          <w:numId w:val="31"/>
        </w:numPr>
        <w:spacing w:after="0" w:line="240" w:lineRule="auto"/>
        <w:contextualSpacing/>
        <w:rPr>
          <w:rFonts w:ascii="Calibri" w:eastAsia="Calibri" w:hAnsi="Calibri" w:cs="Times New Roman"/>
          <w:color w:val="000000" w:themeColor="text1"/>
        </w:rPr>
      </w:pPr>
      <w:proofErr w:type="spellStart"/>
      <w:r w:rsidRPr="004B12F3">
        <w:rPr>
          <w:rFonts w:ascii="Calibri" w:eastAsia="Calibri" w:hAnsi="Calibri" w:cs="Times New Roman"/>
          <w:color w:val="000000" w:themeColor="text1"/>
        </w:rPr>
        <w:t>Pyramidin</w:t>
      </w:r>
      <w:proofErr w:type="spellEnd"/>
    </w:p>
    <w:p w:rsidR="00870017" w:rsidRPr="004B12F3" w:rsidRDefault="00870017" w:rsidP="00870017">
      <w:pPr>
        <w:numPr>
          <w:ilvl w:val="0"/>
          <w:numId w:val="31"/>
        </w:numPr>
        <w:spacing w:after="0" w:line="240" w:lineRule="auto"/>
        <w:contextualSpacing/>
        <w:rPr>
          <w:rFonts w:ascii="Calibri" w:eastAsia="Calibri" w:hAnsi="Calibri" w:cs="Times New Roman"/>
          <w:color w:val="000000" w:themeColor="text1"/>
        </w:rPr>
      </w:pPr>
      <w:r w:rsidRPr="004B12F3">
        <w:rPr>
          <w:rFonts w:ascii="Calibri" w:eastAsia="Calibri" w:hAnsi="Calibri" w:cs="Times New Roman"/>
          <w:color w:val="000000" w:themeColor="text1"/>
        </w:rPr>
        <w:t>Purine</w:t>
      </w:r>
    </w:p>
    <w:p w:rsidR="00870017" w:rsidRPr="004B12F3" w:rsidRDefault="00870017" w:rsidP="00870017">
      <w:pPr>
        <w:numPr>
          <w:ilvl w:val="0"/>
          <w:numId w:val="31"/>
        </w:numPr>
        <w:spacing w:after="0" w:line="240" w:lineRule="auto"/>
        <w:contextualSpacing/>
        <w:rPr>
          <w:rFonts w:ascii="Calibri" w:eastAsia="Calibri" w:hAnsi="Calibri" w:cs="Times New Roman"/>
          <w:color w:val="000000" w:themeColor="text1"/>
        </w:rPr>
      </w:pPr>
      <w:r w:rsidRPr="004B12F3">
        <w:rPr>
          <w:rFonts w:ascii="Calibri" w:eastAsia="Calibri" w:hAnsi="Calibri" w:cs="Times New Roman"/>
          <w:color w:val="000000" w:themeColor="text1"/>
        </w:rPr>
        <w:t xml:space="preserve">Urea </w:t>
      </w:r>
    </w:p>
    <w:p w:rsidR="00870017" w:rsidRPr="004B12F3" w:rsidRDefault="00870017" w:rsidP="00870017">
      <w:pPr>
        <w:numPr>
          <w:ilvl w:val="0"/>
          <w:numId w:val="17"/>
        </w:numPr>
        <w:spacing w:after="0" w:line="216" w:lineRule="auto"/>
        <w:contextualSpacing/>
        <w:rPr>
          <w:rFonts w:ascii="Calibri" w:eastAsia="Calibri" w:hAnsi="Calibri" w:cs="Times New Roman"/>
          <w:color w:val="000000" w:themeColor="text1"/>
        </w:rPr>
      </w:pPr>
      <w:r w:rsidRPr="004B12F3">
        <w:rPr>
          <w:rFonts w:ascii="Calibri" w:eastAsia="Times New Roman" w:hAnsi="Calibri" w:cs="Times New Roman"/>
          <w:bCs/>
          <w:color w:val="000000" w:themeColor="text1"/>
          <w:kern w:val="24"/>
        </w:rPr>
        <w:t>…</w:t>
      </w:r>
      <w:r>
        <w:rPr>
          <w:rFonts w:ascii="Calibri" w:eastAsia="Times New Roman" w:hAnsi="Calibri" w:cs="Times New Roman"/>
          <w:b/>
          <w:color w:val="000000" w:themeColor="text1"/>
          <w:kern w:val="24"/>
        </w:rPr>
        <w:t>A</w:t>
      </w:r>
      <w:r w:rsidRPr="004B12F3">
        <w:rPr>
          <w:rFonts w:ascii="Calibri" w:eastAsia="Times New Roman" w:hAnsi="Calibri" w:cs="Times New Roman"/>
          <w:bCs/>
          <w:color w:val="000000" w:themeColor="text1"/>
          <w:kern w:val="24"/>
        </w:rPr>
        <w:t>….is known as the good cholesterol.</w:t>
      </w:r>
    </w:p>
    <w:p w:rsidR="00870017" w:rsidRPr="004B12F3" w:rsidRDefault="00870017" w:rsidP="002D3085">
      <w:pPr>
        <w:spacing w:line="216" w:lineRule="auto"/>
        <w:ind w:left="360"/>
        <w:contextualSpacing/>
        <w:rPr>
          <w:rFonts w:ascii="Calibri" w:eastAsia="Calibri" w:hAnsi="Calibri" w:cs="Times New Roman"/>
          <w:color w:val="000000" w:themeColor="text1"/>
        </w:rPr>
      </w:pPr>
    </w:p>
    <w:p w:rsidR="00870017" w:rsidRPr="004B12F3" w:rsidRDefault="00870017" w:rsidP="00870017">
      <w:pPr>
        <w:numPr>
          <w:ilvl w:val="0"/>
          <w:numId w:val="32"/>
        </w:numPr>
        <w:spacing w:after="0" w:line="216" w:lineRule="auto"/>
        <w:contextualSpacing/>
        <w:rPr>
          <w:rFonts w:ascii="Calibri" w:eastAsia="Times New Roman" w:hAnsi="Calibri" w:cs="Times New Roman"/>
          <w:bCs/>
          <w:color w:val="000000" w:themeColor="text1"/>
          <w:kern w:val="24"/>
        </w:rPr>
      </w:pPr>
      <w:r w:rsidRPr="004B12F3">
        <w:rPr>
          <w:rFonts w:ascii="Calibri" w:eastAsia="Times New Roman" w:hAnsi="Calibri" w:cs="Times New Roman"/>
          <w:bCs/>
          <w:color w:val="000000" w:themeColor="text1"/>
          <w:kern w:val="24"/>
        </w:rPr>
        <w:t>HDL</w:t>
      </w:r>
    </w:p>
    <w:p w:rsidR="00870017" w:rsidRPr="004B12F3" w:rsidRDefault="00870017" w:rsidP="00870017">
      <w:pPr>
        <w:numPr>
          <w:ilvl w:val="0"/>
          <w:numId w:val="32"/>
        </w:numPr>
        <w:spacing w:after="0" w:line="216" w:lineRule="auto"/>
        <w:contextualSpacing/>
        <w:rPr>
          <w:rFonts w:ascii="Calibri" w:eastAsia="Times New Roman" w:hAnsi="Calibri" w:cs="Times New Roman"/>
          <w:bCs/>
          <w:color w:val="000000" w:themeColor="text1"/>
          <w:kern w:val="24"/>
        </w:rPr>
      </w:pPr>
      <w:r w:rsidRPr="004B12F3">
        <w:rPr>
          <w:rFonts w:ascii="Calibri" w:eastAsia="Times New Roman" w:hAnsi="Calibri" w:cs="Times New Roman"/>
          <w:bCs/>
          <w:color w:val="000000" w:themeColor="text1"/>
          <w:kern w:val="24"/>
        </w:rPr>
        <w:t>LDL</w:t>
      </w:r>
    </w:p>
    <w:p w:rsidR="00870017" w:rsidRPr="004B12F3" w:rsidRDefault="00870017" w:rsidP="00870017">
      <w:pPr>
        <w:numPr>
          <w:ilvl w:val="0"/>
          <w:numId w:val="32"/>
        </w:numPr>
        <w:spacing w:after="0" w:line="216" w:lineRule="auto"/>
        <w:contextualSpacing/>
        <w:rPr>
          <w:rFonts w:ascii="Calibri" w:eastAsia="Times New Roman" w:hAnsi="Calibri" w:cs="Times New Roman"/>
          <w:bCs/>
          <w:color w:val="000000" w:themeColor="text1"/>
          <w:kern w:val="24"/>
        </w:rPr>
      </w:pPr>
      <w:r w:rsidRPr="004B12F3">
        <w:rPr>
          <w:rFonts w:ascii="Calibri" w:eastAsia="Times New Roman" w:hAnsi="Calibri" w:cs="Times New Roman"/>
          <w:bCs/>
          <w:color w:val="000000" w:themeColor="text1"/>
          <w:kern w:val="24"/>
        </w:rPr>
        <w:t>VLLDL</w:t>
      </w:r>
    </w:p>
    <w:p w:rsidR="00870017" w:rsidRPr="009B4AA5" w:rsidRDefault="00870017" w:rsidP="009B4AA5">
      <w:pPr>
        <w:numPr>
          <w:ilvl w:val="0"/>
          <w:numId w:val="32"/>
        </w:numPr>
        <w:spacing w:after="0" w:line="216" w:lineRule="auto"/>
        <w:contextualSpacing/>
        <w:rPr>
          <w:rFonts w:ascii="Calibri" w:eastAsia="Calibri" w:hAnsi="Calibri" w:cs="Times New Roman"/>
          <w:color w:val="000000" w:themeColor="text1"/>
        </w:rPr>
        <w:sectPr w:rsidR="00870017" w:rsidRPr="009B4AA5" w:rsidSect="00BF7D79">
          <w:type w:val="continuous"/>
          <w:pgSz w:w="12240" w:h="15840"/>
          <w:pgMar w:top="1440" w:right="630" w:bottom="1440" w:left="720" w:header="720" w:footer="720" w:gutter="0"/>
          <w:cols w:num="2" w:space="720"/>
          <w:docGrid w:linePitch="360"/>
        </w:sectPr>
      </w:pPr>
      <w:r w:rsidRPr="004B12F3">
        <w:rPr>
          <w:rFonts w:ascii="Calibri" w:eastAsia="Times New Roman" w:hAnsi="Calibri" w:cs="Times New Roman"/>
          <w:bCs/>
          <w:color w:val="000000" w:themeColor="text1"/>
          <w:kern w:val="24"/>
        </w:rPr>
        <w:t>triglycerides</w:t>
      </w:r>
    </w:p>
    <w:p w:rsidR="00870017" w:rsidRDefault="00870017" w:rsidP="009B4AA5">
      <w:pPr>
        <w:spacing w:line="360" w:lineRule="auto"/>
        <w:rPr>
          <w:b/>
          <w:bCs/>
        </w:rPr>
      </w:pPr>
      <w:r>
        <w:rPr>
          <w:rFonts w:ascii="Times New Roman" w:hAnsi="Times New Roman" w:cs="Times New Roman"/>
          <w:sz w:val="24"/>
        </w:rPr>
        <w:lastRenderedPageBreak/>
        <w:t xml:space="preserve">                </w:t>
      </w:r>
      <w:r w:rsidR="003F4ED4">
        <w:rPr>
          <w:b/>
          <w:bCs/>
        </w:rPr>
        <w:t>______________________________</w:t>
      </w:r>
      <w:r w:rsidR="007871FE">
        <w:rPr>
          <w:b/>
          <w:bCs/>
        </w:rPr>
        <w:t>Section -</w:t>
      </w:r>
      <w:r w:rsidR="00747733">
        <w:rPr>
          <w:b/>
          <w:bCs/>
        </w:rPr>
        <w:t xml:space="preserve"> </w:t>
      </w:r>
      <w:r w:rsidR="007871FE">
        <w:rPr>
          <w:b/>
          <w:bCs/>
        </w:rPr>
        <w:t>B</w:t>
      </w:r>
      <w:r w:rsidR="003F4ED4">
        <w:rPr>
          <w:b/>
          <w:bCs/>
        </w:rPr>
        <w:t>_______________________________</w:t>
      </w:r>
    </w:p>
    <w:p w:rsidR="000319E4" w:rsidRPr="000A39D5" w:rsidRDefault="000319E4">
      <w:pPr>
        <w:rPr>
          <w:b/>
          <w:bCs/>
          <w:u w:val="single"/>
        </w:rPr>
      </w:pPr>
      <w:proofErr w:type="spellStart"/>
      <w:r w:rsidRPr="00DE1E1D">
        <w:rPr>
          <w:b/>
          <w:bCs/>
        </w:rPr>
        <w:t>Ans</w:t>
      </w:r>
      <w:proofErr w:type="spellEnd"/>
      <w:r w:rsidR="00C33BE9" w:rsidRPr="00DE1E1D">
        <w:rPr>
          <w:b/>
          <w:bCs/>
        </w:rPr>
        <w:t xml:space="preserve"> No</w:t>
      </w:r>
      <w:r w:rsidR="0006784C">
        <w:rPr>
          <w:b/>
          <w:bCs/>
          <w:u w:val="single"/>
        </w:rPr>
        <w:t xml:space="preserve"> </w:t>
      </w:r>
      <w:r w:rsidR="00C555AB">
        <w:rPr>
          <w:b/>
          <w:bCs/>
          <w:u w:val="single"/>
        </w:rPr>
        <w:t xml:space="preserve">1 – </w:t>
      </w:r>
      <w:r w:rsidR="00C555AB" w:rsidRPr="000A39D5">
        <w:rPr>
          <w:b/>
          <w:bCs/>
          <w:u w:val="single"/>
        </w:rPr>
        <w:t xml:space="preserve">Proteinuria </w:t>
      </w:r>
      <w:r w:rsidR="00314047" w:rsidRPr="000A39D5">
        <w:rPr>
          <w:b/>
          <w:bCs/>
          <w:u w:val="single"/>
        </w:rPr>
        <w:t>:</w:t>
      </w:r>
    </w:p>
    <w:p w:rsidR="00D24FB4" w:rsidRDefault="005C7FA0">
      <w:r>
        <w:rPr>
          <w:b/>
          <w:bCs/>
        </w:rPr>
        <w:t xml:space="preserve">                                  </w:t>
      </w:r>
      <w:r w:rsidR="00404FD7">
        <w:t>It is the presence of abnormal</w:t>
      </w:r>
      <w:r w:rsidR="008C7D29">
        <w:t xml:space="preserve"> quantity of protein in</w:t>
      </w:r>
    </w:p>
    <w:p w:rsidR="00F52D42" w:rsidRDefault="008C7D29">
      <w:r>
        <w:t xml:space="preserve"> the urine</w:t>
      </w:r>
      <w:r w:rsidR="00C77963">
        <w:t>, which may indicate damage to the kidneys.</w:t>
      </w:r>
    </w:p>
    <w:p w:rsidR="00294927" w:rsidRPr="00FA5965" w:rsidRDefault="00DC5505" w:rsidP="005272F6">
      <w:pPr>
        <w:rPr>
          <w:b/>
          <w:bCs/>
          <w:u w:val="single"/>
        </w:rPr>
      </w:pPr>
      <w:r w:rsidRPr="00FA5965">
        <w:rPr>
          <w:b/>
          <w:bCs/>
          <w:u w:val="single"/>
        </w:rPr>
        <w:t xml:space="preserve">Types of Proteinuria </w:t>
      </w:r>
      <w:r w:rsidR="005272F6" w:rsidRPr="00FA5965">
        <w:rPr>
          <w:b/>
          <w:bCs/>
          <w:u w:val="single"/>
        </w:rPr>
        <w:t>:</w:t>
      </w:r>
    </w:p>
    <w:p w:rsidR="005272F6" w:rsidRDefault="005272F6" w:rsidP="005272F6">
      <w:pPr>
        <w:pStyle w:val="ListParagraph"/>
        <w:numPr>
          <w:ilvl w:val="0"/>
          <w:numId w:val="13"/>
        </w:numPr>
      </w:pPr>
      <w:r>
        <w:t>Glomerular</w:t>
      </w:r>
      <w:r w:rsidR="0025379A">
        <w:t xml:space="preserve"> proteinuria</w:t>
      </w:r>
    </w:p>
    <w:p w:rsidR="0025379A" w:rsidRDefault="0025379A" w:rsidP="005272F6">
      <w:pPr>
        <w:pStyle w:val="ListParagraph"/>
        <w:numPr>
          <w:ilvl w:val="0"/>
          <w:numId w:val="13"/>
        </w:numPr>
      </w:pPr>
      <w:r>
        <w:t>Tubular proteinuria</w:t>
      </w:r>
    </w:p>
    <w:p w:rsidR="0025379A" w:rsidRDefault="0025379A" w:rsidP="005272F6">
      <w:pPr>
        <w:pStyle w:val="ListParagraph"/>
        <w:numPr>
          <w:ilvl w:val="0"/>
          <w:numId w:val="13"/>
        </w:numPr>
      </w:pPr>
      <w:r>
        <w:t>Overload proteinuria</w:t>
      </w:r>
    </w:p>
    <w:p w:rsidR="0025379A" w:rsidRPr="005272F6" w:rsidRDefault="0072696E" w:rsidP="005272F6">
      <w:pPr>
        <w:pStyle w:val="ListParagraph"/>
        <w:numPr>
          <w:ilvl w:val="0"/>
          <w:numId w:val="13"/>
        </w:numPr>
      </w:pPr>
      <w:r>
        <w:t>Post renal proteinuria</w:t>
      </w:r>
    </w:p>
    <w:p w:rsidR="00345268" w:rsidRDefault="00AB5723">
      <w:pPr>
        <w:rPr>
          <w:b/>
          <w:bCs/>
          <w:u w:val="single"/>
        </w:rPr>
      </w:pPr>
      <w:r w:rsidRPr="008D7777">
        <w:rPr>
          <w:b/>
          <w:bCs/>
          <w:u w:val="single"/>
        </w:rPr>
        <w:t>Sign and symptoms</w:t>
      </w:r>
      <w:r w:rsidR="008D7777" w:rsidRPr="008D7777">
        <w:rPr>
          <w:b/>
          <w:bCs/>
          <w:u w:val="single"/>
        </w:rPr>
        <w:t xml:space="preserve"> of proteinuria:</w:t>
      </w:r>
    </w:p>
    <w:p w:rsidR="00F870E2" w:rsidRDefault="00345268" w:rsidP="00CF3FB6">
      <w:pPr>
        <w:pStyle w:val="ListParagraph"/>
        <w:numPr>
          <w:ilvl w:val="0"/>
          <w:numId w:val="10"/>
        </w:numPr>
      </w:pPr>
      <w:r w:rsidRPr="00345268">
        <w:t>Vomiting</w:t>
      </w:r>
      <w:r w:rsidR="005C5186" w:rsidRPr="00345268">
        <w:t xml:space="preserve"> </w:t>
      </w:r>
    </w:p>
    <w:p w:rsidR="00131917" w:rsidRDefault="00CF3FB6" w:rsidP="00131917">
      <w:pPr>
        <w:pStyle w:val="ListParagraph"/>
        <w:numPr>
          <w:ilvl w:val="0"/>
          <w:numId w:val="10"/>
        </w:numPr>
      </w:pPr>
      <w:r>
        <w:t>Nausea</w:t>
      </w:r>
      <w:r w:rsidR="00E84129" w:rsidRPr="00E84129">
        <w:t xml:space="preserve"> </w:t>
      </w:r>
    </w:p>
    <w:p w:rsidR="00131917" w:rsidRDefault="00131917" w:rsidP="00131917">
      <w:pPr>
        <w:pStyle w:val="ListParagraph"/>
        <w:numPr>
          <w:ilvl w:val="0"/>
          <w:numId w:val="10"/>
        </w:numPr>
      </w:pPr>
      <w:r>
        <w:t>Foamy</w:t>
      </w:r>
      <w:r w:rsidR="00E84129">
        <w:t xml:space="preserve"> urine</w:t>
      </w:r>
    </w:p>
    <w:p w:rsidR="00E84129" w:rsidRDefault="00E84129" w:rsidP="00131917">
      <w:pPr>
        <w:pStyle w:val="ListParagraph"/>
        <w:numPr>
          <w:ilvl w:val="0"/>
          <w:numId w:val="10"/>
        </w:numPr>
      </w:pPr>
      <w:r>
        <w:t>Shortness of breath</w:t>
      </w:r>
    </w:p>
    <w:p w:rsidR="00A24E3B" w:rsidRPr="006E09A2" w:rsidRDefault="00E84129" w:rsidP="000D0346">
      <w:pPr>
        <w:pStyle w:val="ListParagraph"/>
        <w:numPr>
          <w:ilvl w:val="0"/>
          <w:numId w:val="10"/>
        </w:numPr>
      </w:pPr>
      <w:r>
        <w:t>Less concentration level</w:t>
      </w:r>
    </w:p>
    <w:p w:rsidR="008C7E45" w:rsidRDefault="00D70FAE">
      <w:pPr>
        <w:rPr>
          <w:b/>
          <w:bCs/>
        </w:rPr>
      </w:pPr>
      <w:r>
        <w:rPr>
          <w:b/>
          <w:bCs/>
          <w:u w:val="single"/>
        </w:rPr>
        <w:t>Clinical Risk</w:t>
      </w:r>
      <w:r w:rsidR="008C7E45">
        <w:rPr>
          <w:b/>
          <w:bCs/>
          <w:u w:val="single"/>
        </w:rPr>
        <w:t xml:space="preserve"> factors for proteinuria:</w:t>
      </w:r>
    </w:p>
    <w:p w:rsidR="00D20B34" w:rsidRDefault="00D20B34" w:rsidP="00D20B34">
      <w:pPr>
        <w:pStyle w:val="ListParagraph"/>
        <w:numPr>
          <w:ilvl w:val="0"/>
          <w:numId w:val="1"/>
        </w:numPr>
      </w:pPr>
      <w:r w:rsidRPr="00D20B34">
        <w:t>Diabetes</w:t>
      </w:r>
    </w:p>
    <w:p w:rsidR="00BB1997" w:rsidRDefault="00BB1997" w:rsidP="00D20B34">
      <w:pPr>
        <w:pStyle w:val="ListParagraph"/>
        <w:numPr>
          <w:ilvl w:val="0"/>
          <w:numId w:val="1"/>
        </w:numPr>
      </w:pPr>
      <w:r>
        <w:t>Hypertension</w:t>
      </w:r>
    </w:p>
    <w:p w:rsidR="00BB1997" w:rsidRDefault="00BB1997" w:rsidP="00D20B34">
      <w:pPr>
        <w:pStyle w:val="ListParagraph"/>
        <w:numPr>
          <w:ilvl w:val="0"/>
          <w:numId w:val="1"/>
        </w:numPr>
      </w:pPr>
      <w:r>
        <w:t>Metabolic syndrome</w:t>
      </w:r>
    </w:p>
    <w:p w:rsidR="00BB1997" w:rsidRDefault="00BB1997" w:rsidP="00D20B34">
      <w:pPr>
        <w:pStyle w:val="ListParagraph"/>
        <w:numPr>
          <w:ilvl w:val="0"/>
          <w:numId w:val="1"/>
        </w:numPr>
      </w:pPr>
      <w:r>
        <w:t>Autoimmune disease</w:t>
      </w:r>
    </w:p>
    <w:p w:rsidR="00BB1997" w:rsidRDefault="00461C07" w:rsidP="00D20B34">
      <w:pPr>
        <w:pStyle w:val="ListParagraph"/>
        <w:numPr>
          <w:ilvl w:val="0"/>
          <w:numId w:val="1"/>
        </w:numPr>
      </w:pPr>
      <w:r>
        <w:t>Urinary tract infection</w:t>
      </w:r>
    </w:p>
    <w:p w:rsidR="00461C07" w:rsidRDefault="00461C07" w:rsidP="00D20B34">
      <w:pPr>
        <w:pStyle w:val="ListParagraph"/>
        <w:numPr>
          <w:ilvl w:val="0"/>
          <w:numId w:val="1"/>
        </w:numPr>
      </w:pPr>
      <w:r>
        <w:t>Urinary stones</w:t>
      </w:r>
    </w:p>
    <w:p w:rsidR="002E4840" w:rsidRDefault="00461C07" w:rsidP="000101C6">
      <w:pPr>
        <w:pStyle w:val="ListParagraph"/>
        <w:numPr>
          <w:ilvl w:val="0"/>
          <w:numId w:val="1"/>
        </w:numPr>
      </w:pPr>
      <w:r>
        <w:t xml:space="preserve">Lower </w:t>
      </w:r>
      <w:r w:rsidR="001A6646">
        <w:t>urinary tract obstruction</w:t>
      </w:r>
    </w:p>
    <w:p w:rsidR="005C7FA0" w:rsidRDefault="000F1574" w:rsidP="00567C28">
      <w:pPr>
        <w:rPr>
          <w:b/>
          <w:bCs/>
          <w:u w:val="single"/>
        </w:rPr>
      </w:pPr>
      <w:proofErr w:type="spellStart"/>
      <w:r>
        <w:rPr>
          <w:b/>
          <w:bCs/>
          <w:u w:val="single"/>
        </w:rPr>
        <w:t>Sociodemographic</w:t>
      </w:r>
      <w:proofErr w:type="spellEnd"/>
      <w:r>
        <w:rPr>
          <w:b/>
          <w:bCs/>
          <w:u w:val="single"/>
        </w:rPr>
        <w:t xml:space="preserve"> risk factors for proteinuria</w:t>
      </w:r>
      <w:r w:rsidR="00F951C0">
        <w:rPr>
          <w:b/>
          <w:bCs/>
          <w:u w:val="single"/>
        </w:rPr>
        <w:t xml:space="preserve"> </w:t>
      </w:r>
      <w:r w:rsidR="00567C28">
        <w:rPr>
          <w:b/>
          <w:bCs/>
          <w:u w:val="single"/>
        </w:rPr>
        <w:t>:</w:t>
      </w:r>
    </w:p>
    <w:p w:rsidR="00DB1391" w:rsidRPr="00636CB5" w:rsidRDefault="00636CB5" w:rsidP="00636CB5">
      <w:pPr>
        <w:pStyle w:val="ListParagraph"/>
        <w:numPr>
          <w:ilvl w:val="0"/>
          <w:numId w:val="7"/>
        </w:numPr>
        <w:rPr>
          <w:b/>
          <w:bCs/>
          <w:u w:val="single"/>
        </w:rPr>
      </w:pPr>
      <w:r>
        <w:t xml:space="preserve">Old age </w:t>
      </w:r>
    </w:p>
    <w:p w:rsidR="00636CB5" w:rsidRPr="003E01AA" w:rsidRDefault="003E01AA" w:rsidP="00636CB5">
      <w:pPr>
        <w:pStyle w:val="ListParagraph"/>
        <w:numPr>
          <w:ilvl w:val="0"/>
          <w:numId w:val="7"/>
        </w:numPr>
        <w:rPr>
          <w:b/>
          <w:bCs/>
          <w:u w:val="single"/>
        </w:rPr>
      </w:pPr>
      <w:r>
        <w:t>Exposure to chemical or environmental hazards</w:t>
      </w:r>
    </w:p>
    <w:p w:rsidR="003E01AA" w:rsidRPr="00E066AD" w:rsidRDefault="00460C51" w:rsidP="00636CB5">
      <w:pPr>
        <w:pStyle w:val="ListParagraph"/>
        <w:numPr>
          <w:ilvl w:val="0"/>
          <w:numId w:val="7"/>
        </w:numPr>
        <w:rPr>
          <w:b/>
          <w:bCs/>
          <w:u w:val="single"/>
        </w:rPr>
      </w:pPr>
      <w:r>
        <w:t>Low income or education</w:t>
      </w:r>
      <w:r w:rsidR="005C5186">
        <w:t xml:space="preserve"> </w:t>
      </w:r>
    </w:p>
    <w:p w:rsidR="00A471EC" w:rsidRDefault="00A97008" w:rsidP="00E066AD">
      <w:pPr>
        <w:rPr>
          <w:b/>
          <w:bCs/>
          <w:u w:val="single"/>
        </w:rPr>
      </w:pPr>
      <w:r>
        <w:rPr>
          <w:b/>
          <w:bCs/>
          <w:u w:val="single"/>
        </w:rPr>
        <w:t>Lab diagnosis for proteinuria</w:t>
      </w:r>
      <w:r w:rsidR="00696055">
        <w:rPr>
          <w:b/>
          <w:bCs/>
          <w:u w:val="single"/>
        </w:rPr>
        <w:t xml:space="preserve"> :</w:t>
      </w:r>
    </w:p>
    <w:p w:rsidR="00A471EC" w:rsidRDefault="00A471EC" w:rsidP="00E066AD">
      <w:pPr>
        <w:rPr>
          <w:b/>
          <w:bCs/>
          <w:u w:val="single"/>
        </w:rPr>
      </w:pPr>
    </w:p>
    <w:p w:rsidR="004B4DD6" w:rsidRDefault="00C66513" w:rsidP="00E066AD">
      <w:r>
        <w:rPr>
          <w:b/>
          <w:bCs/>
        </w:rPr>
        <w:t>P</w:t>
      </w:r>
      <w:r w:rsidR="00A471EC">
        <w:t xml:space="preserve">roteinuria is </w:t>
      </w:r>
      <w:r>
        <w:t xml:space="preserve">diagnosed through a urine </w:t>
      </w:r>
      <w:r w:rsidR="00701F33">
        <w:t>test . The patient provide a urine sample</w:t>
      </w:r>
      <w:r w:rsidR="006D18DE">
        <w:t xml:space="preserve">, which is examined in a lab </w:t>
      </w:r>
      <w:r w:rsidR="00BD2374">
        <w:t>. They use a “Dipstick”</w:t>
      </w:r>
      <w:r w:rsidR="00F2662D">
        <w:t xml:space="preserve"> a thin plastic stick with chemicals on the</w:t>
      </w:r>
      <w:r w:rsidR="00922182">
        <w:t xml:space="preserve"> tip to test part of the urine sample right away.</w:t>
      </w:r>
    </w:p>
    <w:p w:rsidR="004B4DD6" w:rsidRDefault="004B4DD6" w:rsidP="00E066AD">
      <w:r>
        <w:t>If too much of any substance</w:t>
      </w:r>
      <w:r w:rsidR="00081194">
        <w:t xml:space="preserve"> is in the urine, the chemical tip </w:t>
      </w:r>
      <w:r w:rsidR="006C72AF">
        <w:t xml:space="preserve">changes </w:t>
      </w:r>
      <w:proofErr w:type="spellStart"/>
      <w:r w:rsidR="006C72AF">
        <w:t>colour</w:t>
      </w:r>
      <w:proofErr w:type="spellEnd"/>
      <w:r w:rsidR="006C72AF">
        <w:t>.</w:t>
      </w:r>
    </w:p>
    <w:p w:rsidR="00AF301E" w:rsidRPr="00AF301E" w:rsidRDefault="00AF301E" w:rsidP="00E066AD">
      <w:pPr>
        <w:rPr>
          <w:b/>
          <w:bCs/>
        </w:rPr>
      </w:pPr>
      <w:r>
        <w:t>___________________________________________________</w:t>
      </w:r>
      <w:r w:rsidR="00FD75D7">
        <w:t>__________________________________</w:t>
      </w:r>
    </w:p>
    <w:p w:rsidR="00FA5965" w:rsidRDefault="00FA5965" w:rsidP="00E066AD"/>
    <w:p w:rsidR="00FA5965" w:rsidRDefault="00FA5965" w:rsidP="00E066AD">
      <w:pPr>
        <w:rPr>
          <w:b/>
          <w:bCs/>
        </w:rPr>
      </w:pPr>
      <w:proofErr w:type="spellStart"/>
      <w:r>
        <w:rPr>
          <w:b/>
          <w:bCs/>
        </w:rPr>
        <w:t>Ans</w:t>
      </w:r>
      <w:proofErr w:type="spellEnd"/>
      <w:r>
        <w:rPr>
          <w:b/>
          <w:bCs/>
        </w:rPr>
        <w:t xml:space="preserve"> No 2 </w:t>
      </w:r>
      <w:r w:rsidR="008672B8">
        <w:rPr>
          <w:b/>
          <w:bCs/>
        </w:rPr>
        <w:t>-</w:t>
      </w:r>
      <w:r w:rsidR="008672B8">
        <w:rPr>
          <w:b/>
          <w:bCs/>
          <w:u w:val="single"/>
        </w:rPr>
        <w:t xml:space="preserve"> </w:t>
      </w:r>
      <w:proofErr w:type="spellStart"/>
      <w:r w:rsidR="008672B8">
        <w:rPr>
          <w:b/>
          <w:bCs/>
          <w:u w:val="single"/>
        </w:rPr>
        <w:t>Ketonuria</w:t>
      </w:r>
      <w:proofErr w:type="spellEnd"/>
      <w:r w:rsidR="007B59C5">
        <w:rPr>
          <w:b/>
          <w:bCs/>
        </w:rPr>
        <w:t xml:space="preserve"> </w:t>
      </w:r>
      <w:r w:rsidR="008672B8">
        <w:rPr>
          <w:b/>
          <w:bCs/>
        </w:rPr>
        <w:t>:</w:t>
      </w:r>
    </w:p>
    <w:p w:rsidR="000A39D5" w:rsidRDefault="000A39D5" w:rsidP="00E066AD">
      <w:r>
        <w:rPr>
          <w:b/>
          <w:bCs/>
        </w:rPr>
        <w:t xml:space="preserve">              </w:t>
      </w:r>
      <w:r w:rsidR="007454A4">
        <w:rPr>
          <w:b/>
          <w:bCs/>
        </w:rPr>
        <w:t xml:space="preserve">                         </w:t>
      </w:r>
      <w:r w:rsidR="008C1544">
        <w:t>When the concentration of ketone bodies significantly increased</w:t>
      </w:r>
      <w:r w:rsidR="00A03ACE">
        <w:t xml:space="preserve"> in plasma, they </w:t>
      </w:r>
    </w:p>
    <w:p w:rsidR="00A03ACE" w:rsidRDefault="00A03ACE" w:rsidP="00E066AD">
      <w:r>
        <w:t>Appear in urine.</w:t>
      </w:r>
      <w:r w:rsidR="001906C7">
        <w:t xml:space="preserve"> The condition is called </w:t>
      </w:r>
      <w:proofErr w:type="spellStart"/>
      <w:r w:rsidR="001906C7">
        <w:t>ketonuria</w:t>
      </w:r>
      <w:proofErr w:type="spellEnd"/>
      <w:r w:rsidR="00AA4E98">
        <w:t>.</w:t>
      </w:r>
    </w:p>
    <w:p w:rsidR="00AA4E98" w:rsidRDefault="00FC3456" w:rsidP="00E066AD">
      <w:pPr>
        <w:rPr>
          <w:b/>
          <w:bCs/>
        </w:rPr>
      </w:pPr>
      <w:r>
        <w:rPr>
          <w:b/>
          <w:bCs/>
        </w:rPr>
        <w:t xml:space="preserve">                    </w:t>
      </w:r>
      <w:r w:rsidRPr="003E2429">
        <w:rPr>
          <w:b/>
          <w:bCs/>
          <w:u w:val="single"/>
        </w:rPr>
        <w:t>Cause</w:t>
      </w:r>
      <w:r>
        <w:rPr>
          <w:b/>
          <w:bCs/>
        </w:rPr>
        <w:t xml:space="preserve"> :</w:t>
      </w:r>
    </w:p>
    <w:p w:rsidR="00075090" w:rsidRDefault="00075090" w:rsidP="00E066AD">
      <w:r>
        <w:rPr>
          <w:b/>
          <w:bCs/>
        </w:rPr>
        <w:t xml:space="preserve">                                 </w:t>
      </w:r>
      <w:r>
        <w:t>Excessive</w:t>
      </w:r>
      <w:r w:rsidR="00B553C4">
        <w:t xml:space="preserve"> ketone bodies are produced mainly in two </w:t>
      </w:r>
      <w:r w:rsidR="0086772B">
        <w:t>condition:</w:t>
      </w:r>
    </w:p>
    <w:p w:rsidR="0086772B" w:rsidRDefault="009B0703" w:rsidP="00E066AD">
      <w:r>
        <w:t>a</w:t>
      </w:r>
      <w:r w:rsidR="0086772B">
        <w:t xml:space="preserve"> )</w:t>
      </w:r>
      <w:r>
        <w:t xml:space="preserve"> Starvation</w:t>
      </w:r>
    </w:p>
    <w:p w:rsidR="00FE2E98" w:rsidRDefault="00AD546E" w:rsidP="00E066AD">
      <w:r>
        <w:t xml:space="preserve">b ) uncontrolled diabetes </w:t>
      </w:r>
      <w:r w:rsidR="007970EB">
        <w:t>mellitus</w:t>
      </w:r>
    </w:p>
    <w:p w:rsidR="00FE2E98" w:rsidRDefault="007970EB" w:rsidP="00E066AD">
      <w:r>
        <w:t xml:space="preserve">c ) Digestive </w:t>
      </w:r>
      <w:r w:rsidR="00FE2E98">
        <w:t>disturbance</w:t>
      </w:r>
    </w:p>
    <w:p w:rsidR="003E2429" w:rsidRDefault="0050014B" w:rsidP="00E066AD">
      <w:r>
        <w:t xml:space="preserve">d ) Dietary </w:t>
      </w:r>
      <w:r w:rsidR="003E2429">
        <w:t>imbalance</w:t>
      </w:r>
    </w:p>
    <w:p w:rsidR="002B52D8" w:rsidRDefault="003E2429" w:rsidP="00E066AD">
      <w:pPr>
        <w:rPr>
          <w:b/>
          <w:bCs/>
          <w:u w:val="single"/>
        </w:rPr>
      </w:pPr>
      <w:r>
        <w:t xml:space="preserve">                    </w:t>
      </w:r>
      <w:r w:rsidR="00F76A14" w:rsidRPr="002B52D8">
        <w:rPr>
          <w:b/>
          <w:bCs/>
          <w:u w:val="single"/>
        </w:rPr>
        <w:t>Symptoms</w:t>
      </w:r>
      <w:r w:rsidR="002B52D8">
        <w:rPr>
          <w:b/>
          <w:bCs/>
          <w:u w:val="single"/>
        </w:rPr>
        <w:t xml:space="preserve">: </w:t>
      </w:r>
    </w:p>
    <w:p w:rsidR="003852D1" w:rsidRDefault="00F0286C" w:rsidP="00F0286C">
      <w:pPr>
        <w:pStyle w:val="ListParagraph"/>
        <w:numPr>
          <w:ilvl w:val="0"/>
          <w:numId w:val="14"/>
        </w:numPr>
      </w:pPr>
      <w:r>
        <w:t xml:space="preserve">Thirst </w:t>
      </w:r>
    </w:p>
    <w:p w:rsidR="00F0286C" w:rsidRDefault="00DA3A4D" w:rsidP="00F0286C">
      <w:pPr>
        <w:pStyle w:val="ListParagraph"/>
        <w:numPr>
          <w:ilvl w:val="0"/>
          <w:numId w:val="14"/>
        </w:numPr>
      </w:pPr>
      <w:r>
        <w:t>Regular urination</w:t>
      </w:r>
    </w:p>
    <w:p w:rsidR="00DA3A4D" w:rsidRDefault="00DA3A4D" w:rsidP="00F0286C">
      <w:pPr>
        <w:pStyle w:val="ListParagraph"/>
        <w:numPr>
          <w:ilvl w:val="0"/>
          <w:numId w:val="14"/>
        </w:numPr>
      </w:pPr>
      <w:r>
        <w:t>Nausea</w:t>
      </w:r>
    </w:p>
    <w:p w:rsidR="00DA3A4D" w:rsidRDefault="00DA3A4D" w:rsidP="00F0286C">
      <w:pPr>
        <w:pStyle w:val="ListParagraph"/>
        <w:numPr>
          <w:ilvl w:val="0"/>
          <w:numId w:val="14"/>
        </w:numPr>
      </w:pPr>
      <w:r>
        <w:t>Dehydration</w:t>
      </w:r>
    </w:p>
    <w:p w:rsidR="00DA3A4D" w:rsidRDefault="00DA3A4D" w:rsidP="00F0286C">
      <w:pPr>
        <w:pStyle w:val="ListParagraph"/>
        <w:numPr>
          <w:ilvl w:val="0"/>
          <w:numId w:val="14"/>
        </w:numPr>
      </w:pPr>
      <w:r>
        <w:t>Heavy breathing</w:t>
      </w:r>
    </w:p>
    <w:p w:rsidR="00DA3A4D" w:rsidRDefault="00547F3F" w:rsidP="00F0286C">
      <w:pPr>
        <w:pStyle w:val="ListParagraph"/>
        <w:numPr>
          <w:ilvl w:val="0"/>
          <w:numId w:val="14"/>
        </w:numPr>
      </w:pPr>
      <w:r>
        <w:t>Dilated pupils</w:t>
      </w:r>
    </w:p>
    <w:p w:rsidR="00547F3F" w:rsidRDefault="00547F3F" w:rsidP="00F0286C">
      <w:pPr>
        <w:pStyle w:val="ListParagraph"/>
        <w:numPr>
          <w:ilvl w:val="0"/>
          <w:numId w:val="14"/>
        </w:numPr>
      </w:pPr>
      <w:r>
        <w:t xml:space="preserve">Breath may also </w:t>
      </w:r>
      <w:r w:rsidR="005E0323">
        <w:t>smell of fruit</w:t>
      </w:r>
    </w:p>
    <w:p w:rsidR="005E0323" w:rsidRPr="00D754D6" w:rsidRDefault="004D17BC" w:rsidP="005E0323">
      <w:pPr>
        <w:rPr>
          <w:b/>
          <w:bCs/>
          <w:u w:val="single"/>
        </w:rPr>
      </w:pPr>
      <w:r w:rsidRPr="00D754D6">
        <w:rPr>
          <w:b/>
          <w:bCs/>
          <w:u w:val="single"/>
        </w:rPr>
        <w:t xml:space="preserve">Phenylketonuria </w:t>
      </w:r>
      <w:r w:rsidR="00D754D6" w:rsidRPr="00D754D6">
        <w:rPr>
          <w:b/>
          <w:bCs/>
          <w:u w:val="single"/>
        </w:rPr>
        <w:t>:</w:t>
      </w:r>
    </w:p>
    <w:p w:rsidR="002B52D8" w:rsidRDefault="002B52D8" w:rsidP="00E066AD">
      <w:r>
        <w:rPr>
          <w:b/>
          <w:bCs/>
          <w:u w:val="single"/>
        </w:rPr>
        <w:t xml:space="preserve"> </w:t>
      </w:r>
      <w:r>
        <w:rPr>
          <w:b/>
          <w:bCs/>
        </w:rPr>
        <w:t xml:space="preserve">              </w:t>
      </w:r>
      <w:r w:rsidR="00D754D6">
        <w:rPr>
          <w:b/>
          <w:bCs/>
        </w:rPr>
        <w:t xml:space="preserve">                </w:t>
      </w:r>
      <w:r w:rsidR="00A43CF1">
        <w:t>Phenylketonuria is a genetic</w:t>
      </w:r>
      <w:r w:rsidR="00F22619">
        <w:t xml:space="preserve"> disorder where the body’s enzyme</w:t>
      </w:r>
      <w:r w:rsidR="00E24118">
        <w:t>, phenylalanine hydroxylase</w:t>
      </w:r>
      <w:r w:rsidR="003917FC">
        <w:t xml:space="preserve"> (PAH) is missing or malfunctioning</w:t>
      </w:r>
      <w:r w:rsidR="00604D9F">
        <w:t xml:space="preserve"> so that it cannot properly break down </w:t>
      </w:r>
      <w:r w:rsidR="009110F6">
        <w:t xml:space="preserve">the amino acid, phenylalanine ( </w:t>
      </w:r>
      <w:proofErr w:type="spellStart"/>
      <w:r w:rsidR="00D77E84">
        <w:t>Phe</w:t>
      </w:r>
      <w:proofErr w:type="spellEnd"/>
      <w:r w:rsidR="00D77E84">
        <w:t>).</w:t>
      </w:r>
    </w:p>
    <w:p w:rsidR="00D77E84" w:rsidRDefault="00D77E84" w:rsidP="00E066AD">
      <w:pPr>
        <w:rPr>
          <w:b/>
          <w:bCs/>
          <w:u w:val="single"/>
        </w:rPr>
      </w:pPr>
      <w:r>
        <w:t xml:space="preserve">                                    </w:t>
      </w:r>
      <w:r w:rsidR="00531AEF">
        <w:rPr>
          <w:b/>
          <w:bCs/>
          <w:u w:val="single"/>
        </w:rPr>
        <w:t>Symptoms of phenylketonuria :</w:t>
      </w:r>
    </w:p>
    <w:p w:rsidR="00531AEF" w:rsidRDefault="00194F75" w:rsidP="00531AEF">
      <w:pPr>
        <w:pStyle w:val="ListParagraph"/>
        <w:numPr>
          <w:ilvl w:val="0"/>
          <w:numId w:val="16"/>
        </w:numPr>
      </w:pPr>
      <w:r>
        <w:t>Learning disabilities</w:t>
      </w:r>
    </w:p>
    <w:p w:rsidR="00194F75" w:rsidRDefault="00194F75" w:rsidP="00531AEF">
      <w:pPr>
        <w:pStyle w:val="ListParagraph"/>
        <w:numPr>
          <w:ilvl w:val="0"/>
          <w:numId w:val="16"/>
        </w:numPr>
      </w:pPr>
      <w:r>
        <w:t>Mental retardation</w:t>
      </w:r>
    </w:p>
    <w:p w:rsidR="00194F75" w:rsidRDefault="00646D3C" w:rsidP="00531AEF">
      <w:pPr>
        <w:pStyle w:val="ListParagraph"/>
        <w:numPr>
          <w:ilvl w:val="0"/>
          <w:numId w:val="16"/>
        </w:numPr>
      </w:pPr>
      <w:r>
        <w:t>Termers or jerky movement of limbs</w:t>
      </w:r>
    </w:p>
    <w:p w:rsidR="00646D3C" w:rsidRDefault="005864F0" w:rsidP="00531AEF">
      <w:pPr>
        <w:pStyle w:val="ListParagraph"/>
        <w:numPr>
          <w:ilvl w:val="0"/>
          <w:numId w:val="16"/>
        </w:numPr>
      </w:pPr>
      <w:r>
        <w:t xml:space="preserve">Skin rash </w:t>
      </w:r>
      <w:proofErr w:type="spellStart"/>
      <w:r>
        <w:t>epeczema</w:t>
      </w:r>
      <w:proofErr w:type="spellEnd"/>
    </w:p>
    <w:p w:rsidR="005864F0" w:rsidRDefault="000C703B" w:rsidP="00531AEF">
      <w:pPr>
        <w:pStyle w:val="ListParagraph"/>
        <w:numPr>
          <w:ilvl w:val="0"/>
          <w:numId w:val="16"/>
        </w:numPr>
      </w:pPr>
      <w:r>
        <w:t>Epilepsy</w:t>
      </w:r>
    </w:p>
    <w:p w:rsidR="000C703B" w:rsidRDefault="000C703B" w:rsidP="00531AEF">
      <w:pPr>
        <w:pStyle w:val="ListParagraph"/>
        <w:numPr>
          <w:ilvl w:val="0"/>
          <w:numId w:val="16"/>
        </w:numPr>
      </w:pPr>
      <w:r>
        <w:t>Hyperactivity</w:t>
      </w:r>
    </w:p>
    <w:p w:rsidR="000C703B" w:rsidRDefault="000C703B" w:rsidP="00531AEF">
      <w:pPr>
        <w:pStyle w:val="ListParagraph"/>
        <w:numPr>
          <w:ilvl w:val="0"/>
          <w:numId w:val="16"/>
        </w:numPr>
      </w:pPr>
      <w:r>
        <w:t>Behavioral issues</w:t>
      </w:r>
    </w:p>
    <w:p w:rsidR="00A54E2B" w:rsidRDefault="00A54E2B" w:rsidP="00A54E2B">
      <w:r>
        <w:t>_____________________________________________________________________________________</w:t>
      </w:r>
    </w:p>
    <w:p w:rsidR="00733A69" w:rsidRDefault="00733A69" w:rsidP="008A5D30">
      <w:pPr>
        <w:rPr>
          <w:b/>
          <w:bCs/>
        </w:rPr>
      </w:pPr>
    </w:p>
    <w:p w:rsidR="00733A69" w:rsidRDefault="00733A69" w:rsidP="008A5D30">
      <w:pPr>
        <w:rPr>
          <w:b/>
          <w:bCs/>
        </w:rPr>
      </w:pPr>
    </w:p>
    <w:p w:rsidR="008A5D30" w:rsidRDefault="008A5D30" w:rsidP="008A5D30">
      <w:pPr>
        <w:rPr>
          <w:b/>
          <w:bCs/>
        </w:rPr>
      </w:pPr>
      <w:proofErr w:type="spellStart"/>
      <w:r>
        <w:rPr>
          <w:b/>
          <w:bCs/>
        </w:rPr>
        <w:lastRenderedPageBreak/>
        <w:t>Ans</w:t>
      </w:r>
      <w:proofErr w:type="spellEnd"/>
      <w:r>
        <w:rPr>
          <w:b/>
          <w:bCs/>
        </w:rPr>
        <w:t xml:space="preserve"> No 3 – </w:t>
      </w:r>
      <w:r>
        <w:rPr>
          <w:b/>
          <w:bCs/>
          <w:u w:val="single"/>
        </w:rPr>
        <w:t>Possible causes of Cushing</w:t>
      </w:r>
      <w:r w:rsidR="00E80C83">
        <w:rPr>
          <w:b/>
          <w:bCs/>
          <w:u w:val="single"/>
        </w:rPr>
        <w:t xml:space="preserve">’s syndrome : </w:t>
      </w:r>
    </w:p>
    <w:p w:rsidR="00E80C83" w:rsidRDefault="00E80C83" w:rsidP="008A5D30">
      <w:pPr>
        <w:rPr>
          <w:b/>
          <w:bCs/>
        </w:rPr>
      </w:pPr>
      <w:r>
        <w:rPr>
          <w:b/>
          <w:bCs/>
        </w:rPr>
        <w:t xml:space="preserve">  </w:t>
      </w:r>
      <w:r>
        <w:t xml:space="preserve">                     </w:t>
      </w:r>
      <w:r w:rsidR="00000B14" w:rsidRPr="00900199">
        <w:rPr>
          <w:b/>
          <w:bCs/>
          <w:u w:val="single"/>
        </w:rPr>
        <w:t>Endogenous cause</w:t>
      </w:r>
      <w:r w:rsidR="004C4369">
        <w:rPr>
          <w:b/>
          <w:bCs/>
        </w:rPr>
        <w:t xml:space="preserve"> :</w:t>
      </w:r>
      <w:r w:rsidR="00000B14">
        <w:rPr>
          <w:b/>
          <w:bCs/>
        </w:rPr>
        <w:t xml:space="preserve"> </w:t>
      </w:r>
      <w:r w:rsidR="007C2A5F">
        <w:rPr>
          <w:b/>
          <w:bCs/>
        </w:rPr>
        <w:t xml:space="preserve">                                                  </w:t>
      </w:r>
      <w:r w:rsidR="00547CF4">
        <w:rPr>
          <w:b/>
          <w:bCs/>
        </w:rPr>
        <w:t xml:space="preserve">               </w:t>
      </w:r>
      <w:r w:rsidR="00145770">
        <w:rPr>
          <w:b/>
          <w:bCs/>
        </w:rPr>
        <w:t xml:space="preserve">                        </w:t>
      </w:r>
      <w:r w:rsidR="00547CF4">
        <w:rPr>
          <w:b/>
          <w:bCs/>
        </w:rPr>
        <w:t xml:space="preserve"> </w:t>
      </w:r>
      <w:r w:rsidR="00F661FA">
        <w:rPr>
          <w:b/>
          <w:bCs/>
        </w:rPr>
        <w:t xml:space="preserve"> </w:t>
      </w:r>
      <w:r w:rsidR="00805157" w:rsidRPr="00900199">
        <w:rPr>
          <w:b/>
          <w:bCs/>
          <w:u w:val="single"/>
        </w:rPr>
        <w:t>Exogenous cause</w:t>
      </w:r>
      <w:r w:rsidR="00805157">
        <w:rPr>
          <w:b/>
          <w:bCs/>
        </w:rPr>
        <w:t>:</w:t>
      </w:r>
    </w:p>
    <w:p w:rsidR="00F661FA" w:rsidRDefault="000B3D70" w:rsidP="008A5D30">
      <w:r>
        <w:t>Overproduction of cortisol</w:t>
      </w:r>
      <w:r w:rsidR="00FB2B09">
        <w:t xml:space="preserve"> (glucocorticoid) </w:t>
      </w:r>
      <w:r w:rsidR="00547CF4">
        <w:t>caused by either:</w:t>
      </w:r>
      <w:r w:rsidR="00E36D23">
        <w:t xml:space="preserve">.      </w:t>
      </w:r>
      <w:r w:rsidR="007B15B1">
        <w:t xml:space="preserve">                         </w:t>
      </w:r>
      <w:r w:rsidR="00E36D23">
        <w:t xml:space="preserve">          Taking </w:t>
      </w:r>
      <w:r w:rsidR="007B15B1">
        <w:t xml:space="preserve">medicines </w:t>
      </w:r>
    </w:p>
    <w:p w:rsidR="00FF6C3A" w:rsidRDefault="00FF6C3A" w:rsidP="008A5D30">
      <w:pPr>
        <w:rPr>
          <w:b/>
          <w:bCs/>
        </w:rPr>
      </w:pPr>
      <w:r>
        <w:t xml:space="preserve">                </w:t>
      </w:r>
      <w:r w:rsidR="00FB5D8F">
        <w:rPr>
          <w:b/>
          <w:bCs/>
        </w:rPr>
        <w:t>|</w:t>
      </w:r>
      <w:r w:rsidR="003C7C21">
        <w:t xml:space="preserve"> </w:t>
      </w:r>
      <w:r w:rsidR="00EA0259">
        <w:t xml:space="preserve">                          </w:t>
      </w:r>
      <w:r w:rsidR="005D519D">
        <w:t xml:space="preserve">   </w:t>
      </w:r>
      <w:r w:rsidR="00EA0259">
        <w:t xml:space="preserve">  </w:t>
      </w:r>
      <w:r w:rsidR="005D519D">
        <w:t xml:space="preserve">      </w:t>
      </w:r>
      <w:r w:rsidR="00EA0259">
        <w:t xml:space="preserve"> </w:t>
      </w:r>
      <w:r w:rsidR="00187304">
        <w:rPr>
          <w:b/>
          <w:bCs/>
        </w:rPr>
        <w:t>|</w:t>
      </w:r>
      <w:r w:rsidR="00EA0259">
        <w:t xml:space="preserve">                                </w:t>
      </w:r>
      <w:r w:rsidR="00145770">
        <w:t xml:space="preserve">          </w:t>
      </w:r>
      <w:r w:rsidR="00200845">
        <w:t xml:space="preserve"> </w:t>
      </w:r>
      <w:r w:rsidR="00200845" w:rsidRPr="00200845">
        <w:rPr>
          <w:b/>
          <w:bCs/>
        </w:rPr>
        <w:t xml:space="preserve"> </w:t>
      </w:r>
      <w:r w:rsidR="00187304">
        <w:rPr>
          <w:b/>
          <w:bCs/>
        </w:rPr>
        <w:t xml:space="preserve">          </w:t>
      </w:r>
      <w:r w:rsidR="00200845" w:rsidRPr="00200845">
        <w:rPr>
          <w:b/>
          <w:bCs/>
        </w:rPr>
        <w:t xml:space="preserve"> </w:t>
      </w:r>
      <w:r w:rsidR="00187304">
        <w:rPr>
          <w:b/>
          <w:bCs/>
        </w:rPr>
        <w:t>|</w:t>
      </w:r>
      <w:r w:rsidR="005941DA">
        <w:rPr>
          <w:b/>
          <w:bCs/>
        </w:rPr>
        <w:t xml:space="preserve">                                          </w:t>
      </w:r>
      <w:r w:rsidR="0068501D">
        <w:rPr>
          <w:b/>
          <w:bCs/>
        </w:rPr>
        <w:t xml:space="preserve"> </w:t>
      </w:r>
      <w:r w:rsidR="0068501D" w:rsidRPr="0068501D">
        <w:t>containing</w:t>
      </w:r>
    </w:p>
    <w:p w:rsidR="009B306E" w:rsidRPr="007C0C8E" w:rsidRDefault="00362E6B" w:rsidP="008A5D30">
      <w:r w:rsidRPr="003C6F57">
        <w:rPr>
          <w:b/>
          <w:bCs/>
          <w:u w:val="single"/>
        </w:rPr>
        <w:t>Pituitary tumor</w:t>
      </w:r>
      <w:r>
        <w:rPr>
          <w:b/>
          <w:bCs/>
        </w:rPr>
        <w:t xml:space="preserve">          </w:t>
      </w:r>
      <w:r w:rsidR="005D519D">
        <w:rPr>
          <w:b/>
          <w:bCs/>
        </w:rPr>
        <w:t xml:space="preserve"> </w:t>
      </w:r>
      <w:r>
        <w:rPr>
          <w:b/>
          <w:bCs/>
        </w:rPr>
        <w:t xml:space="preserve">   </w:t>
      </w:r>
      <w:r w:rsidR="005D519D">
        <w:rPr>
          <w:b/>
          <w:bCs/>
        </w:rPr>
        <w:t xml:space="preserve">     </w:t>
      </w:r>
      <w:r w:rsidR="005D519D" w:rsidRPr="00BF6B3C">
        <w:rPr>
          <w:b/>
          <w:bCs/>
          <w:u w:val="single"/>
        </w:rPr>
        <w:t xml:space="preserve"> </w:t>
      </w:r>
      <w:r w:rsidR="00DA640C" w:rsidRPr="00BF6B3C">
        <w:rPr>
          <w:b/>
          <w:bCs/>
          <w:u w:val="single"/>
        </w:rPr>
        <w:t>Adrenal tumor</w:t>
      </w:r>
      <w:r w:rsidR="005D519D">
        <w:rPr>
          <w:b/>
          <w:bCs/>
        </w:rPr>
        <w:t>,</w:t>
      </w:r>
      <w:r w:rsidR="00DA640C">
        <w:rPr>
          <w:b/>
          <w:bCs/>
        </w:rPr>
        <w:t xml:space="preserve">            </w:t>
      </w:r>
      <w:r w:rsidR="00C67F27">
        <w:rPr>
          <w:b/>
          <w:bCs/>
        </w:rPr>
        <w:t xml:space="preserve">   </w:t>
      </w:r>
      <w:r w:rsidR="00DA640C" w:rsidRPr="00BF6B3C">
        <w:rPr>
          <w:b/>
          <w:bCs/>
          <w:u w:val="single"/>
        </w:rPr>
        <w:t>Other or unknown causes</w:t>
      </w:r>
      <w:r w:rsidR="004C4369">
        <w:rPr>
          <w:b/>
          <w:bCs/>
        </w:rPr>
        <w:t>,</w:t>
      </w:r>
      <w:r w:rsidR="0068501D">
        <w:rPr>
          <w:b/>
          <w:bCs/>
        </w:rPr>
        <w:t xml:space="preserve">             </w:t>
      </w:r>
      <w:r w:rsidR="007C0C8E" w:rsidRPr="007C0C8E">
        <w:t>glucocorticoids</w:t>
      </w:r>
      <w:r w:rsidR="007C0C8E">
        <w:t>,</w:t>
      </w:r>
    </w:p>
    <w:p w:rsidR="006B19DF" w:rsidRDefault="006B19DF" w:rsidP="008A5D30">
      <w:r>
        <w:t>(Cushing’s disease)</w:t>
      </w:r>
      <w:r w:rsidR="00BD01E2">
        <w:t xml:space="preserve">,         </w:t>
      </w:r>
      <w:r w:rsidR="00C67F27">
        <w:t xml:space="preserve">15% of Endogenous </w:t>
      </w:r>
      <w:r w:rsidR="005D519D">
        <w:t xml:space="preserve">     </w:t>
      </w:r>
      <w:r w:rsidR="007E1764">
        <w:t xml:space="preserve">                  15</w:t>
      </w:r>
      <w:r w:rsidR="006B462C">
        <w:t>% of Endogenous</w:t>
      </w:r>
      <w:r w:rsidR="007C0C8E">
        <w:t xml:space="preserve">.            </w:t>
      </w:r>
      <w:r w:rsidR="005338F5">
        <w:t xml:space="preserve">       </w:t>
      </w:r>
      <w:r w:rsidR="007C0C8E">
        <w:t xml:space="preserve"> Such as</w:t>
      </w:r>
      <w:r w:rsidR="005338F5">
        <w:t xml:space="preserve"> </w:t>
      </w:r>
    </w:p>
    <w:p w:rsidR="00BD01E2" w:rsidRDefault="00BD01E2" w:rsidP="008A5D30">
      <w:r>
        <w:t xml:space="preserve">70% of Endogenous </w:t>
      </w:r>
      <w:r w:rsidR="00C67F27">
        <w:t xml:space="preserve">                  cases</w:t>
      </w:r>
      <w:r w:rsidR="006B462C">
        <w:t xml:space="preserve">.                                                 Cases </w:t>
      </w:r>
      <w:r w:rsidR="005338F5">
        <w:t xml:space="preserve">                              Hydrocortisone</w:t>
      </w:r>
    </w:p>
    <w:p w:rsidR="00C67F27" w:rsidRDefault="00C67F27" w:rsidP="008A5D30">
      <w:r>
        <w:t xml:space="preserve">             Cases</w:t>
      </w:r>
    </w:p>
    <w:p w:rsidR="00B6319C" w:rsidRPr="006B19DF" w:rsidRDefault="00A54E2B" w:rsidP="008A5D30">
      <w:r>
        <w:t>_____________________________________________________________________________________</w:t>
      </w:r>
    </w:p>
    <w:p w:rsidR="00112617" w:rsidRPr="00112617" w:rsidRDefault="00112617" w:rsidP="00E066AD">
      <w:pPr>
        <w:rPr>
          <w:b/>
          <w:bCs/>
        </w:rPr>
      </w:pPr>
      <w:r>
        <w:rPr>
          <w:b/>
          <w:bCs/>
        </w:rPr>
        <w:t xml:space="preserve">                                </w:t>
      </w:r>
      <w:r w:rsidR="00F76A14">
        <w:rPr>
          <w:b/>
          <w:bCs/>
        </w:rPr>
        <w:t xml:space="preserve"> </w:t>
      </w:r>
    </w:p>
    <w:p w:rsidR="00E27D81" w:rsidRPr="00075090" w:rsidRDefault="00E27D81" w:rsidP="00E066AD"/>
    <w:p w:rsidR="00FC3456" w:rsidRPr="00FC3456" w:rsidRDefault="00FC3456" w:rsidP="00E066AD">
      <w:r>
        <w:t xml:space="preserve">             </w:t>
      </w:r>
    </w:p>
    <w:p w:rsidR="00E32821" w:rsidRPr="00E32821" w:rsidRDefault="00E32821" w:rsidP="00E066AD">
      <w:r>
        <w:t xml:space="preserve">                                                      </w:t>
      </w:r>
    </w:p>
    <w:p w:rsidR="008672B8" w:rsidRPr="008672B8" w:rsidRDefault="008672B8" w:rsidP="00E066AD">
      <w:r>
        <w:t xml:space="preserve">                                       </w:t>
      </w:r>
    </w:p>
    <w:sectPr w:rsidR="008672B8" w:rsidRPr="0086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Noto Sans Syriac Estrangela"/>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6AF"/>
    <w:multiLevelType w:val="hybridMultilevel"/>
    <w:tmpl w:val="B7C203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53C783D"/>
    <w:multiLevelType w:val="hybridMultilevel"/>
    <w:tmpl w:val="1E9208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AA7AC7"/>
    <w:multiLevelType w:val="hybridMultilevel"/>
    <w:tmpl w:val="F4424A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70A319C"/>
    <w:multiLevelType w:val="hybridMultilevel"/>
    <w:tmpl w:val="B13AB5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86C4462"/>
    <w:multiLevelType w:val="hybridMultilevel"/>
    <w:tmpl w:val="3E18844E"/>
    <w:lvl w:ilvl="0" w:tplc="04090001">
      <w:start w:val="1"/>
      <w:numFmt w:val="bullet"/>
      <w:lvlText w:val=""/>
      <w:lvlJc w:val="left"/>
      <w:pPr>
        <w:ind w:left="3081" w:hanging="360"/>
      </w:pPr>
      <w:rPr>
        <w:rFonts w:ascii="Symbol" w:hAnsi="Symbol" w:hint="default"/>
      </w:rPr>
    </w:lvl>
    <w:lvl w:ilvl="1" w:tplc="04090003" w:tentative="1">
      <w:start w:val="1"/>
      <w:numFmt w:val="bullet"/>
      <w:lvlText w:val="o"/>
      <w:lvlJc w:val="left"/>
      <w:pPr>
        <w:ind w:left="3801" w:hanging="360"/>
      </w:pPr>
      <w:rPr>
        <w:rFonts w:ascii="Courier New" w:hAnsi="Courier New" w:hint="default"/>
      </w:rPr>
    </w:lvl>
    <w:lvl w:ilvl="2" w:tplc="04090005" w:tentative="1">
      <w:start w:val="1"/>
      <w:numFmt w:val="bullet"/>
      <w:lvlText w:val=""/>
      <w:lvlJc w:val="left"/>
      <w:pPr>
        <w:ind w:left="4521" w:hanging="360"/>
      </w:pPr>
      <w:rPr>
        <w:rFonts w:ascii="Wingdings" w:hAnsi="Wingdings" w:hint="default"/>
      </w:rPr>
    </w:lvl>
    <w:lvl w:ilvl="3" w:tplc="04090001" w:tentative="1">
      <w:start w:val="1"/>
      <w:numFmt w:val="bullet"/>
      <w:lvlText w:val=""/>
      <w:lvlJc w:val="left"/>
      <w:pPr>
        <w:ind w:left="5241" w:hanging="360"/>
      </w:pPr>
      <w:rPr>
        <w:rFonts w:ascii="Symbol" w:hAnsi="Symbol" w:hint="default"/>
      </w:rPr>
    </w:lvl>
    <w:lvl w:ilvl="4" w:tplc="04090003" w:tentative="1">
      <w:start w:val="1"/>
      <w:numFmt w:val="bullet"/>
      <w:lvlText w:val="o"/>
      <w:lvlJc w:val="left"/>
      <w:pPr>
        <w:ind w:left="5961" w:hanging="360"/>
      </w:pPr>
      <w:rPr>
        <w:rFonts w:ascii="Courier New" w:hAnsi="Courier New" w:hint="default"/>
      </w:rPr>
    </w:lvl>
    <w:lvl w:ilvl="5" w:tplc="04090005" w:tentative="1">
      <w:start w:val="1"/>
      <w:numFmt w:val="bullet"/>
      <w:lvlText w:val=""/>
      <w:lvlJc w:val="left"/>
      <w:pPr>
        <w:ind w:left="6681" w:hanging="360"/>
      </w:pPr>
      <w:rPr>
        <w:rFonts w:ascii="Wingdings" w:hAnsi="Wingdings" w:hint="default"/>
      </w:rPr>
    </w:lvl>
    <w:lvl w:ilvl="6" w:tplc="04090001" w:tentative="1">
      <w:start w:val="1"/>
      <w:numFmt w:val="bullet"/>
      <w:lvlText w:val=""/>
      <w:lvlJc w:val="left"/>
      <w:pPr>
        <w:ind w:left="7401" w:hanging="360"/>
      </w:pPr>
      <w:rPr>
        <w:rFonts w:ascii="Symbol" w:hAnsi="Symbol" w:hint="default"/>
      </w:rPr>
    </w:lvl>
    <w:lvl w:ilvl="7" w:tplc="04090003" w:tentative="1">
      <w:start w:val="1"/>
      <w:numFmt w:val="bullet"/>
      <w:lvlText w:val="o"/>
      <w:lvlJc w:val="left"/>
      <w:pPr>
        <w:ind w:left="8121" w:hanging="360"/>
      </w:pPr>
      <w:rPr>
        <w:rFonts w:ascii="Courier New" w:hAnsi="Courier New" w:hint="default"/>
      </w:rPr>
    </w:lvl>
    <w:lvl w:ilvl="8" w:tplc="04090005" w:tentative="1">
      <w:start w:val="1"/>
      <w:numFmt w:val="bullet"/>
      <w:lvlText w:val=""/>
      <w:lvlJc w:val="left"/>
      <w:pPr>
        <w:ind w:left="8841" w:hanging="360"/>
      </w:pPr>
      <w:rPr>
        <w:rFonts w:ascii="Wingdings" w:hAnsi="Wingdings" w:hint="default"/>
      </w:rPr>
    </w:lvl>
  </w:abstractNum>
  <w:abstractNum w:abstractNumId="5" w15:restartNumberingAfterBreak="0">
    <w:nsid w:val="0E2F5E8E"/>
    <w:multiLevelType w:val="hybridMultilevel"/>
    <w:tmpl w:val="58D8B912"/>
    <w:lvl w:ilvl="0" w:tplc="04090001">
      <w:start w:val="1"/>
      <w:numFmt w:val="bullet"/>
      <w:lvlText w:val=""/>
      <w:lvlJc w:val="left"/>
      <w:pPr>
        <w:ind w:left="2333" w:hanging="360"/>
      </w:pPr>
      <w:rPr>
        <w:rFonts w:ascii="Symbol" w:hAnsi="Symbol" w:hint="default"/>
      </w:rPr>
    </w:lvl>
    <w:lvl w:ilvl="1" w:tplc="04090003" w:tentative="1">
      <w:start w:val="1"/>
      <w:numFmt w:val="bullet"/>
      <w:lvlText w:val="o"/>
      <w:lvlJc w:val="left"/>
      <w:pPr>
        <w:ind w:left="3053" w:hanging="360"/>
      </w:pPr>
      <w:rPr>
        <w:rFonts w:ascii="Courier New" w:hAnsi="Courier New" w:hint="default"/>
      </w:rPr>
    </w:lvl>
    <w:lvl w:ilvl="2" w:tplc="04090005" w:tentative="1">
      <w:start w:val="1"/>
      <w:numFmt w:val="bullet"/>
      <w:lvlText w:val=""/>
      <w:lvlJc w:val="left"/>
      <w:pPr>
        <w:ind w:left="3773" w:hanging="360"/>
      </w:pPr>
      <w:rPr>
        <w:rFonts w:ascii="Wingdings" w:hAnsi="Wingdings" w:hint="default"/>
      </w:rPr>
    </w:lvl>
    <w:lvl w:ilvl="3" w:tplc="04090001" w:tentative="1">
      <w:start w:val="1"/>
      <w:numFmt w:val="bullet"/>
      <w:lvlText w:val=""/>
      <w:lvlJc w:val="left"/>
      <w:pPr>
        <w:ind w:left="4493" w:hanging="360"/>
      </w:pPr>
      <w:rPr>
        <w:rFonts w:ascii="Symbol" w:hAnsi="Symbol" w:hint="default"/>
      </w:rPr>
    </w:lvl>
    <w:lvl w:ilvl="4" w:tplc="04090003" w:tentative="1">
      <w:start w:val="1"/>
      <w:numFmt w:val="bullet"/>
      <w:lvlText w:val="o"/>
      <w:lvlJc w:val="left"/>
      <w:pPr>
        <w:ind w:left="5213" w:hanging="360"/>
      </w:pPr>
      <w:rPr>
        <w:rFonts w:ascii="Courier New" w:hAnsi="Courier New" w:hint="default"/>
      </w:rPr>
    </w:lvl>
    <w:lvl w:ilvl="5" w:tplc="04090005" w:tentative="1">
      <w:start w:val="1"/>
      <w:numFmt w:val="bullet"/>
      <w:lvlText w:val=""/>
      <w:lvlJc w:val="left"/>
      <w:pPr>
        <w:ind w:left="5933" w:hanging="360"/>
      </w:pPr>
      <w:rPr>
        <w:rFonts w:ascii="Wingdings" w:hAnsi="Wingdings" w:hint="default"/>
      </w:rPr>
    </w:lvl>
    <w:lvl w:ilvl="6" w:tplc="04090001" w:tentative="1">
      <w:start w:val="1"/>
      <w:numFmt w:val="bullet"/>
      <w:lvlText w:val=""/>
      <w:lvlJc w:val="left"/>
      <w:pPr>
        <w:ind w:left="6653" w:hanging="360"/>
      </w:pPr>
      <w:rPr>
        <w:rFonts w:ascii="Symbol" w:hAnsi="Symbol" w:hint="default"/>
      </w:rPr>
    </w:lvl>
    <w:lvl w:ilvl="7" w:tplc="04090003" w:tentative="1">
      <w:start w:val="1"/>
      <w:numFmt w:val="bullet"/>
      <w:lvlText w:val="o"/>
      <w:lvlJc w:val="left"/>
      <w:pPr>
        <w:ind w:left="7373" w:hanging="360"/>
      </w:pPr>
      <w:rPr>
        <w:rFonts w:ascii="Courier New" w:hAnsi="Courier New" w:hint="default"/>
      </w:rPr>
    </w:lvl>
    <w:lvl w:ilvl="8" w:tplc="04090005" w:tentative="1">
      <w:start w:val="1"/>
      <w:numFmt w:val="bullet"/>
      <w:lvlText w:val=""/>
      <w:lvlJc w:val="left"/>
      <w:pPr>
        <w:ind w:left="8093" w:hanging="360"/>
      </w:pPr>
      <w:rPr>
        <w:rFonts w:ascii="Wingdings" w:hAnsi="Wingdings" w:hint="default"/>
      </w:rPr>
    </w:lvl>
  </w:abstractNum>
  <w:abstractNum w:abstractNumId="6" w15:restartNumberingAfterBreak="0">
    <w:nsid w:val="125E5111"/>
    <w:multiLevelType w:val="hybridMultilevel"/>
    <w:tmpl w:val="8D6E5234"/>
    <w:lvl w:ilvl="0" w:tplc="04090001">
      <w:start w:val="1"/>
      <w:numFmt w:val="bullet"/>
      <w:lvlText w:val=""/>
      <w:lvlJc w:val="left"/>
      <w:pPr>
        <w:ind w:left="2658" w:hanging="360"/>
      </w:pPr>
      <w:rPr>
        <w:rFonts w:ascii="Symbol" w:hAnsi="Symbol" w:hint="default"/>
      </w:rPr>
    </w:lvl>
    <w:lvl w:ilvl="1" w:tplc="04090003" w:tentative="1">
      <w:start w:val="1"/>
      <w:numFmt w:val="bullet"/>
      <w:lvlText w:val="o"/>
      <w:lvlJc w:val="left"/>
      <w:pPr>
        <w:ind w:left="3378" w:hanging="360"/>
      </w:pPr>
      <w:rPr>
        <w:rFonts w:ascii="Courier New" w:hAnsi="Courier New" w:hint="default"/>
      </w:rPr>
    </w:lvl>
    <w:lvl w:ilvl="2" w:tplc="04090005" w:tentative="1">
      <w:start w:val="1"/>
      <w:numFmt w:val="bullet"/>
      <w:lvlText w:val=""/>
      <w:lvlJc w:val="left"/>
      <w:pPr>
        <w:ind w:left="4098" w:hanging="360"/>
      </w:pPr>
      <w:rPr>
        <w:rFonts w:ascii="Wingdings" w:hAnsi="Wingdings" w:hint="default"/>
      </w:rPr>
    </w:lvl>
    <w:lvl w:ilvl="3" w:tplc="04090001" w:tentative="1">
      <w:start w:val="1"/>
      <w:numFmt w:val="bullet"/>
      <w:lvlText w:val=""/>
      <w:lvlJc w:val="left"/>
      <w:pPr>
        <w:ind w:left="4818" w:hanging="360"/>
      </w:pPr>
      <w:rPr>
        <w:rFonts w:ascii="Symbol" w:hAnsi="Symbol" w:hint="default"/>
      </w:rPr>
    </w:lvl>
    <w:lvl w:ilvl="4" w:tplc="04090003" w:tentative="1">
      <w:start w:val="1"/>
      <w:numFmt w:val="bullet"/>
      <w:lvlText w:val="o"/>
      <w:lvlJc w:val="left"/>
      <w:pPr>
        <w:ind w:left="5538" w:hanging="360"/>
      </w:pPr>
      <w:rPr>
        <w:rFonts w:ascii="Courier New" w:hAnsi="Courier New" w:hint="default"/>
      </w:rPr>
    </w:lvl>
    <w:lvl w:ilvl="5" w:tplc="04090005" w:tentative="1">
      <w:start w:val="1"/>
      <w:numFmt w:val="bullet"/>
      <w:lvlText w:val=""/>
      <w:lvlJc w:val="left"/>
      <w:pPr>
        <w:ind w:left="6258" w:hanging="360"/>
      </w:pPr>
      <w:rPr>
        <w:rFonts w:ascii="Wingdings" w:hAnsi="Wingdings" w:hint="default"/>
      </w:rPr>
    </w:lvl>
    <w:lvl w:ilvl="6" w:tplc="04090001" w:tentative="1">
      <w:start w:val="1"/>
      <w:numFmt w:val="bullet"/>
      <w:lvlText w:val=""/>
      <w:lvlJc w:val="left"/>
      <w:pPr>
        <w:ind w:left="6978" w:hanging="360"/>
      </w:pPr>
      <w:rPr>
        <w:rFonts w:ascii="Symbol" w:hAnsi="Symbol" w:hint="default"/>
      </w:rPr>
    </w:lvl>
    <w:lvl w:ilvl="7" w:tplc="04090003" w:tentative="1">
      <w:start w:val="1"/>
      <w:numFmt w:val="bullet"/>
      <w:lvlText w:val="o"/>
      <w:lvlJc w:val="left"/>
      <w:pPr>
        <w:ind w:left="7698" w:hanging="360"/>
      </w:pPr>
      <w:rPr>
        <w:rFonts w:ascii="Courier New" w:hAnsi="Courier New" w:hint="default"/>
      </w:rPr>
    </w:lvl>
    <w:lvl w:ilvl="8" w:tplc="04090005" w:tentative="1">
      <w:start w:val="1"/>
      <w:numFmt w:val="bullet"/>
      <w:lvlText w:val=""/>
      <w:lvlJc w:val="left"/>
      <w:pPr>
        <w:ind w:left="8418" w:hanging="360"/>
      </w:pPr>
      <w:rPr>
        <w:rFonts w:ascii="Wingdings" w:hAnsi="Wingdings" w:hint="default"/>
      </w:rPr>
    </w:lvl>
  </w:abstractNum>
  <w:abstractNum w:abstractNumId="7" w15:restartNumberingAfterBreak="0">
    <w:nsid w:val="151923CE"/>
    <w:multiLevelType w:val="hybridMultilevel"/>
    <w:tmpl w:val="84D2D3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5D1240E"/>
    <w:multiLevelType w:val="hybridMultilevel"/>
    <w:tmpl w:val="BF0244A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60D17F8"/>
    <w:multiLevelType w:val="hybridMultilevel"/>
    <w:tmpl w:val="77F695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C21472B"/>
    <w:multiLevelType w:val="hybridMultilevel"/>
    <w:tmpl w:val="1AE4FA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CCE369C"/>
    <w:multiLevelType w:val="hybridMultilevel"/>
    <w:tmpl w:val="5A142180"/>
    <w:lvl w:ilvl="0" w:tplc="04090001">
      <w:start w:val="1"/>
      <w:numFmt w:val="bullet"/>
      <w:lvlText w:val=""/>
      <w:lvlJc w:val="left"/>
      <w:pPr>
        <w:ind w:left="3801" w:hanging="360"/>
      </w:pPr>
      <w:rPr>
        <w:rFonts w:ascii="Symbol" w:hAnsi="Symbol" w:hint="default"/>
      </w:rPr>
    </w:lvl>
    <w:lvl w:ilvl="1" w:tplc="04090003" w:tentative="1">
      <w:start w:val="1"/>
      <w:numFmt w:val="bullet"/>
      <w:lvlText w:val="o"/>
      <w:lvlJc w:val="left"/>
      <w:pPr>
        <w:ind w:left="4521" w:hanging="360"/>
      </w:pPr>
      <w:rPr>
        <w:rFonts w:ascii="Courier New" w:hAnsi="Courier New" w:hint="default"/>
      </w:rPr>
    </w:lvl>
    <w:lvl w:ilvl="2" w:tplc="04090005" w:tentative="1">
      <w:start w:val="1"/>
      <w:numFmt w:val="bullet"/>
      <w:lvlText w:val=""/>
      <w:lvlJc w:val="left"/>
      <w:pPr>
        <w:ind w:left="5241" w:hanging="360"/>
      </w:pPr>
      <w:rPr>
        <w:rFonts w:ascii="Wingdings" w:hAnsi="Wingdings" w:hint="default"/>
      </w:rPr>
    </w:lvl>
    <w:lvl w:ilvl="3" w:tplc="04090001" w:tentative="1">
      <w:start w:val="1"/>
      <w:numFmt w:val="bullet"/>
      <w:lvlText w:val=""/>
      <w:lvlJc w:val="left"/>
      <w:pPr>
        <w:ind w:left="5961" w:hanging="360"/>
      </w:pPr>
      <w:rPr>
        <w:rFonts w:ascii="Symbol" w:hAnsi="Symbol" w:hint="default"/>
      </w:rPr>
    </w:lvl>
    <w:lvl w:ilvl="4" w:tplc="04090003" w:tentative="1">
      <w:start w:val="1"/>
      <w:numFmt w:val="bullet"/>
      <w:lvlText w:val="o"/>
      <w:lvlJc w:val="left"/>
      <w:pPr>
        <w:ind w:left="6681" w:hanging="360"/>
      </w:pPr>
      <w:rPr>
        <w:rFonts w:ascii="Courier New" w:hAnsi="Courier New" w:hint="default"/>
      </w:rPr>
    </w:lvl>
    <w:lvl w:ilvl="5" w:tplc="04090005" w:tentative="1">
      <w:start w:val="1"/>
      <w:numFmt w:val="bullet"/>
      <w:lvlText w:val=""/>
      <w:lvlJc w:val="left"/>
      <w:pPr>
        <w:ind w:left="7401" w:hanging="360"/>
      </w:pPr>
      <w:rPr>
        <w:rFonts w:ascii="Wingdings" w:hAnsi="Wingdings" w:hint="default"/>
      </w:rPr>
    </w:lvl>
    <w:lvl w:ilvl="6" w:tplc="04090001" w:tentative="1">
      <w:start w:val="1"/>
      <w:numFmt w:val="bullet"/>
      <w:lvlText w:val=""/>
      <w:lvlJc w:val="left"/>
      <w:pPr>
        <w:ind w:left="8121" w:hanging="360"/>
      </w:pPr>
      <w:rPr>
        <w:rFonts w:ascii="Symbol" w:hAnsi="Symbol" w:hint="default"/>
      </w:rPr>
    </w:lvl>
    <w:lvl w:ilvl="7" w:tplc="04090003" w:tentative="1">
      <w:start w:val="1"/>
      <w:numFmt w:val="bullet"/>
      <w:lvlText w:val="o"/>
      <w:lvlJc w:val="left"/>
      <w:pPr>
        <w:ind w:left="8841" w:hanging="360"/>
      </w:pPr>
      <w:rPr>
        <w:rFonts w:ascii="Courier New" w:hAnsi="Courier New" w:hint="default"/>
      </w:rPr>
    </w:lvl>
    <w:lvl w:ilvl="8" w:tplc="04090005" w:tentative="1">
      <w:start w:val="1"/>
      <w:numFmt w:val="bullet"/>
      <w:lvlText w:val=""/>
      <w:lvlJc w:val="left"/>
      <w:pPr>
        <w:ind w:left="9561" w:hanging="360"/>
      </w:pPr>
      <w:rPr>
        <w:rFonts w:ascii="Wingdings" w:hAnsi="Wingdings" w:hint="default"/>
      </w:rPr>
    </w:lvl>
  </w:abstractNum>
  <w:abstractNum w:abstractNumId="12" w15:restartNumberingAfterBreak="0">
    <w:nsid w:val="26CF102C"/>
    <w:multiLevelType w:val="hybridMultilevel"/>
    <w:tmpl w:val="A964D3EC"/>
    <w:lvl w:ilvl="0" w:tplc="04090001">
      <w:start w:val="1"/>
      <w:numFmt w:val="bullet"/>
      <w:lvlText w:val=""/>
      <w:lvlJc w:val="left"/>
      <w:pPr>
        <w:ind w:left="3503" w:hanging="360"/>
      </w:pPr>
      <w:rPr>
        <w:rFonts w:ascii="Symbol" w:hAnsi="Symbol" w:hint="default"/>
      </w:rPr>
    </w:lvl>
    <w:lvl w:ilvl="1" w:tplc="04090003" w:tentative="1">
      <w:start w:val="1"/>
      <w:numFmt w:val="bullet"/>
      <w:lvlText w:val="o"/>
      <w:lvlJc w:val="left"/>
      <w:pPr>
        <w:ind w:left="4223" w:hanging="360"/>
      </w:pPr>
      <w:rPr>
        <w:rFonts w:ascii="Courier New" w:hAnsi="Courier New" w:hint="default"/>
      </w:rPr>
    </w:lvl>
    <w:lvl w:ilvl="2" w:tplc="04090005" w:tentative="1">
      <w:start w:val="1"/>
      <w:numFmt w:val="bullet"/>
      <w:lvlText w:val=""/>
      <w:lvlJc w:val="left"/>
      <w:pPr>
        <w:ind w:left="4943" w:hanging="360"/>
      </w:pPr>
      <w:rPr>
        <w:rFonts w:ascii="Wingdings" w:hAnsi="Wingdings" w:hint="default"/>
      </w:rPr>
    </w:lvl>
    <w:lvl w:ilvl="3" w:tplc="04090001" w:tentative="1">
      <w:start w:val="1"/>
      <w:numFmt w:val="bullet"/>
      <w:lvlText w:val=""/>
      <w:lvlJc w:val="left"/>
      <w:pPr>
        <w:ind w:left="5663" w:hanging="360"/>
      </w:pPr>
      <w:rPr>
        <w:rFonts w:ascii="Symbol" w:hAnsi="Symbol" w:hint="default"/>
      </w:rPr>
    </w:lvl>
    <w:lvl w:ilvl="4" w:tplc="04090003" w:tentative="1">
      <w:start w:val="1"/>
      <w:numFmt w:val="bullet"/>
      <w:lvlText w:val="o"/>
      <w:lvlJc w:val="left"/>
      <w:pPr>
        <w:ind w:left="6383" w:hanging="360"/>
      </w:pPr>
      <w:rPr>
        <w:rFonts w:ascii="Courier New" w:hAnsi="Courier New" w:hint="default"/>
      </w:rPr>
    </w:lvl>
    <w:lvl w:ilvl="5" w:tplc="04090005" w:tentative="1">
      <w:start w:val="1"/>
      <w:numFmt w:val="bullet"/>
      <w:lvlText w:val=""/>
      <w:lvlJc w:val="left"/>
      <w:pPr>
        <w:ind w:left="7103" w:hanging="360"/>
      </w:pPr>
      <w:rPr>
        <w:rFonts w:ascii="Wingdings" w:hAnsi="Wingdings" w:hint="default"/>
      </w:rPr>
    </w:lvl>
    <w:lvl w:ilvl="6" w:tplc="04090001" w:tentative="1">
      <w:start w:val="1"/>
      <w:numFmt w:val="bullet"/>
      <w:lvlText w:val=""/>
      <w:lvlJc w:val="left"/>
      <w:pPr>
        <w:ind w:left="7823" w:hanging="360"/>
      </w:pPr>
      <w:rPr>
        <w:rFonts w:ascii="Symbol" w:hAnsi="Symbol" w:hint="default"/>
      </w:rPr>
    </w:lvl>
    <w:lvl w:ilvl="7" w:tplc="04090003" w:tentative="1">
      <w:start w:val="1"/>
      <w:numFmt w:val="bullet"/>
      <w:lvlText w:val="o"/>
      <w:lvlJc w:val="left"/>
      <w:pPr>
        <w:ind w:left="8543" w:hanging="360"/>
      </w:pPr>
      <w:rPr>
        <w:rFonts w:ascii="Courier New" w:hAnsi="Courier New" w:hint="default"/>
      </w:rPr>
    </w:lvl>
    <w:lvl w:ilvl="8" w:tplc="04090005" w:tentative="1">
      <w:start w:val="1"/>
      <w:numFmt w:val="bullet"/>
      <w:lvlText w:val=""/>
      <w:lvlJc w:val="left"/>
      <w:pPr>
        <w:ind w:left="9263" w:hanging="360"/>
      </w:pPr>
      <w:rPr>
        <w:rFonts w:ascii="Wingdings" w:hAnsi="Wingdings" w:hint="default"/>
      </w:rPr>
    </w:lvl>
  </w:abstractNum>
  <w:abstractNum w:abstractNumId="13" w15:restartNumberingAfterBreak="0">
    <w:nsid w:val="2A7E5867"/>
    <w:multiLevelType w:val="hybridMultilevel"/>
    <w:tmpl w:val="4DC030E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3254798"/>
    <w:multiLevelType w:val="hybridMultilevel"/>
    <w:tmpl w:val="D58A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024FF"/>
    <w:multiLevelType w:val="hybridMultilevel"/>
    <w:tmpl w:val="28E64850"/>
    <w:lvl w:ilvl="0" w:tplc="04090001">
      <w:start w:val="1"/>
      <w:numFmt w:val="bullet"/>
      <w:lvlText w:val=""/>
      <w:lvlJc w:val="left"/>
      <w:pPr>
        <w:ind w:left="3205" w:hanging="360"/>
      </w:pPr>
      <w:rPr>
        <w:rFonts w:ascii="Symbol" w:hAnsi="Symbol" w:hint="default"/>
      </w:rPr>
    </w:lvl>
    <w:lvl w:ilvl="1" w:tplc="04090003" w:tentative="1">
      <w:start w:val="1"/>
      <w:numFmt w:val="bullet"/>
      <w:lvlText w:val="o"/>
      <w:lvlJc w:val="left"/>
      <w:pPr>
        <w:ind w:left="3925" w:hanging="360"/>
      </w:pPr>
      <w:rPr>
        <w:rFonts w:ascii="Courier New" w:hAnsi="Courier New" w:hint="default"/>
      </w:rPr>
    </w:lvl>
    <w:lvl w:ilvl="2" w:tplc="04090005" w:tentative="1">
      <w:start w:val="1"/>
      <w:numFmt w:val="bullet"/>
      <w:lvlText w:val=""/>
      <w:lvlJc w:val="left"/>
      <w:pPr>
        <w:ind w:left="4645" w:hanging="360"/>
      </w:pPr>
      <w:rPr>
        <w:rFonts w:ascii="Wingdings" w:hAnsi="Wingdings" w:hint="default"/>
      </w:rPr>
    </w:lvl>
    <w:lvl w:ilvl="3" w:tplc="04090001" w:tentative="1">
      <w:start w:val="1"/>
      <w:numFmt w:val="bullet"/>
      <w:lvlText w:val=""/>
      <w:lvlJc w:val="left"/>
      <w:pPr>
        <w:ind w:left="5365" w:hanging="360"/>
      </w:pPr>
      <w:rPr>
        <w:rFonts w:ascii="Symbol" w:hAnsi="Symbol" w:hint="default"/>
      </w:rPr>
    </w:lvl>
    <w:lvl w:ilvl="4" w:tplc="04090003" w:tentative="1">
      <w:start w:val="1"/>
      <w:numFmt w:val="bullet"/>
      <w:lvlText w:val="o"/>
      <w:lvlJc w:val="left"/>
      <w:pPr>
        <w:ind w:left="6085" w:hanging="360"/>
      </w:pPr>
      <w:rPr>
        <w:rFonts w:ascii="Courier New" w:hAnsi="Courier New" w:hint="default"/>
      </w:rPr>
    </w:lvl>
    <w:lvl w:ilvl="5" w:tplc="04090005" w:tentative="1">
      <w:start w:val="1"/>
      <w:numFmt w:val="bullet"/>
      <w:lvlText w:val=""/>
      <w:lvlJc w:val="left"/>
      <w:pPr>
        <w:ind w:left="6805" w:hanging="360"/>
      </w:pPr>
      <w:rPr>
        <w:rFonts w:ascii="Wingdings" w:hAnsi="Wingdings" w:hint="default"/>
      </w:rPr>
    </w:lvl>
    <w:lvl w:ilvl="6" w:tplc="04090001" w:tentative="1">
      <w:start w:val="1"/>
      <w:numFmt w:val="bullet"/>
      <w:lvlText w:val=""/>
      <w:lvlJc w:val="left"/>
      <w:pPr>
        <w:ind w:left="7525" w:hanging="360"/>
      </w:pPr>
      <w:rPr>
        <w:rFonts w:ascii="Symbol" w:hAnsi="Symbol" w:hint="default"/>
      </w:rPr>
    </w:lvl>
    <w:lvl w:ilvl="7" w:tplc="04090003" w:tentative="1">
      <w:start w:val="1"/>
      <w:numFmt w:val="bullet"/>
      <w:lvlText w:val="o"/>
      <w:lvlJc w:val="left"/>
      <w:pPr>
        <w:ind w:left="8245" w:hanging="360"/>
      </w:pPr>
      <w:rPr>
        <w:rFonts w:ascii="Courier New" w:hAnsi="Courier New" w:hint="default"/>
      </w:rPr>
    </w:lvl>
    <w:lvl w:ilvl="8" w:tplc="04090005" w:tentative="1">
      <w:start w:val="1"/>
      <w:numFmt w:val="bullet"/>
      <w:lvlText w:val=""/>
      <w:lvlJc w:val="left"/>
      <w:pPr>
        <w:ind w:left="8965" w:hanging="360"/>
      </w:pPr>
      <w:rPr>
        <w:rFonts w:ascii="Wingdings" w:hAnsi="Wingdings" w:hint="default"/>
      </w:rPr>
    </w:lvl>
  </w:abstractNum>
  <w:abstractNum w:abstractNumId="16" w15:restartNumberingAfterBreak="0">
    <w:nsid w:val="35FD6DFA"/>
    <w:multiLevelType w:val="hybridMultilevel"/>
    <w:tmpl w:val="9DD6A8AE"/>
    <w:lvl w:ilvl="0" w:tplc="04090015">
      <w:start w:val="1"/>
      <w:numFmt w:val="upperLetter"/>
      <w:lvlText w:val="%1."/>
      <w:lvlJc w:val="left"/>
      <w:pPr>
        <w:ind w:left="144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401B1BC8"/>
    <w:multiLevelType w:val="hybridMultilevel"/>
    <w:tmpl w:val="F7CC0E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49555F7"/>
    <w:multiLevelType w:val="hybridMultilevel"/>
    <w:tmpl w:val="3AD675C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8150BB8"/>
    <w:multiLevelType w:val="hybridMultilevel"/>
    <w:tmpl w:val="9F12153A"/>
    <w:lvl w:ilvl="0" w:tplc="04090001">
      <w:start w:val="1"/>
      <w:numFmt w:val="bullet"/>
      <w:lvlText w:val=""/>
      <w:lvlJc w:val="left"/>
      <w:pPr>
        <w:ind w:left="2582" w:hanging="360"/>
      </w:pPr>
      <w:rPr>
        <w:rFonts w:ascii="Symbol" w:hAnsi="Symbol" w:hint="default"/>
      </w:rPr>
    </w:lvl>
    <w:lvl w:ilvl="1" w:tplc="04090003" w:tentative="1">
      <w:start w:val="1"/>
      <w:numFmt w:val="bullet"/>
      <w:lvlText w:val="o"/>
      <w:lvlJc w:val="left"/>
      <w:pPr>
        <w:ind w:left="3302" w:hanging="360"/>
      </w:pPr>
      <w:rPr>
        <w:rFonts w:ascii="Courier New" w:hAnsi="Courier New" w:hint="default"/>
      </w:rPr>
    </w:lvl>
    <w:lvl w:ilvl="2" w:tplc="04090005" w:tentative="1">
      <w:start w:val="1"/>
      <w:numFmt w:val="bullet"/>
      <w:lvlText w:val=""/>
      <w:lvlJc w:val="left"/>
      <w:pPr>
        <w:ind w:left="4022" w:hanging="360"/>
      </w:pPr>
      <w:rPr>
        <w:rFonts w:ascii="Wingdings" w:hAnsi="Wingdings" w:hint="default"/>
      </w:rPr>
    </w:lvl>
    <w:lvl w:ilvl="3" w:tplc="04090001" w:tentative="1">
      <w:start w:val="1"/>
      <w:numFmt w:val="bullet"/>
      <w:lvlText w:val=""/>
      <w:lvlJc w:val="left"/>
      <w:pPr>
        <w:ind w:left="4742" w:hanging="360"/>
      </w:pPr>
      <w:rPr>
        <w:rFonts w:ascii="Symbol" w:hAnsi="Symbol" w:hint="default"/>
      </w:rPr>
    </w:lvl>
    <w:lvl w:ilvl="4" w:tplc="04090003" w:tentative="1">
      <w:start w:val="1"/>
      <w:numFmt w:val="bullet"/>
      <w:lvlText w:val="o"/>
      <w:lvlJc w:val="left"/>
      <w:pPr>
        <w:ind w:left="5462" w:hanging="360"/>
      </w:pPr>
      <w:rPr>
        <w:rFonts w:ascii="Courier New" w:hAnsi="Courier New" w:hint="default"/>
      </w:rPr>
    </w:lvl>
    <w:lvl w:ilvl="5" w:tplc="04090005" w:tentative="1">
      <w:start w:val="1"/>
      <w:numFmt w:val="bullet"/>
      <w:lvlText w:val=""/>
      <w:lvlJc w:val="left"/>
      <w:pPr>
        <w:ind w:left="6182" w:hanging="360"/>
      </w:pPr>
      <w:rPr>
        <w:rFonts w:ascii="Wingdings" w:hAnsi="Wingdings" w:hint="default"/>
      </w:rPr>
    </w:lvl>
    <w:lvl w:ilvl="6" w:tplc="04090001" w:tentative="1">
      <w:start w:val="1"/>
      <w:numFmt w:val="bullet"/>
      <w:lvlText w:val=""/>
      <w:lvlJc w:val="left"/>
      <w:pPr>
        <w:ind w:left="6902" w:hanging="360"/>
      </w:pPr>
      <w:rPr>
        <w:rFonts w:ascii="Symbol" w:hAnsi="Symbol" w:hint="default"/>
      </w:rPr>
    </w:lvl>
    <w:lvl w:ilvl="7" w:tplc="04090003" w:tentative="1">
      <w:start w:val="1"/>
      <w:numFmt w:val="bullet"/>
      <w:lvlText w:val="o"/>
      <w:lvlJc w:val="left"/>
      <w:pPr>
        <w:ind w:left="7622" w:hanging="360"/>
      </w:pPr>
      <w:rPr>
        <w:rFonts w:ascii="Courier New" w:hAnsi="Courier New" w:hint="default"/>
      </w:rPr>
    </w:lvl>
    <w:lvl w:ilvl="8" w:tplc="04090005" w:tentative="1">
      <w:start w:val="1"/>
      <w:numFmt w:val="bullet"/>
      <w:lvlText w:val=""/>
      <w:lvlJc w:val="left"/>
      <w:pPr>
        <w:ind w:left="8342" w:hanging="360"/>
      </w:pPr>
      <w:rPr>
        <w:rFonts w:ascii="Wingdings" w:hAnsi="Wingdings" w:hint="default"/>
      </w:rPr>
    </w:lvl>
  </w:abstractNum>
  <w:abstractNum w:abstractNumId="20" w15:restartNumberingAfterBreak="0">
    <w:nsid w:val="54447102"/>
    <w:multiLevelType w:val="hybridMultilevel"/>
    <w:tmpl w:val="421809E0"/>
    <w:lvl w:ilvl="0" w:tplc="04090001">
      <w:start w:val="1"/>
      <w:numFmt w:val="bullet"/>
      <w:lvlText w:val=""/>
      <w:lvlJc w:val="left"/>
      <w:pPr>
        <w:ind w:left="2361" w:hanging="360"/>
      </w:pPr>
      <w:rPr>
        <w:rFonts w:ascii="Symbol" w:hAnsi="Symbol" w:hint="default"/>
      </w:rPr>
    </w:lvl>
    <w:lvl w:ilvl="1" w:tplc="04090003" w:tentative="1">
      <w:start w:val="1"/>
      <w:numFmt w:val="bullet"/>
      <w:lvlText w:val="o"/>
      <w:lvlJc w:val="left"/>
      <w:pPr>
        <w:ind w:left="3081" w:hanging="360"/>
      </w:pPr>
      <w:rPr>
        <w:rFonts w:ascii="Courier New" w:hAnsi="Courier New" w:hint="default"/>
      </w:rPr>
    </w:lvl>
    <w:lvl w:ilvl="2" w:tplc="04090005" w:tentative="1">
      <w:start w:val="1"/>
      <w:numFmt w:val="bullet"/>
      <w:lvlText w:val=""/>
      <w:lvlJc w:val="left"/>
      <w:pPr>
        <w:ind w:left="3801" w:hanging="360"/>
      </w:pPr>
      <w:rPr>
        <w:rFonts w:ascii="Wingdings" w:hAnsi="Wingdings" w:hint="default"/>
      </w:rPr>
    </w:lvl>
    <w:lvl w:ilvl="3" w:tplc="04090001" w:tentative="1">
      <w:start w:val="1"/>
      <w:numFmt w:val="bullet"/>
      <w:lvlText w:val=""/>
      <w:lvlJc w:val="left"/>
      <w:pPr>
        <w:ind w:left="4521" w:hanging="360"/>
      </w:pPr>
      <w:rPr>
        <w:rFonts w:ascii="Symbol" w:hAnsi="Symbol" w:hint="default"/>
      </w:rPr>
    </w:lvl>
    <w:lvl w:ilvl="4" w:tplc="04090003" w:tentative="1">
      <w:start w:val="1"/>
      <w:numFmt w:val="bullet"/>
      <w:lvlText w:val="o"/>
      <w:lvlJc w:val="left"/>
      <w:pPr>
        <w:ind w:left="5241" w:hanging="360"/>
      </w:pPr>
      <w:rPr>
        <w:rFonts w:ascii="Courier New" w:hAnsi="Courier New" w:hint="default"/>
      </w:rPr>
    </w:lvl>
    <w:lvl w:ilvl="5" w:tplc="04090005" w:tentative="1">
      <w:start w:val="1"/>
      <w:numFmt w:val="bullet"/>
      <w:lvlText w:val=""/>
      <w:lvlJc w:val="left"/>
      <w:pPr>
        <w:ind w:left="5961" w:hanging="360"/>
      </w:pPr>
      <w:rPr>
        <w:rFonts w:ascii="Wingdings" w:hAnsi="Wingdings" w:hint="default"/>
      </w:rPr>
    </w:lvl>
    <w:lvl w:ilvl="6" w:tplc="04090001" w:tentative="1">
      <w:start w:val="1"/>
      <w:numFmt w:val="bullet"/>
      <w:lvlText w:val=""/>
      <w:lvlJc w:val="left"/>
      <w:pPr>
        <w:ind w:left="6681" w:hanging="360"/>
      </w:pPr>
      <w:rPr>
        <w:rFonts w:ascii="Symbol" w:hAnsi="Symbol" w:hint="default"/>
      </w:rPr>
    </w:lvl>
    <w:lvl w:ilvl="7" w:tplc="04090003" w:tentative="1">
      <w:start w:val="1"/>
      <w:numFmt w:val="bullet"/>
      <w:lvlText w:val="o"/>
      <w:lvlJc w:val="left"/>
      <w:pPr>
        <w:ind w:left="7401" w:hanging="360"/>
      </w:pPr>
      <w:rPr>
        <w:rFonts w:ascii="Courier New" w:hAnsi="Courier New" w:hint="default"/>
      </w:rPr>
    </w:lvl>
    <w:lvl w:ilvl="8" w:tplc="04090005" w:tentative="1">
      <w:start w:val="1"/>
      <w:numFmt w:val="bullet"/>
      <w:lvlText w:val=""/>
      <w:lvlJc w:val="left"/>
      <w:pPr>
        <w:ind w:left="8121" w:hanging="360"/>
      </w:pPr>
      <w:rPr>
        <w:rFonts w:ascii="Wingdings" w:hAnsi="Wingdings" w:hint="default"/>
      </w:rPr>
    </w:lvl>
  </w:abstractNum>
  <w:abstractNum w:abstractNumId="21" w15:restartNumberingAfterBreak="0">
    <w:nsid w:val="54CC6A9C"/>
    <w:multiLevelType w:val="hybridMultilevel"/>
    <w:tmpl w:val="6840D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2FB14A2"/>
    <w:multiLevelType w:val="hybridMultilevel"/>
    <w:tmpl w:val="88466146"/>
    <w:lvl w:ilvl="0" w:tplc="04090001">
      <w:start w:val="1"/>
      <w:numFmt w:val="bullet"/>
      <w:lvlText w:val=""/>
      <w:lvlJc w:val="left"/>
      <w:pPr>
        <w:ind w:left="3953" w:hanging="360"/>
      </w:pPr>
      <w:rPr>
        <w:rFonts w:ascii="Symbol" w:hAnsi="Symbol" w:hint="default"/>
      </w:rPr>
    </w:lvl>
    <w:lvl w:ilvl="1" w:tplc="04090003" w:tentative="1">
      <w:start w:val="1"/>
      <w:numFmt w:val="bullet"/>
      <w:lvlText w:val="o"/>
      <w:lvlJc w:val="left"/>
      <w:pPr>
        <w:ind w:left="4673" w:hanging="360"/>
      </w:pPr>
      <w:rPr>
        <w:rFonts w:ascii="Courier New" w:hAnsi="Courier New" w:hint="default"/>
      </w:rPr>
    </w:lvl>
    <w:lvl w:ilvl="2" w:tplc="04090005" w:tentative="1">
      <w:start w:val="1"/>
      <w:numFmt w:val="bullet"/>
      <w:lvlText w:val=""/>
      <w:lvlJc w:val="left"/>
      <w:pPr>
        <w:ind w:left="5393" w:hanging="360"/>
      </w:pPr>
      <w:rPr>
        <w:rFonts w:ascii="Wingdings" w:hAnsi="Wingdings" w:hint="default"/>
      </w:rPr>
    </w:lvl>
    <w:lvl w:ilvl="3" w:tplc="04090001" w:tentative="1">
      <w:start w:val="1"/>
      <w:numFmt w:val="bullet"/>
      <w:lvlText w:val=""/>
      <w:lvlJc w:val="left"/>
      <w:pPr>
        <w:ind w:left="6113" w:hanging="360"/>
      </w:pPr>
      <w:rPr>
        <w:rFonts w:ascii="Symbol" w:hAnsi="Symbol" w:hint="default"/>
      </w:rPr>
    </w:lvl>
    <w:lvl w:ilvl="4" w:tplc="04090003" w:tentative="1">
      <w:start w:val="1"/>
      <w:numFmt w:val="bullet"/>
      <w:lvlText w:val="o"/>
      <w:lvlJc w:val="left"/>
      <w:pPr>
        <w:ind w:left="6833" w:hanging="360"/>
      </w:pPr>
      <w:rPr>
        <w:rFonts w:ascii="Courier New" w:hAnsi="Courier New" w:hint="default"/>
      </w:rPr>
    </w:lvl>
    <w:lvl w:ilvl="5" w:tplc="04090005" w:tentative="1">
      <w:start w:val="1"/>
      <w:numFmt w:val="bullet"/>
      <w:lvlText w:val=""/>
      <w:lvlJc w:val="left"/>
      <w:pPr>
        <w:ind w:left="7553" w:hanging="360"/>
      </w:pPr>
      <w:rPr>
        <w:rFonts w:ascii="Wingdings" w:hAnsi="Wingdings" w:hint="default"/>
      </w:rPr>
    </w:lvl>
    <w:lvl w:ilvl="6" w:tplc="04090001" w:tentative="1">
      <w:start w:val="1"/>
      <w:numFmt w:val="bullet"/>
      <w:lvlText w:val=""/>
      <w:lvlJc w:val="left"/>
      <w:pPr>
        <w:ind w:left="8273" w:hanging="360"/>
      </w:pPr>
      <w:rPr>
        <w:rFonts w:ascii="Symbol" w:hAnsi="Symbol" w:hint="default"/>
      </w:rPr>
    </w:lvl>
    <w:lvl w:ilvl="7" w:tplc="04090003" w:tentative="1">
      <w:start w:val="1"/>
      <w:numFmt w:val="bullet"/>
      <w:lvlText w:val="o"/>
      <w:lvlJc w:val="left"/>
      <w:pPr>
        <w:ind w:left="8993" w:hanging="360"/>
      </w:pPr>
      <w:rPr>
        <w:rFonts w:ascii="Courier New" w:hAnsi="Courier New" w:hint="default"/>
      </w:rPr>
    </w:lvl>
    <w:lvl w:ilvl="8" w:tplc="04090005" w:tentative="1">
      <w:start w:val="1"/>
      <w:numFmt w:val="bullet"/>
      <w:lvlText w:val=""/>
      <w:lvlJc w:val="left"/>
      <w:pPr>
        <w:ind w:left="9713" w:hanging="360"/>
      </w:pPr>
      <w:rPr>
        <w:rFonts w:ascii="Wingdings" w:hAnsi="Wingdings" w:hint="default"/>
      </w:rPr>
    </w:lvl>
  </w:abstractNum>
  <w:abstractNum w:abstractNumId="23" w15:restartNumberingAfterBreak="0">
    <w:nsid w:val="660B7DA1"/>
    <w:multiLevelType w:val="hybridMultilevel"/>
    <w:tmpl w:val="ABF67712"/>
    <w:lvl w:ilvl="0" w:tplc="04090015">
      <w:start w:val="1"/>
      <w:numFmt w:val="upperLetter"/>
      <w:lvlText w:val="%1."/>
      <w:lvlJc w:val="left"/>
      <w:pPr>
        <w:ind w:left="144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66650C7F"/>
    <w:multiLevelType w:val="hybridMultilevel"/>
    <w:tmpl w:val="4F361B30"/>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5" w15:restartNumberingAfterBreak="0">
    <w:nsid w:val="6D895E72"/>
    <w:multiLevelType w:val="hybridMultilevel"/>
    <w:tmpl w:val="3100234C"/>
    <w:lvl w:ilvl="0" w:tplc="04090001">
      <w:start w:val="1"/>
      <w:numFmt w:val="bullet"/>
      <w:lvlText w:val=""/>
      <w:lvlJc w:val="left"/>
      <w:pPr>
        <w:ind w:left="2513" w:hanging="360"/>
      </w:pPr>
      <w:rPr>
        <w:rFonts w:ascii="Symbol" w:hAnsi="Symbol" w:hint="default"/>
      </w:rPr>
    </w:lvl>
    <w:lvl w:ilvl="1" w:tplc="04090003" w:tentative="1">
      <w:start w:val="1"/>
      <w:numFmt w:val="bullet"/>
      <w:lvlText w:val="o"/>
      <w:lvlJc w:val="left"/>
      <w:pPr>
        <w:ind w:left="3233" w:hanging="360"/>
      </w:pPr>
      <w:rPr>
        <w:rFonts w:ascii="Courier New" w:hAnsi="Courier New" w:hint="default"/>
      </w:rPr>
    </w:lvl>
    <w:lvl w:ilvl="2" w:tplc="04090005" w:tentative="1">
      <w:start w:val="1"/>
      <w:numFmt w:val="bullet"/>
      <w:lvlText w:val=""/>
      <w:lvlJc w:val="left"/>
      <w:pPr>
        <w:ind w:left="3953" w:hanging="360"/>
      </w:pPr>
      <w:rPr>
        <w:rFonts w:ascii="Wingdings" w:hAnsi="Wingdings" w:hint="default"/>
      </w:rPr>
    </w:lvl>
    <w:lvl w:ilvl="3" w:tplc="04090001" w:tentative="1">
      <w:start w:val="1"/>
      <w:numFmt w:val="bullet"/>
      <w:lvlText w:val=""/>
      <w:lvlJc w:val="left"/>
      <w:pPr>
        <w:ind w:left="4673" w:hanging="360"/>
      </w:pPr>
      <w:rPr>
        <w:rFonts w:ascii="Symbol" w:hAnsi="Symbol" w:hint="default"/>
      </w:rPr>
    </w:lvl>
    <w:lvl w:ilvl="4" w:tplc="04090003" w:tentative="1">
      <w:start w:val="1"/>
      <w:numFmt w:val="bullet"/>
      <w:lvlText w:val="o"/>
      <w:lvlJc w:val="left"/>
      <w:pPr>
        <w:ind w:left="5393" w:hanging="360"/>
      </w:pPr>
      <w:rPr>
        <w:rFonts w:ascii="Courier New" w:hAnsi="Courier New" w:hint="default"/>
      </w:rPr>
    </w:lvl>
    <w:lvl w:ilvl="5" w:tplc="04090005" w:tentative="1">
      <w:start w:val="1"/>
      <w:numFmt w:val="bullet"/>
      <w:lvlText w:val=""/>
      <w:lvlJc w:val="left"/>
      <w:pPr>
        <w:ind w:left="6113" w:hanging="360"/>
      </w:pPr>
      <w:rPr>
        <w:rFonts w:ascii="Wingdings" w:hAnsi="Wingdings" w:hint="default"/>
      </w:rPr>
    </w:lvl>
    <w:lvl w:ilvl="6" w:tplc="04090001" w:tentative="1">
      <w:start w:val="1"/>
      <w:numFmt w:val="bullet"/>
      <w:lvlText w:val=""/>
      <w:lvlJc w:val="left"/>
      <w:pPr>
        <w:ind w:left="6833" w:hanging="360"/>
      </w:pPr>
      <w:rPr>
        <w:rFonts w:ascii="Symbol" w:hAnsi="Symbol" w:hint="default"/>
      </w:rPr>
    </w:lvl>
    <w:lvl w:ilvl="7" w:tplc="04090003" w:tentative="1">
      <w:start w:val="1"/>
      <w:numFmt w:val="bullet"/>
      <w:lvlText w:val="o"/>
      <w:lvlJc w:val="left"/>
      <w:pPr>
        <w:ind w:left="7553" w:hanging="360"/>
      </w:pPr>
      <w:rPr>
        <w:rFonts w:ascii="Courier New" w:hAnsi="Courier New" w:hint="default"/>
      </w:rPr>
    </w:lvl>
    <w:lvl w:ilvl="8" w:tplc="04090005" w:tentative="1">
      <w:start w:val="1"/>
      <w:numFmt w:val="bullet"/>
      <w:lvlText w:val=""/>
      <w:lvlJc w:val="left"/>
      <w:pPr>
        <w:ind w:left="8273" w:hanging="360"/>
      </w:pPr>
      <w:rPr>
        <w:rFonts w:ascii="Wingdings" w:hAnsi="Wingdings" w:hint="default"/>
      </w:rPr>
    </w:lvl>
  </w:abstractNum>
  <w:abstractNum w:abstractNumId="26" w15:restartNumberingAfterBreak="0">
    <w:nsid w:val="70792637"/>
    <w:multiLevelType w:val="hybridMultilevel"/>
    <w:tmpl w:val="9C82BEEE"/>
    <w:lvl w:ilvl="0" w:tplc="04090001">
      <w:start w:val="1"/>
      <w:numFmt w:val="bullet"/>
      <w:lvlText w:val=""/>
      <w:lvlJc w:val="left"/>
      <w:pPr>
        <w:ind w:left="4521" w:hanging="360"/>
      </w:pPr>
      <w:rPr>
        <w:rFonts w:ascii="Symbol" w:hAnsi="Symbol" w:hint="default"/>
      </w:rPr>
    </w:lvl>
    <w:lvl w:ilvl="1" w:tplc="04090003" w:tentative="1">
      <w:start w:val="1"/>
      <w:numFmt w:val="bullet"/>
      <w:lvlText w:val="o"/>
      <w:lvlJc w:val="left"/>
      <w:pPr>
        <w:ind w:left="5241" w:hanging="360"/>
      </w:pPr>
      <w:rPr>
        <w:rFonts w:ascii="Courier New" w:hAnsi="Courier New" w:hint="default"/>
      </w:rPr>
    </w:lvl>
    <w:lvl w:ilvl="2" w:tplc="04090005" w:tentative="1">
      <w:start w:val="1"/>
      <w:numFmt w:val="bullet"/>
      <w:lvlText w:val=""/>
      <w:lvlJc w:val="left"/>
      <w:pPr>
        <w:ind w:left="5961" w:hanging="360"/>
      </w:pPr>
      <w:rPr>
        <w:rFonts w:ascii="Wingdings" w:hAnsi="Wingdings" w:hint="default"/>
      </w:rPr>
    </w:lvl>
    <w:lvl w:ilvl="3" w:tplc="04090001" w:tentative="1">
      <w:start w:val="1"/>
      <w:numFmt w:val="bullet"/>
      <w:lvlText w:val=""/>
      <w:lvlJc w:val="left"/>
      <w:pPr>
        <w:ind w:left="6681" w:hanging="360"/>
      </w:pPr>
      <w:rPr>
        <w:rFonts w:ascii="Symbol" w:hAnsi="Symbol" w:hint="default"/>
      </w:rPr>
    </w:lvl>
    <w:lvl w:ilvl="4" w:tplc="04090003" w:tentative="1">
      <w:start w:val="1"/>
      <w:numFmt w:val="bullet"/>
      <w:lvlText w:val="o"/>
      <w:lvlJc w:val="left"/>
      <w:pPr>
        <w:ind w:left="7401" w:hanging="360"/>
      </w:pPr>
      <w:rPr>
        <w:rFonts w:ascii="Courier New" w:hAnsi="Courier New" w:hint="default"/>
      </w:rPr>
    </w:lvl>
    <w:lvl w:ilvl="5" w:tplc="04090005" w:tentative="1">
      <w:start w:val="1"/>
      <w:numFmt w:val="bullet"/>
      <w:lvlText w:val=""/>
      <w:lvlJc w:val="left"/>
      <w:pPr>
        <w:ind w:left="8121" w:hanging="360"/>
      </w:pPr>
      <w:rPr>
        <w:rFonts w:ascii="Wingdings" w:hAnsi="Wingdings" w:hint="default"/>
      </w:rPr>
    </w:lvl>
    <w:lvl w:ilvl="6" w:tplc="04090001" w:tentative="1">
      <w:start w:val="1"/>
      <w:numFmt w:val="bullet"/>
      <w:lvlText w:val=""/>
      <w:lvlJc w:val="left"/>
      <w:pPr>
        <w:ind w:left="8841" w:hanging="360"/>
      </w:pPr>
      <w:rPr>
        <w:rFonts w:ascii="Symbol" w:hAnsi="Symbol" w:hint="default"/>
      </w:rPr>
    </w:lvl>
    <w:lvl w:ilvl="7" w:tplc="04090003" w:tentative="1">
      <w:start w:val="1"/>
      <w:numFmt w:val="bullet"/>
      <w:lvlText w:val="o"/>
      <w:lvlJc w:val="left"/>
      <w:pPr>
        <w:ind w:left="9561" w:hanging="360"/>
      </w:pPr>
      <w:rPr>
        <w:rFonts w:ascii="Courier New" w:hAnsi="Courier New" w:hint="default"/>
      </w:rPr>
    </w:lvl>
    <w:lvl w:ilvl="8" w:tplc="04090005" w:tentative="1">
      <w:start w:val="1"/>
      <w:numFmt w:val="bullet"/>
      <w:lvlText w:val=""/>
      <w:lvlJc w:val="left"/>
      <w:pPr>
        <w:ind w:left="10281" w:hanging="360"/>
      </w:pPr>
      <w:rPr>
        <w:rFonts w:ascii="Wingdings" w:hAnsi="Wingdings" w:hint="default"/>
      </w:rPr>
    </w:lvl>
  </w:abstractNum>
  <w:abstractNum w:abstractNumId="27" w15:restartNumberingAfterBreak="0">
    <w:nsid w:val="781E60B5"/>
    <w:multiLevelType w:val="hybridMultilevel"/>
    <w:tmpl w:val="919A3B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95C1E3B"/>
    <w:multiLevelType w:val="hybridMultilevel"/>
    <w:tmpl w:val="D5B41248"/>
    <w:lvl w:ilvl="0" w:tplc="04090001">
      <w:start w:val="1"/>
      <w:numFmt w:val="bullet"/>
      <w:lvlText w:val=""/>
      <w:lvlJc w:val="left"/>
      <w:pPr>
        <w:ind w:left="1862" w:hanging="360"/>
      </w:pPr>
      <w:rPr>
        <w:rFonts w:ascii="Symbol" w:hAnsi="Symbol" w:hint="default"/>
      </w:rPr>
    </w:lvl>
    <w:lvl w:ilvl="1" w:tplc="04090003" w:tentative="1">
      <w:start w:val="1"/>
      <w:numFmt w:val="bullet"/>
      <w:lvlText w:val="o"/>
      <w:lvlJc w:val="left"/>
      <w:pPr>
        <w:ind w:left="2582" w:hanging="360"/>
      </w:pPr>
      <w:rPr>
        <w:rFonts w:ascii="Courier New" w:hAnsi="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29" w15:restartNumberingAfterBreak="0">
    <w:nsid w:val="797C69C5"/>
    <w:multiLevelType w:val="hybridMultilevel"/>
    <w:tmpl w:val="D10EA914"/>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30" w15:restartNumberingAfterBreak="0">
    <w:nsid w:val="7B153153"/>
    <w:multiLevelType w:val="hybridMultilevel"/>
    <w:tmpl w:val="DD9EB25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7EA0094A"/>
    <w:multiLevelType w:val="hybridMultilevel"/>
    <w:tmpl w:val="7194B7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5"/>
  </w:num>
  <w:num w:numId="2">
    <w:abstractNumId w:val="22"/>
  </w:num>
  <w:num w:numId="3">
    <w:abstractNumId w:val="25"/>
  </w:num>
  <w:num w:numId="4">
    <w:abstractNumId w:val="20"/>
  </w:num>
  <w:num w:numId="5">
    <w:abstractNumId w:val="4"/>
  </w:num>
  <w:num w:numId="6">
    <w:abstractNumId w:val="11"/>
  </w:num>
  <w:num w:numId="7">
    <w:abstractNumId w:val="26"/>
  </w:num>
  <w:num w:numId="8">
    <w:abstractNumId w:val="31"/>
  </w:num>
  <w:num w:numId="9">
    <w:abstractNumId w:val="14"/>
  </w:num>
  <w:num w:numId="10">
    <w:abstractNumId w:val="12"/>
  </w:num>
  <w:num w:numId="11">
    <w:abstractNumId w:val="6"/>
  </w:num>
  <w:num w:numId="12">
    <w:abstractNumId w:val="28"/>
  </w:num>
  <w:num w:numId="13">
    <w:abstractNumId w:val="19"/>
  </w:num>
  <w:num w:numId="14">
    <w:abstractNumId w:val="29"/>
  </w:num>
  <w:num w:numId="15">
    <w:abstractNumId w:val="24"/>
  </w:num>
  <w:num w:numId="16">
    <w:abstractNumId w:val="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07"/>
    <w:rsid w:val="00000B14"/>
    <w:rsid w:val="000101C6"/>
    <w:rsid w:val="000319E4"/>
    <w:rsid w:val="0006784C"/>
    <w:rsid w:val="00075090"/>
    <w:rsid w:val="00081194"/>
    <w:rsid w:val="000A39D5"/>
    <w:rsid w:val="000B3D70"/>
    <w:rsid w:val="000C703B"/>
    <w:rsid w:val="000D0346"/>
    <w:rsid w:val="000F1574"/>
    <w:rsid w:val="00111C26"/>
    <w:rsid w:val="00112617"/>
    <w:rsid w:val="00131917"/>
    <w:rsid w:val="00145770"/>
    <w:rsid w:val="00187304"/>
    <w:rsid w:val="001906C7"/>
    <w:rsid w:val="00194F75"/>
    <w:rsid w:val="001A6646"/>
    <w:rsid w:val="00200845"/>
    <w:rsid w:val="0025379A"/>
    <w:rsid w:val="002804E8"/>
    <w:rsid w:val="00294927"/>
    <w:rsid w:val="002B52D8"/>
    <w:rsid w:val="002C6E72"/>
    <w:rsid w:val="002D28E4"/>
    <w:rsid w:val="002E4840"/>
    <w:rsid w:val="00314047"/>
    <w:rsid w:val="00345268"/>
    <w:rsid w:val="00362E6B"/>
    <w:rsid w:val="003852D1"/>
    <w:rsid w:val="003917FC"/>
    <w:rsid w:val="003A59AB"/>
    <w:rsid w:val="003C6F57"/>
    <w:rsid w:val="003C7C21"/>
    <w:rsid w:val="003D0D32"/>
    <w:rsid w:val="003E01AA"/>
    <w:rsid w:val="003E2429"/>
    <w:rsid w:val="003F4ED4"/>
    <w:rsid w:val="00404FD7"/>
    <w:rsid w:val="00417E43"/>
    <w:rsid w:val="00460C51"/>
    <w:rsid w:val="00461C07"/>
    <w:rsid w:val="004B4DD6"/>
    <w:rsid w:val="004C4369"/>
    <w:rsid w:val="004D17BC"/>
    <w:rsid w:val="004F60A4"/>
    <w:rsid w:val="0050014B"/>
    <w:rsid w:val="005272F6"/>
    <w:rsid w:val="00531AEF"/>
    <w:rsid w:val="005338F5"/>
    <w:rsid w:val="00547CF4"/>
    <w:rsid w:val="00547F3F"/>
    <w:rsid w:val="00567C28"/>
    <w:rsid w:val="0057126A"/>
    <w:rsid w:val="005864F0"/>
    <w:rsid w:val="005941DA"/>
    <w:rsid w:val="005B6107"/>
    <w:rsid w:val="005C5186"/>
    <w:rsid w:val="005C6D9B"/>
    <w:rsid w:val="005C7FA0"/>
    <w:rsid w:val="005D519D"/>
    <w:rsid w:val="005E0323"/>
    <w:rsid w:val="00604D9F"/>
    <w:rsid w:val="00636CB5"/>
    <w:rsid w:val="00646D3C"/>
    <w:rsid w:val="00652802"/>
    <w:rsid w:val="0068501D"/>
    <w:rsid w:val="00696055"/>
    <w:rsid w:val="006B19DF"/>
    <w:rsid w:val="006B462C"/>
    <w:rsid w:val="006C72AF"/>
    <w:rsid w:val="006D18DE"/>
    <w:rsid w:val="006E09A2"/>
    <w:rsid w:val="0070100B"/>
    <w:rsid w:val="00701F33"/>
    <w:rsid w:val="0072696E"/>
    <w:rsid w:val="00733A69"/>
    <w:rsid w:val="007454A4"/>
    <w:rsid w:val="00747733"/>
    <w:rsid w:val="007563FB"/>
    <w:rsid w:val="007871FE"/>
    <w:rsid w:val="007970EB"/>
    <w:rsid w:val="007B15B1"/>
    <w:rsid w:val="007B59C5"/>
    <w:rsid w:val="007C0C8E"/>
    <w:rsid w:val="007C2A5F"/>
    <w:rsid w:val="007E1764"/>
    <w:rsid w:val="007F2035"/>
    <w:rsid w:val="00805157"/>
    <w:rsid w:val="008326CE"/>
    <w:rsid w:val="008672B8"/>
    <w:rsid w:val="0086772B"/>
    <w:rsid w:val="00870017"/>
    <w:rsid w:val="0087575A"/>
    <w:rsid w:val="008A5D30"/>
    <w:rsid w:val="008C1544"/>
    <w:rsid w:val="008C7D29"/>
    <w:rsid w:val="008C7E45"/>
    <w:rsid w:val="008D7777"/>
    <w:rsid w:val="00900199"/>
    <w:rsid w:val="00905871"/>
    <w:rsid w:val="00906298"/>
    <w:rsid w:val="009110F6"/>
    <w:rsid w:val="00922182"/>
    <w:rsid w:val="009305D3"/>
    <w:rsid w:val="009B0703"/>
    <w:rsid w:val="009B306E"/>
    <w:rsid w:val="009B4AA5"/>
    <w:rsid w:val="00A03ACE"/>
    <w:rsid w:val="00A24E3B"/>
    <w:rsid w:val="00A43CF1"/>
    <w:rsid w:val="00A471EC"/>
    <w:rsid w:val="00A54E2B"/>
    <w:rsid w:val="00A8780F"/>
    <w:rsid w:val="00A97008"/>
    <w:rsid w:val="00AA4E98"/>
    <w:rsid w:val="00AB556E"/>
    <w:rsid w:val="00AB5723"/>
    <w:rsid w:val="00AC1989"/>
    <w:rsid w:val="00AD546E"/>
    <w:rsid w:val="00AE5399"/>
    <w:rsid w:val="00AF301E"/>
    <w:rsid w:val="00B27C36"/>
    <w:rsid w:val="00B553C4"/>
    <w:rsid w:val="00B6319C"/>
    <w:rsid w:val="00BB1997"/>
    <w:rsid w:val="00BD01E2"/>
    <w:rsid w:val="00BD2374"/>
    <w:rsid w:val="00BD25E4"/>
    <w:rsid w:val="00BF6B3C"/>
    <w:rsid w:val="00C23585"/>
    <w:rsid w:val="00C33BE9"/>
    <w:rsid w:val="00C370C8"/>
    <w:rsid w:val="00C50CD3"/>
    <w:rsid w:val="00C555AB"/>
    <w:rsid w:val="00C66513"/>
    <w:rsid w:val="00C67F27"/>
    <w:rsid w:val="00C77963"/>
    <w:rsid w:val="00CF3FB6"/>
    <w:rsid w:val="00D20B34"/>
    <w:rsid w:val="00D24FB4"/>
    <w:rsid w:val="00D70A9D"/>
    <w:rsid w:val="00D70FAE"/>
    <w:rsid w:val="00D754D6"/>
    <w:rsid w:val="00D77E84"/>
    <w:rsid w:val="00DA3A4D"/>
    <w:rsid w:val="00DA640C"/>
    <w:rsid w:val="00DB1391"/>
    <w:rsid w:val="00DC5505"/>
    <w:rsid w:val="00DE1E1D"/>
    <w:rsid w:val="00E066AD"/>
    <w:rsid w:val="00E24118"/>
    <w:rsid w:val="00E27D81"/>
    <w:rsid w:val="00E32821"/>
    <w:rsid w:val="00E36D23"/>
    <w:rsid w:val="00E80C83"/>
    <w:rsid w:val="00E84129"/>
    <w:rsid w:val="00EA0259"/>
    <w:rsid w:val="00EA7F03"/>
    <w:rsid w:val="00F0286C"/>
    <w:rsid w:val="00F22619"/>
    <w:rsid w:val="00F2662D"/>
    <w:rsid w:val="00F52D42"/>
    <w:rsid w:val="00F661FA"/>
    <w:rsid w:val="00F76A14"/>
    <w:rsid w:val="00F870E2"/>
    <w:rsid w:val="00F951C0"/>
    <w:rsid w:val="00F96516"/>
    <w:rsid w:val="00FA5965"/>
    <w:rsid w:val="00FB2B09"/>
    <w:rsid w:val="00FB5D8F"/>
    <w:rsid w:val="00FC3456"/>
    <w:rsid w:val="00FD75D7"/>
    <w:rsid w:val="00FE2E98"/>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D2F08"/>
  <w15:chartTrackingRefBased/>
  <w15:docId w15:val="{7C6C9CA8-403A-2245-B268-4CC65EA8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abdullahkhan2705810@gmail.com</cp:lastModifiedBy>
  <cp:revision>2</cp:revision>
  <dcterms:created xsi:type="dcterms:W3CDTF">2020-04-24T16:48:00Z</dcterms:created>
  <dcterms:modified xsi:type="dcterms:W3CDTF">2020-04-24T16:48:00Z</dcterms:modified>
</cp:coreProperties>
</file>