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C29" w:rsidRDefault="00AA1C29">
      <w:pPr>
        <w:rPr>
          <w:b/>
          <w:sz w:val="36"/>
        </w:rPr>
      </w:pPr>
    </w:p>
    <w:p w:rsidR="00AA1C29" w:rsidRDefault="00AA1C29" w:rsidP="00AA1C29">
      <w:pPr>
        <w:rPr>
          <w:sz w:val="32"/>
        </w:rPr>
      </w:pPr>
      <w:proofErr w:type="gramStart"/>
      <w:r>
        <w:rPr>
          <w:sz w:val="32"/>
        </w:rPr>
        <w:t>NAME :</w:t>
      </w:r>
      <w:proofErr w:type="gramEnd"/>
      <w:r>
        <w:rPr>
          <w:sz w:val="32"/>
        </w:rPr>
        <w:t xml:space="preserve">  ASAD SAAD</w:t>
      </w:r>
      <w:r>
        <w:rPr>
          <w:sz w:val="32"/>
        </w:rPr>
        <w:br/>
      </w:r>
    </w:p>
    <w:p w:rsidR="00AA1C29" w:rsidRDefault="00AA1C29" w:rsidP="00AA1C29">
      <w:pPr>
        <w:rPr>
          <w:b/>
          <w:sz w:val="36"/>
        </w:rPr>
      </w:pPr>
      <w:r>
        <w:rPr>
          <w:sz w:val="32"/>
        </w:rPr>
        <w:t>STUDENT ID</w:t>
      </w:r>
      <w:proofErr w:type="gramStart"/>
      <w:r>
        <w:rPr>
          <w:sz w:val="32"/>
        </w:rPr>
        <w:t># :</w:t>
      </w:r>
      <w:proofErr w:type="gramEnd"/>
      <w:r>
        <w:rPr>
          <w:sz w:val="32"/>
        </w:rPr>
        <w:t xml:space="preserve"> 15171 </w:t>
      </w:r>
      <w:r>
        <w:rPr>
          <w:sz w:val="32"/>
        </w:rPr>
        <w:br/>
      </w:r>
      <w:r>
        <w:rPr>
          <w:sz w:val="32"/>
        </w:rPr>
        <w:br/>
        <w:t>DEPARTEMENT : Construction Engineering and Management</w:t>
      </w:r>
      <w:r>
        <w:rPr>
          <w:sz w:val="32"/>
        </w:rPr>
        <w:br/>
      </w:r>
      <w:r>
        <w:rPr>
          <w:sz w:val="32"/>
        </w:rPr>
        <w:br/>
        <w:t xml:space="preserve">FINAL TERM EXAM PAPER </w:t>
      </w:r>
      <w:r>
        <w:rPr>
          <w:sz w:val="32"/>
        </w:rPr>
        <w:br/>
      </w:r>
      <w:r>
        <w:rPr>
          <w:sz w:val="32"/>
        </w:rPr>
        <w:br/>
        <w:t>ASSIGNMENT NUMBER 2</w:t>
      </w:r>
      <w:r>
        <w:rPr>
          <w:sz w:val="32"/>
        </w:rPr>
        <w:br/>
      </w:r>
      <w:bookmarkStart w:id="0" w:name="_GoBack"/>
      <w:bookmarkEnd w:id="0"/>
      <w:r>
        <w:rPr>
          <w:b/>
          <w:sz w:val="36"/>
        </w:rPr>
        <w:br w:type="page"/>
      </w:r>
    </w:p>
    <w:p w:rsidR="00E532C6" w:rsidRPr="001A468E" w:rsidRDefault="00456F10">
      <w:pPr>
        <w:rPr>
          <w:sz w:val="28"/>
          <w:szCs w:val="28"/>
        </w:rPr>
      </w:pPr>
      <w:r w:rsidRPr="00456F10">
        <w:rPr>
          <w:b/>
          <w:sz w:val="36"/>
        </w:rPr>
        <w:lastRenderedPageBreak/>
        <w:t>NAME: ASAD SAAD,    STUDENT ID# 15171</w:t>
      </w:r>
      <w:r>
        <w:br/>
      </w:r>
      <w:r>
        <w:br/>
      </w:r>
      <w:r w:rsidRPr="001A468E">
        <w:rPr>
          <w:sz w:val="28"/>
          <w:szCs w:val="28"/>
        </w:rPr>
        <w:t xml:space="preserve">Q1: </w:t>
      </w:r>
    </w:p>
    <w:p w:rsidR="00456F10" w:rsidRPr="007112A6" w:rsidRDefault="00456F10">
      <w:r>
        <w:rPr>
          <w:sz w:val="28"/>
        </w:rPr>
        <w:t xml:space="preserve">Answer: </w:t>
      </w:r>
      <w:r w:rsidRPr="00456F10">
        <w:rPr>
          <w:b/>
          <w:sz w:val="36"/>
        </w:rPr>
        <w:t>Risk log/ Register:</w:t>
      </w:r>
      <w:r>
        <w:rPr>
          <w:b/>
          <w:sz w:val="36"/>
        </w:rPr>
        <w:t xml:space="preserve"> </w:t>
      </w:r>
      <w:r>
        <w:rPr>
          <w:sz w:val="24"/>
        </w:rPr>
        <w:t xml:space="preserve"> </w:t>
      </w:r>
      <w:r w:rsidRPr="00456F10">
        <w:rPr>
          <w:sz w:val="24"/>
        </w:rPr>
        <w:t xml:space="preserve">A risk register is a tool in risk management and project management. It is used to identify potential risks in a project or an organization, sometimes to fulfill regulatory compliance but mostly to stay on top of potential issues that can derail intended outcomes. The risk register includes all information about each identified risk, such as </w:t>
      </w:r>
      <w:r w:rsidRPr="00A05465">
        <w:rPr>
          <w:sz w:val="24"/>
        </w:rPr>
        <w:t xml:space="preserve">the nature of that risk, level of risk, who owns it and what are the mitigation measures in place </w:t>
      </w:r>
      <w:r w:rsidRPr="007112A6">
        <w:t xml:space="preserve">to respond to it. </w:t>
      </w:r>
    </w:p>
    <w:tbl>
      <w:tblPr>
        <w:tblStyle w:val="TableGrid"/>
        <w:tblpPr w:leftFromText="180" w:rightFromText="180" w:vertAnchor="text" w:horzAnchor="margin" w:tblpXSpec="center" w:tblpY="344"/>
        <w:tblW w:w="12726" w:type="dxa"/>
        <w:tblLook w:val="04A0" w:firstRow="1" w:lastRow="0" w:firstColumn="1" w:lastColumn="0" w:noHBand="0" w:noVBand="1"/>
      </w:tblPr>
      <w:tblGrid>
        <w:gridCol w:w="530"/>
        <w:gridCol w:w="1055"/>
        <w:gridCol w:w="1489"/>
        <w:gridCol w:w="1398"/>
        <w:gridCol w:w="3383"/>
        <w:gridCol w:w="1486"/>
        <w:gridCol w:w="1514"/>
        <w:gridCol w:w="1871"/>
      </w:tblGrid>
      <w:tr w:rsidR="00E5343F" w:rsidRPr="007112A6" w:rsidTr="007112A6">
        <w:tc>
          <w:tcPr>
            <w:tcW w:w="530" w:type="dxa"/>
          </w:tcPr>
          <w:p w:rsidR="00E75FD5" w:rsidRPr="007112A6" w:rsidRDefault="00E75FD5" w:rsidP="00E75FD5">
            <w:r w:rsidRPr="007112A6">
              <w:t>ID</w:t>
            </w:r>
          </w:p>
        </w:tc>
        <w:tc>
          <w:tcPr>
            <w:tcW w:w="1055" w:type="dxa"/>
          </w:tcPr>
          <w:p w:rsidR="00E75FD5" w:rsidRPr="007112A6" w:rsidRDefault="00E75FD5" w:rsidP="00E75FD5">
            <w:r w:rsidRPr="007112A6">
              <w:t>Date Raised</w:t>
            </w:r>
          </w:p>
        </w:tc>
        <w:tc>
          <w:tcPr>
            <w:tcW w:w="1489" w:type="dxa"/>
          </w:tcPr>
          <w:p w:rsidR="00E75FD5" w:rsidRPr="007112A6" w:rsidRDefault="00E75FD5" w:rsidP="00E75FD5">
            <w:r w:rsidRPr="007112A6">
              <w:t>Risk description</w:t>
            </w:r>
          </w:p>
        </w:tc>
        <w:tc>
          <w:tcPr>
            <w:tcW w:w="1398" w:type="dxa"/>
          </w:tcPr>
          <w:p w:rsidR="00E75FD5" w:rsidRPr="007112A6" w:rsidRDefault="00E75FD5" w:rsidP="00E75FD5">
            <w:r w:rsidRPr="007112A6">
              <w:t>Risk</w:t>
            </w:r>
          </w:p>
        </w:tc>
        <w:tc>
          <w:tcPr>
            <w:tcW w:w="3383" w:type="dxa"/>
          </w:tcPr>
          <w:p w:rsidR="00E75FD5" w:rsidRPr="007112A6" w:rsidRDefault="00E75FD5" w:rsidP="00E75FD5">
            <w:r w:rsidRPr="007112A6">
              <w:t>Without Control</w:t>
            </w:r>
          </w:p>
        </w:tc>
        <w:tc>
          <w:tcPr>
            <w:tcW w:w="1486" w:type="dxa"/>
          </w:tcPr>
          <w:p w:rsidR="00E75FD5" w:rsidRPr="007112A6" w:rsidRDefault="00E75FD5" w:rsidP="00E75FD5">
            <w:r w:rsidRPr="007112A6">
              <w:t>Controls</w:t>
            </w:r>
          </w:p>
        </w:tc>
        <w:tc>
          <w:tcPr>
            <w:tcW w:w="1514" w:type="dxa"/>
          </w:tcPr>
          <w:p w:rsidR="00E75FD5" w:rsidRPr="007112A6" w:rsidRDefault="00E75FD5" w:rsidP="00E75FD5">
            <w:r w:rsidRPr="007112A6">
              <w:t>Residual risk</w:t>
            </w:r>
          </w:p>
        </w:tc>
        <w:tc>
          <w:tcPr>
            <w:tcW w:w="1871" w:type="dxa"/>
          </w:tcPr>
          <w:p w:rsidR="00E75FD5" w:rsidRPr="007112A6" w:rsidRDefault="00E75FD5" w:rsidP="00E75FD5">
            <w:r w:rsidRPr="007112A6">
              <w:t>Action</w:t>
            </w:r>
          </w:p>
        </w:tc>
      </w:tr>
      <w:tr w:rsidR="00E5343F" w:rsidTr="007112A6">
        <w:tc>
          <w:tcPr>
            <w:tcW w:w="530" w:type="dxa"/>
          </w:tcPr>
          <w:p w:rsidR="00E75FD5" w:rsidRDefault="00E75FD5" w:rsidP="00E75FD5">
            <w:pPr>
              <w:rPr>
                <w:sz w:val="28"/>
              </w:rPr>
            </w:pPr>
            <w:r>
              <w:rPr>
                <w:sz w:val="28"/>
              </w:rPr>
              <w:t>1)</w:t>
            </w:r>
          </w:p>
        </w:tc>
        <w:tc>
          <w:tcPr>
            <w:tcW w:w="1055" w:type="dxa"/>
          </w:tcPr>
          <w:p w:rsidR="00E75FD5" w:rsidRPr="00E75FD5" w:rsidRDefault="00E75FD5" w:rsidP="00E75FD5">
            <w:r w:rsidRPr="00E75FD5">
              <w:t>16/4/20</w:t>
            </w:r>
          </w:p>
        </w:tc>
        <w:tc>
          <w:tcPr>
            <w:tcW w:w="1489" w:type="dxa"/>
          </w:tcPr>
          <w:p w:rsidR="00E75FD5" w:rsidRPr="00A05465" w:rsidRDefault="00E75FD5" w:rsidP="00E75FD5">
            <w:r w:rsidRPr="00A05465">
              <w:t>There is a risk that people of specific area won’t allow asphalt road to go through their lands</w:t>
            </w:r>
          </w:p>
        </w:tc>
        <w:tc>
          <w:tcPr>
            <w:tcW w:w="1398" w:type="dxa"/>
          </w:tcPr>
          <w:tbl>
            <w:tblPr>
              <w:tblStyle w:val="TableGrid"/>
              <w:tblW w:w="0" w:type="auto"/>
              <w:tblLook w:val="04A0" w:firstRow="1" w:lastRow="0" w:firstColumn="1" w:lastColumn="0" w:noHBand="0" w:noVBand="1"/>
            </w:tblPr>
            <w:tblGrid>
              <w:gridCol w:w="360"/>
              <w:gridCol w:w="405"/>
              <w:gridCol w:w="360"/>
            </w:tblGrid>
            <w:tr w:rsidR="00E75FD5" w:rsidRPr="00A05465" w:rsidTr="00CF5DEE">
              <w:tc>
                <w:tcPr>
                  <w:tcW w:w="360" w:type="dxa"/>
                </w:tcPr>
                <w:p w:rsidR="00E75FD5" w:rsidRPr="00A05465" w:rsidRDefault="00E75FD5" w:rsidP="00557EBE">
                  <w:pPr>
                    <w:framePr w:hSpace="180" w:wrap="around" w:vAnchor="text" w:hAnchor="margin" w:xAlign="center" w:y="344"/>
                  </w:pPr>
                  <w:r w:rsidRPr="00A05465">
                    <w:t>H</w:t>
                  </w:r>
                </w:p>
              </w:tc>
              <w:tc>
                <w:tcPr>
                  <w:tcW w:w="360" w:type="dxa"/>
                </w:tcPr>
                <w:p w:rsidR="00E75FD5" w:rsidRPr="00A05465" w:rsidRDefault="00E75FD5" w:rsidP="00557EBE">
                  <w:pPr>
                    <w:framePr w:hSpace="180" w:wrap="around" w:vAnchor="text" w:hAnchor="margin" w:xAlign="center" w:y="344"/>
                  </w:pPr>
                  <w:r w:rsidRPr="00A05465">
                    <w:t>M</w:t>
                  </w:r>
                </w:p>
              </w:tc>
              <w:tc>
                <w:tcPr>
                  <w:tcW w:w="360" w:type="dxa"/>
                </w:tcPr>
                <w:p w:rsidR="00E75FD5" w:rsidRPr="00A05465" w:rsidRDefault="00E75FD5" w:rsidP="00557EBE">
                  <w:pPr>
                    <w:framePr w:hSpace="180" w:wrap="around" w:vAnchor="text" w:hAnchor="margin" w:xAlign="center" w:y="344"/>
                  </w:pPr>
                  <w:r w:rsidRPr="00A05465">
                    <w:t>L</w:t>
                  </w:r>
                </w:p>
              </w:tc>
            </w:tr>
            <w:tr w:rsidR="00E75FD5" w:rsidRPr="00A05465" w:rsidTr="00CF5DEE">
              <w:tc>
                <w:tcPr>
                  <w:tcW w:w="360" w:type="dxa"/>
                </w:tcPr>
                <w:p w:rsidR="00E75FD5" w:rsidRPr="00A05465" w:rsidRDefault="00E75FD5" w:rsidP="00557EBE">
                  <w:pPr>
                    <w:framePr w:hSpace="180" w:wrap="around" w:vAnchor="text" w:hAnchor="margin" w:xAlign="center" w:y="344"/>
                  </w:pPr>
                </w:p>
              </w:tc>
              <w:tc>
                <w:tcPr>
                  <w:tcW w:w="360" w:type="dxa"/>
                </w:tcPr>
                <w:p w:rsidR="00E75FD5" w:rsidRPr="00A05465" w:rsidRDefault="00E75FD5" w:rsidP="00557EBE">
                  <w:pPr>
                    <w:framePr w:hSpace="180" w:wrap="around" w:vAnchor="text" w:hAnchor="margin" w:xAlign="center" w:y="344"/>
                  </w:pPr>
                  <w:r w:rsidRPr="00A05465">
                    <w:t>Y</w:t>
                  </w:r>
                </w:p>
              </w:tc>
              <w:tc>
                <w:tcPr>
                  <w:tcW w:w="360" w:type="dxa"/>
                </w:tcPr>
                <w:p w:rsidR="00E75FD5" w:rsidRPr="00A05465" w:rsidRDefault="00E75FD5" w:rsidP="00557EBE">
                  <w:pPr>
                    <w:framePr w:hSpace="180" w:wrap="around" w:vAnchor="text" w:hAnchor="margin" w:xAlign="center" w:y="344"/>
                  </w:pPr>
                </w:p>
              </w:tc>
            </w:tr>
          </w:tbl>
          <w:p w:rsidR="00E75FD5" w:rsidRPr="00A05465" w:rsidRDefault="00E75FD5" w:rsidP="00E75FD5"/>
        </w:tc>
        <w:tc>
          <w:tcPr>
            <w:tcW w:w="3383" w:type="dxa"/>
          </w:tcPr>
          <w:tbl>
            <w:tblPr>
              <w:tblStyle w:val="TableGrid"/>
              <w:tblW w:w="0" w:type="auto"/>
              <w:tblLook w:val="04A0" w:firstRow="1" w:lastRow="0" w:firstColumn="1" w:lastColumn="0" w:noHBand="0" w:noVBand="1"/>
            </w:tblPr>
            <w:tblGrid>
              <w:gridCol w:w="830"/>
              <w:gridCol w:w="902"/>
              <w:gridCol w:w="976"/>
            </w:tblGrid>
            <w:tr w:rsidR="00E75FD5" w:rsidRPr="00A05465" w:rsidTr="00CF5DEE">
              <w:tc>
                <w:tcPr>
                  <w:tcW w:w="360" w:type="dxa"/>
                </w:tcPr>
                <w:p w:rsidR="00E75FD5" w:rsidRPr="00A05465" w:rsidRDefault="00E75FD5" w:rsidP="00557EBE">
                  <w:pPr>
                    <w:framePr w:hSpace="180" w:wrap="around" w:vAnchor="text" w:hAnchor="margin" w:xAlign="center" w:y="344"/>
                  </w:pPr>
                  <w:r w:rsidRPr="00A05465">
                    <w:t>Cost impact</w:t>
                  </w:r>
                </w:p>
              </w:tc>
              <w:tc>
                <w:tcPr>
                  <w:tcW w:w="360" w:type="dxa"/>
                </w:tcPr>
                <w:p w:rsidR="00E75FD5" w:rsidRPr="00A05465" w:rsidRDefault="00E75FD5" w:rsidP="00557EBE">
                  <w:pPr>
                    <w:framePr w:hSpace="180" w:wrap="around" w:vAnchor="text" w:hAnchor="margin" w:xAlign="center" w:y="344"/>
                  </w:pPr>
                  <w:r w:rsidRPr="00A05465">
                    <w:t>Time impact</w:t>
                  </w:r>
                </w:p>
              </w:tc>
              <w:tc>
                <w:tcPr>
                  <w:tcW w:w="360" w:type="dxa"/>
                </w:tcPr>
                <w:p w:rsidR="00E75FD5" w:rsidRPr="00A05465" w:rsidRDefault="00E75FD5" w:rsidP="00557EBE">
                  <w:pPr>
                    <w:framePr w:hSpace="180" w:wrap="around" w:vAnchor="text" w:hAnchor="margin" w:xAlign="center" w:y="344"/>
                  </w:pPr>
                  <w:r w:rsidRPr="00A05465">
                    <w:t>Other</w:t>
                  </w:r>
                </w:p>
              </w:tc>
            </w:tr>
            <w:tr w:rsidR="00E75FD5" w:rsidRPr="00A05465" w:rsidTr="00CF5DEE">
              <w:tc>
                <w:tcPr>
                  <w:tcW w:w="360" w:type="dxa"/>
                </w:tcPr>
                <w:p w:rsidR="00E75FD5" w:rsidRPr="00A05465" w:rsidRDefault="00E75FD5" w:rsidP="00557EBE">
                  <w:pPr>
                    <w:framePr w:hSpace="180" w:wrap="around" w:vAnchor="text" w:hAnchor="margin" w:xAlign="center" w:y="344"/>
                  </w:pPr>
                </w:p>
              </w:tc>
              <w:tc>
                <w:tcPr>
                  <w:tcW w:w="360" w:type="dxa"/>
                </w:tcPr>
                <w:p w:rsidR="00E75FD5" w:rsidRPr="00A05465" w:rsidRDefault="00E75FD5" w:rsidP="00557EBE">
                  <w:pPr>
                    <w:framePr w:hSpace="180" w:wrap="around" w:vAnchor="text" w:hAnchor="margin" w:xAlign="center" w:y="344"/>
                  </w:pPr>
                  <w:r w:rsidRPr="00A05465">
                    <w:t>It will delay the starting of project work</w:t>
                  </w:r>
                </w:p>
              </w:tc>
              <w:tc>
                <w:tcPr>
                  <w:tcW w:w="360" w:type="dxa"/>
                </w:tcPr>
                <w:p w:rsidR="00E75FD5" w:rsidRPr="00A05465" w:rsidRDefault="00E75FD5" w:rsidP="00557EBE">
                  <w:pPr>
                    <w:framePr w:hSpace="180" w:wrap="around" w:vAnchor="text" w:hAnchor="margin" w:xAlign="center" w:y="344"/>
                  </w:pPr>
                  <w:r w:rsidRPr="00A05465">
                    <w:t xml:space="preserve">It may result in judiciary cases </w:t>
                  </w:r>
                </w:p>
              </w:tc>
            </w:tr>
          </w:tbl>
          <w:p w:rsidR="00E75FD5" w:rsidRPr="00A05465" w:rsidRDefault="00E75FD5" w:rsidP="00E75FD5"/>
        </w:tc>
        <w:tc>
          <w:tcPr>
            <w:tcW w:w="1486" w:type="dxa"/>
          </w:tcPr>
          <w:p w:rsidR="00E75FD5" w:rsidRPr="00A05465" w:rsidRDefault="00E75FD5" w:rsidP="00E75FD5">
            <w:r w:rsidRPr="00A05465">
              <w:t xml:space="preserve">The Resident Engineer should negotiate with the locals on the matter  </w:t>
            </w:r>
          </w:p>
        </w:tc>
        <w:tc>
          <w:tcPr>
            <w:tcW w:w="1514" w:type="dxa"/>
          </w:tcPr>
          <w:p w:rsidR="00E75FD5" w:rsidRPr="00A05465" w:rsidRDefault="00E75FD5" w:rsidP="00E75FD5">
            <w:r w:rsidRPr="00A05465">
              <w:t>Many people will try to stop the project</w:t>
            </w:r>
          </w:p>
        </w:tc>
        <w:tc>
          <w:tcPr>
            <w:tcW w:w="1871" w:type="dxa"/>
          </w:tcPr>
          <w:p w:rsidR="00E75FD5" w:rsidRDefault="00E75FD5" w:rsidP="00E75FD5">
            <w:pPr>
              <w:rPr>
                <w:sz w:val="28"/>
              </w:rPr>
            </w:pPr>
            <w:proofErr w:type="spellStart"/>
            <w:r w:rsidRPr="00A05465">
              <w:t>Govent</w:t>
            </w:r>
            <w:proofErr w:type="spellEnd"/>
            <w:r w:rsidRPr="00A05465">
              <w:t xml:space="preserve"> written orders should be shown to them</w:t>
            </w:r>
          </w:p>
        </w:tc>
      </w:tr>
      <w:tr w:rsidR="00E5343F" w:rsidTr="007112A6">
        <w:tc>
          <w:tcPr>
            <w:tcW w:w="530" w:type="dxa"/>
          </w:tcPr>
          <w:p w:rsidR="00E75FD5" w:rsidRDefault="00E75FD5" w:rsidP="00E75FD5">
            <w:pPr>
              <w:rPr>
                <w:sz w:val="28"/>
              </w:rPr>
            </w:pPr>
            <w:r>
              <w:rPr>
                <w:sz w:val="28"/>
              </w:rPr>
              <w:t>2)</w:t>
            </w:r>
          </w:p>
        </w:tc>
        <w:tc>
          <w:tcPr>
            <w:tcW w:w="1055" w:type="dxa"/>
          </w:tcPr>
          <w:p w:rsidR="00E75FD5" w:rsidRPr="00E75FD5" w:rsidRDefault="00E75FD5" w:rsidP="00E75FD5">
            <w:r w:rsidRPr="00E75FD5">
              <w:t>25/4/20</w:t>
            </w:r>
          </w:p>
        </w:tc>
        <w:tc>
          <w:tcPr>
            <w:tcW w:w="1489" w:type="dxa"/>
          </w:tcPr>
          <w:p w:rsidR="00E75FD5" w:rsidRPr="00A05465" w:rsidRDefault="00E75FD5" w:rsidP="00E75FD5">
            <w:r w:rsidRPr="00A05465">
              <w:t>Traffic adjustment as no alternative road is available</w:t>
            </w:r>
          </w:p>
        </w:tc>
        <w:tc>
          <w:tcPr>
            <w:tcW w:w="1398" w:type="dxa"/>
          </w:tcPr>
          <w:tbl>
            <w:tblPr>
              <w:tblStyle w:val="TableGrid"/>
              <w:tblW w:w="0" w:type="auto"/>
              <w:tblLook w:val="04A0" w:firstRow="1" w:lastRow="0" w:firstColumn="1" w:lastColumn="0" w:noHBand="0" w:noVBand="1"/>
            </w:tblPr>
            <w:tblGrid>
              <w:gridCol w:w="392"/>
              <w:gridCol w:w="390"/>
              <w:gridCol w:w="390"/>
            </w:tblGrid>
            <w:tr w:rsidR="00E5343F" w:rsidRPr="00A05465" w:rsidTr="00CF5DEE">
              <w:tc>
                <w:tcPr>
                  <w:tcW w:w="392" w:type="dxa"/>
                </w:tcPr>
                <w:p w:rsidR="00E75FD5" w:rsidRPr="00A05465" w:rsidRDefault="00E75FD5" w:rsidP="00557EBE">
                  <w:pPr>
                    <w:framePr w:hSpace="180" w:wrap="around" w:vAnchor="text" w:hAnchor="margin" w:xAlign="center" w:y="344"/>
                  </w:pPr>
                  <w:r w:rsidRPr="00A05465">
                    <w:t>y</w:t>
                  </w:r>
                </w:p>
              </w:tc>
              <w:tc>
                <w:tcPr>
                  <w:tcW w:w="392" w:type="dxa"/>
                </w:tcPr>
                <w:p w:rsidR="00E75FD5" w:rsidRPr="00A05465" w:rsidRDefault="00E75FD5" w:rsidP="00557EBE">
                  <w:pPr>
                    <w:framePr w:hSpace="180" w:wrap="around" w:vAnchor="text" w:hAnchor="margin" w:xAlign="center" w:y="344"/>
                  </w:pPr>
                </w:p>
              </w:tc>
              <w:tc>
                <w:tcPr>
                  <w:tcW w:w="392" w:type="dxa"/>
                </w:tcPr>
                <w:p w:rsidR="00E75FD5" w:rsidRPr="00A05465" w:rsidRDefault="00E75FD5" w:rsidP="00557EBE">
                  <w:pPr>
                    <w:framePr w:hSpace="180" w:wrap="around" w:vAnchor="text" w:hAnchor="margin" w:xAlign="center" w:y="344"/>
                  </w:pPr>
                </w:p>
              </w:tc>
            </w:tr>
          </w:tbl>
          <w:p w:rsidR="00E75FD5" w:rsidRPr="00A05465" w:rsidRDefault="00E75FD5" w:rsidP="00E75FD5"/>
        </w:tc>
        <w:tc>
          <w:tcPr>
            <w:tcW w:w="3383" w:type="dxa"/>
          </w:tcPr>
          <w:tbl>
            <w:tblPr>
              <w:tblStyle w:val="TableGrid"/>
              <w:tblW w:w="0" w:type="auto"/>
              <w:tblLook w:val="04A0" w:firstRow="1" w:lastRow="0" w:firstColumn="1" w:lastColumn="0" w:noHBand="0" w:noVBand="1"/>
            </w:tblPr>
            <w:tblGrid>
              <w:gridCol w:w="1274"/>
              <w:gridCol w:w="1026"/>
              <w:gridCol w:w="857"/>
            </w:tblGrid>
            <w:tr w:rsidR="00E75FD5" w:rsidRPr="00A05465" w:rsidTr="00CF5DEE">
              <w:tc>
                <w:tcPr>
                  <w:tcW w:w="1088" w:type="dxa"/>
                </w:tcPr>
                <w:p w:rsidR="00E75FD5" w:rsidRPr="00A05465" w:rsidRDefault="00E75FD5" w:rsidP="00557EBE">
                  <w:pPr>
                    <w:framePr w:hSpace="180" w:wrap="around" w:vAnchor="text" w:hAnchor="margin" w:xAlign="center" w:y="344"/>
                  </w:pPr>
                  <w:r w:rsidRPr="00A05465">
                    <w:t xml:space="preserve">Excavation work disturbance </w:t>
                  </w:r>
                </w:p>
              </w:tc>
              <w:tc>
                <w:tcPr>
                  <w:tcW w:w="1088" w:type="dxa"/>
                </w:tcPr>
                <w:p w:rsidR="00E75FD5" w:rsidRPr="00A05465" w:rsidRDefault="00E75FD5" w:rsidP="00557EBE">
                  <w:pPr>
                    <w:framePr w:hSpace="180" w:wrap="around" w:vAnchor="text" w:hAnchor="margin" w:xAlign="center" w:y="344"/>
                  </w:pPr>
                  <w:r w:rsidRPr="00A05465">
                    <w:t>Delay in project time</w:t>
                  </w:r>
                </w:p>
              </w:tc>
              <w:tc>
                <w:tcPr>
                  <w:tcW w:w="1088" w:type="dxa"/>
                </w:tcPr>
                <w:p w:rsidR="00E75FD5" w:rsidRPr="00A05465" w:rsidRDefault="00E75FD5" w:rsidP="00557EBE">
                  <w:pPr>
                    <w:framePr w:hSpace="180" w:wrap="around" w:vAnchor="text" w:hAnchor="margin" w:xAlign="center" w:y="344"/>
                  </w:pPr>
                </w:p>
              </w:tc>
            </w:tr>
          </w:tbl>
          <w:p w:rsidR="00E75FD5" w:rsidRPr="00A05465" w:rsidRDefault="00E75FD5" w:rsidP="00E75FD5"/>
        </w:tc>
        <w:tc>
          <w:tcPr>
            <w:tcW w:w="1486" w:type="dxa"/>
          </w:tcPr>
          <w:p w:rsidR="00E75FD5" w:rsidRPr="00A05465" w:rsidRDefault="00E75FD5" w:rsidP="00E75FD5">
            <w:r w:rsidRPr="00A05465">
              <w:t xml:space="preserve">Work should be done in time mostly </w:t>
            </w:r>
          </w:p>
        </w:tc>
        <w:tc>
          <w:tcPr>
            <w:tcW w:w="1514" w:type="dxa"/>
          </w:tcPr>
          <w:p w:rsidR="00E75FD5" w:rsidRPr="00A05465" w:rsidRDefault="00E75FD5" w:rsidP="00E75FD5">
            <w:r w:rsidRPr="00A05465">
              <w:t xml:space="preserve">More difficult </w:t>
            </w:r>
            <w:r>
              <w:t xml:space="preserve">for </w:t>
            </w:r>
            <w:r w:rsidRPr="00A05465">
              <w:t>a</w:t>
            </w:r>
            <w:r>
              <w:t>m</w:t>
            </w:r>
            <w:r w:rsidRPr="00A05465">
              <w:t>bulances to pass in emergency</w:t>
            </w:r>
          </w:p>
        </w:tc>
        <w:tc>
          <w:tcPr>
            <w:tcW w:w="1871" w:type="dxa"/>
          </w:tcPr>
          <w:p w:rsidR="00E75FD5" w:rsidRPr="00A05465" w:rsidRDefault="00E75FD5" w:rsidP="00E75FD5">
            <w:r>
              <w:t>Precautionary measures should be taken</w:t>
            </w:r>
          </w:p>
        </w:tc>
      </w:tr>
      <w:tr w:rsidR="00E5343F" w:rsidTr="007112A6">
        <w:tc>
          <w:tcPr>
            <w:tcW w:w="530" w:type="dxa"/>
          </w:tcPr>
          <w:p w:rsidR="00E75FD5" w:rsidRDefault="00E75FD5" w:rsidP="00E75FD5">
            <w:pPr>
              <w:rPr>
                <w:sz w:val="28"/>
              </w:rPr>
            </w:pPr>
            <w:r>
              <w:rPr>
                <w:sz w:val="28"/>
              </w:rPr>
              <w:t>3)</w:t>
            </w:r>
          </w:p>
        </w:tc>
        <w:tc>
          <w:tcPr>
            <w:tcW w:w="1055" w:type="dxa"/>
          </w:tcPr>
          <w:p w:rsidR="00E75FD5" w:rsidRPr="00E75FD5" w:rsidRDefault="00E75FD5" w:rsidP="00E75FD5">
            <w:r w:rsidRPr="00E75FD5">
              <w:t>05/05/20</w:t>
            </w:r>
          </w:p>
        </w:tc>
        <w:tc>
          <w:tcPr>
            <w:tcW w:w="1489" w:type="dxa"/>
          </w:tcPr>
          <w:p w:rsidR="00E75FD5" w:rsidRPr="00A05465" w:rsidRDefault="00E75FD5" w:rsidP="00E75FD5">
            <w:r>
              <w:t>Excavator to touch electric wires above it</w:t>
            </w:r>
          </w:p>
        </w:tc>
        <w:tc>
          <w:tcPr>
            <w:tcW w:w="1398" w:type="dxa"/>
          </w:tcPr>
          <w:tbl>
            <w:tblPr>
              <w:tblStyle w:val="TableGrid"/>
              <w:tblW w:w="0" w:type="auto"/>
              <w:tblLook w:val="04A0" w:firstRow="1" w:lastRow="0" w:firstColumn="1" w:lastColumn="0" w:noHBand="0" w:noVBand="1"/>
            </w:tblPr>
            <w:tblGrid>
              <w:gridCol w:w="390"/>
              <w:gridCol w:w="391"/>
              <w:gridCol w:w="391"/>
            </w:tblGrid>
            <w:tr w:rsidR="00E5343F" w:rsidTr="00CF5DEE">
              <w:tc>
                <w:tcPr>
                  <w:tcW w:w="391" w:type="dxa"/>
                </w:tcPr>
                <w:p w:rsidR="00E75FD5" w:rsidRDefault="00E75FD5" w:rsidP="00557EBE">
                  <w:pPr>
                    <w:framePr w:hSpace="180" w:wrap="around" w:vAnchor="text" w:hAnchor="margin" w:xAlign="center" w:y="344"/>
                    <w:rPr>
                      <w:sz w:val="28"/>
                    </w:rPr>
                  </w:pPr>
                  <w:r>
                    <w:rPr>
                      <w:sz w:val="28"/>
                    </w:rPr>
                    <w:t>y</w:t>
                  </w:r>
                </w:p>
              </w:tc>
              <w:tc>
                <w:tcPr>
                  <w:tcW w:w="392" w:type="dxa"/>
                </w:tcPr>
                <w:p w:rsidR="00E75FD5" w:rsidRDefault="00E75FD5" w:rsidP="00557EBE">
                  <w:pPr>
                    <w:framePr w:hSpace="180" w:wrap="around" w:vAnchor="text" w:hAnchor="margin" w:xAlign="center" w:y="344"/>
                    <w:rPr>
                      <w:sz w:val="28"/>
                    </w:rPr>
                  </w:pPr>
                </w:p>
              </w:tc>
              <w:tc>
                <w:tcPr>
                  <w:tcW w:w="392" w:type="dxa"/>
                </w:tcPr>
                <w:p w:rsidR="00E75FD5" w:rsidRDefault="00E75FD5" w:rsidP="00557EBE">
                  <w:pPr>
                    <w:framePr w:hSpace="180" w:wrap="around" w:vAnchor="text" w:hAnchor="margin" w:xAlign="center" w:y="344"/>
                    <w:rPr>
                      <w:sz w:val="28"/>
                    </w:rPr>
                  </w:pPr>
                </w:p>
              </w:tc>
            </w:tr>
          </w:tbl>
          <w:p w:rsidR="00E75FD5" w:rsidRDefault="00E75FD5" w:rsidP="00E75FD5">
            <w:pPr>
              <w:rPr>
                <w:sz w:val="28"/>
              </w:rPr>
            </w:pPr>
          </w:p>
        </w:tc>
        <w:tc>
          <w:tcPr>
            <w:tcW w:w="3383" w:type="dxa"/>
          </w:tcPr>
          <w:tbl>
            <w:tblPr>
              <w:tblStyle w:val="TableGrid"/>
              <w:tblW w:w="0" w:type="auto"/>
              <w:tblLook w:val="04A0" w:firstRow="1" w:lastRow="0" w:firstColumn="1" w:lastColumn="0" w:noHBand="0" w:noVBand="1"/>
            </w:tblPr>
            <w:tblGrid>
              <w:gridCol w:w="1398"/>
              <w:gridCol w:w="839"/>
              <w:gridCol w:w="920"/>
            </w:tblGrid>
            <w:tr w:rsidR="00E75FD5" w:rsidRPr="00A05465" w:rsidTr="00CF5DEE">
              <w:tc>
                <w:tcPr>
                  <w:tcW w:w="956" w:type="dxa"/>
                </w:tcPr>
                <w:p w:rsidR="00E75FD5" w:rsidRPr="00A05465" w:rsidRDefault="00E75FD5" w:rsidP="00557EBE">
                  <w:pPr>
                    <w:framePr w:hSpace="180" w:wrap="around" w:vAnchor="text" w:hAnchor="margin" w:xAlign="center" w:y="344"/>
                  </w:pPr>
                  <w:r w:rsidRPr="00A05465">
                    <w:t>Maintenance cost</w:t>
                  </w:r>
                </w:p>
              </w:tc>
              <w:tc>
                <w:tcPr>
                  <w:tcW w:w="956" w:type="dxa"/>
                </w:tcPr>
                <w:p w:rsidR="00E75FD5" w:rsidRPr="00A05465" w:rsidRDefault="00E75FD5" w:rsidP="00557EBE">
                  <w:pPr>
                    <w:framePr w:hSpace="180" w:wrap="around" w:vAnchor="text" w:hAnchor="margin" w:xAlign="center" w:y="344"/>
                  </w:pPr>
                  <w:r w:rsidRPr="00A05465">
                    <w:t>Delay of wok</w:t>
                  </w:r>
                </w:p>
              </w:tc>
              <w:tc>
                <w:tcPr>
                  <w:tcW w:w="957" w:type="dxa"/>
                </w:tcPr>
                <w:p w:rsidR="00E75FD5" w:rsidRPr="00A05465" w:rsidRDefault="00E75FD5" w:rsidP="00557EBE">
                  <w:pPr>
                    <w:framePr w:hSpace="180" w:wrap="around" w:vAnchor="text" w:hAnchor="margin" w:xAlign="center" w:y="344"/>
                  </w:pPr>
                  <w:r>
                    <w:t>Kill passers by</w:t>
                  </w:r>
                </w:p>
              </w:tc>
            </w:tr>
          </w:tbl>
          <w:p w:rsidR="00E75FD5" w:rsidRPr="00A05465" w:rsidRDefault="00E75FD5" w:rsidP="00E75FD5"/>
        </w:tc>
        <w:tc>
          <w:tcPr>
            <w:tcW w:w="1486" w:type="dxa"/>
          </w:tcPr>
          <w:p w:rsidR="00E75FD5" w:rsidRPr="00A05465" w:rsidRDefault="00E75FD5" w:rsidP="00E75FD5">
            <w:r w:rsidRPr="00A05465">
              <w:t xml:space="preserve">Pole can be broken </w:t>
            </w:r>
          </w:p>
        </w:tc>
        <w:tc>
          <w:tcPr>
            <w:tcW w:w="1514" w:type="dxa"/>
          </w:tcPr>
          <w:p w:rsidR="00E75FD5" w:rsidRDefault="00E75FD5" w:rsidP="00E75FD5">
            <w:pPr>
              <w:rPr>
                <w:sz w:val="28"/>
              </w:rPr>
            </w:pPr>
            <w:r>
              <w:t>Excavator operator should take more care</w:t>
            </w:r>
          </w:p>
        </w:tc>
        <w:tc>
          <w:tcPr>
            <w:tcW w:w="1871" w:type="dxa"/>
          </w:tcPr>
          <w:p w:rsidR="00E75FD5" w:rsidRDefault="00E75FD5" w:rsidP="00E75FD5">
            <w:pPr>
              <w:rPr>
                <w:sz w:val="28"/>
              </w:rPr>
            </w:pPr>
          </w:p>
        </w:tc>
      </w:tr>
      <w:tr w:rsidR="00E5343F" w:rsidTr="007112A6">
        <w:tc>
          <w:tcPr>
            <w:tcW w:w="530" w:type="dxa"/>
          </w:tcPr>
          <w:p w:rsidR="00E75FD5" w:rsidRDefault="00E75FD5" w:rsidP="00E75FD5">
            <w:pPr>
              <w:rPr>
                <w:sz w:val="28"/>
              </w:rPr>
            </w:pPr>
            <w:r>
              <w:rPr>
                <w:sz w:val="28"/>
              </w:rPr>
              <w:t>4)</w:t>
            </w:r>
          </w:p>
        </w:tc>
        <w:tc>
          <w:tcPr>
            <w:tcW w:w="1055" w:type="dxa"/>
          </w:tcPr>
          <w:p w:rsidR="00E75FD5" w:rsidRPr="00E75FD5" w:rsidRDefault="00E75FD5" w:rsidP="00E75FD5">
            <w:r w:rsidRPr="00E75FD5">
              <w:t>07/05/20</w:t>
            </w:r>
          </w:p>
        </w:tc>
        <w:tc>
          <w:tcPr>
            <w:tcW w:w="1489" w:type="dxa"/>
          </w:tcPr>
          <w:p w:rsidR="00E75FD5" w:rsidRPr="00A05465" w:rsidRDefault="00E75FD5" w:rsidP="00E75FD5">
            <w:r>
              <w:t>Risk off weather change</w:t>
            </w:r>
          </w:p>
        </w:tc>
        <w:tc>
          <w:tcPr>
            <w:tcW w:w="1398" w:type="dxa"/>
          </w:tcPr>
          <w:tbl>
            <w:tblPr>
              <w:tblStyle w:val="TableGrid"/>
              <w:tblW w:w="0" w:type="auto"/>
              <w:tblLook w:val="04A0" w:firstRow="1" w:lastRow="0" w:firstColumn="1" w:lastColumn="0" w:noHBand="0" w:noVBand="1"/>
            </w:tblPr>
            <w:tblGrid>
              <w:gridCol w:w="387"/>
              <w:gridCol w:w="388"/>
              <w:gridCol w:w="388"/>
            </w:tblGrid>
            <w:tr w:rsidR="00E75FD5" w:rsidTr="00CF5DEE">
              <w:tc>
                <w:tcPr>
                  <w:tcW w:w="387" w:type="dxa"/>
                </w:tcPr>
                <w:p w:rsidR="00E75FD5" w:rsidRDefault="00E75FD5" w:rsidP="00557EBE">
                  <w:pPr>
                    <w:framePr w:hSpace="180" w:wrap="around" w:vAnchor="text" w:hAnchor="margin" w:xAlign="center" w:y="344"/>
                    <w:rPr>
                      <w:sz w:val="28"/>
                    </w:rPr>
                  </w:pPr>
                </w:p>
              </w:tc>
              <w:tc>
                <w:tcPr>
                  <w:tcW w:w="388" w:type="dxa"/>
                </w:tcPr>
                <w:p w:rsidR="00E75FD5" w:rsidRDefault="00E75FD5" w:rsidP="00557EBE">
                  <w:pPr>
                    <w:framePr w:hSpace="180" w:wrap="around" w:vAnchor="text" w:hAnchor="margin" w:xAlign="center" w:y="344"/>
                    <w:rPr>
                      <w:sz w:val="28"/>
                    </w:rPr>
                  </w:pPr>
                </w:p>
              </w:tc>
              <w:tc>
                <w:tcPr>
                  <w:tcW w:w="388" w:type="dxa"/>
                </w:tcPr>
                <w:p w:rsidR="00E75FD5" w:rsidRDefault="00E75FD5" w:rsidP="00557EBE">
                  <w:pPr>
                    <w:framePr w:hSpace="180" w:wrap="around" w:vAnchor="text" w:hAnchor="margin" w:xAlign="center" w:y="344"/>
                    <w:rPr>
                      <w:sz w:val="28"/>
                    </w:rPr>
                  </w:pPr>
                  <w:r>
                    <w:rPr>
                      <w:sz w:val="28"/>
                    </w:rPr>
                    <w:t>y</w:t>
                  </w:r>
                </w:p>
              </w:tc>
            </w:tr>
          </w:tbl>
          <w:p w:rsidR="00E75FD5" w:rsidRDefault="00E75FD5" w:rsidP="00E75FD5">
            <w:pPr>
              <w:rPr>
                <w:sz w:val="28"/>
              </w:rPr>
            </w:pPr>
          </w:p>
        </w:tc>
        <w:tc>
          <w:tcPr>
            <w:tcW w:w="3383" w:type="dxa"/>
          </w:tcPr>
          <w:tbl>
            <w:tblPr>
              <w:tblStyle w:val="TableGrid"/>
              <w:tblW w:w="0" w:type="auto"/>
              <w:tblLook w:val="04A0" w:firstRow="1" w:lastRow="0" w:firstColumn="1" w:lastColumn="0" w:noHBand="0" w:noVBand="1"/>
            </w:tblPr>
            <w:tblGrid>
              <w:gridCol w:w="997"/>
              <w:gridCol w:w="997"/>
              <w:gridCol w:w="998"/>
            </w:tblGrid>
            <w:tr w:rsidR="00E75FD5" w:rsidTr="00CF5DEE">
              <w:tc>
                <w:tcPr>
                  <w:tcW w:w="997" w:type="dxa"/>
                </w:tcPr>
                <w:p w:rsidR="00E75FD5" w:rsidRDefault="00E75FD5" w:rsidP="00557EBE">
                  <w:pPr>
                    <w:framePr w:hSpace="180" w:wrap="around" w:vAnchor="text" w:hAnchor="margin" w:xAlign="center" w:y="344"/>
                    <w:rPr>
                      <w:sz w:val="28"/>
                    </w:rPr>
                  </w:pPr>
                  <w:r w:rsidRPr="00A05465">
                    <w:t>Increase of cost if work delayed</w:t>
                  </w:r>
                </w:p>
              </w:tc>
              <w:tc>
                <w:tcPr>
                  <w:tcW w:w="997" w:type="dxa"/>
                </w:tcPr>
                <w:p w:rsidR="00E75FD5" w:rsidRPr="00A05465" w:rsidRDefault="00E75FD5" w:rsidP="00557EBE">
                  <w:pPr>
                    <w:framePr w:hSpace="180" w:wrap="around" w:vAnchor="text" w:hAnchor="margin" w:xAlign="center" w:y="344"/>
                  </w:pPr>
                  <w:r>
                    <w:t>Delay in work done</w:t>
                  </w:r>
                </w:p>
              </w:tc>
              <w:tc>
                <w:tcPr>
                  <w:tcW w:w="998" w:type="dxa"/>
                </w:tcPr>
                <w:p w:rsidR="00E75FD5" w:rsidRPr="007112A6" w:rsidRDefault="00E75FD5" w:rsidP="00557EBE">
                  <w:pPr>
                    <w:framePr w:hSpace="180" w:wrap="around" w:vAnchor="text" w:hAnchor="margin" w:xAlign="center" w:y="344"/>
                  </w:pPr>
                </w:p>
              </w:tc>
            </w:tr>
          </w:tbl>
          <w:p w:rsidR="00E75FD5" w:rsidRDefault="00E75FD5" w:rsidP="00E75FD5">
            <w:pPr>
              <w:rPr>
                <w:sz w:val="28"/>
              </w:rPr>
            </w:pPr>
          </w:p>
        </w:tc>
        <w:tc>
          <w:tcPr>
            <w:tcW w:w="1486" w:type="dxa"/>
          </w:tcPr>
          <w:p w:rsidR="00E75FD5" w:rsidRPr="007112A6" w:rsidRDefault="007112A6" w:rsidP="00E75FD5">
            <w:r w:rsidRPr="007112A6">
              <w:t>Force Maje</w:t>
            </w:r>
            <w:r>
              <w:t>u</w:t>
            </w:r>
            <w:r w:rsidRPr="007112A6">
              <w:t>re</w:t>
            </w:r>
          </w:p>
        </w:tc>
        <w:tc>
          <w:tcPr>
            <w:tcW w:w="1514" w:type="dxa"/>
          </w:tcPr>
          <w:p w:rsidR="00E75FD5" w:rsidRPr="007112A6" w:rsidRDefault="007112A6" w:rsidP="00E75FD5">
            <w:r>
              <w:t>Act of GOD</w:t>
            </w:r>
          </w:p>
        </w:tc>
        <w:tc>
          <w:tcPr>
            <w:tcW w:w="1871" w:type="dxa"/>
          </w:tcPr>
          <w:p w:rsidR="00E75FD5" w:rsidRDefault="00E75FD5" w:rsidP="00E75FD5">
            <w:pPr>
              <w:rPr>
                <w:sz w:val="28"/>
              </w:rPr>
            </w:pPr>
          </w:p>
        </w:tc>
      </w:tr>
      <w:tr w:rsidR="00E5343F" w:rsidTr="007112A6">
        <w:tc>
          <w:tcPr>
            <w:tcW w:w="530" w:type="dxa"/>
          </w:tcPr>
          <w:p w:rsidR="00E75FD5" w:rsidRDefault="007112A6" w:rsidP="00E75FD5">
            <w:pPr>
              <w:rPr>
                <w:sz w:val="28"/>
              </w:rPr>
            </w:pPr>
            <w:r>
              <w:rPr>
                <w:sz w:val="28"/>
              </w:rPr>
              <w:t>5)</w:t>
            </w:r>
          </w:p>
        </w:tc>
        <w:tc>
          <w:tcPr>
            <w:tcW w:w="1055" w:type="dxa"/>
          </w:tcPr>
          <w:p w:rsidR="00E75FD5" w:rsidRPr="007112A6" w:rsidRDefault="007112A6" w:rsidP="00E75FD5">
            <w:r>
              <w:t>19/05/20</w:t>
            </w:r>
          </w:p>
        </w:tc>
        <w:tc>
          <w:tcPr>
            <w:tcW w:w="1489" w:type="dxa"/>
          </w:tcPr>
          <w:p w:rsidR="00E75FD5" w:rsidRPr="007112A6" w:rsidRDefault="007112A6" w:rsidP="00E75FD5">
            <w:r>
              <w:t>Not providing necessary equipment</w:t>
            </w:r>
          </w:p>
        </w:tc>
        <w:tc>
          <w:tcPr>
            <w:tcW w:w="1398" w:type="dxa"/>
          </w:tcPr>
          <w:tbl>
            <w:tblPr>
              <w:tblStyle w:val="TableGrid"/>
              <w:tblW w:w="0" w:type="auto"/>
              <w:tblLook w:val="04A0" w:firstRow="1" w:lastRow="0" w:firstColumn="1" w:lastColumn="0" w:noHBand="0" w:noVBand="1"/>
            </w:tblPr>
            <w:tblGrid>
              <w:gridCol w:w="392"/>
              <w:gridCol w:w="390"/>
              <w:gridCol w:w="390"/>
            </w:tblGrid>
            <w:tr w:rsidR="007112A6" w:rsidTr="007112A6">
              <w:tc>
                <w:tcPr>
                  <w:tcW w:w="392" w:type="dxa"/>
                </w:tcPr>
                <w:p w:rsidR="007112A6" w:rsidRDefault="007112A6" w:rsidP="00557EBE">
                  <w:pPr>
                    <w:framePr w:hSpace="180" w:wrap="around" w:vAnchor="text" w:hAnchor="margin" w:xAlign="center" w:y="344"/>
                    <w:rPr>
                      <w:sz w:val="28"/>
                    </w:rPr>
                  </w:pPr>
                  <w:r>
                    <w:rPr>
                      <w:sz w:val="28"/>
                    </w:rPr>
                    <w:t>y</w:t>
                  </w:r>
                </w:p>
              </w:tc>
              <w:tc>
                <w:tcPr>
                  <w:tcW w:w="393" w:type="dxa"/>
                </w:tcPr>
                <w:p w:rsidR="007112A6" w:rsidRDefault="007112A6" w:rsidP="00557EBE">
                  <w:pPr>
                    <w:framePr w:hSpace="180" w:wrap="around" w:vAnchor="text" w:hAnchor="margin" w:xAlign="center" w:y="344"/>
                    <w:rPr>
                      <w:sz w:val="28"/>
                    </w:rPr>
                  </w:pPr>
                </w:p>
              </w:tc>
              <w:tc>
                <w:tcPr>
                  <w:tcW w:w="393" w:type="dxa"/>
                </w:tcPr>
                <w:p w:rsidR="007112A6" w:rsidRDefault="007112A6" w:rsidP="00557EBE">
                  <w:pPr>
                    <w:framePr w:hSpace="180" w:wrap="around" w:vAnchor="text" w:hAnchor="margin" w:xAlign="center" w:y="344"/>
                    <w:rPr>
                      <w:sz w:val="28"/>
                    </w:rPr>
                  </w:pPr>
                </w:p>
              </w:tc>
            </w:tr>
          </w:tbl>
          <w:p w:rsidR="00E75FD5" w:rsidRDefault="00E75FD5" w:rsidP="00E75FD5">
            <w:pPr>
              <w:rPr>
                <w:sz w:val="28"/>
              </w:rPr>
            </w:pPr>
          </w:p>
        </w:tc>
        <w:tc>
          <w:tcPr>
            <w:tcW w:w="3383" w:type="dxa"/>
          </w:tcPr>
          <w:tbl>
            <w:tblPr>
              <w:tblStyle w:val="TableGrid"/>
              <w:tblW w:w="0" w:type="auto"/>
              <w:tblLook w:val="04A0" w:firstRow="1" w:lastRow="0" w:firstColumn="1" w:lastColumn="0" w:noHBand="0" w:noVBand="1"/>
            </w:tblPr>
            <w:tblGrid>
              <w:gridCol w:w="997"/>
              <w:gridCol w:w="997"/>
              <w:gridCol w:w="998"/>
            </w:tblGrid>
            <w:tr w:rsidR="007112A6" w:rsidTr="007112A6">
              <w:tc>
                <w:tcPr>
                  <w:tcW w:w="997" w:type="dxa"/>
                </w:tcPr>
                <w:p w:rsidR="007112A6" w:rsidRPr="007112A6" w:rsidRDefault="007112A6" w:rsidP="00557EBE">
                  <w:pPr>
                    <w:framePr w:hSpace="180" w:wrap="around" w:vAnchor="text" w:hAnchor="margin" w:xAlign="center" w:y="344"/>
                  </w:pPr>
                  <w:r>
                    <w:t>Labors not working</w:t>
                  </w:r>
                </w:p>
              </w:tc>
              <w:tc>
                <w:tcPr>
                  <w:tcW w:w="997" w:type="dxa"/>
                </w:tcPr>
                <w:p w:rsidR="007112A6" w:rsidRDefault="007112A6" w:rsidP="00557EBE">
                  <w:pPr>
                    <w:framePr w:hSpace="180" w:wrap="around" w:vAnchor="text" w:hAnchor="margin" w:xAlign="center" w:y="344"/>
                    <w:rPr>
                      <w:sz w:val="28"/>
                    </w:rPr>
                  </w:pPr>
                  <w:r w:rsidRPr="007112A6">
                    <w:t>Day free of progress</w:t>
                  </w:r>
                </w:p>
              </w:tc>
              <w:tc>
                <w:tcPr>
                  <w:tcW w:w="998" w:type="dxa"/>
                </w:tcPr>
                <w:p w:rsidR="007112A6" w:rsidRPr="007112A6" w:rsidRDefault="007112A6" w:rsidP="00557EBE">
                  <w:pPr>
                    <w:framePr w:hSpace="180" w:wrap="around" w:vAnchor="text" w:hAnchor="margin" w:xAlign="center" w:y="344"/>
                  </w:pPr>
                  <w:r>
                    <w:t>Extra cost added</w:t>
                  </w:r>
                </w:p>
              </w:tc>
            </w:tr>
          </w:tbl>
          <w:p w:rsidR="00E75FD5" w:rsidRDefault="00E75FD5" w:rsidP="00E75FD5">
            <w:pPr>
              <w:rPr>
                <w:sz w:val="28"/>
              </w:rPr>
            </w:pPr>
          </w:p>
        </w:tc>
        <w:tc>
          <w:tcPr>
            <w:tcW w:w="1486" w:type="dxa"/>
          </w:tcPr>
          <w:p w:rsidR="00E75FD5" w:rsidRDefault="00E75FD5" w:rsidP="00E75FD5">
            <w:pPr>
              <w:rPr>
                <w:sz w:val="28"/>
              </w:rPr>
            </w:pPr>
          </w:p>
        </w:tc>
        <w:tc>
          <w:tcPr>
            <w:tcW w:w="1514" w:type="dxa"/>
          </w:tcPr>
          <w:p w:rsidR="00E75FD5" w:rsidRDefault="00E75FD5" w:rsidP="00E75FD5">
            <w:pPr>
              <w:rPr>
                <w:sz w:val="28"/>
              </w:rPr>
            </w:pPr>
          </w:p>
        </w:tc>
        <w:tc>
          <w:tcPr>
            <w:tcW w:w="1871" w:type="dxa"/>
          </w:tcPr>
          <w:p w:rsidR="00E75FD5" w:rsidRDefault="00E75FD5" w:rsidP="00E75FD5">
            <w:pPr>
              <w:rPr>
                <w:sz w:val="28"/>
              </w:rPr>
            </w:pPr>
          </w:p>
        </w:tc>
      </w:tr>
      <w:tr w:rsidR="00E5343F" w:rsidTr="007112A6">
        <w:tc>
          <w:tcPr>
            <w:tcW w:w="530" w:type="dxa"/>
          </w:tcPr>
          <w:p w:rsidR="00E75FD5" w:rsidRDefault="007112A6" w:rsidP="00E75FD5">
            <w:pPr>
              <w:rPr>
                <w:sz w:val="28"/>
              </w:rPr>
            </w:pPr>
            <w:r>
              <w:rPr>
                <w:sz w:val="28"/>
              </w:rPr>
              <w:t>6)</w:t>
            </w:r>
          </w:p>
        </w:tc>
        <w:tc>
          <w:tcPr>
            <w:tcW w:w="1055" w:type="dxa"/>
          </w:tcPr>
          <w:p w:rsidR="00E75FD5" w:rsidRPr="007112A6" w:rsidRDefault="007112A6" w:rsidP="00E75FD5">
            <w:r>
              <w:t>23/06/20</w:t>
            </w:r>
          </w:p>
        </w:tc>
        <w:tc>
          <w:tcPr>
            <w:tcW w:w="1489" w:type="dxa"/>
          </w:tcPr>
          <w:p w:rsidR="00E75FD5" w:rsidRDefault="007112A6" w:rsidP="00E75FD5">
            <w:pPr>
              <w:rPr>
                <w:sz w:val="28"/>
              </w:rPr>
            </w:pPr>
            <w:r w:rsidRPr="007112A6">
              <w:t>No safety sign boards</w:t>
            </w:r>
          </w:p>
        </w:tc>
        <w:tc>
          <w:tcPr>
            <w:tcW w:w="1398" w:type="dxa"/>
          </w:tcPr>
          <w:tbl>
            <w:tblPr>
              <w:tblStyle w:val="TableGrid"/>
              <w:tblW w:w="0" w:type="auto"/>
              <w:tblLook w:val="04A0" w:firstRow="1" w:lastRow="0" w:firstColumn="1" w:lastColumn="0" w:noHBand="0" w:noVBand="1"/>
            </w:tblPr>
            <w:tblGrid>
              <w:gridCol w:w="392"/>
              <w:gridCol w:w="390"/>
              <w:gridCol w:w="390"/>
            </w:tblGrid>
            <w:tr w:rsidR="007112A6" w:rsidTr="007112A6">
              <w:tc>
                <w:tcPr>
                  <w:tcW w:w="392" w:type="dxa"/>
                </w:tcPr>
                <w:p w:rsidR="007112A6" w:rsidRDefault="007112A6" w:rsidP="00557EBE">
                  <w:pPr>
                    <w:framePr w:hSpace="180" w:wrap="around" w:vAnchor="text" w:hAnchor="margin" w:xAlign="center" w:y="344"/>
                    <w:rPr>
                      <w:sz w:val="28"/>
                    </w:rPr>
                  </w:pPr>
                  <w:r>
                    <w:rPr>
                      <w:sz w:val="28"/>
                    </w:rPr>
                    <w:t>y</w:t>
                  </w:r>
                </w:p>
              </w:tc>
              <w:tc>
                <w:tcPr>
                  <w:tcW w:w="393" w:type="dxa"/>
                </w:tcPr>
                <w:p w:rsidR="007112A6" w:rsidRDefault="007112A6" w:rsidP="00557EBE">
                  <w:pPr>
                    <w:framePr w:hSpace="180" w:wrap="around" w:vAnchor="text" w:hAnchor="margin" w:xAlign="center" w:y="344"/>
                    <w:rPr>
                      <w:sz w:val="28"/>
                    </w:rPr>
                  </w:pPr>
                </w:p>
              </w:tc>
              <w:tc>
                <w:tcPr>
                  <w:tcW w:w="393" w:type="dxa"/>
                </w:tcPr>
                <w:p w:rsidR="007112A6" w:rsidRDefault="007112A6" w:rsidP="00557EBE">
                  <w:pPr>
                    <w:framePr w:hSpace="180" w:wrap="around" w:vAnchor="text" w:hAnchor="margin" w:xAlign="center" w:y="344"/>
                    <w:rPr>
                      <w:sz w:val="28"/>
                    </w:rPr>
                  </w:pPr>
                </w:p>
              </w:tc>
            </w:tr>
          </w:tbl>
          <w:p w:rsidR="00E75FD5" w:rsidRDefault="00E75FD5" w:rsidP="00E75FD5">
            <w:pPr>
              <w:rPr>
                <w:sz w:val="28"/>
              </w:rPr>
            </w:pPr>
          </w:p>
        </w:tc>
        <w:tc>
          <w:tcPr>
            <w:tcW w:w="3383" w:type="dxa"/>
          </w:tcPr>
          <w:tbl>
            <w:tblPr>
              <w:tblStyle w:val="TableGrid"/>
              <w:tblW w:w="0" w:type="auto"/>
              <w:tblLook w:val="04A0" w:firstRow="1" w:lastRow="0" w:firstColumn="1" w:lastColumn="0" w:noHBand="0" w:noVBand="1"/>
            </w:tblPr>
            <w:tblGrid>
              <w:gridCol w:w="1181"/>
              <w:gridCol w:w="961"/>
              <w:gridCol w:w="1015"/>
            </w:tblGrid>
            <w:tr w:rsidR="007112A6" w:rsidTr="007112A6">
              <w:tc>
                <w:tcPr>
                  <w:tcW w:w="997" w:type="dxa"/>
                </w:tcPr>
                <w:p w:rsidR="007112A6" w:rsidRPr="007112A6" w:rsidRDefault="007112A6" w:rsidP="00557EBE">
                  <w:pPr>
                    <w:framePr w:hSpace="180" w:wrap="around" w:vAnchor="text" w:hAnchor="margin" w:xAlign="center" w:y="344"/>
                  </w:pPr>
                  <w:r w:rsidRPr="007112A6">
                    <w:t xml:space="preserve">Contractor will pay for loss </w:t>
                  </w:r>
                </w:p>
              </w:tc>
              <w:tc>
                <w:tcPr>
                  <w:tcW w:w="997" w:type="dxa"/>
                </w:tcPr>
                <w:p w:rsidR="007112A6" w:rsidRPr="007112A6" w:rsidRDefault="007112A6" w:rsidP="00557EBE">
                  <w:pPr>
                    <w:framePr w:hSpace="180" w:wrap="around" w:vAnchor="text" w:hAnchor="margin" w:xAlign="center" w:y="344"/>
                  </w:pPr>
                  <w:r w:rsidRPr="007112A6">
                    <w:t>Time effected</w:t>
                  </w:r>
                </w:p>
              </w:tc>
              <w:tc>
                <w:tcPr>
                  <w:tcW w:w="998" w:type="dxa"/>
                </w:tcPr>
                <w:p w:rsidR="007112A6" w:rsidRDefault="007112A6" w:rsidP="00557EBE">
                  <w:pPr>
                    <w:framePr w:hSpace="180" w:wrap="around" w:vAnchor="text" w:hAnchor="margin" w:xAlign="center" w:y="344"/>
                    <w:rPr>
                      <w:sz w:val="28"/>
                    </w:rPr>
                  </w:pPr>
                  <w:r w:rsidRPr="007112A6">
                    <w:t>Safety provided</w:t>
                  </w:r>
                </w:p>
              </w:tc>
            </w:tr>
          </w:tbl>
          <w:p w:rsidR="00E75FD5" w:rsidRDefault="00E75FD5" w:rsidP="00E75FD5">
            <w:pPr>
              <w:rPr>
                <w:sz w:val="28"/>
              </w:rPr>
            </w:pPr>
          </w:p>
        </w:tc>
        <w:tc>
          <w:tcPr>
            <w:tcW w:w="1486" w:type="dxa"/>
          </w:tcPr>
          <w:p w:rsidR="00E75FD5" w:rsidRDefault="007112A6" w:rsidP="00E75FD5">
            <w:pPr>
              <w:rPr>
                <w:sz w:val="28"/>
              </w:rPr>
            </w:pPr>
            <w:r w:rsidRPr="007112A6">
              <w:t>Sign boards of all kinds should be provided</w:t>
            </w:r>
          </w:p>
        </w:tc>
        <w:tc>
          <w:tcPr>
            <w:tcW w:w="1514" w:type="dxa"/>
          </w:tcPr>
          <w:p w:rsidR="00E75FD5" w:rsidRDefault="00E75FD5" w:rsidP="00E75FD5">
            <w:pPr>
              <w:rPr>
                <w:sz w:val="28"/>
              </w:rPr>
            </w:pPr>
          </w:p>
        </w:tc>
        <w:tc>
          <w:tcPr>
            <w:tcW w:w="1871" w:type="dxa"/>
          </w:tcPr>
          <w:p w:rsidR="00E75FD5" w:rsidRDefault="00E75FD5" w:rsidP="00E75FD5">
            <w:pPr>
              <w:rPr>
                <w:sz w:val="28"/>
              </w:rPr>
            </w:pPr>
          </w:p>
        </w:tc>
      </w:tr>
      <w:tr w:rsidR="00E5343F" w:rsidTr="007112A6">
        <w:tc>
          <w:tcPr>
            <w:tcW w:w="530" w:type="dxa"/>
          </w:tcPr>
          <w:p w:rsidR="00E75FD5" w:rsidRDefault="00E75FD5" w:rsidP="00E75FD5">
            <w:pPr>
              <w:rPr>
                <w:sz w:val="28"/>
              </w:rPr>
            </w:pPr>
          </w:p>
        </w:tc>
        <w:tc>
          <w:tcPr>
            <w:tcW w:w="1055" w:type="dxa"/>
          </w:tcPr>
          <w:p w:rsidR="00E75FD5" w:rsidRDefault="00E75FD5" w:rsidP="00E75FD5">
            <w:pPr>
              <w:rPr>
                <w:sz w:val="28"/>
              </w:rPr>
            </w:pPr>
          </w:p>
        </w:tc>
        <w:tc>
          <w:tcPr>
            <w:tcW w:w="1489" w:type="dxa"/>
          </w:tcPr>
          <w:p w:rsidR="00E75FD5" w:rsidRPr="00E5343F" w:rsidRDefault="00E75FD5" w:rsidP="00E75FD5"/>
        </w:tc>
        <w:tc>
          <w:tcPr>
            <w:tcW w:w="1398" w:type="dxa"/>
          </w:tcPr>
          <w:p w:rsidR="00E75FD5" w:rsidRDefault="00E75FD5" w:rsidP="00E75FD5">
            <w:pPr>
              <w:rPr>
                <w:sz w:val="28"/>
              </w:rPr>
            </w:pPr>
          </w:p>
        </w:tc>
        <w:tc>
          <w:tcPr>
            <w:tcW w:w="3383" w:type="dxa"/>
          </w:tcPr>
          <w:p w:rsidR="00E75FD5" w:rsidRDefault="00E75FD5" w:rsidP="00E75FD5">
            <w:pPr>
              <w:rPr>
                <w:sz w:val="28"/>
              </w:rPr>
            </w:pPr>
          </w:p>
        </w:tc>
        <w:tc>
          <w:tcPr>
            <w:tcW w:w="1486" w:type="dxa"/>
          </w:tcPr>
          <w:p w:rsidR="00E75FD5" w:rsidRDefault="00E75FD5" w:rsidP="00E75FD5">
            <w:pPr>
              <w:rPr>
                <w:sz w:val="28"/>
              </w:rPr>
            </w:pPr>
          </w:p>
        </w:tc>
        <w:tc>
          <w:tcPr>
            <w:tcW w:w="1514" w:type="dxa"/>
          </w:tcPr>
          <w:p w:rsidR="00E75FD5" w:rsidRDefault="00E75FD5" w:rsidP="00E75FD5">
            <w:pPr>
              <w:rPr>
                <w:sz w:val="28"/>
              </w:rPr>
            </w:pPr>
          </w:p>
        </w:tc>
        <w:tc>
          <w:tcPr>
            <w:tcW w:w="1871" w:type="dxa"/>
          </w:tcPr>
          <w:p w:rsidR="00E75FD5" w:rsidRDefault="00E75FD5" w:rsidP="00E75FD5">
            <w:pPr>
              <w:rPr>
                <w:sz w:val="28"/>
              </w:rPr>
            </w:pPr>
          </w:p>
        </w:tc>
      </w:tr>
    </w:tbl>
    <w:p w:rsidR="00456F10" w:rsidRPr="00A05465" w:rsidRDefault="00456F10">
      <w:pPr>
        <w:rPr>
          <w:sz w:val="20"/>
          <w:szCs w:val="20"/>
        </w:rPr>
      </w:pPr>
    </w:p>
    <w:p w:rsidR="00557EBE" w:rsidRDefault="00557EBE" w:rsidP="00557EBE">
      <w:pPr>
        <w:rPr>
          <w:sz w:val="28"/>
        </w:rPr>
      </w:pPr>
      <w:r w:rsidRPr="00AC56C4">
        <w:rPr>
          <w:b/>
          <w:sz w:val="44"/>
        </w:rPr>
        <w:t xml:space="preserve">Q2: </w:t>
      </w:r>
      <w:r w:rsidRPr="003B562B">
        <w:rPr>
          <w:b/>
          <w:sz w:val="32"/>
        </w:rPr>
        <w:br/>
      </w:r>
      <w:r w:rsidRPr="00AC56C4">
        <w:rPr>
          <w:b/>
          <w:sz w:val="44"/>
        </w:rPr>
        <w:t xml:space="preserve">Answer: </w:t>
      </w:r>
      <w:r w:rsidRPr="00AC56C4">
        <w:rPr>
          <w:sz w:val="40"/>
        </w:rPr>
        <w:t xml:space="preserve">Effectiveness of cost </w:t>
      </w:r>
      <w:proofErr w:type="gramStart"/>
      <w:r w:rsidRPr="00AC56C4">
        <w:rPr>
          <w:sz w:val="40"/>
        </w:rPr>
        <w:t>benefit</w:t>
      </w:r>
      <w:proofErr w:type="gramEnd"/>
      <w:r w:rsidRPr="00AC56C4">
        <w:rPr>
          <w:sz w:val="40"/>
        </w:rPr>
        <w:t xml:space="preserve"> analysis for a project:</w:t>
      </w:r>
    </w:p>
    <w:p w:rsidR="00557EBE" w:rsidRDefault="00557EBE" w:rsidP="00557EBE">
      <w:pPr>
        <w:rPr>
          <w:sz w:val="32"/>
        </w:rPr>
      </w:pPr>
      <w:r w:rsidRPr="00AC56C4">
        <w:rPr>
          <w:sz w:val="32"/>
        </w:rPr>
        <w:t xml:space="preserve">In 2009 </w:t>
      </w:r>
      <w:proofErr w:type="spellStart"/>
      <w:r w:rsidRPr="00AC56C4">
        <w:rPr>
          <w:sz w:val="32"/>
        </w:rPr>
        <w:t>Ergas</w:t>
      </w:r>
      <w:proofErr w:type="spellEnd"/>
      <w:r w:rsidRPr="00AC56C4">
        <w:rPr>
          <w:sz w:val="32"/>
        </w:rPr>
        <w:t xml:space="preserve"> said that the great effectiveness of CBA lies in its ability to provide increased understanding of the consequences of proposed public programs. It is one means to aid decision makes o making decision for public good. It offers a well-established and tested approach supported by substantial research for identifying, and assessing the physical impacts of assessing the physical impact of different investment options. In addition to estimating their economic values it provides a comprehensive view of programs cost and benefits as well as economic factors that are critical to budget process. CBA provides information on monetary intensity as well as individual’s willingness to make the type of tradeoffs implicates in social investment. The approach to CBA is used to envelope cost estimates for most critical decisions the nation faces. These decisions are used to formulate social policy and budget appropriations for such programs as the war on terrorism, healthcare reforms, the Renewal Energy act, the race to the top education initiative. According to </w:t>
      </w:r>
      <w:proofErr w:type="spellStart"/>
      <w:r w:rsidRPr="00AC56C4">
        <w:rPr>
          <w:sz w:val="32"/>
        </w:rPr>
        <w:t>Makowsky</w:t>
      </w:r>
      <w:proofErr w:type="spellEnd"/>
      <w:r w:rsidRPr="00AC56C4">
        <w:rPr>
          <w:sz w:val="32"/>
        </w:rPr>
        <w:t xml:space="preserve"> and Wagner 2009, this type of trade off often involves exchanging money for social outcomes rather than for other goods and services. Chan 2004 pointed out that monetary results provided by CBA can be expected to contribute to the importance of public affairs by enabling better decisions Example Whenever there are programs alternatives for investments decisions, the CBA increases the rationality of decision making process by providing better information concerning the </w:t>
      </w:r>
      <w:r w:rsidRPr="00AC56C4">
        <w:rPr>
          <w:sz w:val="32"/>
        </w:rPr>
        <w:lastRenderedPageBreak/>
        <w:t>consequences of these alternative choices CHAN 2004. The core of any</w:t>
      </w:r>
      <w:r>
        <w:rPr>
          <w:sz w:val="32"/>
        </w:rPr>
        <w:t xml:space="preserve"> </w:t>
      </w:r>
      <w:r w:rsidRPr="00AC56C4">
        <w:rPr>
          <w:sz w:val="32"/>
        </w:rPr>
        <w:t>CBA is the actual measurement of benefits and the cost of the alternatives being analyzed.</w:t>
      </w:r>
      <w:r w:rsidRPr="00AC56C4">
        <w:rPr>
          <w:sz w:val="32"/>
        </w:rPr>
        <w:br/>
        <w:t xml:space="preserve">EXAMPLE: A financial technology startup is expending and adding two new programmers. The CEO of the company decides to run a cost benefit analysis to determine whether the decision will be beneficial it the company and to what degree the company is analyzing a time horizon of one year, and estimates that renew would increase some 50% it the programmers were hired. On the cost side of the equation, the CEO must examine the cost of the two programmer’s salaries. Estimated as $75,000 additionally there the cost of recruitment, which might be around $3000. Training could be an additional $4000. </w:t>
      </w:r>
      <w:proofErr w:type="gramStart"/>
      <w:r w:rsidRPr="00AC56C4">
        <w:rPr>
          <w:sz w:val="32"/>
        </w:rPr>
        <w:t xml:space="preserve">The cost of the new work areas and computers, </w:t>
      </w:r>
      <w:r>
        <w:rPr>
          <w:sz w:val="32"/>
        </w:rPr>
        <w:t xml:space="preserve">totaling </w:t>
      </w:r>
      <w:r w:rsidRPr="00AC56C4">
        <w:rPr>
          <w:sz w:val="32"/>
        </w:rPr>
        <w:t>$5000 and additional licensing</w:t>
      </w:r>
      <w:r>
        <w:rPr>
          <w:sz w:val="32"/>
        </w:rPr>
        <w:t xml:space="preserve"> around </w:t>
      </w:r>
      <w:r w:rsidRPr="00AC56C4">
        <w:rPr>
          <w:sz w:val="32"/>
        </w:rPr>
        <w:t>$2000.</w:t>
      </w:r>
      <w:proofErr w:type="gramEnd"/>
      <w:r w:rsidRPr="00AC56C4">
        <w:rPr>
          <w:sz w:val="32"/>
        </w:rPr>
        <w:t xml:space="preserve"> Total direct cost of $89,000 and by calculating benefits they were #110,000 so the value is positive in result that means total benefits are greater than total costs. So the cost benefits analysis indicates the decision to </w:t>
      </w:r>
      <w:r w:rsidRPr="00AC56C4">
        <w:rPr>
          <w:color w:val="000000" w:themeColor="text1"/>
          <w:sz w:val="32"/>
        </w:rPr>
        <w:t>hire</w:t>
      </w:r>
      <w:r w:rsidRPr="00AC56C4">
        <w:rPr>
          <w:sz w:val="32"/>
        </w:rPr>
        <w:t xml:space="preserve"> two additional programmers would be beneficial more for company.   </w:t>
      </w:r>
    </w:p>
    <w:p w:rsidR="00F53AAF" w:rsidRDefault="00557EBE" w:rsidP="00557EBE">
      <w:pPr>
        <w:rPr>
          <w:sz w:val="32"/>
        </w:rPr>
      </w:pPr>
      <w:r>
        <w:rPr>
          <w:sz w:val="32"/>
        </w:rPr>
        <w:t>So the cost benefit analysis is a procedure for estimating all costs involved and possible profits to be derived from a business opportunity or proposal. It takes into account both the qualitative and quantitative factors for analysis of value for money for investment in a particular project.</w:t>
      </w:r>
      <w:r>
        <w:rPr>
          <w:sz w:val="32"/>
        </w:rPr>
        <w:t xml:space="preserve"> </w:t>
      </w:r>
    </w:p>
    <w:p w:rsidR="00F53AAF" w:rsidRDefault="00F53AAF">
      <w:pPr>
        <w:rPr>
          <w:sz w:val="32"/>
        </w:rPr>
      </w:pPr>
      <w:r>
        <w:rPr>
          <w:sz w:val="32"/>
        </w:rPr>
        <w:br w:type="page"/>
      </w:r>
    </w:p>
    <w:sdt>
      <w:sdtPr>
        <w:rPr>
          <w:rFonts w:ascii="Times New Roman" w:eastAsiaTheme="minorHAnsi" w:hAnsi="Times New Roman" w:cs="Times New Roman"/>
          <w:color w:val="4F81BD" w:themeColor="accent1"/>
          <w:sz w:val="24"/>
          <w:szCs w:val="24"/>
        </w:rPr>
        <w:id w:val="-1794664433"/>
        <w:docPartObj>
          <w:docPartGallery w:val="Cover Pages"/>
          <w:docPartUnique/>
        </w:docPartObj>
      </w:sdtPr>
      <w:sdtEndPr>
        <w:rPr>
          <w:b/>
          <w:color w:val="auto"/>
        </w:rPr>
      </w:sdtEndPr>
      <w:sdtContent>
        <w:p w:rsidR="00F53AAF" w:rsidRPr="00BA4C22" w:rsidRDefault="00F53AAF" w:rsidP="00F53AAF">
          <w:pPr>
            <w:pStyle w:val="NoSpacing"/>
            <w:spacing w:before="1540" w:after="240"/>
            <w:rPr>
              <w:rFonts w:ascii="Times New Roman" w:eastAsiaTheme="minorHAnsi" w:hAnsi="Times New Roman" w:cs="Times New Roman"/>
              <w:b/>
              <w:color w:val="000000" w:themeColor="text1"/>
              <w:sz w:val="36"/>
              <w:szCs w:val="36"/>
            </w:rPr>
          </w:pPr>
          <w:r w:rsidRPr="00BA4C22">
            <w:rPr>
              <w:rFonts w:ascii="Times New Roman" w:eastAsiaTheme="minorHAnsi" w:hAnsi="Times New Roman" w:cs="Times New Roman"/>
              <w:b/>
              <w:color w:val="000000" w:themeColor="text1"/>
              <w:sz w:val="36"/>
              <w:szCs w:val="36"/>
            </w:rPr>
            <w:t>NAME: ASAD SAAD</w:t>
          </w:r>
          <w:proofErr w:type="gramStart"/>
          <w:r w:rsidRPr="00BA4C22">
            <w:rPr>
              <w:rFonts w:ascii="Times New Roman" w:eastAsiaTheme="minorHAnsi" w:hAnsi="Times New Roman" w:cs="Times New Roman"/>
              <w:b/>
              <w:color w:val="000000" w:themeColor="text1"/>
              <w:sz w:val="36"/>
              <w:szCs w:val="36"/>
            </w:rPr>
            <w:t xml:space="preserve">, </w:t>
          </w:r>
          <w:r>
            <w:rPr>
              <w:rFonts w:ascii="Times New Roman" w:eastAsiaTheme="minorHAnsi" w:hAnsi="Times New Roman" w:cs="Times New Roman"/>
              <w:b/>
              <w:color w:val="000000" w:themeColor="text1"/>
              <w:sz w:val="36"/>
              <w:szCs w:val="36"/>
            </w:rPr>
            <w:t xml:space="preserve"> </w:t>
          </w:r>
          <w:r w:rsidRPr="00BA4C22">
            <w:rPr>
              <w:rFonts w:ascii="Times New Roman" w:eastAsiaTheme="minorHAnsi" w:hAnsi="Times New Roman" w:cs="Times New Roman"/>
              <w:b/>
              <w:color w:val="000000" w:themeColor="text1"/>
              <w:sz w:val="36"/>
              <w:szCs w:val="36"/>
            </w:rPr>
            <w:t>STUDENT</w:t>
          </w:r>
          <w:proofErr w:type="gramEnd"/>
          <w:r w:rsidRPr="00BA4C22">
            <w:rPr>
              <w:rFonts w:ascii="Times New Roman" w:eastAsiaTheme="minorHAnsi" w:hAnsi="Times New Roman" w:cs="Times New Roman"/>
              <w:b/>
              <w:color w:val="000000" w:themeColor="text1"/>
              <w:sz w:val="36"/>
              <w:szCs w:val="36"/>
            </w:rPr>
            <w:t xml:space="preserve"> ID: 15171</w:t>
          </w:r>
        </w:p>
        <w:p w:rsidR="00F53AAF" w:rsidRPr="00495B2D" w:rsidRDefault="00F53AAF" w:rsidP="00F53AAF">
          <w:pPr>
            <w:pStyle w:val="NoSpacing"/>
            <w:spacing w:before="480"/>
            <w:jc w:val="center"/>
            <w:rPr>
              <w:rFonts w:ascii="Times New Roman" w:hAnsi="Times New Roman" w:cs="Times New Roman"/>
              <w:caps/>
              <w:sz w:val="24"/>
              <w:szCs w:val="24"/>
            </w:rPr>
          </w:pPr>
          <w:r w:rsidRPr="00495B2D">
            <w:rPr>
              <w:rFonts w:ascii="Times New Roman" w:hAnsi="Times New Roman" w:cs="Times New Roman"/>
              <w:noProof/>
              <w:color w:val="4F81BD" w:themeColor="accent1"/>
              <w:sz w:val="24"/>
              <w:szCs w:val="24"/>
            </w:rPr>
            <mc:AlternateContent>
              <mc:Choice Requires="wps">
                <w:drawing>
                  <wp:anchor distT="0" distB="0" distL="114300" distR="114300" simplePos="0" relativeHeight="251659264" behindDoc="0" locked="0" layoutInCell="1" allowOverlap="1" wp14:anchorId="47A0D8ED" wp14:editId="00AEC6BB">
                    <wp:simplePos x="0" y="0"/>
                    <wp:positionH relativeFrom="margin">
                      <wp:align>right</wp:align>
                    </wp:positionH>
                    <wp:positionV relativeFrom="page">
                      <wp:posOffset>5486400</wp:posOffset>
                    </wp:positionV>
                    <wp:extent cx="5923005" cy="1808343"/>
                    <wp:effectExtent l="0" t="0" r="1905" b="1905"/>
                    <wp:wrapNone/>
                    <wp:docPr id="142" name="Text Box 142"/>
                    <wp:cNvGraphicFramePr/>
                    <a:graphic xmlns:a="http://schemas.openxmlformats.org/drawingml/2006/main">
                      <a:graphicData uri="http://schemas.microsoft.com/office/word/2010/wordprocessingShape">
                        <wps:wsp>
                          <wps:cNvSpPr txBox="1"/>
                          <wps:spPr>
                            <a:xfrm>
                              <a:off x="0" y="0"/>
                              <a:ext cx="5923005" cy="18083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AAF" w:rsidRDefault="00F53AAF" w:rsidP="00F53AAF">
                                <w:pPr>
                                  <w:pStyle w:val="NoSpacing"/>
                                  <w:jc w:val="center"/>
                                  <w:rPr>
                                    <w:color w:val="4F81BD"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415.2pt;margin-top:6in;width:466.4pt;height:14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" filled="f" stroked="f" strokeweight=".5pt">
                    <v:textbox inset="0,0,0,0">
                      <w:txbxContent>
                        <w:p w:rsidR="00F53AAF" w:rsidRDefault="00F53AAF" w:rsidP="00F53AAF">
                          <w:pPr>
                            <w:pStyle w:val="NoSpacing"/>
                            <w:jc w:val="center"/>
                            <w:rPr>
                              <w:color w:val="4F81BD" w:themeColor="accent1"/>
                            </w:rPr>
                          </w:pPr>
                        </w:p>
                      </w:txbxContent>
                    </v:textbox>
                    <w10:wrap anchorx="margin" anchory="page"/>
                  </v:shape>
                </w:pict>
              </mc:Fallback>
            </mc:AlternateContent>
          </w:r>
          <w:sdt>
            <w:sdtPr>
              <w:rPr>
                <w:rFonts w:ascii="Times New Roman" w:hAnsi="Times New Roman" w:cs="Times New Roman"/>
                <w:caps/>
                <w:sz w:val="24"/>
                <w:szCs w:val="24"/>
              </w:rPr>
              <w:alias w:val="Date"/>
              <w:tag w:val=""/>
              <w:id w:val="197127006"/>
              <w:showingPlcHdr/>
              <w:dataBinding w:prefixMappings="xmlns:ns0='http://schemas.microsoft.com/office/2006/coverPageProps' " w:xpath="/ns0:CoverPageProperties[1]/ns0:PublishDate[1]" w:storeItemID="{55AF091B-3C7A-41E3-B477-F2FDAA23CFDA}"/>
              <w:date w:fullDate="2020-04-24T00:00:00Z">
                <w:dateFormat w:val="MMMM d, yyyy"/>
                <w:lid w:val="en-US"/>
                <w:storeMappedDataAs w:val="dateTime"/>
                <w:calendar w:val="gregorian"/>
              </w:date>
            </w:sdtPr>
            <w:sdtContent>
              <w:r w:rsidRPr="00495B2D">
                <w:rPr>
                  <w:rFonts w:ascii="Times New Roman" w:hAnsi="Times New Roman" w:cs="Times New Roman"/>
                  <w:caps/>
                  <w:sz w:val="24"/>
                  <w:szCs w:val="24"/>
                </w:rPr>
                <w:t xml:space="preserve">     </w:t>
              </w:r>
            </w:sdtContent>
          </w:sdt>
        </w:p>
        <w:p w:rsidR="00F53AAF" w:rsidRPr="00495B2D" w:rsidRDefault="00F53AAF" w:rsidP="00F53AAF">
          <w:pPr>
            <w:pStyle w:val="NoSpacing"/>
            <w:jc w:val="center"/>
            <w:rPr>
              <w:rFonts w:ascii="Times New Roman" w:hAnsi="Times New Roman" w:cs="Times New Roman"/>
              <w:b/>
              <w:color w:val="FF0000"/>
              <w:sz w:val="24"/>
              <w:szCs w:val="24"/>
            </w:rPr>
          </w:pPr>
        </w:p>
        <w:p w:rsidR="00F53AAF" w:rsidRPr="00495B2D" w:rsidRDefault="00F53AAF" w:rsidP="00F53AAF">
          <w:pPr>
            <w:rPr>
              <w:rFonts w:ascii="Times New Roman" w:hAnsi="Times New Roman" w:cs="Times New Roman"/>
              <w:b/>
              <w:sz w:val="24"/>
              <w:szCs w:val="24"/>
            </w:rPr>
          </w:pPr>
          <w:r>
            <w:rPr>
              <w:rFonts w:ascii="Times New Roman" w:hAnsi="Times New Roman" w:cs="Times New Roman"/>
              <w:b/>
              <w:sz w:val="24"/>
              <w:szCs w:val="24"/>
            </w:rPr>
            <w:t>Q: No.</w:t>
          </w:r>
          <w:r w:rsidRPr="00495B2D">
            <w:rPr>
              <w:rFonts w:ascii="Times New Roman" w:hAnsi="Times New Roman" w:cs="Times New Roman"/>
              <w:b/>
              <w:sz w:val="24"/>
              <w:szCs w:val="24"/>
            </w:rPr>
            <w:t>3</w:t>
          </w:r>
        </w:p>
      </w:sdtContent>
    </w:sdt>
    <w:p w:rsidR="00F53AAF" w:rsidRPr="00BA4C22" w:rsidRDefault="00F53AAF" w:rsidP="00F53AAF">
      <w:pPr>
        <w:rPr>
          <w:rFonts w:ascii="Times New Roman" w:hAnsi="Times New Roman" w:cs="Times New Roman"/>
          <w:sz w:val="40"/>
          <w:szCs w:val="24"/>
          <w:u w:val="single"/>
        </w:rPr>
      </w:pPr>
      <w:r w:rsidRPr="00BA4C22">
        <w:rPr>
          <w:rFonts w:ascii="Times New Roman" w:hAnsi="Times New Roman" w:cs="Times New Roman"/>
          <w:sz w:val="40"/>
          <w:szCs w:val="24"/>
          <w:u w:val="single"/>
        </w:rPr>
        <w:t xml:space="preserve"> Normal probability distribution:</w:t>
      </w:r>
    </w:p>
    <w:p w:rsidR="00F53AAF" w:rsidRDefault="00F53AAF" w:rsidP="00F53AAF">
      <w:pPr>
        <w:rPr>
          <w:rFonts w:ascii="Times New Roman" w:hAnsi="Times New Roman" w:cs="Times New Roman"/>
          <w:sz w:val="24"/>
          <w:szCs w:val="24"/>
        </w:rPr>
      </w:pPr>
      <w:r>
        <w:rPr>
          <w:rFonts w:ascii="Arial" w:hAnsi="Arial" w:cs="Arial"/>
          <w:color w:val="111111"/>
          <w:sz w:val="26"/>
          <w:szCs w:val="26"/>
          <w:shd w:val="clear" w:color="auto" w:fill="FFFFFF"/>
        </w:rPr>
        <w:t>Normal distribution, also known as the Gaussian distribution, is a </w:t>
      </w:r>
      <w:r w:rsidRPr="00BA4C22">
        <w:rPr>
          <w:rFonts w:ascii="Arial" w:hAnsi="Arial" w:cs="Arial"/>
          <w:sz w:val="26"/>
          <w:szCs w:val="26"/>
          <w:shd w:val="clear" w:color="auto" w:fill="FFFFFF"/>
        </w:rPr>
        <w:t>probability distribution</w:t>
      </w:r>
      <w:r>
        <w:rPr>
          <w:rFonts w:ascii="Arial" w:hAnsi="Arial" w:cs="Arial"/>
          <w:color w:val="111111"/>
          <w:sz w:val="26"/>
          <w:szCs w:val="26"/>
          <w:shd w:val="clear" w:color="auto" w:fill="FFFFFF"/>
        </w:rPr>
        <w:t> that is symmetric about the mean, showing that data near the mean are more frequent in occurrence than data far from the mean. In graph form, normal distribution will appear as a </w:t>
      </w:r>
      <w:r w:rsidRPr="00BA4C22">
        <w:rPr>
          <w:rFonts w:ascii="Arial" w:hAnsi="Arial" w:cs="Arial"/>
          <w:sz w:val="26"/>
          <w:szCs w:val="26"/>
          <w:shd w:val="clear" w:color="auto" w:fill="FFFFFF"/>
        </w:rPr>
        <w:t>bell curve</w:t>
      </w:r>
      <w:r>
        <w:rPr>
          <w:rFonts w:ascii="Arial" w:hAnsi="Arial" w:cs="Arial"/>
          <w:sz w:val="26"/>
          <w:szCs w:val="26"/>
          <w:shd w:val="clear" w:color="auto" w:fill="FFFFFF"/>
        </w:rPr>
        <w:t>.</w:t>
      </w:r>
    </w:p>
    <w:p w:rsidR="00F53AAF" w:rsidRPr="00495B2D" w:rsidRDefault="00F53AAF" w:rsidP="00F53AAF">
      <w:pPr>
        <w:rPr>
          <w:rFonts w:ascii="Times New Roman" w:hAnsi="Times New Roman" w:cs="Times New Roman"/>
          <w:sz w:val="24"/>
          <w:szCs w:val="24"/>
        </w:rPr>
      </w:pPr>
      <w:r>
        <w:rPr>
          <w:noProof/>
        </w:rPr>
        <w:drawing>
          <wp:inline distT="0" distB="0" distL="0" distR="0" wp14:anchorId="4C0AA41D" wp14:editId="4F46BE82">
            <wp:extent cx="5943600" cy="3285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285490"/>
                    </a:xfrm>
                    <a:prstGeom prst="rect">
                      <a:avLst/>
                    </a:prstGeom>
                  </pic:spPr>
                </pic:pic>
              </a:graphicData>
            </a:graphic>
          </wp:inline>
        </w:drawing>
      </w:r>
    </w:p>
    <w:p w:rsidR="00F53AAF" w:rsidRPr="00C25DE3" w:rsidRDefault="00F53AAF" w:rsidP="00F53AAF">
      <w:pPr>
        <w:spacing w:after="0"/>
        <w:ind w:left="360"/>
        <w:jc w:val="both"/>
        <w:rPr>
          <w:rFonts w:ascii="Times New Roman" w:hAnsi="Times New Roman" w:cs="Times New Roman"/>
          <w:b/>
          <w:sz w:val="24"/>
          <w:szCs w:val="24"/>
        </w:rPr>
      </w:pPr>
      <w:r>
        <w:rPr>
          <w:rFonts w:ascii="Times New Roman" w:hAnsi="Times New Roman" w:cs="Times New Roman"/>
          <w:b/>
          <w:sz w:val="24"/>
          <w:szCs w:val="24"/>
        </w:rPr>
        <w:t>(b)</w:t>
      </w:r>
      <w:r w:rsidRPr="00C25DE3">
        <w:rPr>
          <w:rFonts w:ascii="Times New Roman" w:hAnsi="Times New Roman" w:cs="Times New Roman"/>
          <w:b/>
          <w:sz w:val="24"/>
          <w:szCs w:val="24"/>
        </w:rPr>
        <w:t>Suppose that the data concerning the first-year salaries of employees is normally distributed with the population mean µ = 60000 PKR and the population standard deviation σ = 15000 PKR. Find the probability of a randomly selected employees earning less than 45000 PKR annually. Hint: To answer this question, you have to find the portion of the area under the normal curve from 45 all the way to the left. Find Z-Score table at the end of the paper (Table 2)</w:t>
      </w:r>
    </w:p>
    <w:p w:rsidR="00F53AAF" w:rsidRPr="009A0FDB" w:rsidRDefault="00F53AAF" w:rsidP="00F53AAF">
      <w:pPr>
        <w:rPr>
          <w:rFonts w:ascii="Times New Roman" w:hAnsi="Times New Roman" w:cs="Times New Roman"/>
          <w:b/>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w:t>
      </w:r>
    </w:p>
    <w:p w:rsidR="00F53AAF" w:rsidRDefault="00F53AAF" w:rsidP="00F53AAF">
      <w:pPr>
        <w:rPr>
          <w:rFonts w:ascii="Times New Roman" w:hAnsi="Times New Roman" w:cs="Times New Roman"/>
          <w:b/>
          <w:sz w:val="24"/>
          <w:szCs w:val="24"/>
        </w:rPr>
      </w:pPr>
      <w:r w:rsidRPr="009A0FDB">
        <w:rPr>
          <w:rFonts w:ascii="Times New Roman" w:hAnsi="Times New Roman" w:cs="Times New Roman"/>
          <w:b/>
          <w:sz w:val="24"/>
          <w:szCs w:val="24"/>
        </w:rPr>
        <w:t xml:space="preserve">Given </w:t>
      </w:r>
      <w:proofErr w:type="gramStart"/>
      <w:r w:rsidRPr="009A0FDB">
        <w:rPr>
          <w:rFonts w:ascii="Times New Roman" w:hAnsi="Times New Roman" w:cs="Times New Roman"/>
          <w:b/>
          <w:sz w:val="24"/>
          <w:szCs w:val="24"/>
        </w:rPr>
        <w:t>data :</w:t>
      </w:r>
      <w:proofErr w:type="gramEnd"/>
    </w:p>
    <w:p w:rsidR="00F53AAF" w:rsidRDefault="00F53AAF" w:rsidP="00F53AAF">
      <w:pPr>
        <w:rPr>
          <w:rFonts w:ascii="Times New Roman" w:hAnsi="Times New Roman" w:cs="Times New Roman"/>
          <w:b/>
          <w:sz w:val="24"/>
          <w:szCs w:val="24"/>
        </w:rPr>
      </w:pPr>
      <w:proofErr w:type="gramStart"/>
      <w:r w:rsidRPr="00C25DE3">
        <w:rPr>
          <w:rFonts w:ascii="Times New Roman" w:hAnsi="Times New Roman" w:cs="Times New Roman"/>
          <w:b/>
          <w:sz w:val="24"/>
          <w:szCs w:val="24"/>
        </w:rPr>
        <w:t>mean</w:t>
      </w:r>
      <w:proofErr w:type="gramEnd"/>
      <w:r w:rsidRPr="00C25DE3">
        <w:rPr>
          <w:rFonts w:ascii="Times New Roman" w:hAnsi="Times New Roman" w:cs="Times New Roman"/>
          <w:b/>
          <w:sz w:val="24"/>
          <w:szCs w:val="24"/>
        </w:rPr>
        <w:t xml:space="preserve"> µ = 60000 PKR</w:t>
      </w:r>
      <w:r>
        <w:rPr>
          <w:rFonts w:ascii="Times New Roman" w:hAnsi="Times New Roman" w:cs="Times New Roman"/>
          <w:b/>
          <w:sz w:val="24"/>
          <w:szCs w:val="24"/>
        </w:rPr>
        <w:t>---------------1</w:t>
      </w:r>
    </w:p>
    <w:p w:rsidR="00F53AAF" w:rsidRDefault="00F53AAF" w:rsidP="00F53AAF">
      <w:pPr>
        <w:rPr>
          <w:rFonts w:ascii="Times New Roman" w:hAnsi="Times New Roman" w:cs="Times New Roman"/>
          <w:b/>
          <w:sz w:val="24"/>
          <w:szCs w:val="24"/>
        </w:rPr>
      </w:pPr>
      <w:proofErr w:type="gramStart"/>
      <w:r w:rsidRPr="00C25DE3">
        <w:rPr>
          <w:rFonts w:ascii="Times New Roman" w:hAnsi="Times New Roman" w:cs="Times New Roman"/>
          <w:b/>
          <w:sz w:val="24"/>
          <w:szCs w:val="24"/>
        </w:rPr>
        <w:lastRenderedPageBreak/>
        <w:t>standard</w:t>
      </w:r>
      <w:proofErr w:type="gramEnd"/>
      <w:r w:rsidRPr="00C25DE3">
        <w:rPr>
          <w:rFonts w:ascii="Times New Roman" w:hAnsi="Times New Roman" w:cs="Times New Roman"/>
          <w:b/>
          <w:sz w:val="24"/>
          <w:szCs w:val="24"/>
        </w:rPr>
        <w:t xml:space="preserve"> deviation σ = 15000 PKR</w:t>
      </w:r>
      <w:r>
        <w:rPr>
          <w:rFonts w:ascii="Times New Roman" w:hAnsi="Times New Roman" w:cs="Times New Roman"/>
          <w:b/>
          <w:sz w:val="24"/>
          <w:szCs w:val="24"/>
        </w:rPr>
        <w:t>------------------2</w:t>
      </w:r>
    </w:p>
    <w:p w:rsidR="00F53AAF" w:rsidRDefault="00F53AAF" w:rsidP="00F53AAF">
      <w:pPr>
        <w:rPr>
          <w:rFonts w:ascii="Times New Roman" w:hAnsi="Times New Roman" w:cs="Times New Roman"/>
          <w:b/>
          <w:sz w:val="24"/>
          <w:szCs w:val="24"/>
        </w:rPr>
      </w:pPr>
      <w:r>
        <w:rPr>
          <w:rFonts w:ascii="Times New Roman" w:hAnsi="Times New Roman" w:cs="Times New Roman"/>
          <w:b/>
          <w:sz w:val="24"/>
          <w:szCs w:val="24"/>
        </w:rPr>
        <w:t>x≤45,000-------------------------------------3</w:t>
      </w:r>
    </w:p>
    <w:p w:rsidR="00F53AAF" w:rsidRDefault="00F53AAF" w:rsidP="00F53AAF">
      <w:pPr>
        <w:rPr>
          <w:rFonts w:ascii="Times New Roman" w:hAnsi="Times New Roman" w:cs="Times New Roman"/>
          <w:b/>
          <w:sz w:val="24"/>
          <w:szCs w:val="24"/>
        </w:rPr>
      </w:pPr>
      <w:r>
        <w:rPr>
          <w:rFonts w:ascii="Times New Roman" w:hAnsi="Times New Roman" w:cs="Times New Roman"/>
          <w:b/>
          <w:sz w:val="24"/>
          <w:szCs w:val="24"/>
        </w:rPr>
        <w:t>Required:</w:t>
      </w:r>
    </w:p>
    <w:p w:rsidR="00F53AAF" w:rsidRDefault="00F53AAF" w:rsidP="00F53AAF">
      <w:pPr>
        <w:rPr>
          <w:rFonts w:ascii="Times New Roman" w:hAnsi="Times New Roman" w:cs="Times New Roman"/>
          <w:b/>
          <w:sz w:val="24"/>
          <w:szCs w:val="24"/>
        </w:rPr>
      </w:pPr>
      <w:proofErr w:type="gramStart"/>
      <w:r>
        <w:rPr>
          <w:rFonts w:ascii="Times New Roman" w:hAnsi="Times New Roman" w:cs="Times New Roman"/>
          <w:b/>
          <w:sz w:val="24"/>
          <w:szCs w:val="24"/>
        </w:rPr>
        <w:t>T</w:t>
      </w:r>
      <w:r w:rsidRPr="00C25DE3">
        <w:rPr>
          <w:rFonts w:ascii="Times New Roman" w:hAnsi="Times New Roman" w:cs="Times New Roman"/>
          <w:b/>
          <w:sz w:val="24"/>
          <w:szCs w:val="24"/>
        </w:rPr>
        <w:t>he portion of the area under the normal curve from 45 all the way to the left</w:t>
      </w:r>
      <w:r>
        <w:rPr>
          <w:rFonts w:ascii="Times New Roman" w:hAnsi="Times New Roman" w:cs="Times New Roman"/>
          <w:b/>
          <w:sz w:val="24"/>
          <w:szCs w:val="24"/>
        </w:rPr>
        <w:t>?</w:t>
      </w:r>
      <w:proofErr w:type="gramEnd"/>
    </w:p>
    <w:p w:rsidR="00F53AAF" w:rsidRDefault="00F53AAF" w:rsidP="00F53AAF">
      <w:pPr>
        <w:spacing w:after="0"/>
        <w:ind w:left="360"/>
        <w:jc w:val="both"/>
        <w:rPr>
          <w:rFonts w:ascii="Times New Roman" w:hAnsi="Times New Roman" w:cs="Times New Roman"/>
          <w:b/>
          <w:sz w:val="24"/>
          <w:szCs w:val="24"/>
        </w:rPr>
      </w:pPr>
      <w:r w:rsidRPr="00C25DE3">
        <w:rPr>
          <w:rFonts w:ascii="Times New Roman" w:hAnsi="Times New Roman" w:cs="Times New Roman"/>
          <w:b/>
          <w:sz w:val="24"/>
          <w:szCs w:val="24"/>
        </w:rPr>
        <w:t>Z-Score table at the end of the paper (Table 2)</w:t>
      </w:r>
      <w:r>
        <w:rPr>
          <w:rFonts w:ascii="Times New Roman" w:hAnsi="Times New Roman" w:cs="Times New Roman"/>
          <w:b/>
          <w:sz w:val="24"/>
          <w:szCs w:val="24"/>
        </w:rPr>
        <w:t>?</w:t>
      </w:r>
    </w:p>
    <w:p w:rsidR="00F53AAF" w:rsidRDefault="00F53AAF" w:rsidP="00F53AAF">
      <w:pPr>
        <w:spacing w:after="0"/>
        <w:ind w:left="360"/>
        <w:jc w:val="both"/>
        <w:rPr>
          <w:rFonts w:ascii="Times New Roman" w:hAnsi="Times New Roman" w:cs="Times New Roman"/>
          <w:b/>
          <w:sz w:val="24"/>
          <w:szCs w:val="24"/>
        </w:rPr>
      </w:pPr>
    </w:p>
    <w:p w:rsidR="00F53AAF" w:rsidRPr="00C25DE3" w:rsidRDefault="00F53AAF" w:rsidP="00F53AAF">
      <w:pPr>
        <w:spacing w:after="0"/>
        <w:ind w:left="360"/>
        <w:jc w:val="both"/>
        <w:rPr>
          <w:rFonts w:ascii="Times New Roman" w:hAnsi="Times New Roman" w:cs="Times New Roman"/>
          <w:b/>
          <w:sz w:val="24"/>
          <w:szCs w:val="24"/>
        </w:rPr>
      </w:pPr>
      <w:r>
        <w:rPr>
          <w:rFonts w:ascii="Times New Roman" w:hAnsi="Times New Roman" w:cs="Times New Roman"/>
          <w:b/>
          <w:sz w:val="24"/>
          <w:szCs w:val="24"/>
        </w:rPr>
        <w:t>SOLUTION:</w:t>
      </w:r>
    </w:p>
    <w:p w:rsidR="00F53AAF" w:rsidRDefault="00F53AAF" w:rsidP="00F53AAF">
      <w:pPr>
        <w:rPr>
          <w:rFonts w:ascii="Times New Roman" w:hAnsi="Times New Roman" w:cs="Times New Roman"/>
          <w:b/>
          <w:sz w:val="24"/>
          <w:szCs w:val="24"/>
        </w:rPr>
      </w:pPr>
    </w:p>
    <w:p w:rsidR="00F53AAF" w:rsidRPr="009A0FDB" w:rsidRDefault="00F53AAF" w:rsidP="00F53AAF">
      <w:pPr>
        <w:rPr>
          <w:rFonts w:ascii="Times New Roman" w:hAnsi="Times New Roman" w:cs="Times New Roman"/>
          <w:sz w:val="24"/>
          <w:szCs w:val="24"/>
        </w:rPr>
      </w:pPr>
      <w:r w:rsidRPr="009A0FDB">
        <w:rPr>
          <w:rFonts w:ascii="Times New Roman" w:hAnsi="Times New Roman" w:cs="Times New Roman"/>
          <w:sz w:val="24"/>
          <w:szCs w:val="24"/>
        </w:rPr>
        <w:t>The natural log of</w:t>
      </w:r>
      <w:r>
        <w:rPr>
          <w:rFonts w:ascii="Times New Roman" w:hAnsi="Times New Roman" w:cs="Times New Roman"/>
          <w:sz w:val="24"/>
          <w:szCs w:val="24"/>
        </w:rPr>
        <w:t xml:space="preserve"> </w:t>
      </w:r>
      <w:r w:rsidRPr="00C25DE3">
        <w:rPr>
          <w:rFonts w:ascii="Times New Roman" w:hAnsi="Times New Roman" w:cs="Times New Roman"/>
          <w:b/>
          <w:sz w:val="24"/>
          <w:szCs w:val="24"/>
        </w:rPr>
        <w:t xml:space="preserve">normally distributed with the population mean µ = 60000 </w:t>
      </w:r>
      <w:proofErr w:type="gramStart"/>
      <w:r w:rsidRPr="00C25DE3">
        <w:rPr>
          <w:rFonts w:ascii="Times New Roman" w:hAnsi="Times New Roman" w:cs="Times New Roman"/>
          <w:b/>
          <w:sz w:val="24"/>
          <w:szCs w:val="24"/>
        </w:rPr>
        <w:t>PKR</w:t>
      </w:r>
      <w:r>
        <w:rPr>
          <w:rFonts w:ascii="Times New Roman" w:hAnsi="Times New Roman" w:cs="Times New Roman"/>
          <w:b/>
          <w:sz w:val="24"/>
          <w:szCs w:val="24"/>
        </w:rPr>
        <w:t xml:space="preserve">  is</w:t>
      </w:r>
      <w:proofErr w:type="gramEnd"/>
      <w:r>
        <w:rPr>
          <w:rFonts w:ascii="Times New Roman" w:hAnsi="Times New Roman" w:cs="Times New Roman"/>
          <w:b/>
          <w:sz w:val="24"/>
          <w:szCs w:val="24"/>
        </w:rPr>
        <w:t xml:space="preserve"> 11.002</w:t>
      </w:r>
      <w:r w:rsidRPr="009A0FDB">
        <w:rPr>
          <w:rFonts w:ascii="Times New Roman" w:hAnsi="Times New Roman" w:cs="Times New Roman"/>
          <w:sz w:val="24"/>
          <w:szCs w:val="24"/>
        </w:rPr>
        <w:t xml:space="preserve"> and </w:t>
      </w:r>
      <w:r>
        <w:rPr>
          <w:rFonts w:ascii="Times New Roman" w:hAnsi="Times New Roman" w:cs="Times New Roman"/>
          <w:sz w:val="24"/>
          <w:szCs w:val="24"/>
        </w:rPr>
        <w:t xml:space="preserve"> </w:t>
      </w:r>
      <w:r w:rsidRPr="00C25DE3">
        <w:rPr>
          <w:rFonts w:ascii="Times New Roman" w:hAnsi="Times New Roman" w:cs="Times New Roman"/>
          <w:b/>
          <w:sz w:val="24"/>
          <w:szCs w:val="24"/>
        </w:rPr>
        <w:t>standard deviation σ = 15000 PKR</w:t>
      </w:r>
      <w:r w:rsidRPr="009A0FDB">
        <w:rPr>
          <w:rFonts w:ascii="Times New Roman" w:hAnsi="Times New Roman" w:cs="Times New Roman"/>
          <w:sz w:val="24"/>
          <w:szCs w:val="24"/>
        </w:rPr>
        <w:t xml:space="preserve"> </w:t>
      </w:r>
      <w:r>
        <w:rPr>
          <w:rFonts w:ascii="Times New Roman" w:hAnsi="Times New Roman" w:cs="Times New Roman"/>
          <w:sz w:val="24"/>
          <w:szCs w:val="24"/>
        </w:rPr>
        <w:t xml:space="preserve"> is </w:t>
      </w:r>
      <w:r w:rsidRPr="001B040B">
        <w:rPr>
          <w:rFonts w:ascii="Times New Roman" w:hAnsi="Times New Roman" w:cs="Times New Roman"/>
          <w:b/>
          <w:sz w:val="24"/>
          <w:szCs w:val="24"/>
        </w:rPr>
        <w:t>9.6158</w:t>
      </w:r>
      <w:r>
        <w:rPr>
          <w:rFonts w:ascii="Times New Roman" w:hAnsi="Times New Roman" w:cs="Times New Roman"/>
          <w:sz w:val="24"/>
          <w:szCs w:val="24"/>
        </w:rPr>
        <w:t xml:space="preserve"> </w:t>
      </w:r>
      <w:r w:rsidRPr="009A0FDB">
        <w:rPr>
          <w:rFonts w:ascii="Times New Roman" w:hAnsi="Times New Roman" w:cs="Times New Roman"/>
          <w:sz w:val="24"/>
          <w:szCs w:val="24"/>
        </w:rPr>
        <w:t xml:space="preserve">What is </w:t>
      </w:r>
      <w:r w:rsidRPr="00C25DE3">
        <w:rPr>
          <w:rFonts w:ascii="Times New Roman" w:hAnsi="Times New Roman" w:cs="Times New Roman"/>
          <w:b/>
          <w:sz w:val="24"/>
          <w:szCs w:val="24"/>
        </w:rPr>
        <w:t>the probability of a randomly selected employees earning less than 45000 PKR annually</w:t>
      </w:r>
      <w:r w:rsidRPr="009A0FDB">
        <w:rPr>
          <w:rFonts w:ascii="Times New Roman" w:hAnsi="Times New Roman" w:cs="Times New Roman"/>
          <w:sz w:val="24"/>
          <w:szCs w:val="24"/>
        </w:rPr>
        <w:t xml:space="preserve"> This is a tougher one.  First </w:t>
      </w:r>
      <w:proofErr w:type="spellStart"/>
      <w:proofErr w:type="gramStart"/>
      <w:r w:rsidRPr="009A0FDB">
        <w:rPr>
          <w:rFonts w:ascii="Times New Roman" w:hAnsi="Times New Roman" w:cs="Times New Roman"/>
          <w:sz w:val="24"/>
          <w:szCs w:val="24"/>
        </w:rPr>
        <w:t>lets</w:t>
      </w:r>
      <w:proofErr w:type="spellEnd"/>
      <w:proofErr w:type="gramEnd"/>
      <w:r w:rsidRPr="009A0FDB">
        <w:rPr>
          <w:rFonts w:ascii="Times New Roman" w:hAnsi="Times New Roman" w:cs="Times New Roman"/>
          <w:sz w:val="24"/>
          <w:szCs w:val="24"/>
        </w:rPr>
        <w:t xml:space="preserve"> find out what the natural log of </w:t>
      </w:r>
      <w:r w:rsidRPr="001B040B">
        <w:rPr>
          <w:rFonts w:ascii="Times New Roman" w:hAnsi="Times New Roman" w:cs="Times New Roman"/>
          <w:b/>
          <w:sz w:val="24"/>
          <w:szCs w:val="24"/>
        </w:rPr>
        <w:t>15,000</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Its </w:t>
      </w:r>
      <w:r w:rsidRPr="001B040B">
        <w:rPr>
          <w:rFonts w:ascii="Times New Roman" w:hAnsi="Times New Roman" w:cs="Times New Roman"/>
          <w:b/>
          <w:sz w:val="24"/>
          <w:szCs w:val="24"/>
        </w:rPr>
        <w:t>9.6158</w:t>
      </w:r>
      <w:r w:rsidRPr="009A0FDB">
        <w:rPr>
          <w:rFonts w:ascii="Times New Roman" w:hAnsi="Times New Roman" w:cs="Times New Roman"/>
          <w:sz w:val="24"/>
          <w:szCs w:val="24"/>
        </w:rPr>
        <w:t>.</w:t>
      </w:r>
      <w:proofErr w:type="gramEnd"/>
      <w:r w:rsidRPr="009A0FDB">
        <w:rPr>
          <w:rFonts w:ascii="Times New Roman" w:hAnsi="Times New Roman" w:cs="Times New Roman"/>
          <w:sz w:val="24"/>
          <w:szCs w:val="24"/>
        </w:rPr>
        <w:t xml:space="preserve">  Next we need the standard deviation of log income. </w:t>
      </w:r>
      <w:proofErr w:type="gramStart"/>
      <w:r w:rsidRPr="009A0FDB">
        <w:rPr>
          <w:rFonts w:ascii="Times New Roman" w:hAnsi="Times New Roman" w:cs="Times New Roman"/>
          <w:sz w:val="24"/>
          <w:szCs w:val="24"/>
        </w:rPr>
        <w:t>Its</w:t>
      </w:r>
      <w:r>
        <w:rPr>
          <w:rFonts w:ascii="Times New Roman" w:hAnsi="Times New Roman" w:cs="Times New Roman"/>
          <w:sz w:val="24"/>
          <w:szCs w:val="24"/>
        </w:rPr>
        <w:t xml:space="preserve"> </w:t>
      </w:r>
      <w:r w:rsidRPr="001B040B">
        <w:rPr>
          <w:rFonts w:ascii="Times New Roman" w:hAnsi="Times New Roman" w:cs="Times New Roman"/>
          <w:b/>
          <w:sz w:val="24"/>
          <w:szCs w:val="24"/>
        </w:rPr>
        <w:t>9.6158</w:t>
      </w:r>
      <w:r w:rsidRPr="009A0FDB">
        <w:rPr>
          <w:rFonts w:ascii="Times New Roman" w:hAnsi="Times New Roman" w:cs="Times New Roman"/>
          <w:sz w:val="24"/>
          <w:szCs w:val="24"/>
        </w:rPr>
        <w:t>.</w:t>
      </w:r>
      <w:proofErr w:type="gramEnd"/>
      <w:r w:rsidRPr="009A0FDB">
        <w:rPr>
          <w:rFonts w:ascii="Times New Roman" w:hAnsi="Times New Roman" w:cs="Times New Roman"/>
          <w:sz w:val="24"/>
          <w:szCs w:val="24"/>
        </w:rPr>
        <w:t xml:space="preserve">  </w:t>
      </w:r>
    </w:p>
    <w:p w:rsidR="00F53AAF" w:rsidRDefault="00F53AAF" w:rsidP="00F53AAF">
      <w:pPr>
        <w:rPr>
          <w:rFonts w:ascii="Times New Roman" w:hAnsi="Times New Roman" w:cs="Times New Roman"/>
          <w:sz w:val="24"/>
          <w:szCs w:val="24"/>
        </w:rPr>
      </w:pPr>
      <w:r>
        <w:rPr>
          <w:rFonts w:ascii="Times New Roman" w:hAnsi="Times New Roman" w:cs="Times New Roman"/>
          <w:sz w:val="24"/>
          <w:szCs w:val="24"/>
        </w:rPr>
        <w:t>Now we can form a z score.</w:t>
      </w:r>
    </w:p>
    <w:p w:rsidR="00F53AAF" w:rsidRDefault="00F53AAF" w:rsidP="00F53AAF">
      <w:pPr>
        <w:rPr>
          <w:noProof/>
        </w:rPr>
      </w:pPr>
      <w:r>
        <w:rPr>
          <w:rFonts w:ascii="Times New Roman" w:hAnsi="Times New Roman" w:cs="Times New Roman"/>
          <w:sz w:val="24"/>
          <w:szCs w:val="24"/>
        </w:rPr>
        <w:t>Z= (x-u)/</w:t>
      </w:r>
      <w:r w:rsidRPr="003834BA">
        <w:rPr>
          <w:noProof/>
        </w:rPr>
        <w:t xml:space="preserve"> </w:t>
      </w:r>
      <w:r>
        <w:rPr>
          <w:noProof/>
        </w:rPr>
        <w:drawing>
          <wp:inline distT="0" distB="0" distL="0" distR="0" wp14:anchorId="68075B97" wp14:editId="7D518BF0">
            <wp:extent cx="2000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025" cy="161925"/>
                    </a:xfrm>
                    <a:prstGeom prst="rect">
                      <a:avLst/>
                    </a:prstGeom>
                  </pic:spPr>
                </pic:pic>
              </a:graphicData>
            </a:graphic>
          </wp:inline>
        </w:drawing>
      </w:r>
      <w:r>
        <w:rPr>
          <w:noProof/>
        </w:rPr>
        <w:t>-------------------1</w:t>
      </w:r>
    </w:p>
    <w:p w:rsidR="00F53AAF" w:rsidRDefault="00F53AAF" w:rsidP="00F53AAF">
      <w:pPr>
        <w:rPr>
          <w:noProof/>
        </w:rPr>
      </w:pPr>
      <w:r>
        <w:rPr>
          <w:noProof/>
        </w:rPr>
        <w:t>Put value in equ 1</w:t>
      </w:r>
    </w:p>
    <w:p w:rsidR="00F53AAF" w:rsidRDefault="00F53AAF" w:rsidP="00F53AAF">
      <w:pPr>
        <w:rPr>
          <w:noProof/>
        </w:rPr>
      </w:pPr>
      <w:r>
        <w:rPr>
          <w:noProof/>
        </w:rPr>
        <w:t>Z=(10.714-11.002)/9.615</w:t>
      </w:r>
    </w:p>
    <w:p w:rsidR="00F53AAF" w:rsidRDefault="00F53AAF" w:rsidP="00F53AAF">
      <w:pPr>
        <w:rPr>
          <w:noProof/>
        </w:rPr>
      </w:pPr>
      <w:r>
        <w:rPr>
          <w:noProof/>
        </w:rPr>
        <w:t>=-.03</w:t>
      </w:r>
    </w:p>
    <w:p w:rsidR="00F53AAF" w:rsidRDefault="00F53AAF" w:rsidP="00F53AAF">
      <w:pPr>
        <w:rPr>
          <w:noProof/>
        </w:rPr>
      </w:pPr>
      <w:r>
        <w:rPr>
          <w:noProof/>
        </w:rPr>
        <w:t xml:space="preserve">What is P(Z=-.03) </w:t>
      </w:r>
    </w:p>
    <w:p w:rsidR="00F53AAF" w:rsidRDefault="00F53AAF" w:rsidP="00F53AAF">
      <w:pPr>
        <w:rPr>
          <w:noProof/>
        </w:rPr>
      </w:pPr>
      <w:r>
        <w:rPr>
          <w:noProof/>
        </w:rPr>
        <mc:AlternateContent>
          <mc:Choice Requires="wps">
            <w:drawing>
              <wp:anchor distT="0" distB="0" distL="114300" distR="114300" simplePos="0" relativeHeight="251660288" behindDoc="0" locked="0" layoutInCell="1" allowOverlap="1" wp14:anchorId="3C727F75" wp14:editId="0F907C5B">
                <wp:simplePos x="0" y="0"/>
                <wp:positionH relativeFrom="column">
                  <wp:posOffset>2569134</wp:posOffset>
                </wp:positionH>
                <wp:positionV relativeFrom="paragraph">
                  <wp:posOffset>53056</wp:posOffset>
                </wp:positionV>
                <wp:extent cx="345577" cy="197708"/>
                <wp:effectExtent l="16827" t="21273" r="33338" b="14287"/>
                <wp:wrapNone/>
                <wp:docPr id="4" name="Right Arrow 4"/>
                <wp:cNvGraphicFramePr/>
                <a:graphic xmlns:a="http://schemas.openxmlformats.org/drawingml/2006/main">
                  <a:graphicData uri="http://schemas.microsoft.com/office/word/2010/wordprocessingShape">
                    <wps:wsp>
                      <wps:cNvSpPr/>
                      <wps:spPr>
                        <a:xfrm rot="5222347">
                          <a:off x="0" y="0"/>
                          <a:ext cx="345577" cy="197708"/>
                        </a:xfrm>
                        <a:prstGeom prst="rightArrow">
                          <a:avLst/>
                        </a:prstGeom>
                        <a:solidFill>
                          <a:srgbClr val="92D05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02.3pt;margin-top:4.2pt;width:27.2pt;height:15.55pt;rotation:570419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" adj="15421" fillcolor="#92d050" strokecolor="red" strokeweight="2pt"/>
            </w:pict>
          </mc:Fallback>
        </mc:AlternateContent>
      </w:r>
      <w:r>
        <w:rPr>
          <w:noProof/>
        </w:rPr>
        <w:t xml:space="preserve">From table 2 we have </w:t>
      </w:r>
      <w:r w:rsidRPr="007A57E8">
        <w:rPr>
          <w:b/>
          <w:noProof/>
        </w:rPr>
        <w:t>( .51197)</w:t>
      </w:r>
    </w:p>
    <w:tbl>
      <w:tblPr>
        <w:tblW w:w="0" w:type="auto"/>
        <w:tblInd w:w="107" w:type="dxa"/>
        <w:tblLayout w:type="fixed"/>
        <w:tblCellMar>
          <w:left w:w="0" w:type="dxa"/>
          <w:right w:w="0" w:type="dxa"/>
        </w:tblCellMar>
        <w:tblLook w:val="01E0" w:firstRow="1" w:lastRow="1" w:firstColumn="1" w:lastColumn="1" w:noHBand="0" w:noVBand="0"/>
      </w:tblPr>
      <w:tblGrid>
        <w:gridCol w:w="1006"/>
        <w:gridCol w:w="917"/>
        <w:gridCol w:w="917"/>
        <w:gridCol w:w="917"/>
        <w:gridCol w:w="918"/>
        <w:gridCol w:w="918"/>
        <w:gridCol w:w="917"/>
        <w:gridCol w:w="917"/>
        <w:gridCol w:w="917"/>
        <w:gridCol w:w="917"/>
        <w:gridCol w:w="919"/>
      </w:tblGrid>
      <w:tr w:rsidR="00F53AAF" w:rsidTr="000A232E">
        <w:trPr>
          <w:trHeight w:val="270"/>
        </w:trPr>
        <w:tc>
          <w:tcPr>
            <w:tcW w:w="1006" w:type="dxa"/>
            <w:tcBorders>
              <w:top w:val="single" w:sz="8" w:space="0" w:color="000000"/>
              <w:bottom w:val="single" w:sz="8" w:space="0" w:color="000000"/>
              <w:right w:val="single" w:sz="8" w:space="0" w:color="000000"/>
            </w:tcBorders>
          </w:tcPr>
          <w:p w:rsidR="00F53AAF" w:rsidRDefault="00F53AAF" w:rsidP="000A232E">
            <w:pPr>
              <w:pStyle w:val="TableParagraph"/>
              <w:spacing w:before="39" w:line="211" w:lineRule="exact"/>
              <w:ind w:left="0" w:right="117"/>
              <w:jc w:val="right"/>
              <w:rPr>
                <w:b/>
                <w:sz w:val="20"/>
              </w:rPr>
            </w:pPr>
            <w:r>
              <w:rPr>
                <w:b/>
                <w:sz w:val="20"/>
              </w:rPr>
              <w:t>Z</w:t>
            </w:r>
          </w:p>
        </w:tc>
        <w:tc>
          <w:tcPr>
            <w:tcW w:w="917" w:type="dxa"/>
            <w:tcBorders>
              <w:top w:val="single" w:sz="8" w:space="0" w:color="000000"/>
              <w:left w:val="single" w:sz="8" w:space="0" w:color="000000"/>
              <w:bottom w:val="single" w:sz="8" w:space="0" w:color="000000"/>
            </w:tcBorders>
          </w:tcPr>
          <w:p w:rsidR="00F53AAF" w:rsidRDefault="00F53AAF" w:rsidP="000A232E">
            <w:pPr>
              <w:pStyle w:val="TableParagraph"/>
              <w:spacing w:before="39" w:line="211" w:lineRule="exact"/>
              <w:ind w:left="162" w:right="153"/>
              <w:rPr>
                <w:b/>
                <w:sz w:val="20"/>
              </w:rPr>
            </w:pPr>
            <w:r>
              <w:rPr>
                <w:b/>
                <w:sz w:val="20"/>
              </w:rPr>
              <w:t>.00</w:t>
            </w:r>
          </w:p>
        </w:tc>
        <w:tc>
          <w:tcPr>
            <w:tcW w:w="917" w:type="dxa"/>
            <w:tcBorders>
              <w:top w:val="single" w:sz="8" w:space="0" w:color="000000"/>
              <w:bottom w:val="single" w:sz="8" w:space="0" w:color="000000"/>
            </w:tcBorders>
          </w:tcPr>
          <w:p w:rsidR="00F53AAF" w:rsidRDefault="00F53AAF" w:rsidP="000A232E">
            <w:pPr>
              <w:pStyle w:val="TableParagraph"/>
              <w:spacing w:before="39" w:line="211" w:lineRule="exact"/>
              <w:ind w:right="149"/>
              <w:rPr>
                <w:b/>
                <w:sz w:val="20"/>
              </w:rPr>
            </w:pPr>
            <w:r>
              <w:rPr>
                <w:b/>
                <w:sz w:val="20"/>
              </w:rPr>
              <w:t>.01</w:t>
            </w:r>
          </w:p>
        </w:tc>
        <w:tc>
          <w:tcPr>
            <w:tcW w:w="917" w:type="dxa"/>
            <w:tcBorders>
              <w:top w:val="single" w:sz="8" w:space="0" w:color="000000"/>
              <w:bottom w:val="single" w:sz="8" w:space="0" w:color="000000"/>
            </w:tcBorders>
          </w:tcPr>
          <w:p w:rsidR="00F53AAF" w:rsidRDefault="00F53AAF" w:rsidP="000A232E">
            <w:pPr>
              <w:pStyle w:val="TableParagraph"/>
              <w:spacing w:before="39" w:line="211" w:lineRule="exact"/>
              <w:ind w:right="149"/>
              <w:rPr>
                <w:b/>
                <w:sz w:val="20"/>
              </w:rPr>
            </w:pPr>
            <w:r>
              <w:rPr>
                <w:b/>
                <w:sz w:val="20"/>
              </w:rPr>
              <w:t>.02</w:t>
            </w:r>
          </w:p>
        </w:tc>
        <w:tc>
          <w:tcPr>
            <w:tcW w:w="918" w:type="dxa"/>
            <w:tcBorders>
              <w:top w:val="single" w:sz="8" w:space="0" w:color="000000"/>
              <w:bottom w:val="single" w:sz="8" w:space="0" w:color="000000"/>
            </w:tcBorders>
          </w:tcPr>
          <w:p w:rsidR="00F53AAF" w:rsidRDefault="00F53AAF" w:rsidP="000A232E">
            <w:pPr>
              <w:pStyle w:val="TableParagraph"/>
              <w:spacing w:before="39" w:line="211" w:lineRule="exact"/>
              <w:ind w:left="171" w:right="151"/>
              <w:rPr>
                <w:b/>
                <w:sz w:val="20"/>
              </w:rPr>
            </w:pPr>
            <w:r>
              <w:rPr>
                <w:noProof/>
              </w:rPr>
              <mc:AlternateContent>
                <mc:Choice Requires="wps">
                  <w:drawing>
                    <wp:anchor distT="0" distB="0" distL="114300" distR="114300" simplePos="0" relativeHeight="251662336" behindDoc="0" locked="0" layoutInCell="1" allowOverlap="1" wp14:anchorId="34FF6229" wp14:editId="44659417">
                      <wp:simplePos x="0" y="0"/>
                      <wp:positionH relativeFrom="margin">
                        <wp:posOffset>101377</wp:posOffset>
                      </wp:positionH>
                      <wp:positionV relativeFrom="paragraph">
                        <wp:posOffset>90805</wp:posOffset>
                      </wp:positionV>
                      <wp:extent cx="411480" cy="361950"/>
                      <wp:effectExtent l="0" t="0" r="26670" b="19050"/>
                      <wp:wrapNone/>
                      <wp:docPr id="7" name="Oval 7"/>
                      <wp:cNvGraphicFramePr/>
                      <a:graphic xmlns:a="http://schemas.openxmlformats.org/drawingml/2006/main">
                        <a:graphicData uri="http://schemas.microsoft.com/office/word/2010/wordprocessingShape">
                          <wps:wsp>
                            <wps:cNvSpPr/>
                            <wps:spPr>
                              <a:xfrm>
                                <a:off x="0" y="0"/>
                                <a:ext cx="411480" cy="3619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8pt;margin-top:7.15pt;width:32.4pt;height:28.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" filled="f" strokecolor="#243f60 [1604]" strokeweight="2pt">
                      <w10:wrap anchorx="margin"/>
                    </v:oval>
                  </w:pict>
                </mc:Fallback>
              </mc:AlternateContent>
            </w:r>
            <w:r>
              <w:rPr>
                <w:b/>
                <w:sz w:val="20"/>
              </w:rPr>
              <w:t>.03</w:t>
            </w:r>
          </w:p>
        </w:tc>
        <w:tc>
          <w:tcPr>
            <w:tcW w:w="918" w:type="dxa"/>
            <w:tcBorders>
              <w:top w:val="single" w:sz="8" w:space="0" w:color="000000"/>
              <w:bottom w:val="single" w:sz="8" w:space="0" w:color="000000"/>
            </w:tcBorders>
          </w:tcPr>
          <w:p w:rsidR="00F53AAF" w:rsidRDefault="00F53AAF" w:rsidP="000A232E">
            <w:pPr>
              <w:pStyle w:val="TableParagraph"/>
              <w:spacing w:before="39" w:line="211" w:lineRule="exact"/>
              <w:ind w:left="171" w:right="153"/>
              <w:rPr>
                <w:b/>
                <w:sz w:val="20"/>
              </w:rPr>
            </w:pPr>
            <w:r>
              <w:rPr>
                <w:b/>
                <w:sz w:val="20"/>
              </w:rPr>
              <w:t>.04</w:t>
            </w:r>
          </w:p>
        </w:tc>
        <w:tc>
          <w:tcPr>
            <w:tcW w:w="917" w:type="dxa"/>
            <w:tcBorders>
              <w:top w:val="single" w:sz="8" w:space="0" w:color="000000"/>
              <w:bottom w:val="single" w:sz="8" w:space="0" w:color="000000"/>
            </w:tcBorders>
          </w:tcPr>
          <w:p w:rsidR="00F53AAF" w:rsidRDefault="00F53AAF" w:rsidP="000A232E">
            <w:pPr>
              <w:pStyle w:val="TableParagraph"/>
              <w:spacing w:before="39" w:line="211" w:lineRule="exact"/>
              <w:ind w:right="154"/>
              <w:rPr>
                <w:b/>
                <w:sz w:val="20"/>
              </w:rPr>
            </w:pPr>
            <w:r>
              <w:rPr>
                <w:b/>
                <w:sz w:val="20"/>
              </w:rPr>
              <w:t>.05</w:t>
            </w:r>
          </w:p>
        </w:tc>
        <w:tc>
          <w:tcPr>
            <w:tcW w:w="917" w:type="dxa"/>
            <w:tcBorders>
              <w:top w:val="single" w:sz="8" w:space="0" w:color="000000"/>
              <w:bottom w:val="single" w:sz="8" w:space="0" w:color="000000"/>
            </w:tcBorders>
          </w:tcPr>
          <w:p w:rsidR="00F53AAF" w:rsidRDefault="00F53AAF" w:rsidP="000A232E">
            <w:pPr>
              <w:pStyle w:val="TableParagraph"/>
              <w:spacing w:before="39" w:line="211" w:lineRule="exact"/>
              <w:rPr>
                <w:b/>
                <w:sz w:val="20"/>
              </w:rPr>
            </w:pPr>
            <w:r>
              <w:rPr>
                <w:b/>
                <w:sz w:val="20"/>
              </w:rPr>
              <w:t>.06</w:t>
            </w:r>
          </w:p>
        </w:tc>
        <w:tc>
          <w:tcPr>
            <w:tcW w:w="917" w:type="dxa"/>
            <w:tcBorders>
              <w:top w:val="single" w:sz="8" w:space="0" w:color="000000"/>
              <w:bottom w:val="single" w:sz="8" w:space="0" w:color="000000"/>
            </w:tcBorders>
          </w:tcPr>
          <w:p w:rsidR="00F53AAF" w:rsidRDefault="00F53AAF" w:rsidP="000A232E">
            <w:pPr>
              <w:pStyle w:val="TableParagraph"/>
              <w:spacing w:before="39" w:line="211" w:lineRule="exact"/>
              <w:rPr>
                <w:b/>
                <w:sz w:val="20"/>
              </w:rPr>
            </w:pPr>
            <w:r>
              <w:rPr>
                <w:b/>
                <w:sz w:val="20"/>
              </w:rPr>
              <w:t>.07</w:t>
            </w:r>
          </w:p>
        </w:tc>
        <w:tc>
          <w:tcPr>
            <w:tcW w:w="917" w:type="dxa"/>
            <w:tcBorders>
              <w:top w:val="single" w:sz="8" w:space="0" w:color="000000"/>
              <w:bottom w:val="single" w:sz="8" w:space="0" w:color="000000"/>
            </w:tcBorders>
          </w:tcPr>
          <w:p w:rsidR="00F53AAF" w:rsidRDefault="00F53AAF" w:rsidP="000A232E">
            <w:pPr>
              <w:pStyle w:val="TableParagraph"/>
              <w:spacing w:before="39" w:line="211" w:lineRule="exact"/>
              <w:ind w:left="168"/>
              <w:rPr>
                <w:b/>
                <w:sz w:val="20"/>
              </w:rPr>
            </w:pPr>
            <w:r>
              <w:rPr>
                <w:b/>
                <w:sz w:val="20"/>
              </w:rPr>
              <w:t>.08</w:t>
            </w:r>
          </w:p>
        </w:tc>
        <w:tc>
          <w:tcPr>
            <w:tcW w:w="919" w:type="dxa"/>
            <w:tcBorders>
              <w:top w:val="single" w:sz="8" w:space="0" w:color="000000"/>
              <w:bottom w:val="single" w:sz="8" w:space="0" w:color="000000"/>
            </w:tcBorders>
          </w:tcPr>
          <w:p w:rsidR="00F53AAF" w:rsidRDefault="00F53AAF" w:rsidP="000A232E">
            <w:pPr>
              <w:pStyle w:val="TableParagraph"/>
              <w:spacing w:before="39" w:line="211" w:lineRule="exact"/>
              <w:ind w:right="158"/>
              <w:rPr>
                <w:b/>
                <w:sz w:val="20"/>
              </w:rPr>
            </w:pPr>
            <w:r>
              <w:rPr>
                <w:b/>
                <w:sz w:val="20"/>
              </w:rPr>
              <w:t>.09</w:t>
            </w:r>
          </w:p>
        </w:tc>
      </w:tr>
      <w:tr w:rsidR="00F53AAF" w:rsidTr="000A232E">
        <w:trPr>
          <w:trHeight w:val="277"/>
        </w:trPr>
        <w:tc>
          <w:tcPr>
            <w:tcW w:w="1006" w:type="dxa"/>
            <w:tcBorders>
              <w:top w:val="single" w:sz="8" w:space="0" w:color="000000"/>
              <w:right w:val="single" w:sz="8" w:space="0" w:color="000000"/>
            </w:tcBorders>
          </w:tcPr>
          <w:p w:rsidR="00F53AAF" w:rsidRDefault="00F53AAF" w:rsidP="000A232E">
            <w:pPr>
              <w:pStyle w:val="TableParagraph"/>
              <w:spacing w:before="25"/>
              <w:ind w:left="0" w:right="118"/>
              <w:jc w:val="right"/>
              <w:rPr>
                <w:b/>
                <w:sz w:val="20"/>
              </w:rPr>
            </w:pPr>
            <w:r>
              <w:rPr>
                <w:b/>
                <w:sz w:val="20"/>
              </w:rPr>
              <w:t>0.0</w:t>
            </w:r>
          </w:p>
        </w:tc>
        <w:tc>
          <w:tcPr>
            <w:tcW w:w="917" w:type="dxa"/>
            <w:tcBorders>
              <w:top w:val="single" w:sz="8" w:space="0" w:color="000000"/>
              <w:left w:val="single" w:sz="8" w:space="0" w:color="000000"/>
            </w:tcBorders>
          </w:tcPr>
          <w:p w:rsidR="00F53AAF" w:rsidRDefault="00F53AAF" w:rsidP="000A232E">
            <w:pPr>
              <w:pStyle w:val="TableParagraph"/>
              <w:spacing w:before="23"/>
              <w:ind w:left="162" w:right="154"/>
              <w:rPr>
                <w:sz w:val="20"/>
              </w:rPr>
            </w:pPr>
            <w:r>
              <w:rPr>
                <w:sz w:val="20"/>
              </w:rPr>
              <w:t>.50000</w:t>
            </w:r>
          </w:p>
        </w:tc>
        <w:tc>
          <w:tcPr>
            <w:tcW w:w="917" w:type="dxa"/>
            <w:tcBorders>
              <w:top w:val="single" w:sz="8" w:space="0" w:color="000000"/>
            </w:tcBorders>
          </w:tcPr>
          <w:p w:rsidR="00F53AAF" w:rsidRDefault="00F53AAF" w:rsidP="000A232E">
            <w:pPr>
              <w:pStyle w:val="TableParagraph"/>
              <w:spacing w:before="23"/>
              <w:ind w:right="152"/>
              <w:rPr>
                <w:sz w:val="20"/>
              </w:rPr>
            </w:pPr>
            <w:r>
              <w:rPr>
                <w:b/>
                <w:noProof/>
                <w:sz w:val="20"/>
              </w:rPr>
              <mc:AlternateContent>
                <mc:Choice Requires="wps">
                  <w:drawing>
                    <wp:anchor distT="0" distB="0" distL="114300" distR="114300" simplePos="0" relativeHeight="251661312" behindDoc="0" locked="0" layoutInCell="1" allowOverlap="1" wp14:anchorId="07EEFDFE" wp14:editId="76929F42">
                      <wp:simplePos x="0" y="0"/>
                      <wp:positionH relativeFrom="column">
                        <wp:posOffset>-564378</wp:posOffset>
                      </wp:positionH>
                      <wp:positionV relativeFrom="paragraph">
                        <wp:posOffset>55811</wp:posOffset>
                      </wp:positionV>
                      <wp:extent cx="1800328" cy="57201"/>
                      <wp:effectExtent l="0" t="19050" r="47625" b="38100"/>
                      <wp:wrapNone/>
                      <wp:docPr id="6" name="Right Arrow 6"/>
                      <wp:cNvGraphicFramePr/>
                      <a:graphic xmlns:a="http://schemas.openxmlformats.org/drawingml/2006/main">
                        <a:graphicData uri="http://schemas.microsoft.com/office/word/2010/wordprocessingShape">
                          <wps:wsp>
                            <wps:cNvSpPr/>
                            <wps:spPr>
                              <a:xfrm>
                                <a:off x="0" y="0"/>
                                <a:ext cx="1800328" cy="5720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 o:spid="_x0000_s1026" type="#_x0000_t13" style="position:absolute;margin-left:-44.45pt;margin-top:4.4pt;width:141.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" adj="21257" fillcolor="red" strokecolor="red" strokeweight="2pt"/>
                  </w:pict>
                </mc:Fallback>
              </mc:AlternateContent>
            </w:r>
            <w:r>
              <w:rPr>
                <w:sz w:val="20"/>
              </w:rPr>
              <w:t>.50399</w:t>
            </w:r>
          </w:p>
        </w:tc>
        <w:tc>
          <w:tcPr>
            <w:tcW w:w="917" w:type="dxa"/>
            <w:tcBorders>
              <w:top w:val="single" w:sz="8" w:space="0" w:color="000000"/>
            </w:tcBorders>
          </w:tcPr>
          <w:p w:rsidR="00F53AAF" w:rsidRDefault="00F53AAF" w:rsidP="000A232E">
            <w:pPr>
              <w:pStyle w:val="TableParagraph"/>
              <w:spacing w:before="23"/>
              <w:ind w:right="152"/>
              <w:rPr>
                <w:sz w:val="20"/>
              </w:rPr>
            </w:pPr>
            <w:r>
              <w:rPr>
                <w:sz w:val="20"/>
              </w:rPr>
              <w:t>.50798</w:t>
            </w:r>
          </w:p>
        </w:tc>
        <w:tc>
          <w:tcPr>
            <w:tcW w:w="918" w:type="dxa"/>
            <w:tcBorders>
              <w:top w:val="single" w:sz="8" w:space="0" w:color="000000"/>
            </w:tcBorders>
          </w:tcPr>
          <w:p w:rsidR="00F53AAF" w:rsidRDefault="00F53AAF" w:rsidP="000A232E">
            <w:pPr>
              <w:pStyle w:val="TableParagraph"/>
              <w:spacing w:before="23"/>
              <w:ind w:left="171" w:right="156"/>
              <w:rPr>
                <w:sz w:val="20"/>
              </w:rPr>
            </w:pPr>
            <w:r>
              <w:rPr>
                <w:sz w:val="20"/>
              </w:rPr>
              <w:t>.51197</w:t>
            </w:r>
          </w:p>
        </w:tc>
        <w:tc>
          <w:tcPr>
            <w:tcW w:w="918" w:type="dxa"/>
            <w:tcBorders>
              <w:top w:val="single" w:sz="8" w:space="0" w:color="000000"/>
            </w:tcBorders>
          </w:tcPr>
          <w:p w:rsidR="00F53AAF" w:rsidRDefault="00F53AAF" w:rsidP="000A232E">
            <w:pPr>
              <w:pStyle w:val="TableParagraph"/>
              <w:spacing w:before="23"/>
              <w:ind w:left="171" w:right="156"/>
              <w:rPr>
                <w:sz w:val="20"/>
              </w:rPr>
            </w:pPr>
            <w:r>
              <w:rPr>
                <w:sz w:val="20"/>
              </w:rPr>
              <w:t>.51595</w:t>
            </w:r>
          </w:p>
        </w:tc>
        <w:tc>
          <w:tcPr>
            <w:tcW w:w="917" w:type="dxa"/>
            <w:tcBorders>
              <w:top w:val="single" w:sz="8" w:space="0" w:color="000000"/>
            </w:tcBorders>
          </w:tcPr>
          <w:p w:rsidR="00F53AAF" w:rsidRDefault="00F53AAF" w:rsidP="000A232E">
            <w:pPr>
              <w:pStyle w:val="TableParagraph"/>
              <w:spacing w:before="23"/>
              <w:ind w:left="168"/>
              <w:rPr>
                <w:sz w:val="20"/>
              </w:rPr>
            </w:pPr>
            <w:r>
              <w:rPr>
                <w:sz w:val="20"/>
              </w:rPr>
              <w:t>.51994</w:t>
            </w:r>
          </w:p>
        </w:tc>
        <w:tc>
          <w:tcPr>
            <w:tcW w:w="917" w:type="dxa"/>
            <w:tcBorders>
              <w:top w:val="single" w:sz="8" w:space="0" w:color="000000"/>
            </w:tcBorders>
          </w:tcPr>
          <w:p w:rsidR="00F53AAF" w:rsidRDefault="00F53AAF" w:rsidP="000A232E">
            <w:pPr>
              <w:pStyle w:val="TableParagraph"/>
              <w:spacing w:before="23"/>
              <w:ind w:left="167"/>
              <w:rPr>
                <w:sz w:val="20"/>
              </w:rPr>
            </w:pPr>
            <w:r>
              <w:rPr>
                <w:sz w:val="20"/>
              </w:rPr>
              <w:t>.52392</w:t>
            </w:r>
          </w:p>
        </w:tc>
        <w:tc>
          <w:tcPr>
            <w:tcW w:w="917" w:type="dxa"/>
            <w:tcBorders>
              <w:top w:val="single" w:sz="8" w:space="0" w:color="000000"/>
            </w:tcBorders>
          </w:tcPr>
          <w:p w:rsidR="00F53AAF" w:rsidRDefault="00F53AAF" w:rsidP="000A232E">
            <w:pPr>
              <w:pStyle w:val="TableParagraph"/>
              <w:spacing w:before="23"/>
              <w:ind w:left="167"/>
              <w:rPr>
                <w:sz w:val="20"/>
              </w:rPr>
            </w:pPr>
            <w:r>
              <w:rPr>
                <w:sz w:val="20"/>
              </w:rPr>
              <w:t>.52790</w:t>
            </w:r>
          </w:p>
        </w:tc>
        <w:tc>
          <w:tcPr>
            <w:tcW w:w="917" w:type="dxa"/>
            <w:tcBorders>
              <w:top w:val="single" w:sz="8" w:space="0" w:color="000000"/>
            </w:tcBorders>
          </w:tcPr>
          <w:p w:rsidR="00F53AAF" w:rsidRDefault="00F53AAF" w:rsidP="000A232E">
            <w:pPr>
              <w:pStyle w:val="TableParagraph"/>
              <w:spacing w:before="23"/>
              <w:ind w:left="166"/>
              <w:rPr>
                <w:sz w:val="20"/>
              </w:rPr>
            </w:pPr>
            <w:r>
              <w:rPr>
                <w:sz w:val="20"/>
              </w:rPr>
              <w:t>.53188</w:t>
            </w:r>
          </w:p>
        </w:tc>
        <w:tc>
          <w:tcPr>
            <w:tcW w:w="919" w:type="dxa"/>
            <w:tcBorders>
              <w:top w:val="single" w:sz="8" w:space="0" w:color="000000"/>
            </w:tcBorders>
          </w:tcPr>
          <w:p w:rsidR="00F53AAF" w:rsidRDefault="00F53AAF" w:rsidP="000A232E">
            <w:pPr>
              <w:pStyle w:val="TableParagraph"/>
              <w:spacing w:before="23"/>
              <w:ind w:right="160"/>
              <w:rPr>
                <w:sz w:val="20"/>
              </w:rPr>
            </w:pPr>
            <w:r>
              <w:rPr>
                <w:sz w:val="20"/>
              </w:rPr>
              <w:t>.53586</w:t>
            </w:r>
          </w:p>
        </w:tc>
      </w:tr>
      <w:tr w:rsidR="00F53AAF" w:rsidTr="000A232E">
        <w:trPr>
          <w:trHeight w:val="269"/>
        </w:trPr>
        <w:tc>
          <w:tcPr>
            <w:tcW w:w="1006" w:type="dxa"/>
            <w:tcBorders>
              <w:right w:val="single" w:sz="8" w:space="0" w:color="000000"/>
            </w:tcBorders>
          </w:tcPr>
          <w:p w:rsidR="00F53AAF" w:rsidRDefault="00F53AAF" w:rsidP="000A232E">
            <w:pPr>
              <w:pStyle w:val="TableParagraph"/>
              <w:spacing w:before="16"/>
              <w:ind w:left="0" w:right="118"/>
              <w:jc w:val="right"/>
              <w:rPr>
                <w:b/>
                <w:sz w:val="20"/>
              </w:rPr>
            </w:pPr>
            <w:r>
              <w:rPr>
                <w:b/>
                <w:sz w:val="20"/>
              </w:rPr>
              <w:t>0.1</w:t>
            </w:r>
          </w:p>
        </w:tc>
        <w:tc>
          <w:tcPr>
            <w:tcW w:w="917" w:type="dxa"/>
            <w:tcBorders>
              <w:left w:val="single" w:sz="8" w:space="0" w:color="000000"/>
            </w:tcBorders>
          </w:tcPr>
          <w:p w:rsidR="00F53AAF" w:rsidRDefault="00F53AAF" w:rsidP="000A232E">
            <w:pPr>
              <w:pStyle w:val="TableParagraph"/>
              <w:ind w:left="162" w:right="154"/>
              <w:rPr>
                <w:sz w:val="20"/>
              </w:rPr>
            </w:pPr>
            <w:r>
              <w:rPr>
                <w:sz w:val="20"/>
              </w:rPr>
              <w:t>.53983</w:t>
            </w:r>
          </w:p>
        </w:tc>
        <w:tc>
          <w:tcPr>
            <w:tcW w:w="917" w:type="dxa"/>
          </w:tcPr>
          <w:p w:rsidR="00F53AAF" w:rsidRDefault="00F53AAF" w:rsidP="000A232E">
            <w:pPr>
              <w:pStyle w:val="TableParagraph"/>
              <w:ind w:right="152"/>
              <w:rPr>
                <w:sz w:val="20"/>
              </w:rPr>
            </w:pPr>
            <w:r>
              <w:rPr>
                <w:sz w:val="20"/>
              </w:rPr>
              <w:t>.54380</w:t>
            </w:r>
          </w:p>
        </w:tc>
        <w:tc>
          <w:tcPr>
            <w:tcW w:w="917" w:type="dxa"/>
          </w:tcPr>
          <w:p w:rsidR="00F53AAF" w:rsidRDefault="00F53AAF" w:rsidP="000A232E">
            <w:pPr>
              <w:pStyle w:val="TableParagraph"/>
              <w:ind w:right="152"/>
              <w:rPr>
                <w:sz w:val="20"/>
              </w:rPr>
            </w:pPr>
            <w:r>
              <w:rPr>
                <w:sz w:val="20"/>
              </w:rPr>
              <w:t>.54776</w:t>
            </w:r>
          </w:p>
        </w:tc>
        <w:tc>
          <w:tcPr>
            <w:tcW w:w="918" w:type="dxa"/>
          </w:tcPr>
          <w:p w:rsidR="00F53AAF" w:rsidRDefault="00F53AAF" w:rsidP="000A232E">
            <w:pPr>
              <w:pStyle w:val="TableParagraph"/>
              <w:ind w:left="171" w:right="156"/>
              <w:rPr>
                <w:sz w:val="20"/>
              </w:rPr>
            </w:pPr>
            <w:r>
              <w:rPr>
                <w:sz w:val="20"/>
              </w:rPr>
              <w:t>.55172</w:t>
            </w:r>
          </w:p>
        </w:tc>
        <w:tc>
          <w:tcPr>
            <w:tcW w:w="918" w:type="dxa"/>
          </w:tcPr>
          <w:p w:rsidR="00F53AAF" w:rsidRDefault="00F53AAF" w:rsidP="000A232E">
            <w:pPr>
              <w:pStyle w:val="TableParagraph"/>
              <w:ind w:left="171" w:right="156"/>
              <w:rPr>
                <w:sz w:val="20"/>
              </w:rPr>
            </w:pPr>
            <w:r>
              <w:rPr>
                <w:sz w:val="20"/>
              </w:rPr>
              <w:t>.55567</w:t>
            </w:r>
          </w:p>
        </w:tc>
        <w:tc>
          <w:tcPr>
            <w:tcW w:w="917" w:type="dxa"/>
          </w:tcPr>
          <w:p w:rsidR="00F53AAF" w:rsidRDefault="00F53AAF" w:rsidP="000A232E">
            <w:pPr>
              <w:pStyle w:val="TableParagraph"/>
              <w:ind w:left="168"/>
              <w:rPr>
                <w:sz w:val="20"/>
              </w:rPr>
            </w:pPr>
            <w:r>
              <w:rPr>
                <w:sz w:val="20"/>
              </w:rPr>
              <w:t>.55962</w:t>
            </w:r>
          </w:p>
        </w:tc>
        <w:tc>
          <w:tcPr>
            <w:tcW w:w="917" w:type="dxa"/>
          </w:tcPr>
          <w:p w:rsidR="00F53AAF" w:rsidRDefault="00F53AAF" w:rsidP="000A232E">
            <w:pPr>
              <w:pStyle w:val="TableParagraph"/>
              <w:ind w:left="167"/>
              <w:rPr>
                <w:sz w:val="20"/>
              </w:rPr>
            </w:pPr>
            <w:r>
              <w:rPr>
                <w:sz w:val="20"/>
              </w:rPr>
              <w:t>.56356</w:t>
            </w:r>
          </w:p>
        </w:tc>
        <w:tc>
          <w:tcPr>
            <w:tcW w:w="917" w:type="dxa"/>
          </w:tcPr>
          <w:p w:rsidR="00F53AAF" w:rsidRDefault="00F53AAF" w:rsidP="000A232E">
            <w:pPr>
              <w:pStyle w:val="TableParagraph"/>
              <w:ind w:left="167"/>
              <w:rPr>
                <w:sz w:val="20"/>
              </w:rPr>
            </w:pPr>
            <w:r>
              <w:rPr>
                <w:sz w:val="20"/>
              </w:rPr>
              <w:t>.56749</w:t>
            </w:r>
          </w:p>
        </w:tc>
        <w:tc>
          <w:tcPr>
            <w:tcW w:w="917" w:type="dxa"/>
          </w:tcPr>
          <w:p w:rsidR="00F53AAF" w:rsidRDefault="00F53AAF" w:rsidP="000A232E">
            <w:pPr>
              <w:pStyle w:val="TableParagraph"/>
              <w:ind w:left="166"/>
              <w:rPr>
                <w:sz w:val="20"/>
              </w:rPr>
            </w:pPr>
            <w:r>
              <w:rPr>
                <w:sz w:val="20"/>
              </w:rPr>
              <w:t>.57142</w:t>
            </w:r>
          </w:p>
        </w:tc>
        <w:tc>
          <w:tcPr>
            <w:tcW w:w="919" w:type="dxa"/>
          </w:tcPr>
          <w:p w:rsidR="00F53AAF" w:rsidRDefault="00F53AAF" w:rsidP="000A232E">
            <w:pPr>
              <w:pStyle w:val="TableParagraph"/>
              <w:ind w:right="160"/>
              <w:rPr>
                <w:sz w:val="20"/>
              </w:rPr>
            </w:pPr>
            <w:r>
              <w:rPr>
                <w:sz w:val="20"/>
              </w:rPr>
              <w:t>.57535</w:t>
            </w:r>
          </w:p>
        </w:tc>
      </w:tr>
      <w:tr w:rsidR="00F53AAF" w:rsidTr="000A232E">
        <w:trPr>
          <w:trHeight w:val="270"/>
        </w:trPr>
        <w:tc>
          <w:tcPr>
            <w:tcW w:w="1006" w:type="dxa"/>
            <w:tcBorders>
              <w:right w:val="single" w:sz="8" w:space="0" w:color="000000"/>
            </w:tcBorders>
          </w:tcPr>
          <w:p w:rsidR="00F53AAF" w:rsidRDefault="00F53AAF" w:rsidP="000A232E">
            <w:pPr>
              <w:pStyle w:val="TableParagraph"/>
              <w:spacing w:before="17"/>
              <w:ind w:left="0" w:right="118"/>
              <w:jc w:val="right"/>
              <w:rPr>
                <w:b/>
                <w:sz w:val="20"/>
              </w:rPr>
            </w:pPr>
            <w:r>
              <w:rPr>
                <w:b/>
                <w:sz w:val="20"/>
              </w:rPr>
              <w:t>0.2</w:t>
            </w:r>
          </w:p>
        </w:tc>
        <w:tc>
          <w:tcPr>
            <w:tcW w:w="917" w:type="dxa"/>
            <w:tcBorders>
              <w:left w:val="single" w:sz="8" w:space="0" w:color="000000"/>
            </w:tcBorders>
          </w:tcPr>
          <w:p w:rsidR="00F53AAF" w:rsidRDefault="00F53AAF" w:rsidP="000A232E">
            <w:pPr>
              <w:pStyle w:val="TableParagraph"/>
              <w:ind w:left="162" w:right="154"/>
              <w:rPr>
                <w:sz w:val="20"/>
              </w:rPr>
            </w:pPr>
            <w:r>
              <w:rPr>
                <w:sz w:val="20"/>
              </w:rPr>
              <w:t>.57926</w:t>
            </w:r>
          </w:p>
        </w:tc>
        <w:tc>
          <w:tcPr>
            <w:tcW w:w="917" w:type="dxa"/>
          </w:tcPr>
          <w:p w:rsidR="00F53AAF" w:rsidRDefault="00F53AAF" w:rsidP="000A232E">
            <w:pPr>
              <w:pStyle w:val="TableParagraph"/>
              <w:ind w:right="152"/>
              <w:rPr>
                <w:sz w:val="20"/>
              </w:rPr>
            </w:pPr>
            <w:r>
              <w:rPr>
                <w:sz w:val="20"/>
              </w:rPr>
              <w:t>.58317</w:t>
            </w:r>
          </w:p>
        </w:tc>
        <w:tc>
          <w:tcPr>
            <w:tcW w:w="917" w:type="dxa"/>
          </w:tcPr>
          <w:p w:rsidR="00F53AAF" w:rsidRDefault="00F53AAF" w:rsidP="000A232E">
            <w:pPr>
              <w:pStyle w:val="TableParagraph"/>
              <w:ind w:right="152"/>
              <w:rPr>
                <w:sz w:val="20"/>
              </w:rPr>
            </w:pPr>
            <w:r>
              <w:rPr>
                <w:sz w:val="20"/>
              </w:rPr>
              <w:t>.58706</w:t>
            </w:r>
          </w:p>
        </w:tc>
        <w:tc>
          <w:tcPr>
            <w:tcW w:w="918" w:type="dxa"/>
          </w:tcPr>
          <w:p w:rsidR="00F53AAF" w:rsidRDefault="00F53AAF" w:rsidP="000A232E">
            <w:pPr>
              <w:pStyle w:val="TableParagraph"/>
              <w:ind w:left="171" w:right="156"/>
              <w:rPr>
                <w:sz w:val="20"/>
              </w:rPr>
            </w:pPr>
            <w:r>
              <w:rPr>
                <w:sz w:val="20"/>
              </w:rPr>
              <w:t>.59095</w:t>
            </w:r>
          </w:p>
        </w:tc>
        <w:tc>
          <w:tcPr>
            <w:tcW w:w="918" w:type="dxa"/>
          </w:tcPr>
          <w:p w:rsidR="00F53AAF" w:rsidRDefault="00F53AAF" w:rsidP="000A232E">
            <w:pPr>
              <w:pStyle w:val="TableParagraph"/>
              <w:ind w:left="171" w:right="156"/>
              <w:rPr>
                <w:sz w:val="20"/>
              </w:rPr>
            </w:pPr>
            <w:r>
              <w:rPr>
                <w:sz w:val="20"/>
              </w:rPr>
              <w:t>.59483</w:t>
            </w:r>
          </w:p>
        </w:tc>
        <w:tc>
          <w:tcPr>
            <w:tcW w:w="917" w:type="dxa"/>
          </w:tcPr>
          <w:p w:rsidR="00F53AAF" w:rsidRDefault="00F53AAF" w:rsidP="000A232E">
            <w:pPr>
              <w:pStyle w:val="TableParagraph"/>
              <w:ind w:left="168"/>
              <w:rPr>
                <w:sz w:val="20"/>
              </w:rPr>
            </w:pPr>
            <w:r>
              <w:rPr>
                <w:sz w:val="20"/>
              </w:rPr>
              <w:t>.59871</w:t>
            </w:r>
          </w:p>
        </w:tc>
        <w:tc>
          <w:tcPr>
            <w:tcW w:w="917" w:type="dxa"/>
          </w:tcPr>
          <w:p w:rsidR="00F53AAF" w:rsidRDefault="00F53AAF" w:rsidP="000A232E">
            <w:pPr>
              <w:pStyle w:val="TableParagraph"/>
              <w:ind w:left="167"/>
              <w:rPr>
                <w:sz w:val="20"/>
              </w:rPr>
            </w:pPr>
            <w:r>
              <w:rPr>
                <w:sz w:val="20"/>
              </w:rPr>
              <w:t>.60257</w:t>
            </w:r>
          </w:p>
        </w:tc>
        <w:tc>
          <w:tcPr>
            <w:tcW w:w="917" w:type="dxa"/>
          </w:tcPr>
          <w:p w:rsidR="00F53AAF" w:rsidRDefault="00F53AAF" w:rsidP="000A232E">
            <w:pPr>
              <w:pStyle w:val="TableParagraph"/>
              <w:ind w:left="167"/>
              <w:rPr>
                <w:sz w:val="20"/>
              </w:rPr>
            </w:pPr>
            <w:r>
              <w:rPr>
                <w:sz w:val="20"/>
              </w:rPr>
              <w:t>.60642</w:t>
            </w:r>
          </w:p>
        </w:tc>
        <w:tc>
          <w:tcPr>
            <w:tcW w:w="917" w:type="dxa"/>
          </w:tcPr>
          <w:p w:rsidR="00F53AAF" w:rsidRDefault="00F53AAF" w:rsidP="000A232E">
            <w:pPr>
              <w:pStyle w:val="TableParagraph"/>
              <w:ind w:left="166"/>
              <w:rPr>
                <w:sz w:val="20"/>
              </w:rPr>
            </w:pPr>
            <w:r>
              <w:rPr>
                <w:sz w:val="20"/>
              </w:rPr>
              <w:t>.61026</w:t>
            </w:r>
          </w:p>
        </w:tc>
        <w:tc>
          <w:tcPr>
            <w:tcW w:w="919" w:type="dxa"/>
          </w:tcPr>
          <w:p w:rsidR="00F53AAF" w:rsidRDefault="00F53AAF" w:rsidP="000A232E">
            <w:pPr>
              <w:pStyle w:val="TableParagraph"/>
              <w:ind w:right="160"/>
              <w:rPr>
                <w:sz w:val="20"/>
              </w:rPr>
            </w:pPr>
            <w:r>
              <w:rPr>
                <w:sz w:val="20"/>
              </w:rPr>
              <w:t>.61409</w:t>
            </w:r>
          </w:p>
        </w:tc>
      </w:tr>
      <w:tr w:rsidR="00F53AAF" w:rsidTr="000A232E">
        <w:trPr>
          <w:trHeight w:val="270"/>
        </w:trPr>
        <w:tc>
          <w:tcPr>
            <w:tcW w:w="1006" w:type="dxa"/>
            <w:tcBorders>
              <w:right w:val="single" w:sz="8" w:space="0" w:color="000000"/>
            </w:tcBorders>
          </w:tcPr>
          <w:p w:rsidR="00F53AAF" w:rsidRDefault="00F53AAF" w:rsidP="000A232E">
            <w:pPr>
              <w:pStyle w:val="TableParagraph"/>
              <w:spacing w:before="17"/>
              <w:ind w:left="0" w:right="118"/>
              <w:jc w:val="right"/>
              <w:rPr>
                <w:b/>
                <w:sz w:val="20"/>
              </w:rPr>
            </w:pPr>
            <w:r>
              <w:rPr>
                <w:b/>
                <w:sz w:val="20"/>
              </w:rPr>
              <w:t>0.3</w:t>
            </w:r>
          </w:p>
        </w:tc>
        <w:tc>
          <w:tcPr>
            <w:tcW w:w="917" w:type="dxa"/>
            <w:tcBorders>
              <w:left w:val="single" w:sz="8" w:space="0" w:color="000000"/>
            </w:tcBorders>
          </w:tcPr>
          <w:p w:rsidR="00F53AAF" w:rsidRDefault="00F53AAF" w:rsidP="000A232E">
            <w:pPr>
              <w:pStyle w:val="TableParagraph"/>
              <w:ind w:left="162" w:right="154"/>
              <w:rPr>
                <w:sz w:val="20"/>
              </w:rPr>
            </w:pPr>
            <w:r>
              <w:rPr>
                <w:sz w:val="20"/>
              </w:rPr>
              <w:t>.61791</w:t>
            </w:r>
          </w:p>
        </w:tc>
        <w:tc>
          <w:tcPr>
            <w:tcW w:w="917" w:type="dxa"/>
          </w:tcPr>
          <w:p w:rsidR="00F53AAF" w:rsidRDefault="00F53AAF" w:rsidP="000A232E">
            <w:pPr>
              <w:pStyle w:val="TableParagraph"/>
              <w:ind w:right="152"/>
              <w:rPr>
                <w:sz w:val="20"/>
              </w:rPr>
            </w:pPr>
            <w:r>
              <w:rPr>
                <w:sz w:val="20"/>
              </w:rPr>
              <w:t>.62172</w:t>
            </w:r>
          </w:p>
        </w:tc>
        <w:tc>
          <w:tcPr>
            <w:tcW w:w="917" w:type="dxa"/>
          </w:tcPr>
          <w:p w:rsidR="00F53AAF" w:rsidRDefault="00F53AAF" w:rsidP="000A232E">
            <w:pPr>
              <w:pStyle w:val="TableParagraph"/>
              <w:ind w:right="152"/>
              <w:rPr>
                <w:sz w:val="20"/>
              </w:rPr>
            </w:pPr>
            <w:r>
              <w:rPr>
                <w:sz w:val="20"/>
              </w:rPr>
              <w:t>.62552</w:t>
            </w:r>
          </w:p>
        </w:tc>
        <w:tc>
          <w:tcPr>
            <w:tcW w:w="918" w:type="dxa"/>
          </w:tcPr>
          <w:p w:rsidR="00F53AAF" w:rsidRDefault="00F53AAF" w:rsidP="000A232E">
            <w:pPr>
              <w:pStyle w:val="TableParagraph"/>
              <w:ind w:left="171" w:right="156"/>
              <w:rPr>
                <w:sz w:val="20"/>
              </w:rPr>
            </w:pPr>
            <w:r>
              <w:rPr>
                <w:sz w:val="20"/>
              </w:rPr>
              <w:t>.62930</w:t>
            </w:r>
          </w:p>
        </w:tc>
        <w:tc>
          <w:tcPr>
            <w:tcW w:w="918" w:type="dxa"/>
          </w:tcPr>
          <w:p w:rsidR="00F53AAF" w:rsidRDefault="00F53AAF" w:rsidP="000A232E">
            <w:pPr>
              <w:pStyle w:val="TableParagraph"/>
              <w:ind w:left="171" w:right="156"/>
              <w:rPr>
                <w:sz w:val="20"/>
              </w:rPr>
            </w:pPr>
            <w:r>
              <w:rPr>
                <w:sz w:val="20"/>
              </w:rPr>
              <w:t>.63307</w:t>
            </w:r>
          </w:p>
        </w:tc>
        <w:tc>
          <w:tcPr>
            <w:tcW w:w="917" w:type="dxa"/>
          </w:tcPr>
          <w:p w:rsidR="00F53AAF" w:rsidRDefault="00F53AAF" w:rsidP="000A232E">
            <w:pPr>
              <w:pStyle w:val="TableParagraph"/>
              <w:ind w:left="168"/>
              <w:rPr>
                <w:sz w:val="20"/>
              </w:rPr>
            </w:pPr>
            <w:r>
              <w:rPr>
                <w:sz w:val="20"/>
              </w:rPr>
              <w:t>.63683</w:t>
            </w:r>
          </w:p>
        </w:tc>
        <w:tc>
          <w:tcPr>
            <w:tcW w:w="917" w:type="dxa"/>
          </w:tcPr>
          <w:p w:rsidR="00F53AAF" w:rsidRDefault="00F53AAF" w:rsidP="000A232E">
            <w:pPr>
              <w:pStyle w:val="TableParagraph"/>
              <w:ind w:left="167"/>
              <w:rPr>
                <w:sz w:val="20"/>
              </w:rPr>
            </w:pPr>
            <w:r>
              <w:rPr>
                <w:sz w:val="20"/>
              </w:rPr>
              <w:t>.64058</w:t>
            </w:r>
          </w:p>
        </w:tc>
        <w:tc>
          <w:tcPr>
            <w:tcW w:w="917" w:type="dxa"/>
          </w:tcPr>
          <w:p w:rsidR="00F53AAF" w:rsidRDefault="00F53AAF" w:rsidP="000A232E">
            <w:pPr>
              <w:pStyle w:val="TableParagraph"/>
              <w:ind w:left="167"/>
              <w:rPr>
                <w:sz w:val="20"/>
              </w:rPr>
            </w:pPr>
            <w:r>
              <w:rPr>
                <w:sz w:val="20"/>
              </w:rPr>
              <w:t>.64431</w:t>
            </w:r>
          </w:p>
        </w:tc>
        <w:tc>
          <w:tcPr>
            <w:tcW w:w="917" w:type="dxa"/>
          </w:tcPr>
          <w:p w:rsidR="00F53AAF" w:rsidRDefault="00F53AAF" w:rsidP="000A232E">
            <w:pPr>
              <w:pStyle w:val="TableParagraph"/>
              <w:ind w:left="166"/>
              <w:rPr>
                <w:sz w:val="20"/>
              </w:rPr>
            </w:pPr>
            <w:r>
              <w:rPr>
                <w:sz w:val="20"/>
              </w:rPr>
              <w:t>.64803</w:t>
            </w:r>
          </w:p>
        </w:tc>
        <w:tc>
          <w:tcPr>
            <w:tcW w:w="919" w:type="dxa"/>
          </w:tcPr>
          <w:p w:rsidR="00F53AAF" w:rsidRDefault="00F53AAF" w:rsidP="000A232E">
            <w:pPr>
              <w:pStyle w:val="TableParagraph"/>
              <w:ind w:right="160"/>
              <w:rPr>
                <w:sz w:val="20"/>
              </w:rPr>
            </w:pPr>
            <w:r>
              <w:rPr>
                <w:sz w:val="20"/>
              </w:rPr>
              <w:t>.65173</w:t>
            </w:r>
          </w:p>
        </w:tc>
      </w:tr>
      <w:tr w:rsidR="00F53AAF" w:rsidTr="000A232E">
        <w:trPr>
          <w:trHeight w:val="248"/>
        </w:trPr>
        <w:tc>
          <w:tcPr>
            <w:tcW w:w="1006" w:type="dxa"/>
            <w:tcBorders>
              <w:bottom w:val="single" w:sz="4" w:space="0" w:color="000000"/>
              <w:right w:val="single" w:sz="8" w:space="0" w:color="000000"/>
            </w:tcBorders>
          </w:tcPr>
          <w:p w:rsidR="00F53AAF" w:rsidRDefault="00F53AAF" w:rsidP="000A232E">
            <w:pPr>
              <w:pStyle w:val="TableParagraph"/>
              <w:spacing w:before="17" w:line="211" w:lineRule="exact"/>
              <w:ind w:left="0" w:right="118"/>
              <w:jc w:val="right"/>
              <w:rPr>
                <w:b/>
                <w:sz w:val="20"/>
              </w:rPr>
            </w:pPr>
            <w:r>
              <w:rPr>
                <w:b/>
                <w:sz w:val="20"/>
              </w:rPr>
              <w:t>0.4</w:t>
            </w:r>
          </w:p>
        </w:tc>
        <w:tc>
          <w:tcPr>
            <w:tcW w:w="917" w:type="dxa"/>
            <w:tcBorders>
              <w:left w:val="single" w:sz="8" w:space="0" w:color="000000"/>
              <w:bottom w:val="single" w:sz="4" w:space="0" w:color="000000"/>
            </w:tcBorders>
          </w:tcPr>
          <w:p w:rsidR="00F53AAF" w:rsidRDefault="00F53AAF" w:rsidP="000A232E">
            <w:pPr>
              <w:pStyle w:val="TableParagraph"/>
              <w:spacing w:line="213" w:lineRule="exact"/>
              <w:ind w:left="162" w:right="154"/>
              <w:rPr>
                <w:sz w:val="20"/>
              </w:rPr>
            </w:pPr>
            <w:r>
              <w:rPr>
                <w:sz w:val="20"/>
              </w:rPr>
              <w:t>.65542</w:t>
            </w:r>
          </w:p>
        </w:tc>
        <w:tc>
          <w:tcPr>
            <w:tcW w:w="917" w:type="dxa"/>
            <w:tcBorders>
              <w:bottom w:val="single" w:sz="4" w:space="0" w:color="000000"/>
            </w:tcBorders>
          </w:tcPr>
          <w:p w:rsidR="00F53AAF" w:rsidRDefault="00F53AAF" w:rsidP="000A232E">
            <w:pPr>
              <w:pStyle w:val="TableParagraph"/>
              <w:spacing w:line="213" w:lineRule="exact"/>
              <w:ind w:right="152"/>
              <w:rPr>
                <w:sz w:val="20"/>
              </w:rPr>
            </w:pPr>
            <w:r>
              <w:rPr>
                <w:sz w:val="20"/>
              </w:rPr>
              <w:t>.65910</w:t>
            </w:r>
          </w:p>
        </w:tc>
        <w:tc>
          <w:tcPr>
            <w:tcW w:w="917" w:type="dxa"/>
            <w:tcBorders>
              <w:bottom w:val="single" w:sz="4" w:space="0" w:color="000000"/>
            </w:tcBorders>
          </w:tcPr>
          <w:p w:rsidR="00F53AAF" w:rsidRDefault="00F53AAF" w:rsidP="000A232E">
            <w:pPr>
              <w:pStyle w:val="TableParagraph"/>
              <w:spacing w:line="213" w:lineRule="exact"/>
              <w:ind w:right="152"/>
              <w:rPr>
                <w:sz w:val="20"/>
              </w:rPr>
            </w:pPr>
            <w:r>
              <w:rPr>
                <w:sz w:val="20"/>
              </w:rPr>
              <w:t>.66276</w:t>
            </w:r>
          </w:p>
        </w:tc>
        <w:tc>
          <w:tcPr>
            <w:tcW w:w="918" w:type="dxa"/>
            <w:tcBorders>
              <w:bottom w:val="single" w:sz="4" w:space="0" w:color="000000"/>
            </w:tcBorders>
          </w:tcPr>
          <w:p w:rsidR="00F53AAF" w:rsidRDefault="00F53AAF" w:rsidP="000A232E">
            <w:pPr>
              <w:pStyle w:val="TableParagraph"/>
              <w:spacing w:line="213" w:lineRule="exact"/>
              <w:ind w:left="171" w:right="156"/>
              <w:rPr>
                <w:sz w:val="20"/>
              </w:rPr>
            </w:pPr>
            <w:r>
              <w:rPr>
                <w:sz w:val="20"/>
              </w:rPr>
              <w:t>.66640</w:t>
            </w:r>
          </w:p>
        </w:tc>
        <w:tc>
          <w:tcPr>
            <w:tcW w:w="918" w:type="dxa"/>
            <w:tcBorders>
              <w:bottom w:val="single" w:sz="4" w:space="0" w:color="000000"/>
            </w:tcBorders>
          </w:tcPr>
          <w:p w:rsidR="00F53AAF" w:rsidRDefault="00F53AAF" w:rsidP="000A232E">
            <w:pPr>
              <w:pStyle w:val="TableParagraph"/>
              <w:spacing w:line="213" w:lineRule="exact"/>
              <w:ind w:left="171" w:right="156"/>
              <w:rPr>
                <w:sz w:val="20"/>
              </w:rPr>
            </w:pPr>
            <w:r>
              <w:rPr>
                <w:sz w:val="20"/>
              </w:rPr>
              <w:t>.67003</w:t>
            </w:r>
          </w:p>
        </w:tc>
        <w:tc>
          <w:tcPr>
            <w:tcW w:w="917" w:type="dxa"/>
            <w:tcBorders>
              <w:bottom w:val="single" w:sz="4" w:space="0" w:color="000000"/>
            </w:tcBorders>
          </w:tcPr>
          <w:p w:rsidR="00F53AAF" w:rsidRDefault="00F53AAF" w:rsidP="000A232E">
            <w:pPr>
              <w:pStyle w:val="TableParagraph"/>
              <w:spacing w:line="213" w:lineRule="exact"/>
              <w:ind w:left="168"/>
              <w:rPr>
                <w:sz w:val="20"/>
              </w:rPr>
            </w:pPr>
            <w:r>
              <w:rPr>
                <w:sz w:val="20"/>
              </w:rPr>
              <w:t>.67364</w:t>
            </w:r>
          </w:p>
        </w:tc>
        <w:tc>
          <w:tcPr>
            <w:tcW w:w="917" w:type="dxa"/>
            <w:tcBorders>
              <w:bottom w:val="single" w:sz="4" w:space="0" w:color="000000"/>
            </w:tcBorders>
          </w:tcPr>
          <w:p w:rsidR="00F53AAF" w:rsidRDefault="00F53AAF" w:rsidP="000A232E">
            <w:pPr>
              <w:pStyle w:val="TableParagraph"/>
              <w:spacing w:line="213" w:lineRule="exact"/>
              <w:ind w:left="167"/>
              <w:rPr>
                <w:sz w:val="20"/>
              </w:rPr>
            </w:pPr>
            <w:r>
              <w:rPr>
                <w:sz w:val="20"/>
              </w:rPr>
              <w:t>.67724</w:t>
            </w:r>
          </w:p>
        </w:tc>
        <w:tc>
          <w:tcPr>
            <w:tcW w:w="917" w:type="dxa"/>
            <w:tcBorders>
              <w:bottom w:val="single" w:sz="4" w:space="0" w:color="000000"/>
            </w:tcBorders>
          </w:tcPr>
          <w:p w:rsidR="00F53AAF" w:rsidRDefault="00F53AAF" w:rsidP="000A232E">
            <w:pPr>
              <w:pStyle w:val="TableParagraph"/>
              <w:spacing w:line="213" w:lineRule="exact"/>
              <w:ind w:left="167"/>
              <w:rPr>
                <w:sz w:val="20"/>
              </w:rPr>
            </w:pPr>
            <w:r>
              <w:rPr>
                <w:sz w:val="20"/>
              </w:rPr>
              <w:t>.68082</w:t>
            </w:r>
          </w:p>
        </w:tc>
        <w:tc>
          <w:tcPr>
            <w:tcW w:w="917" w:type="dxa"/>
            <w:tcBorders>
              <w:bottom w:val="single" w:sz="4" w:space="0" w:color="000000"/>
            </w:tcBorders>
          </w:tcPr>
          <w:p w:rsidR="00F53AAF" w:rsidRDefault="00F53AAF" w:rsidP="000A232E">
            <w:pPr>
              <w:pStyle w:val="TableParagraph"/>
              <w:spacing w:line="213" w:lineRule="exact"/>
              <w:ind w:left="166"/>
              <w:rPr>
                <w:sz w:val="20"/>
              </w:rPr>
            </w:pPr>
            <w:r>
              <w:rPr>
                <w:sz w:val="20"/>
              </w:rPr>
              <w:t>.68439</w:t>
            </w:r>
          </w:p>
        </w:tc>
        <w:tc>
          <w:tcPr>
            <w:tcW w:w="919" w:type="dxa"/>
            <w:tcBorders>
              <w:bottom w:val="single" w:sz="4" w:space="0" w:color="000000"/>
            </w:tcBorders>
          </w:tcPr>
          <w:p w:rsidR="00F53AAF" w:rsidRDefault="00F53AAF" w:rsidP="000A232E">
            <w:pPr>
              <w:pStyle w:val="TableParagraph"/>
              <w:spacing w:line="213" w:lineRule="exact"/>
              <w:ind w:right="160"/>
              <w:rPr>
                <w:sz w:val="20"/>
              </w:rPr>
            </w:pPr>
            <w:r>
              <w:rPr>
                <w:sz w:val="20"/>
              </w:rPr>
              <w:t>.68793</w:t>
            </w:r>
          </w:p>
        </w:tc>
      </w:tr>
      <w:tr w:rsidR="00F53AAF" w:rsidTr="000A232E">
        <w:trPr>
          <w:trHeight w:val="281"/>
        </w:trPr>
        <w:tc>
          <w:tcPr>
            <w:tcW w:w="1006" w:type="dxa"/>
            <w:tcBorders>
              <w:top w:val="single" w:sz="4" w:space="0" w:color="000000"/>
              <w:right w:val="single" w:sz="8" w:space="0" w:color="000000"/>
            </w:tcBorders>
          </w:tcPr>
          <w:p w:rsidR="00F53AAF" w:rsidRDefault="00F53AAF" w:rsidP="000A232E">
            <w:pPr>
              <w:pStyle w:val="TableParagraph"/>
              <w:spacing w:before="29"/>
              <w:ind w:left="0" w:right="118"/>
              <w:jc w:val="right"/>
              <w:rPr>
                <w:b/>
                <w:sz w:val="20"/>
              </w:rPr>
            </w:pPr>
            <w:r>
              <w:rPr>
                <w:b/>
                <w:sz w:val="20"/>
              </w:rPr>
              <w:t>0.5</w:t>
            </w:r>
          </w:p>
        </w:tc>
        <w:tc>
          <w:tcPr>
            <w:tcW w:w="917" w:type="dxa"/>
            <w:tcBorders>
              <w:top w:val="single" w:sz="4" w:space="0" w:color="000000"/>
              <w:left w:val="single" w:sz="8" w:space="0" w:color="000000"/>
            </w:tcBorders>
          </w:tcPr>
          <w:p w:rsidR="00F53AAF" w:rsidRDefault="00F53AAF" w:rsidP="000A232E">
            <w:pPr>
              <w:pStyle w:val="TableParagraph"/>
              <w:spacing w:before="26"/>
              <w:ind w:left="162" w:right="154"/>
              <w:rPr>
                <w:sz w:val="20"/>
              </w:rPr>
            </w:pPr>
            <w:r>
              <w:rPr>
                <w:sz w:val="20"/>
              </w:rPr>
              <w:t>.69146</w:t>
            </w:r>
          </w:p>
        </w:tc>
        <w:tc>
          <w:tcPr>
            <w:tcW w:w="917" w:type="dxa"/>
            <w:tcBorders>
              <w:top w:val="single" w:sz="4" w:space="0" w:color="000000"/>
            </w:tcBorders>
          </w:tcPr>
          <w:p w:rsidR="00F53AAF" w:rsidRDefault="00F53AAF" w:rsidP="000A232E">
            <w:pPr>
              <w:pStyle w:val="TableParagraph"/>
              <w:spacing w:before="26"/>
              <w:ind w:right="152"/>
              <w:rPr>
                <w:sz w:val="20"/>
              </w:rPr>
            </w:pPr>
            <w:r>
              <w:rPr>
                <w:sz w:val="20"/>
              </w:rPr>
              <w:t>.69497</w:t>
            </w:r>
          </w:p>
        </w:tc>
        <w:tc>
          <w:tcPr>
            <w:tcW w:w="917" w:type="dxa"/>
            <w:tcBorders>
              <w:top w:val="single" w:sz="4" w:space="0" w:color="000000"/>
            </w:tcBorders>
          </w:tcPr>
          <w:p w:rsidR="00F53AAF" w:rsidRDefault="00F53AAF" w:rsidP="000A232E">
            <w:pPr>
              <w:pStyle w:val="TableParagraph"/>
              <w:spacing w:before="26"/>
              <w:ind w:right="152"/>
              <w:rPr>
                <w:sz w:val="20"/>
              </w:rPr>
            </w:pPr>
            <w:r>
              <w:rPr>
                <w:sz w:val="20"/>
              </w:rPr>
              <w:t>.69847</w:t>
            </w:r>
          </w:p>
        </w:tc>
        <w:tc>
          <w:tcPr>
            <w:tcW w:w="918" w:type="dxa"/>
            <w:tcBorders>
              <w:top w:val="single" w:sz="4" w:space="0" w:color="000000"/>
            </w:tcBorders>
          </w:tcPr>
          <w:p w:rsidR="00F53AAF" w:rsidRDefault="00F53AAF" w:rsidP="000A232E">
            <w:pPr>
              <w:pStyle w:val="TableParagraph"/>
              <w:spacing w:before="26"/>
              <w:ind w:left="171" w:right="156"/>
              <w:rPr>
                <w:sz w:val="20"/>
              </w:rPr>
            </w:pPr>
            <w:r>
              <w:rPr>
                <w:sz w:val="20"/>
              </w:rPr>
              <w:t>.70194</w:t>
            </w:r>
          </w:p>
        </w:tc>
        <w:tc>
          <w:tcPr>
            <w:tcW w:w="918" w:type="dxa"/>
            <w:tcBorders>
              <w:top w:val="single" w:sz="4" w:space="0" w:color="000000"/>
            </w:tcBorders>
          </w:tcPr>
          <w:p w:rsidR="00F53AAF" w:rsidRDefault="00F53AAF" w:rsidP="000A232E">
            <w:pPr>
              <w:pStyle w:val="TableParagraph"/>
              <w:spacing w:before="26"/>
              <w:ind w:left="171" w:right="156"/>
              <w:rPr>
                <w:sz w:val="20"/>
              </w:rPr>
            </w:pPr>
            <w:r>
              <w:rPr>
                <w:sz w:val="20"/>
              </w:rPr>
              <w:t>.70540</w:t>
            </w:r>
          </w:p>
        </w:tc>
        <w:tc>
          <w:tcPr>
            <w:tcW w:w="917" w:type="dxa"/>
            <w:tcBorders>
              <w:top w:val="single" w:sz="4" w:space="0" w:color="000000"/>
            </w:tcBorders>
          </w:tcPr>
          <w:p w:rsidR="00F53AAF" w:rsidRDefault="00F53AAF" w:rsidP="000A232E">
            <w:pPr>
              <w:pStyle w:val="TableParagraph"/>
              <w:spacing w:before="26"/>
              <w:ind w:left="168"/>
              <w:rPr>
                <w:sz w:val="20"/>
              </w:rPr>
            </w:pPr>
            <w:r>
              <w:rPr>
                <w:sz w:val="20"/>
              </w:rPr>
              <w:t>.70884</w:t>
            </w:r>
          </w:p>
        </w:tc>
        <w:tc>
          <w:tcPr>
            <w:tcW w:w="917" w:type="dxa"/>
            <w:tcBorders>
              <w:top w:val="single" w:sz="4" w:space="0" w:color="000000"/>
            </w:tcBorders>
          </w:tcPr>
          <w:p w:rsidR="00F53AAF" w:rsidRDefault="00F53AAF" w:rsidP="000A232E">
            <w:pPr>
              <w:pStyle w:val="TableParagraph"/>
              <w:spacing w:before="26"/>
              <w:ind w:left="167"/>
              <w:rPr>
                <w:sz w:val="20"/>
              </w:rPr>
            </w:pPr>
            <w:r>
              <w:rPr>
                <w:sz w:val="20"/>
              </w:rPr>
              <w:t>.71226</w:t>
            </w:r>
          </w:p>
        </w:tc>
        <w:tc>
          <w:tcPr>
            <w:tcW w:w="917" w:type="dxa"/>
            <w:tcBorders>
              <w:top w:val="single" w:sz="4" w:space="0" w:color="000000"/>
            </w:tcBorders>
          </w:tcPr>
          <w:p w:rsidR="00F53AAF" w:rsidRDefault="00F53AAF" w:rsidP="000A232E">
            <w:pPr>
              <w:pStyle w:val="TableParagraph"/>
              <w:spacing w:before="26"/>
              <w:ind w:left="167"/>
              <w:rPr>
                <w:sz w:val="20"/>
              </w:rPr>
            </w:pPr>
            <w:r>
              <w:rPr>
                <w:sz w:val="20"/>
              </w:rPr>
              <w:t>.71566</w:t>
            </w:r>
          </w:p>
        </w:tc>
        <w:tc>
          <w:tcPr>
            <w:tcW w:w="917" w:type="dxa"/>
            <w:tcBorders>
              <w:top w:val="single" w:sz="4" w:space="0" w:color="000000"/>
            </w:tcBorders>
          </w:tcPr>
          <w:p w:rsidR="00F53AAF" w:rsidRDefault="00F53AAF" w:rsidP="000A232E">
            <w:pPr>
              <w:pStyle w:val="TableParagraph"/>
              <w:spacing w:before="26"/>
              <w:ind w:left="166"/>
              <w:rPr>
                <w:sz w:val="20"/>
              </w:rPr>
            </w:pPr>
            <w:r>
              <w:rPr>
                <w:sz w:val="20"/>
              </w:rPr>
              <w:t>.71904</w:t>
            </w:r>
          </w:p>
        </w:tc>
        <w:tc>
          <w:tcPr>
            <w:tcW w:w="919" w:type="dxa"/>
            <w:tcBorders>
              <w:top w:val="single" w:sz="4" w:space="0" w:color="000000"/>
            </w:tcBorders>
          </w:tcPr>
          <w:p w:rsidR="00F53AAF" w:rsidRDefault="00F53AAF" w:rsidP="000A232E">
            <w:pPr>
              <w:pStyle w:val="TableParagraph"/>
              <w:spacing w:before="26"/>
              <w:ind w:right="160"/>
              <w:rPr>
                <w:sz w:val="20"/>
              </w:rPr>
            </w:pPr>
            <w:r>
              <w:rPr>
                <w:sz w:val="20"/>
              </w:rPr>
              <w:t>.72240</w:t>
            </w:r>
          </w:p>
        </w:tc>
      </w:tr>
      <w:tr w:rsidR="00F53AAF" w:rsidTr="000A232E">
        <w:trPr>
          <w:trHeight w:val="270"/>
        </w:trPr>
        <w:tc>
          <w:tcPr>
            <w:tcW w:w="1006" w:type="dxa"/>
            <w:tcBorders>
              <w:right w:val="single" w:sz="8" w:space="0" w:color="000000"/>
            </w:tcBorders>
          </w:tcPr>
          <w:p w:rsidR="00F53AAF" w:rsidRDefault="00F53AAF" w:rsidP="000A232E">
            <w:pPr>
              <w:pStyle w:val="TableParagraph"/>
              <w:spacing w:before="17"/>
              <w:ind w:left="0" w:right="118"/>
              <w:jc w:val="right"/>
              <w:rPr>
                <w:b/>
                <w:sz w:val="20"/>
              </w:rPr>
            </w:pPr>
            <w:r>
              <w:rPr>
                <w:b/>
                <w:sz w:val="20"/>
              </w:rPr>
              <w:t>0.6</w:t>
            </w:r>
          </w:p>
        </w:tc>
        <w:tc>
          <w:tcPr>
            <w:tcW w:w="917" w:type="dxa"/>
            <w:tcBorders>
              <w:left w:val="single" w:sz="8" w:space="0" w:color="000000"/>
            </w:tcBorders>
          </w:tcPr>
          <w:p w:rsidR="00F53AAF" w:rsidRDefault="00F53AAF" w:rsidP="000A232E">
            <w:pPr>
              <w:pStyle w:val="TableParagraph"/>
              <w:ind w:left="162" w:right="154"/>
              <w:rPr>
                <w:sz w:val="20"/>
              </w:rPr>
            </w:pPr>
            <w:r>
              <w:rPr>
                <w:sz w:val="20"/>
              </w:rPr>
              <w:t>.72575</w:t>
            </w:r>
          </w:p>
        </w:tc>
        <w:tc>
          <w:tcPr>
            <w:tcW w:w="917" w:type="dxa"/>
          </w:tcPr>
          <w:p w:rsidR="00F53AAF" w:rsidRDefault="00F53AAF" w:rsidP="000A232E">
            <w:pPr>
              <w:pStyle w:val="TableParagraph"/>
              <w:ind w:right="152"/>
              <w:rPr>
                <w:sz w:val="20"/>
              </w:rPr>
            </w:pPr>
            <w:r>
              <w:rPr>
                <w:sz w:val="20"/>
              </w:rPr>
              <w:t>.72907</w:t>
            </w:r>
          </w:p>
        </w:tc>
        <w:tc>
          <w:tcPr>
            <w:tcW w:w="917" w:type="dxa"/>
          </w:tcPr>
          <w:p w:rsidR="00F53AAF" w:rsidRDefault="00F53AAF" w:rsidP="000A232E">
            <w:pPr>
              <w:pStyle w:val="TableParagraph"/>
              <w:ind w:right="152"/>
              <w:rPr>
                <w:sz w:val="20"/>
              </w:rPr>
            </w:pPr>
            <w:r>
              <w:rPr>
                <w:sz w:val="20"/>
              </w:rPr>
              <w:t>.73237</w:t>
            </w:r>
          </w:p>
        </w:tc>
        <w:tc>
          <w:tcPr>
            <w:tcW w:w="918" w:type="dxa"/>
          </w:tcPr>
          <w:p w:rsidR="00F53AAF" w:rsidRDefault="00F53AAF" w:rsidP="000A232E">
            <w:pPr>
              <w:pStyle w:val="TableParagraph"/>
              <w:ind w:left="171" w:right="156"/>
              <w:rPr>
                <w:sz w:val="20"/>
              </w:rPr>
            </w:pPr>
            <w:r>
              <w:rPr>
                <w:sz w:val="20"/>
              </w:rPr>
              <w:t>.73565</w:t>
            </w:r>
          </w:p>
        </w:tc>
        <w:tc>
          <w:tcPr>
            <w:tcW w:w="918" w:type="dxa"/>
          </w:tcPr>
          <w:p w:rsidR="00F53AAF" w:rsidRDefault="00F53AAF" w:rsidP="000A232E">
            <w:pPr>
              <w:pStyle w:val="TableParagraph"/>
              <w:ind w:left="171" w:right="156"/>
              <w:rPr>
                <w:sz w:val="20"/>
              </w:rPr>
            </w:pPr>
            <w:r>
              <w:rPr>
                <w:sz w:val="20"/>
              </w:rPr>
              <w:t>.73891</w:t>
            </w:r>
          </w:p>
        </w:tc>
        <w:tc>
          <w:tcPr>
            <w:tcW w:w="917" w:type="dxa"/>
          </w:tcPr>
          <w:p w:rsidR="00F53AAF" w:rsidRDefault="00F53AAF" w:rsidP="000A232E">
            <w:pPr>
              <w:pStyle w:val="TableParagraph"/>
              <w:ind w:left="168"/>
              <w:rPr>
                <w:sz w:val="20"/>
              </w:rPr>
            </w:pPr>
            <w:r>
              <w:rPr>
                <w:sz w:val="20"/>
              </w:rPr>
              <w:t>.74215</w:t>
            </w:r>
          </w:p>
        </w:tc>
        <w:tc>
          <w:tcPr>
            <w:tcW w:w="917" w:type="dxa"/>
          </w:tcPr>
          <w:p w:rsidR="00F53AAF" w:rsidRDefault="00F53AAF" w:rsidP="000A232E">
            <w:pPr>
              <w:pStyle w:val="TableParagraph"/>
              <w:ind w:left="167"/>
              <w:rPr>
                <w:sz w:val="20"/>
              </w:rPr>
            </w:pPr>
            <w:r>
              <w:rPr>
                <w:sz w:val="20"/>
              </w:rPr>
              <w:t>.74537</w:t>
            </w:r>
          </w:p>
        </w:tc>
        <w:tc>
          <w:tcPr>
            <w:tcW w:w="917" w:type="dxa"/>
          </w:tcPr>
          <w:p w:rsidR="00F53AAF" w:rsidRDefault="00F53AAF" w:rsidP="000A232E">
            <w:pPr>
              <w:pStyle w:val="TableParagraph"/>
              <w:ind w:left="167"/>
              <w:rPr>
                <w:sz w:val="20"/>
              </w:rPr>
            </w:pPr>
            <w:r>
              <w:rPr>
                <w:sz w:val="20"/>
              </w:rPr>
              <w:t>.74857</w:t>
            </w:r>
          </w:p>
        </w:tc>
        <w:tc>
          <w:tcPr>
            <w:tcW w:w="917" w:type="dxa"/>
          </w:tcPr>
          <w:p w:rsidR="00F53AAF" w:rsidRDefault="00F53AAF" w:rsidP="000A232E">
            <w:pPr>
              <w:pStyle w:val="TableParagraph"/>
              <w:ind w:left="166"/>
              <w:rPr>
                <w:sz w:val="20"/>
              </w:rPr>
            </w:pPr>
            <w:r>
              <w:rPr>
                <w:sz w:val="20"/>
              </w:rPr>
              <w:t>.75175</w:t>
            </w:r>
          </w:p>
        </w:tc>
        <w:tc>
          <w:tcPr>
            <w:tcW w:w="919" w:type="dxa"/>
          </w:tcPr>
          <w:p w:rsidR="00F53AAF" w:rsidRDefault="00F53AAF" w:rsidP="000A232E">
            <w:pPr>
              <w:pStyle w:val="TableParagraph"/>
              <w:ind w:right="160"/>
              <w:rPr>
                <w:sz w:val="20"/>
              </w:rPr>
            </w:pPr>
            <w:r>
              <w:rPr>
                <w:sz w:val="20"/>
              </w:rPr>
              <w:t>.75490</w:t>
            </w:r>
          </w:p>
        </w:tc>
      </w:tr>
      <w:tr w:rsidR="00F53AAF" w:rsidTr="000A232E">
        <w:trPr>
          <w:trHeight w:val="270"/>
        </w:trPr>
        <w:tc>
          <w:tcPr>
            <w:tcW w:w="1006" w:type="dxa"/>
            <w:tcBorders>
              <w:right w:val="single" w:sz="8" w:space="0" w:color="000000"/>
            </w:tcBorders>
          </w:tcPr>
          <w:p w:rsidR="00F53AAF" w:rsidRDefault="00F53AAF" w:rsidP="000A232E">
            <w:pPr>
              <w:pStyle w:val="TableParagraph"/>
              <w:spacing w:before="17"/>
              <w:ind w:left="0" w:right="118"/>
              <w:jc w:val="right"/>
              <w:rPr>
                <w:b/>
                <w:sz w:val="20"/>
              </w:rPr>
            </w:pPr>
            <w:r>
              <w:rPr>
                <w:b/>
                <w:sz w:val="20"/>
              </w:rPr>
              <w:t>0.7</w:t>
            </w:r>
          </w:p>
        </w:tc>
        <w:tc>
          <w:tcPr>
            <w:tcW w:w="917" w:type="dxa"/>
            <w:tcBorders>
              <w:left w:val="single" w:sz="8" w:space="0" w:color="000000"/>
            </w:tcBorders>
          </w:tcPr>
          <w:p w:rsidR="00F53AAF" w:rsidRDefault="00F53AAF" w:rsidP="000A232E">
            <w:pPr>
              <w:pStyle w:val="TableParagraph"/>
              <w:ind w:left="162" w:right="154"/>
              <w:rPr>
                <w:sz w:val="20"/>
              </w:rPr>
            </w:pPr>
            <w:r>
              <w:rPr>
                <w:sz w:val="20"/>
              </w:rPr>
              <w:t>.75804</w:t>
            </w:r>
          </w:p>
        </w:tc>
        <w:tc>
          <w:tcPr>
            <w:tcW w:w="917" w:type="dxa"/>
          </w:tcPr>
          <w:p w:rsidR="00F53AAF" w:rsidRDefault="00F53AAF" w:rsidP="000A232E">
            <w:pPr>
              <w:pStyle w:val="TableParagraph"/>
              <w:ind w:right="152"/>
              <w:rPr>
                <w:sz w:val="20"/>
              </w:rPr>
            </w:pPr>
            <w:r>
              <w:rPr>
                <w:sz w:val="20"/>
              </w:rPr>
              <w:t>.76115</w:t>
            </w:r>
          </w:p>
        </w:tc>
        <w:tc>
          <w:tcPr>
            <w:tcW w:w="917" w:type="dxa"/>
          </w:tcPr>
          <w:p w:rsidR="00F53AAF" w:rsidRDefault="00F53AAF" w:rsidP="000A232E">
            <w:pPr>
              <w:pStyle w:val="TableParagraph"/>
              <w:ind w:right="152"/>
              <w:rPr>
                <w:sz w:val="20"/>
              </w:rPr>
            </w:pPr>
            <w:r>
              <w:rPr>
                <w:sz w:val="20"/>
              </w:rPr>
              <w:t>.76424</w:t>
            </w:r>
          </w:p>
        </w:tc>
        <w:tc>
          <w:tcPr>
            <w:tcW w:w="918" w:type="dxa"/>
          </w:tcPr>
          <w:p w:rsidR="00F53AAF" w:rsidRDefault="00F53AAF" w:rsidP="000A232E">
            <w:pPr>
              <w:pStyle w:val="TableParagraph"/>
              <w:ind w:left="171" w:right="156"/>
              <w:rPr>
                <w:sz w:val="20"/>
              </w:rPr>
            </w:pPr>
            <w:r>
              <w:rPr>
                <w:sz w:val="20"/>
              </w:rPr>
              <w:t>.76730</w:t>
            </w:r>
          </w:p>
        </w:tc>
        <w:tc>
          <w:tcPr>
            <w:tcW w:w="918" w:type="dxa"/>
          </w:tcPr>
          <w:p w:rsidR="00F53AAF" w:rsidRDefault="00F53AAF" w:rsidP="000A232E">
            <w:pPr>
              <w:pStyle w:val="TableParagraph"/>
              <w:ind w:left="171" w:right="156"/>
              <w:rPr>
                <w:sz w:val="20"/>
              </w:rPr>
            </w:pPr>
            <w:r>
              <w:rPr>
                <w:sz w:val="20"/>
              </w:rPr>
              <w:t>.77035</w:t>
            </w:r>
          </w:p>
        </w:tc>
        <w:tc>
          <w:tcPr>
            <w:tcW w:w="917" w:type="dxa"/>
          </w:tcPr>
          <w:p w:rsidR="00F53AAF" w:rsidRDefault="00F53AAF" w:rsidP="000A232E">
            <w:pPr>
              <w:pStyle w:val="TableParagraph"/>
              <w:ind w:left="168"/>
              <w:rPr>
                <w:sz w:val="20"/>
              </w:rPr>
            </w:pPr>
            <w:r>
              <w:rPr>
                <w:sz w:val="20"/>
              </w:rPr>
              <w:t>.77337</w:t>
            </w:r>
          </w:p>
        </w:tc>
        <w:tc>
          <w:tcPr>
            <w:tcW w:w="917" w:type="dxa"/>
          </w:tcPr>
          <w:p w:rsidR="00F53AAF" w:rsidRDefault="00F53AAF" w:rsidP="000A232E">
            <w:pPr>
              <w:pStyle w:val="TableParagraph"/>
              <w:ind w:left="167"/>
              <w:rPr>
                <w:sz w:val="20"/>
              </w:rPr>
            </w:pPr>
            <w:r>
              <w:rPr>
                <w:sz w:val="20"/>
              </w:rPr>
              <w:t>.77637</w:t>
            </w:r>
          </w:p>
        </w:tc>
        <w:tc>
          <w:tcPr>
            <w:tcW w:w="917" w:type="dxa"/>
          </w:tcPr>
          <w:p w:rsidR="00F53AAF" w:rsidRDefault="00F53AAF" w:rsidP="000A232E">
            <w:pPr>
              <w:pStyle w:val="TableParagraph"/>
              <w:ind w:left="167"/>
              <w:rPr>
                <w:sz w:val="20"/>
              </w:rPr>
            </w:pPr>
            <w:r>
              <w:rPr>
                <w:sz w:val="20"/>
              </w:rPr>
              <w:t>.77935</w:t>
            </w:r>
          </w:p>
        </w:tc>
        <w:tc>
          <w:tcPr>
            <w:tcW w:w="917" w:type="dxa"/>
          </w:tcPr>
          <w:p w:rsidR="00F53AAF" w:rsidRDefault="00F53AAF" w:rsidP="000A232E">
            <w:pPr>
              <w:pStyle w:val="TableParagraph"/>
              <w:ind w:left="166"/>
              <w:rPr>
                <w:sz w:val="20"/>
              </w:rPr>
            </w:pPr>
            <w:r>
              <w:rPr>
                <w:sz w:val="20"/>
              </w:rPr>
              <w:t>.78230</w:t>
            </w:r>
          </w:p>
        </w:tc>
        <w:tc>
          <w:tcPr>
            <w:tcW w:w="919" w:type="dxa"/>
          </w:tcPr>
          <w:p w:rsidR="00F53AAF" w:rsidRDefault="00F53AAF" w:rsidP="000A232E">
            <w:pPr>
              <w:pStyle w:val="TableParagraph"/>
              <w:ind w:right="160"/>
              <w:rPr>
                <w:sz w:val="20"/>
              </w:rPr>
            </w:pPr>
            <w:r>
              <w:rPr>
                <w:sz w:val="20"/>
              </w:rPr>
              <w:t>.78524</w:t>
            </w:r>
          </w:p>
        </w:tc>
      </w:tr>
      <w:tr w:rsidR="00F53AAF" w:rsidTr="000A232E">
        <w:trPr>
          <w:trHeight w:val="270"/>
        </w:trPr>
        <w:tc>
          <w:tcPr>
            <w:tcW w:w="1006" w:type="dxa"/>
            <w:tcBorders>
              <w:right w:val="single" w:sz="8" w:space="0" w:color="000000"/>
            </w:tcBorders>
          </w:tcPr>
          <w:p w:rsidR="00F53AAF" w:rsidRDefault="00F53AAF" w:rsidP="000A232E">
            <w:pPr>
              <w:pStyle w:val="TableParagraph"/>
              <w:spacing w:before="17"/>
              <w:ind w:left="0" w:right="118"/>
              <w:jc w:val="right"/>
              <w:rPr>
                <w:b/>
                <w:sz w:val="20"/>
              </w:rPr>
            </w:pPr>
            <w:r>
              <w:rPr>
                <w:b/>
                <w:sz w:val="20"/>
              </w:rPr>
              <w:t>0.8</w:t>
            </w:r>
          </w:p>
        </w:tc>
        <w:tc>
          <w:tcPr>
            <w:tcW w:w="917" w:type="dxa"/>
            <w:tcBorders>
              <w:left w:val="single" w:sz="8" w:space="0" w:color="000000"/>
            </w:tcBorders>
          </w:tcPr>
          <w:p w:rsidR="00F53AAF" w:rsidRDefault="00F53AAF" w:rsidP="000A232E">
            <w:pPr>
              <w:pStyle w:val="TableParagraph"/>
              <w:ind w:left="162" w:right="154"/>
              <w:rPr>
                <w:sz w:val="20"/>
              </w:rPr>
            </w:pPr>
            <w:r>
              <w:rPr>
                <w:sz w:val="20"/>
              </w:rPr>
              <w:t>.78814</w:t>
            </w:r>
          </w:p>
        </w:tc>
        <w:tc>
          <w:tcPr>
            <w:tcW w:w="917" w:type="dxa"/>
          </w:tcPr>
          <w:p w:rsidR="00F53AAF" w:rsidRDefault="00F53AAF" w:rsidP="000A232E">
            <w:pPr>
              <w:pStyle w:val="TableParagraph"/>
              <w:ind w:right="152"/>
              <w:rPr>
                <w:sz w:val="20"/>
              </w:rPr>
            </w:pPr>
            <w:r>
              <w:rPr>
                <w:sz w:val="20"/>
              </w:rPr>
              <w:t>.79103</w:t>
            </w:r>
          </w:p>
        </w:tc>
        <w:tc>
          <w:tcPr>
            <w:tcW w:w="917" w:type="dxa"/>
          </w:tcPr>
          <w:p w:rsidR="00F53AAF" w:rsidRDefault="00F53AAF" w:rsidP="000A232E">
            <w:pPr>
              <w:pStyle w:val="TableParagraph"/>
              <w:ind w:right="152"/>
              <w:rPr>
                <w:sz w:val="20"/>
              </w:rPr>
            </w:pPr>
            <w:r>
              <w:rPr>
                <w:sz w:val="20"/>
              </w:rPr>
              <w:t>.79389</w:t>
            </w:r>
          </w:p>
        </w:tc>
        <w:tc>
          <w:tcPr>
            <w:tcW w:w="918" w:type="dxa"/>
          </w:tcPr>
          <w:p w:rsidR="00F53AAF" w:rsidRDefault="00F53AAF" w:rsidP="000A232E">
            <w:pPr>
              <w:pStyle w:val="TableParagraph"/>
              <w:ind w:left="171" w:right="156"/>
              <w:rPr>
                <w:sz w:val="20"/>
              </w:rPr>
            </w:pPr>
            <w:r>
              <w:rPr>
                <w:sz w:val="20"/>
              </w:rPr>
              <w:t>.79673</w:t>
            </w:r>
          </w:p>
        </w:tc>
        <w:tc>
          <w:tcPr>
            <w:tcW w:w="918" w:type="dxa"/>
          </w:tcPr>
          <w:p w:rsidR="00F53AAF" w:rsidRDefault="00F53AAF" w:rsidP="000A232E">
            <w:pPr>
              <w:pStyle w:val="TableParagraph"/>
              <w:ind w:left="171" w:right="156"/>
              <w:rPr>
                <w:sz w:val="20"/>
              </w:rPr>
            </w:pPr>
            <w:r>
              <w:rPr>
                <w:sz w:val="20"/>
              </w:rPr>
              <w:t>.79955</w:t>
            </w:r>
          </w:p>
        </w:tc>
        <w:tc>
          <w:tcPr>
            <w:tcW w:w="917" w:type="dxa"/>
          </w:tcPr>
          <w:p w:rsidR="00F53AAF" w:rsidRDefault="00F53AAF" w:rsidP="000A232E">
            <w:pPr>
              <w:pStyle w:val="TableParagraph"/>
              <w:ind w:left="168"/>
              <w:rPr>
                <w:sz w:val="20"/>
              </w:rPr>
            </w:pPr>
            <w:r>
              <w:rPr>
                <w:sz w:val="20"/>
              </w:rPr>
              <w:t>.80234</w:t>
            </w:r>
          </w:p>
        </w:tc>
        <w:tc>
          <w:tcPr>
            <w:tcW w:w="917" w:type="dxa"/>
          </w:tcPr>
          <w:p w:rsidR="00F53AAF" w:rsidRDefault="00F53AAF" w:rsidP="000A232E">
            <w:pPr>
              <w:pStyle w:val="TableParagraph"/>
              <w:ind w:left="167"/>
              <w:rPr>
                <w:sz w:val="20"/>
              </w:rPr>
            </w:pPr>
            <w:r>
              <w:rPr>
                <w:sz w:val="20"/>
              </w:rPr>
              <w:t>.80511</w:t>
            </w:r>
          </w:p>
        </w:tc>
        <w:tc>
          <w:tcPr>
            <w:tcW w:w="917" w:type="dxa"/>
          </w:tcPr>
          <w:p w:rsidR="00F53AAF" w:rsidRDefault="00F53AAF" w:rsidP="000A232E">
            <w:pPr>
              <w:pStyle w:val="TableParagraph"/>
              <w:ind w:left="167"/>
              <w:rPr>
                <w:sz w:val="20"/>
              </w:rPr>
            </w:pPr>
            <w:r>
              <w:rPr>
                <w:sz w:val="20"/>
              </w:rPr>
              <w:t>.80785</w:t>
            </w:r>
          </w:p>
        </w:tc>
        <w:tc>
          <w:tcPr>
            <w:tcW w:w="917" w:type="dxa"/>
          </w:tcPr>
          <w:p w:rsidR="00F53AAF" w:rsidRDefault="00F53AAF" w:rsidP="000A232E">
            <w:pPr>
              <w:pStyle w:val="TableParagraph"/>
              <w:ind w:left="166"/>
              <w:rPr>
                <w:sz w:val="20"/>
              </w:rPr>
            </w:pPr>
            <w:r>
              <w:rPr>
                <w:sz w:val="20"/>
              </w:rPr>
              <w:t>.81057</w:t>
            </w:r>
          </w:p>
        </w:tc>
        <w:tc>
          <w:tcPr>
            <w:tcW w:w="919" w:type="dxa"/>
          </w:tcPr>
          <w:p w:rsidR="00F53AAF" w:rsidRDefault="00F53AAF" w:rsidP="000A232E">
            <w:pPr>
              <w:pStyle w:val="TableParagraph"/>
              <w:ind w:right="160"/>
              <w:rPr>
                <w:sz w:val="20"/>
              </w:rPr>
            </w:pPr>
            <w:r>
              <w:rPr>
                <w:sz w:val="20"/>
              </w:rPr>
              <w:t>.81327</w:t>
            </w:r>
          </w:p>
        </w:tc>
      </w:tr>
      <w:tr w:rsidR="00F53AAF" w:rsidTr="000A232E">
        <w:trPr>
          <w:trHeight w:val="248"/>
        </w:trPr>
        <w:tc>
          <w:tcPr>
            <w:tcW w:w="1006" w:type="dxa"/>
            <w:tcBorders>
              <w:bottom w:val="single" w:sz="4" w:space="0" w:color="000000"/>
              <w:right w:val="single" w:sz="8" w:space="0" w:color="000000"/>
            </w:tcBorders>
          </w:tcPr>
          <w:p w:rsidR="00F53AAF" w:rsidRDefault="00F53AAF" w:rsidP="000A232E">
            <w:pPr>
              <w:pStyle w:val="TableParagraph"/>
              <w:spacing w:before="17" w:line="211" w:lineRule="exact"/>
              <w:ind w:left="0" w:right="118"/>
              <w:jc w:val="right"/>
              <w:rPr>
                <w:b/>
                <w:sz w:val="20"/>
              </w:rPr>
            </w:pPr>
            <w:r>
              <w:rPr>
                <w:b/>
                <w:sz w:val="20"/>
              </w:rPr>
              <w:t>0.9</w:t>
            </w:r>
          </w:p>
        </w:tc>
        <w:tc>
          <w:tcPr>
            <w:tcW w:w="917" w:type="dxa"/>
            <w:tcBorders>
              <w:left w:val="single" w:sz="8" w:space="0" w:color="000000"/>
              <w:bottom w:val="single" w:sz="4" w:space="0" w:color="000000"/>
            </w:tcBorders>
          </w:tcPr>
          <w:p w:rsidR="00F53AAF" w:rsidRDefault="00F53AAF" w:rsidP="000A232E">
            <w:pPr>
              <w:pStyle w:val="TableParagraph"/>
              <w:spacing w:line="213" w:lineRule="exact"/>
              <w:ind w:left="162" w:right="154"/>
              <w:rPr>
                <w:sz w:val="20"/>
              </w:rPr>
            </w:pPr>
            <w:r>
              <w:rPr>
                <w:sz w:val="20"/>
              </w:rPr>
              <w:t>.81594</w:t>
            </w:r>
          </w:p>
        </w:tc>
        <w:tc>
          <w:tcPr>
            <w:tcW w:w="917" w:type="dxa"/>
            <w:tcBorders>
              <w:bottom w:val="single" w:sz="4" w:space="0" w:color="000000"/>
            </w:tcBorders>
          </w:tcPr>
          <w:p w:rsidR="00F53AAF" w:rsidRDefault="00F53AAF" w:rsidP="000A232E">
            <w:pPr>
              <w:pStyle w:val="TableParagraph"/>
              <w:spacing w:line="213" w:lineRule="exact"/>
              <w:ind w:right="152"/>
              <w:rPr>
                <w:sz w:val="20"/>
              </w:rPr>
            </w:pPr>
            <w:r>
              <w:rPr>
                <w:sz w:val="20"/>
              </w:rPr>
              <w:t>.81859</w:t>
            </w:r>
          </w:p>
        </w:tc>
        <w:tc>
          <w:tcPr>
            <w:tcW w:w="917" w:type="dxa"/>
            <w:tcBorders>
              <w:bottom w:val="single" w:sz="4" w:space="0" w:color="000000"/>
            </w:tcBorders>
          </w:tcPr>
          <w:p w:rsidR="00F53AAF" w:rsidRDefault="00F53AAF" w:rsidP="000A232E">
            <w:pPr>
              <w:pStyle w:val="TableParagraph"/>
              <w:spacing w:line="213" w:lineRule="exact"/>
              <w:ind w:right="152"/>
              <w:rPr>
                <w:sz w:val="20"/>
              </w:rPr>
            </w:pPr>
            <w:r>
              <w:rPr>
                <w:sz w:val="20"/>
              </w:rPr>
              <w:t>.82121</w:t>
            </w:r>
          </w:p>
        </w:tc>
        <w:tc>
          <w:tcPr>
            <w:tcW w:w="918" w:type="dxa"/>
            <w:tcBorders>
              <w:bottom w:val="single" w:sz="4" w:space="0" w:color="000000"/>
            </w:tcBorders>
          </w:tcPr>
          <w:p w:rsidR="00F53AAF" w:rsidRDefault="00F53AAF" w:rsidP="000A232E">
            <w:pPr>
              <w:pStyle w:val="TableParagraph"/>
              <w:spacing w:line="213" w:lineRule="exact"/>
              <w:ind w:left="171" w:right="156"/>
              <w:rPr>
                <w:sz w:val="20"/>
              </w:rPr>
            </w:pPr>
            <w:r>
              <w:rPr>
                <w:sz w:val="20"/>
              </w:rPr>
              <w:t>.82381</w:t>
            </w:r>
          </w:p>
        </w:tc>
        <w:tc>
          <w:tcPr>
            <w:tcW w:w="918" w:type="dxa"/>
            <w:tcBorders>
              <w:bottom w:val="single" w:sz="4" w:space="0" w:color="000000"/>
            </w:tcBorders>
          </w:tcPr>
          <w:p w:rsidR="00F53AAF" w:rsidRDefault="00F53AAF" w:rsidP="000A232E">
            <w:pPr>
              <w:pStyle w:val="TableParagraph"/>
              <w:spacing w:line="213" w:lineRule="exact"/>
              <w:ind w:left="171" w:right="156"/>
              <w:rPr>
                <w:sz w:val="20"/>
              </w:rPr>
            </w:pPr>
            <w:r>
              <w:rPr>
                <w:sz w:val="20"/>
              </w:rPr>
              <w:t>.82639</w:t>
            </w:r>
          </w:p>
        </w:tc>
        <w:tc>
          <w:tcPr>
            <w:tcW w:w="917" w:type="dxa"/>
            <w:tcBorders>
              <w:bottom w:val="single" w:sz="4" w:space="0" w:color="000000"/>
            </w:tcBorders>
          </w:tcPr>
          <w:p w:rsidR="00F53AAF" w:rsidRDefault="00F53AAF" w:rsidP="000A232E">
            <w:pPr>
              <w:pStyle w:val="TableParagraph"/>
              <w:spacing w:line="213" w:lineRule="exact"/>
              <w:ind w:left="168"/>
              <w:rPr>
                <w:sz w:val="20"/>
              </w:rPr>
            </w:pPr>
            <w:r>
              <w:rPr>
                <w:sz w:val="20"/>
              </w:rPr>
              <w:t>.82894</w:t>
            </w:r>
          </w:p>
        </w:tc>
        <w:tc>
          <w:tcPr>
            <w:tcW w:w="917" w:type="dxa"/>
            <w:tcBorders>
              <w:bottom w:val="single" w:sz="4" w:space="0" w:color="000000"/>
            </w:tcBorders>
          </w:tcPr>
          <w:p w:rsidR="00F53AAF" w:rsidRDefault="00F53AAF" w:rsidP="000A232E">
            <w:pPr>
              <w:pStyle w:val="TableParagraph"/>
              <w:spacing w:line="213" w:lineRule="exact"/>
              <w:ind w:left="167"/>
              <w:rPr>
                <w:sz w:val="20"/>
              </w:rPr>
            </w:pPr>
            <w:r>
              <w:rPr>
                <w:sz w:val="20"/>
              </w:rPr>
              <w:t>.83147</w:t>
            </w:r>
          </w:p>
        </w:tc>
        <w:tc>
          <w:tcPr>
            <w:tcW w:w="917" w:type="dxa"/>
            <w:tcBorders>
              <w:bottom w:val="single" w:sz="4" w:space="0" w:color="000000"/>
            </w:tcBorders>
          </w:tcPr>
          <w:p w:rsidR="00F53AAF" w:rsidRDefault="00F53AAF" w:rsidP="000A232E">
            <w:pPr>
              <w:pStyle w:val="TableParagraph"/>
              <w:spacing w:line="213" w:lineRule="exact"/>
              <w:ind w:left="167"/>
              <w:rPr>
                <w:sz w:val="20"/>
              </w:rPr>
            </w:pPr>
            <w:r>
              <w:rPr>
                <w:sz w:val="20"/>
              </w:rPr>
              <w:t>.83398</w:t>
            </w:r>
          </w:p>
        </w:tc>
        <w:tc>
          <w:tcPr>
            <w:tcW w:w="917" w:type="dxa"/>
            <w:tcBorders>
              <w:bottom w:val="single" w:sz="4" w:space="0" w:color="000000"/>
            </w:tcBorders>
          </w:tcPr>
          <w:p w:rsidR="00F53AAF" w:rsidRDefault="00F53AAF" w:rsidP="000A232E">
            <w:pPr>
              <w:pStyle w:val="TableParagraph"/>
              <w:spacing w:line="213" w:lineRule="exact"/>
              <w:ind w:left="166"/>
              <w:rPr>
                <w:sz w:val="20"/>
              </w:rPr>
            </w:pPr>
            <w:r>
              <w:rPr>
                <w:sz w:val="20"/>
              </w:rPr>
              <w:t>.83646</w:t>
            </w:r>
          </w:p>
        </w:tc>
        <w:tc>
          <w:tcPr>
            <w:tcW w:w="919" w:type="dxa"/>
            <w:tcBorders>
              <w:bottom w:val="single" w:sz="4" w:space="0" w:color="000000"/>
            </w:tcBorders>
          </w:tcPr>
          <w:p w:rsidR="00F53AAF" w:rsidRDefault="00F53AAF" w:rsidP="000A232E">
            <w:pPr>
              <w:pStyle w:val="TableParagraph"/>
              <w:spacing w:line="213" w:lineRule="exact"/>
              <w:ind w:right="160"/>
              <w:rPr>
                <w:sz w:val="20"/>
              </w:rPr>
            </w:pPr>
            <w:r>
              <w:rPr>
                <w:sz w:val="20"/>
              </w:rPr>
              <w:t>.83891</w:t>
            </w:r>
          </w:p>
        </w:tc>
      </w:tr>
      <w:tr w:rsidR="00F53AAF" w:rsidTr="000A232E">
        <w:trPr>
          <w:trHeight w:val="281"/>
        </w:trPr>
        <w:tc>
          <w:tcPr>
            <w:tcW w:w="1006" w:type="dxa"/>
            <w:tcBorders>
              <w:top w:val="single" w:sz="4" w:space="0" w:color="000000"/>
              <w:right w:val="single" w:sz="8" w:space="0" w:color="000000"/>
            </w:tcBorders>
          </w:tcPr>
          <w:p w:rsidR="00F53AAF" w:rsidRDefault="00F53AAF" w:rsidP="000A232E">
            <w:pPr>
              <w:pStyle w:val="TableParagraph"/>
              <w:spacing w:before="29"/>
              <w:ind w:left="0" w:right="118"/>
              <w:jc w:val="right"/>
              <w:rPr>
                <w:b/>
                <w:sz w:val="20"/>
              </w:rPr>
            </w:pPr>
            <w:r>
              <w:rPr>
                <w:b/>
                <w:sz w:val="20"/>
              </w:rPr>
              <w:t>1.0</w:t>
            </w:r>
          </w:p>
        </w:tc>
        <w:tc>
          <w:tcPr>
            <w:tcW w:w="917" w:type="dxa"/>
            <w:tcBorders>
              <w:top w:val="single" w:sz="4" w:space="0" w:color="000000"/>
              <w:left w:val="single" w:sz="8" w:space="0" w:color="000000"/>
            </w:tcBorders>
          </w:tcPr>
          <w:p w:rsidR="00F53AAF" w:rsidRDefault="00F53AAF" w:rsidP="000A232E">
            <w:pPr>
              <w:pStyle w:val="TableParagraph"/>
              <w:spacing w:before="26"/>
              <w:ind w:left="162" w:right="154"/>
              <w:rPr>
                <w:sz w:val="20"/>
              </w:rPr>
            </w:pPr>
            <w:r>
              <w:rPr>
                <w:sz w:val="20"/>
              </w:rPr>
              <w:t>.84134</w:t>
            </w:r>
          </w:p>
        </w:tc>
        <w:tc>
          <w:tcPr>
            <w:tcW w:w="917" w:type="dxa"/>
            <w:tcBorders>
              <w:top w:val="single" w:sz="4" w:space="0" w:color="000000"/>
            </w:tcBorders>
          </w:tcPr>
          <w:p w:rsidR="00F53AAF" w:rsidRDefault="00F53AAF" w:rsidP="000A232E">
            <w:pPr>
              <w:pStyle w:val="TableParagraph"/>
              <w:spacing w:before="26"/>
              <w:ind w:right="152"/>
              <w:rPr>
                <w:sz w:val="20"/>
              </w:rPr>
            </w:pPr>
            <w:r>
              <w:rPr>
                <w:sz w:val="20"/>
              </w:rPr>
              <w:t>.84375</w:t>
            </w:r>
          </w:p>
        </w:tc>
        <w:tc>
          <w:tcPr>
            <w:tcW w:w="917" w:type="dxa"/>
            <w:tcBorders>
              <w:top w:val="single" w:sz="4" w:space="0" w:color="000000"/>
            </w:tcBorders>
          </w:tcPr>
          <w:p w:rsidR="00F53AAF" w:rsidRDefault="00F53AAF" w:rsidP="000A232E">
            <w:pPr>
              <w:pStyle w:val="TableParagraph"/>
              <w:spacing w:before="26"/>
              <w:ind w:right="152"/>
              <w:rPr>
                <w:sz w:val="20"/>
              </w:rPr>
            </w:pPr>
            <w:r>
              <w:rPr>
                <w:sz w:val="20"/>
              </w:rPr>
              <w:t>.84614</w:t>
            </w:r>
          </w:p>
        </w:tc>
        <w:tc>
          <w:tcPr>
            <w:tcW w:w="918" w:type="dxa"/>
            <w:tcBorders>
              <w:top w:val="single" w:sz="4" w:space="0" w:color="000000"/>
            </w:tcBorders>
          </w:tcPr>
          <w:p w:rsidR="00F53AAF" w:rsidRDefault="00F53AAF" w:rsidP="000A232E">
            <w:pPr>
              <w:pStyle w:val="TableParagraph"/>
              <w:spacing w:before="26"/>
              <w:ind w:left="171" w:right="156"/>
              <w:rPr>
                <w:sz w:val="20"/>
              </w:rPr>
            </w:pPr>
            <w:r>
              <w:rPr>
                <w:sz w:val="20"/>
              </w:rPr>
              <w:t>.84849</w:t>
            </w:r>
          </w:p>
        </w:tc>
        <w:tc>
          <w:tcPr>
            <w:tcW w:w="918" w:type="dxa"/>
            <w:tcBorders>
              <w:top w:val="single" w:sz="4" w:space="0" w:color="000000"/>
            </w:tcBorders>
          </w:tcPr>
          <w:p w:rsidR="00F53AAF" w:rsidRDefault="00F53AAF" w:rsidP="000A232E">
            <w:pPr>
              <w:pStyle w:val="TableParagraph"/>
              <w:spacing w:before="26"/>
              <w:ind w:left="171" w:right="156"/>
              <w:rPr>
                <w:sz w:val="20"/>
              </w:rPr>
            </w:pPr>
            <w:r>
              <w:rPr>
                <w:sz w:val="20"/>
              </w:rPr>
              <w:t>.85083</w:t>
            </w:r>
          </w:p>
        </w:tc>
        <w:tc>
          <w:tcPr>
            <w:tcW w:w="917" w:type="dxa"/>
            <w:tcBorders>
              <w:top w:val="single" w:sz="4" w:space="0" w:color="000000"/>
            </w:tcBorders>
          </w:tcPr>
          <w:p w:rsidR="00F53AAF" w:rsidRDefault="00F53AAF" w:rsidP="000A232E">
            <w:pPr>
              <w:pStyle w:val="TableParagraph"/>
              <w:spacing w:before="26"/>
              <w:ind w:left="168"/>
              <w:rPr>
                <w:sz w:val="20"/>
              </w:rPr>
            </w:pPr>
            <w:r>
              <w:rPr>
                <w:sz w:val="20"/>
              </w:rPr>
              <w:t>.85314</w:t>
            </w:r>
          </w:p>
        </w:tc>
        <w:tc>
          <w:tcPr>
            <w:tcW w:w="917" w:type="dxa"/>
            <w:tcBorders>
              <w:top w:val="single" w:sz="4" w:space="0" w:color="000000"/>
            </w:tcBorders>
          </w:tcPr>
          <w:p w:rsidR="00F53AAF" w:rsidRDefault="00F53AAF" w:rsidP="000A232E">
            <w:pPr>
              <w:pStyle w:val="TableParagraph"/>
              <w:spacing w:before="26"/>
              <w:ind w:left="167"/>
              <w:rPr>
                <w:sz w:val="20"/>
              </w:rPr>
            </w:pPr>
            <w:r>
              <w:rPr>
                <w:sz w:val="20"/>
              </w:rPr>
              <w:t>.85543</w:t>
            </w:r>
          </w:p>
        </w:tc>
        <w:tc>
          <w:tcPr>
            <w:tcW w:w="917" w:type="dxa"/>
            <w:tcBorders>
              <w:top w:val="single" w:sz="4" w:space="0" w:color="000000"/>
            </w:tcBorders>
          </w:tcPr>
          <w:p w:rsidR="00F53AAF" w:rsidRDefault="00F53AAF" w:rsidP="000A232E">
            <w:pPr>
              <w:pStyle w:val="TableParagraph"/>
              <w:spacing w:before="26"/>
              <w:ind w:left="167"/>
              <w:rPr>
                <w:sz w:val="20"/>
              </w:rPr>
            </w:pPr>
            <w:r>
              <w:rPr>
                <w:sz w:val="20"/>
              </w:rPr>
              <w:t>.85769</w:t>
            </w:r>
          </w:p>
        </w:tc>
        <w:tc>
          <w:tcPr>
            <w:tcW w:w="917" w:type="dxa"/>
            <w:tcBorders>
              <w:top w:val="single" w:sz="4" w:space="0" w:color="000000"/>
            </w:tcBorders>
          </w:tcPr>
          <w:p w:rsidR="00F53AAF" w:rsidRDefault="00F53AAF" w:rsidP="000A232E">
            <w:pPr>
              <w:pStyle w:val="TableParagraph"/>
              <w:spacing w:before="26"/>
              <w:ind w:left="166"/>
              <w:rPr>
                <w:sz w:val="20"/>
              </w:rPr>
            </w:pPr>
            <w:r>
              <w:rPr>
                <w:sz w:val="20"/>
              </w:rPr>
              <w:t>.85993</w:t>
            </w:r>
          </w:p>
        </w:tc>
        <w:tc>
          <w:tcPr>
            <w:tcW w:w="919" w:type="dxa"/>
            <w:tcBorders>
              <w:top w:val="single" w:sz="4" w:space="0" w:color="000000"/>
            </w:tcBorders>
          </w:tcPr>
          <w:p w:rsidR="00F53AAF" w:rsidRDefault="00F53AAF" w:rsidP="000A232E">
            <w:pPr>
              <w:pStyle w:val="TableParagraph"/>
              <w:spacing w:before="26"/>
              <w:ind w:right="160"/>
              <w:rPr>
                <w:sz w:val="20"/>
              </w:rPr>
            </w:pPr>
            <w:r>
              <w:rPr>
                <w:sz w:val="20"/>
              </w:rPr>
              <w:t>.86214</w:t>
            </w:r>
          </w:p>
        </w:tc>
      </w:tr>
      <w:tr w:rsidR="00F53AAF" w:rsidTr="000A232E">
        <w:trPr>
          <w:trHeight w:val="270"/>
        </w:trPr>
        <w:tc>
          <w:tcPr>
            <w:tcW w:w="1006" w:type="dxa"/>
            <w:tcBorders>
              <w:right w:val="single" w:sz="8" w:space="0" w:color="000000"/>
            </w:tcBorders>
          </w:tcPr>
          <w:p w:rsidR="00F53AAF" w:rsidRDefault="00F53AAF" w:rsidP="000A232E">
            <w:pPr>
              <w:pStyle w:val="TableParagraph"/>
              <w:spacing w:before="17"/>
              <w:ind w:left="0" w:right="118"/>
              <w:jc w:val="right"/>
              <w:rPr>
                <w:b/>
                <w:sz w:val="20"/>
              </w:rPr>
            </w:pPr>
            <w:r>
              <w:rPr>
                <w:b/>
                <w:sz w:val="20"/>
              </w:rPr>
              <w:t>1.1</w:t>
            </w:r>
          </w:p>
        </w:tc>
        <w:tc>
          <w:tcPr>
            <w:tcW w:w="917" w:type="dxa"/>
            <w:tcBorders>
              <w:left w:val="single" w:sz="8" w:space="0" w:color="000000"/>
            </w:tcBorders>
          </w:tcPr>
          <w:p w:rsidR="00F53AAF" w:rsidRDefault="00F53AAF" w:rsidP="000A232E">
            <w:pPr>
              <w:pStyle w:val="TableParagraph"/>
              <w:ind w:left="162" w:right="154"/>
              <w:rPr>
                <w:sz w:val="20"/>
              </w:rPr>
            </w:pPr>
            <w:r>
              <w:rPr>
                <w:sz w:val="20"/>
              </w:rPr>
              <w:t>.86433</w:t>
            </w:r>
          </w:p>
        </w:tc>
        <w:tc>
          <w:tcPr>
            <w:tcW w:w="917" w:type="dxa"/>
          </w:tcPr>
          <w:p w:rsidR="00F53AAF" w:rsidRDefault="00F53AAF" w:rsidP="000A232E">
            <w:pPr>
              <w:pStyle w:val="TableParagraph"/>
              <w:ind w:right="152"/>
              <w:rPr>
                <w:sz w:val="20"/>
              </w:rPr>
            </w:pPr>
            <w:r>
              <w:rPr>
                <w:sz w:val="20"/>
              </w:rPr>
              <w:t>.86650</w:t>
            </w:r>
          </w:p>
        </w:tc>
        <w:tc>
          <w:tcPr>
            <w:tcW w:w="917" w:type="dxa"/>
          </w:tcPr>
          <w:p w:rsidR="00F53AAF" w:rsidRDefault="00F53AAF" w:rsidP="000A232E">
            <w:pPr>
              <w:pStyle w:val="TableParagraph"/>
              <w:ind w:right="152"/>
              <w:rPr>
                <w:sz w:val="20"/>
              </w:rPr>
            </w:pPr>
            <w:r>
              <w:rPr>
                <w:sz w:val="20"/>
              </w:rPr>
              <w:t>.86864</w:t>
            </w:r>
          </w:p>
        </w:tc>
        <w:tc>
          <w:tcPr>
            <w:tcW w:w="918" w:type="dxa"/>
          </w:tcPr>
          <w:p w:rsidR="00F53AAF" w:rsidRDefault="00F53AAF" w:rsidP="000A232E">
            <w:pPr>
              <w:pStyle w:val="TableParagraph"/>
              <w:ind w:left="171" w:right="156"/>
              <w:rPr>
                <w:sz w:val="20"/>
              </w:rPr>
            </w:pPr>
            <w:r>
              <w:rPr>
                <w:sz w:val="20"/>
              </w:rPr>
              <w:t>.87076</w:t>
            </w:r>
          </w:p>
        </w:tc>
        <w:tc>
          <w:tcPr>
            <w:tcW w:w="918" w:type="dxa"/>
          </w:tcPr>
          <w:p w:rsidR="00F53AAF" w:rsidRDefault="00F53AAF" w:rsidP="000A232E">
            <w:pPr>
              <w:pStyle w:val="TableParagraph"/>
              <w:ind w:left="171" w:right="156"/>
              <w:rPr>
                <w:sz w:val="20"/>
              </w:rPr>
            </w:pPr>
            <w:r>
              <w:rPr>
                <w:sz w:val="20"/>
              </w:rPr>
              <w:t>.87286</w:t>
            </w:r>
          </w:p>
        </w:tc>
        <w:tc>
          <w:tcPr>
            <w:tcW w:w="917" w:type="dxa"/>
          </w:tcPr>
          <w:p w:rsidR="00F53AAF" w:rsidRDefault="00F53AAF" w:rsidP="000A232E">
            <w:pPr>
              <w:pStyle w:val="TableParagraph"/>
              <w:ind w:left="168"/>
              <w:rPr>
                <w:sz w:val="20"/>
              </w:rPr>
            </w:pPr>
            <w:r>
              <w:rPr>
                <w:sz w:val="20"/>
              </w:rPr>
              <w:t>.87493</w:t>
            </w:r>
          </w:p>
        </w:tc>
        <w:tc>
          <w:tcPr>
            <w:tcW w:w="917" w:type="dxa"/>
          </w:tcPr>
          <w:p w:rsidR="00F53AAF" w:rsidRDefault="00F53AAF" w:rsidP="000A232E">
            <w:pPr>
              <w:pStyle w:val="TableParagraph"/>
              <w:ind w:left="167"/>
              <w:rPr>
                <w:sz w:val="20"/>
              </w:rPr>
            </w:pPr>
            <w:r>
              <w:rPr>
                <w:sz w:val="20"/>
              </w:rPr>
              <w:t>.87698</w:t>
            </w:r>
          </w:p>
        </w:tc>
        <w:tc>
          <w:tcPr>
            <w:tcW w:w="917" w:type="dxa"/>
          </w:tcPr>
          <w:p w:rsidR="00F53AAF" w:rsidRDefault="00F53AAF" w:rsidP="000A232E">
            <w:pPr>
              <w:pStyle w:val="TableParagraph"/>
              <w:ind w:left="167"/>
              <w:rPr>
                <w:sz w:val="20"/>
              </w:rPr>
            </w:pPr>
            <w:r>
              <w:rPr>
                <w:sz w:val="20"/>
              </w:rPr>
              <w:t>.87900</w:t>
            </w:r>
          </w:p>
        </w:tc>
        <w:tc>
          <w:tcPr>
            <w:tcW w:w="917" w:type="dxa"/>
          </w:tcPr>
          <w:p w:rsidR="00F53AAF" w:rsidRDefault="00F53AAF" w:rsidP="000A232E">
            <w:pPr>
              <w:pStyle w:val="TableParagraph"/>
              <w:ind w:left="166"/>
              <w:rPr>
                <w:sz w:val="20"/>
              </w:rPr>
            </w:pPr>
            <w:r>
              <w:rPr>
                <w:sz w:val="20"/>
              </w:rPr>
              <w:t>.88100</w:t>
            </w:r>
          </w:p>
        </w:tc>
        <w:tc>
          <w:tcPr>
            <w:tcW w:w="919" w:type="dxa"/>
          </w:tcPr>
          <w:p w:rsidR="00F53AAF" w:rsidRDefault="00F53AAF" w:rsidP="000A232E">
            <w:pPr>
              <w:pStyle w:val="TableParagraph"/>
              <w:ind w:right="160"/>
              <w:rPr>
                <w:sz w:val="20"/>
              </w:rPr>
            </w:pPr>
            <w:r>
              <w:rPr>
                <w:sz w:val="20"/>
              </w:rPr>
              <w:t>.88298</w:t>
            </w:r>
          </w:p>
        </w:tc>
      </w:tr>
      <w:tr w:rsidR="00F53AAF" w:rsidTr="000A232E">
        <w:trPr>
          <w:trHeight w:val="270"/>
        </w:trPr>
        <w:tc>
          <w:tcPr>
            <w:tcW w:w="1006" w:type="dxa"/>
            <w:tcBorders>
              <w:right w:val="single" w:sz="8" w:space="0" w:color="000000"/>
            </w:tcBorders>
          </w:tcPr>
          <w:p w:rsidR="00F53AAF" w:rsidRDefault="00F53AAF" w:rsidP="000A232E">
            <w:pPr>
              <w:pStyle w:val="TableParagraph"/>
              <w:spacing w:before="17"/>
              <w:ind w:left="0" w:right="118"/>
              <w:jc w:val="right"/>
              <w:rPr>
                <w:b/>
                <w:sz w:val="20"/>
              </w:rPr>
            </w:pPr>
            <w:r>
              <w:rPr>
                <w:b/>
                <w:sz w:val="20"/>
              </w:rPr>
              <w:t>1.2</w:t>
            </w:r>
          </w:p>
        </w:tc>
        <w:tc>
          <w:tcPr>
            <w:tcW w:w="917" w:type="dxa"/>
            <w:tcBorders>
              <w:left w:val="single" w:sz="8" w:space="0" w:color="000000"/>
            </w:tcBorders>
          </w:tcPr>
          <w:p w:rsidR="00F53AAF" w:rsidRDefault="00F53AAF" w:rsidP="000A232E">
            <w:pPr>
              <w:pStyle w:val="TableParagraph"/>
              <w:ind w:left="162" w:right="154"/>
              <w:rPr>
                <w:sz w:val="20"/>
              </w:rPr>
            </w:pPr>
            <w:r>
              <w:rPr>
                <w:sz w:val="20"/>
              </w:rPr>
              <w:t>.88493</w:t>
            </w:r>
          </w:p>
        </w:tc>
        <w:tc>
          <w:tcPr>
            <w:tcW w:w="917" w:type="dxa"/>
          </w:tcPr>
          <w:p w:rsidR="00F53AAF" w:rsidRDefault="00F53AAF" w:rsidP="000A232E">
            <w:pPr>
              <w:pStyle w:val="TableParagraph"/>
              <w:ind w:right="152"/>
              <w:rPr>
                <w:sz w:val="20"/>
              </w:rPr>
            </w:pPr>
            <w:r>
              <w:rPr>
                <w:sz w:val="20"/>
              </w:rPr>
              <w:t>.88686</w:t>
            </w:r>
          </w:p>
        </w:tc>
        <w:tc>
          <w:tcPr>
            <w:tcW w:w="917" w:type="dxa"/>
          </w:tcPr>
          <w:p w:rsidR="00F53AAF" w:rsidRDefault="00F53AAF" w:rsidP="000A232E">
            <w:pPr>
              <w:pStyle w:val="TableParagraph"/>
              <w:ind w:right="152"/>
              <w:rPr>
                <w:sz w:val="20"/>
              </w:rPr>
            </w:pPr>
            <w:r>
              <w:rPr>
                <w:sz w:val="20"/>
              </w:rPr>
              <w:t>.88877</w:t>
            </w:r>
          </w:p>
        </w:tc>
        <w:tc>
          <w:tcPr>
            <w:tcW w:w="918" w:type="dxa"/>
          </w:tcPr>
          <w:p w:rsidR="00F53AAF" w:rsidRDefault="00F53AAF" w:rsidP="000A232E">
            <w:pPr>
              <w:pStyle w:val="TableParagraph"/>
              <w:ind w:left="171" w:right="156"/>
              <w:rPr>
                <w:sz w:val="20"/>
              </w:rPr>
            </w:pPr>
            <w:r>
              <w:rPr>
                <w:sz w:val="20"/>
              </w:rPr>
              <w:t>.89065</w:t>
            </w:r>
          </w:p>
        </w:tc>
        <w:tc>
          <w:tcPr>
            <w:tcW w:w="918" w:type="dxa"/>
          </w:tcPr>
          <w:p w:rsidR="00F53AAF" w:rsidRDefault="00F53AAF" w:rsidP="000A232E">
            <w:pPr>
              <w:pStyle w:val="TableParagraph"/>
              <w:ind w:left="171" w:right="156"/>
              <w:rPr>
                <w:sz w:val="20"/>
              </w:rPr>
            </w:pPr>
            <w:r>
              <w:rPr>
                <w:sz w:val="20"/>
              </w:rPr>
              <w:t>.89251</w:t>
            </w:r>
          </w:p>
        </w:tc>
        <w:tc>
          <w:tcPr>
            <w:tcW w:w="917" w:type="dxa"/>
          </w:tcPr>
          <w:p w:rsidR="00F53AAF" w:rsidRDefault="00F53AAF" w:rsidP="000A232E">
            <w:pPr>
              <w:pStyle w:val="TableParagraph"/>
              <w:ind w:left="168"/>
              <w:rPr>
                <w:sz w:val="20"/>
              </w:rPr>
            </w:pPr>
            <w:r>
              <w:rPr>
                <w:sz w:val="20"/>
              </w:rPr>
              <w:t>.89435</w:t>
            </w:r>
          </w:p>
        </w:tc>
        <w:tc>
          <w:tcPr>
            <w:tcW w:w="917" w:type="dxa"/>
          </w:tcPr>
          <w:p w:rsidR="00F53AAF" w:rsidRDefault="00F53AAF" w:rsidP="000A232E">
            <w:pPr>
              <w:pStyle w:val="TableParagraph"/>
              <w:ind w:left="167"/>
              <w:rPr>
                <w:sz w:val="20"/>
              </w:rPr>
            </w:pPr>
            <w:r>
              <w:rPr>
                <w:sz w:val="20"/>
              </w:rPr>
              <w:t>.89617</w:t>
            </w:r>
          </w:p>
        </w:tc>
        <w:tc>
          <w:tcPr>
            <w:tcW w:w="917" w:type="dxa"/>
          </w:tcPr>
          <w:p w:rsidR="00F53AAF" w:rsidRDefault="00F53AAF" w:rsidP="000A232E">
            <w:pPr>
              <w:pStyle w:val="TableParagraph"/>
              <w:ind w:left="167"/>
              <w:rPr>
                <w:sz w:val="20"/>
              </w:rPr>
            </w:pPr>
            <w:r>
              <w:rPr>
                <w:sz w:val="20"/>
              </w:rPr>
              <w:t>.89796</w:t>
            </w:r>
          </w:p>
        </w:tc>
        <w:tc>
          <w:tcPr>
            <w:tcW w:w="917" w:type="dxa"/>
          </w:tcPr>
          <w:p w:rsidR="00F53AAF" w:rsidRDefault="00F53AAF" w:rsidP="000A232E">
            <w:pPr>
              <w:pStyle w:val="TableParagraph"/>
              <w:ind w:left="166"/>
              <w:rPr>
                <w:sz w:val="20"/>
              </w:rPr>
            </w:pPr>
            <w:r>
              <w:rPr>
                <w:sz w:val="20"/>
              </w:rPr>
              <w:t>.89973</w:t>
            </w:r>
          </w:p>
        </w:tc>
        <w:tc>
          <w:tcPr>
            <w:tcW w:w="919" w:type="dxa"/>
          </w:tcPr>
          <w:p w:rsidR="00F53AAF" w:rsidRDefault="00F53AAF" w:rsidP="000A232E">
            <w:pPr>
              <w:pStyle w:val="TableParagraph"/>
              <w:ind w:right="160"/>
              <w:rPr>
                <w:sz w:val="20"/>
              </w:rPr>
            </w:pPr>
            <w:r>
              <w:rPr>
                <w:sz w:val="20"/>
              </w:rPr>
              <w:t>.90147</w:t>
            </w:r>
          </w:p>
        </w:tc>
      </w:tr>
      <w:tr w:rsidR="00F53AAF" w:rsidTr="000A232E">
        <w:trPr>
          <w:trHeight w:val="270"/>
        </w:trPr>
        <w:tc>
          <w:tcPr>
            <w:tcW w:w="1006" w:type="dxa"/>
            <w:tcBorders>
              <w:right w:val="single" w:sz="8" w:space="0" w:color="000000"/>
            </w:tcBorders>
          </w:tcPr>
          <w:p w:rsidR="00F53AAF" w:rsidRDefault="00F53AAF" w:rsidP="000A232E">
            <w:pPr>
              <w:pStyle w:val="TableParagraph"/>
              <w:spacing w:before="17"/>
              <w:ind w:left="0" w:right="118"/>
              <w:jc w:val="right"/>
              <w:rPr>
                <w:b/>
                <w:sz w:val="20"/>
              </w:rPr>
            </w:pPr>
            <w:r>
              <w:rPr>
                <w:b/>
                <w:sz w:val="20"/>
              </w:rPr>
              <w:lastRenderedPageBreak/>
              <w:t>1.3</w:t>
            </w:r>
          </w:p>
        </w:tc>
        <w:tc>
          <w:tcPr>
            <w:tcW w:w="917" w:type="dxa"/>
            <w:tcBorders>
              <w:left w:val="single" w:sz="8" w:space="0" w:color="000000"/>
            </w:tcBorders>
          </w:tcPr>
          <w:p w:rsidR="00F53AAF" w:rsidRDefault="00F53AAF" w:rsidP="000A232E">
            <w:pPr>
              <w:pStyle w:val="TableParagraph"/>
              <w:ind w:left="162" w:right="154"/>
              <w:rPr>
                <w:sz w:val="20"/>
              </w:rPr>
            </w:pPr>
            <w:r>
              <w:rPr>
                <w:sz w:val="20"/>
              </w:rPr>
              <w:t>.90320</w:t>
            </w:r>
          </w:p>
        </w:tc>
        <w:tc>
          <w:tcPr>
            <w:tcW w:w="917" w:type="dxa"/>
          </w:tcPr>
          <w:p w:rsidR="00F53AAF" w:rsidRDefault="00F53AAF" w:rsidP="000A232E">
            <w:pPr>
              <w:pStyle w:val="TableParagraph"/>
              <w:ind w:right="152"/>
              <w:rPr>
                <w:sz w:val="20"/>
              </w:rPr>
            </w:pPr>
            <w:r>
              <w:rPr>
                <w:sz w:val="20"/>
              </w:rPr>
              <w:t>.90490</w:t>
            </w:r>
          </w:p>
        </w:tc>
        <w:tc>
          <w:tcPr>
            <w:tcW w:w="917" w:type="dxa"/>
          </w:tcPr>
          <w:p w:rsidR="00F53AAF" w:rsidRDefault="00F53AAF" w:rsidP="000A232E">
            <w:pPr>
              <w:pStyle w:val="TableParagraph"/>
              <w:ind w:right="152"/>
              <w:rPr>
                <w:sz w:val="20"/>
              </w:rPr>
            </w:pPr>
            <w:r>
              <w:rPr>
                <w:sz w:val="20"/>
              </w:rPr>
              <w:t>.90658</w:t>
            </w:r>
          </w:p>
        </w:tc>
        <w:tc>
          <w:tcPr>
            <w:tcW w:w="918" w:type="dxa"/>
          </w:tcPr>
          <w:p w:rsidR="00F53AAF" w:rsidRDefault="00F53AAF" w:rsidP="000A232E">
            <w:pPr>
              <w:pStyle w:val="TableParagraph"/>
              <w:ind w:left="171" w:right="156"/>
              <w:rPr>
                <w:sz w:val="20"/>
              </w:rPr>
            </w:pPr>
            <w:r>
              <w:rPr>
                <w:sz w:val="20"/>
              </w:rPr>
              <w:t>.90824</w:t>
            </w:r>
          </w:p>
        </w:tc>
        <w:tc>
          <w:tcPr>
            <w:tcW w:w="918" w:type="dxa"/>
          </w:tcPr>
          <w:p w:rsidR="00F53AAF" w:rsidRDefault="00F53AAF" w:rsidP="000A232E">
            <w:pPr>
              <w:pStyle w:val="TableParagraph"/>
              <w:ind w:left="171" w:right="156"/>
              <w:rPr>
                <w:sz w:val="20"/>
              </w:rPr>
            </w:pPr>
            <w:r>
              <w:rPr>
                <w:sz w:val="20"/>
              </w:rPr>
              <w:t>.90988</w:t>
            </w:r>
          </w:p>
        </w:tc>
        <w:tc>
          <w:tcPr>
            <w:tcW w:w="917" w:type="dxa"/>
          </w:tcPr>
          <w:p w:rsidR="00F53AAF" w:rsidRDefault="00F53AAF" w:rsidP="000A232E">
            <w:pPr>
              <w:pStyle w:val="TableParagraph"/>
              <w:ind w:left="168"/>
              <w:rPr>
                <w:sz w:val="20"/>
              </w:rPr>
            </w:pPr>
            <w:r>
              <w:rPr>
                <w:sz w:val="20"/>
              </w:rPr>
              <w:t>.91149</w:t>
            </w:r>
          </w:p>
        </w:tc>
        <w:tc>
          <w:tcPr>
            <w:tcW w:w="917" w:type="dxa"/>
          </w:tcPr>
          <w:p w:rsidR="00F53AAF" w:rsidRDefault="00F53AAF" w:rsidP="000A232E">
            <w:pPr>
              <w:pStyle w:val="TableParagraph"/>
              <w:ind w:left="167"/>
              <w:rPr>
                <w:sz w:val="20"/>
              </w:rPr>
            </w:pPr>
            <w:r>
              <w:rPr>
                <w:sz w:val="20"/>
              </w:rPr>
              <w:t>.91309</w:t>
            </w:r>
          </w:p>
        </w:tc>
        <w:tc>
          <w:tcPr>
            <w:tcW w:w="917" w:type="dxa"/>
          </w:tcPr>
          <w:p w:rsidR="00F53AAF" w:rsidRDefault="00F53AAF" w:rsidP="000A232E">
            <w:pPr>
              <w:pStyle w:val="TableParagraph"/>
              <w:ind w:left="167"/>
              <w:rPr>
                <w:sz w:val="20"/>
              </w:rPr>
            </w:pPr>
            <w:r>
              <w:rPr>
                <w:sz w:val="20"/>
              </w:rPr>
              <w:t>.91466</w:t>
            </w:r>
          </w:p>
        </w:tc>
        <w:tc>
          <w:tcPr>
            <w:tcW w:w="917" w:type="dxa"/>
          </w:tcPr>
          <w:p w:rsidR="00F53AAF" w:rsidRDefault="00F53AAF" w:rsidP="000A232E">
            <w:pPr>
              <w:pStyle w:val="TableParagraph"/>
              <w:ind w:left="166"/>
              <w:rPr>
                <w:sz w:val="20"/>
              </w:rPr>
            </w:pPr>
            <w:r>
              <w:rPr>
                <w:sz w:val="20"/>
              </w:rPr>
              <w:t>.91621</w:t>
            </w:r>
          </w:p>
        </w:tc>
        <w:tc>
          <w:tcPr>
            <w:tcW w:w="919" w:type="dxa"/>
          </w:tcPr>
          <w:p w:rsidR="00F53AAF" w:rsidRDefault="00F53AAF" w:rsidP="000A232E">
            <w:pPr>
              <w:pStyle w:val="TableParagraph"/>
              <w:ind w:right="160"/>
              <w:rPr>
                <w:sz w:val="20"/>
              </w:rPr>
            </w:pPr>
            <w:r>
              <w:rPr>
                <w:sz w:val="20"/>
              </w:rPr>
              <w:t>.91774</w:t>
            </w:r>
          </w:p>
        </w:tc>
      </w:tr>
      <w:tr w:rsidR="00F53AAF" w:rsidTr="000A232E">
        <w:trPr>
          <w:trHeight w:val="248"/>
        </w:trPr>
        <w:tc>
          <w:tcPr>
            <w:tcW w:w="1006" w:type="dxa"/>
            <w:tcBorders>
              <w:bottom w:val="single" w:sz="4" w:space="0" w:color="000000"/>
              <w:right w:val="single" w:sz="8" w:space="0" w:color="000000"/>
            </w:tcBorders>
          </w:tcPr>
          <w:p w:rsidR="00F53AAF" w:rsidRDefault="00F53AAF" w:rsidP="000A232E">
            <w:pPr>
              <w:pStyle w:val="TableParagraph"/>
              <w:spacing w:before="17" w:line="211" w:lineRule="exact"/>
              <w:ind w:left="0" w:right="118"/>
              <w:jc w:val="right"/>
              <w:rPr>
                <w:b/>
                <w:sz w:val="20"/>
              </w:rPr>
            </w:pPr>
            <w:r>
              <w:rPr>
                <w:b/>
                <w:sz w:val="20"/>
              </w:rPr>
              <w:t>1.4</w:t>
            </w:r>
          </w:p>
        </w:tc>
        <w:tc>
          <w:tcPr>
            <w:tcW w:w="917" w:type="dxa"/>
            <w:tcBorders>
              <w:left w:val="single" w:sz="8" w:space="0" w:color="000000"/>
              <w:bottom w:val="single" w:sz="4" w:space="0" w:color="000000"/>
            </w:tcBorders>
          </w:tcPr>
          <w:p w:rsidR="00F53AAF" w:rsidRDefault="00F53AAF" w:rsidP="000A232E">
            <w:pPr>
              <w:pStyle w:val="TableParagraph"/>
              <w:spacing w:line="213" w:lineRule="exact"/>
              <w:ind w:left="162" w:right="154"/>
              <w:rPr>
                <w:sz w:val="20"/>
              </w:rPr>
            </w:pPr>
            <w:r>
              <w:rPr>
                <w:sz w:val="20"/>
              </w:rPr>
              <w:t>.91924</w:t>
            </w:r>
          </w:p>
        </w:tc>
        <w:tc>
          <w:tcPr>
            <w:tcW w:w="917" w:type="dxa"/>
            <w:tcBorders>
              <w:bottom w:val="single" w:sz="4" w:space="0" w:color="000000"/>
            </w:tcBorders>
          </w:tcPr>
          <w:p w:rsidR="00F53AAF" w:rsidRDefault="00F53AAF" w:rsidP="000A232E">
            <w:pPr>
              <w:pStyle w:val="TableParagraph"/>
              <w:spacing w:line="213" w:lineRule="exact"/>
              <w:ind w:right="152"/>
              <w:rPr>
                <w:sz w:val="20"/>
              </w:rPr>
            </w:pPr>
            <w:r>
              <w:rPr>
                <w:sz w:val="20"/>
              </w:rPr>
              <w:t>.92073</w:t>
            </w:r>
          </w:p>
        </w:tc>
        <w:tc>
          <w:tcPr>
            <w:tcW w:w="917" w:type="dxa"/>
            <w:tcBorders>
              <w:bottom w:val="single" w:sz="4" w:space="0" w:color="000000"/>
            </w:tcBorders>
          </w:tcPr>
          <w:p w:rsidR="00F53AAF" w:rsidRDefault="00F53AAF" w:rsidP="000A232E">
            <w:pPr>
              <w:pStyle w:val="TableParagraph"/>
              <w:spacing w:line="213" w:lineRule="exact"/>
              <w:ind w:right="152"/>
              <w:rPr>
                <w:sz w:val="20"/>
              </w:rPr>
            </w:pPr>
            <w:r>
              <w:rPr>
                <w:sz w:val="20"/>
              </w:rPr>
              <w:t>.92220</w:t>
            </w:r>
          </w:p>
        </w:tc>
        <w:tc>
          <w:tcPr>
            <w:tcW w:w="918" w:type="dxa"/>
            <w:tcBorders>
              <w:bottom w:val="single" w:sz="4" w:space="0" w:color="000000"/>
            </w:tcBorders>
          </w:tcPr>
          <w:p w:rsidR="00F53AAF" w:rsidRDefault="00F53AAF" w:rsidP="000A232E">
            <w:pPr>
              <w:pStyle w:val="TableParagraph"/>
              <w:spacing w:line="213" w:lineRule="exact"/>
              <w:ind w:left="171" w:right="156"/>
              <w:rPr>
                <w:sz w:val="20"/>
              </w:rPr>
            </w:pPr>
            <w:r>
              <w:rPr>
                <w:sz w:val="20"/>
              </w:rPr>
              <w:t>.92364</w:t>
            </w:r>
          </w:p>
        </w:tc>
        <w:tc>
          <w:tcPr>
            <w:tcW w:w="918" w:type="dxa"/>
            <w:tcBorders>
              <w:bottom w:val="single" w:sz="4" w:space="0" w:color="000000"/>
            </w:tcBorders>
          </w:tcPr>
          <w:p w:rsidR="00F53AAF" w:rsidRDefault="00F53AAF" w:rsidP="000A232E">
            <w:pPr>
              <w:pStyle w:val="TableParagraph"/>
              <w:spacing w:line="213" w:lineRule="exact"/>
              <w:ind w:left="171" w:right="156"/>
              <w:rPr>
                <w:sz w:val="20"/>
              </w:rPr>
            </w:pPr>
            <w:r>
              <w:rPr>
                <w:sz w:val="20"/>
              </w:rPr>
              <w:t>.92507</w:t>
            </w:r>
          </w:p>
        </w:tc>
        <w:tc>
          <w:tcPr>
            <w:tcW w:w="917" w:type="dxa"/>
            <w:tcBorders>
              <w:bottom w:val="single" w:sz="4" w:space="0" w:color="000000"/>
            </w:tcBorders>
          </w:tcPr>
          <w:p w:rsidR="00F53AAF" w:rsidRDefault="00F53AAF" w:rsidP="000A232E">
            <w:pPr>
              <w:pStyle w:val="TableParagraph"/>
              <w:spacing w:line="213" w:lineRule="exact"/>
              <w:ind w:left="168"/>
              <w:rPr>
                <w:sz w:val="20"/>
              </w:rPr>
            </w:pPr>
            <w:r>
              <w:rPr>
                <w:sz w:val="20"/>
              </w:rPr>
              <w:t>.92647</w:t>
            </w:r>
          </w:p>
        </w:tc>
        <w:tc>
          <w:tcPr>
            <w:tcW w:w="917" w:type="dxa"/>
            <w:tcBorders>
              <w:bottom w:val="single" w:sz="4" w:space="0" w:color="000000"/>
            </w:tcBorders>
          </w:tcPr>
          <w:p w:rsidR="00F53AAF" w:rsidRDefault="00F53AAF" w:rsidP="000A232E">
            <w:pPr>
              <w:pStyle w:val="TableParagraph"/>
              <w:spacing w:line="213" w:lineRule="exact"/>
              <w:ind w:left="167"/>
              <w:rPr>
                <w:sz w:val="20"/>
              </w:rPr>
            </w:pPr>
            <w:r>
              <w:rPr>
                <w:sz w:val="20"/>
              </w:rPr>
              <w:t>.92785</w:t>
            </w:r>
          </w:p>
        </w:tc>
        <w:tc>
          <w:tcPr>
            <w:tcW w:w="917" w:type="dxa"/>
            <w:tcBorders>
              <w:bottom w:val="single" w:sz="4" w:space="0" w:color="000000"/>
            </w:tcBorders>
          </w:tcPr>
          <w:p w:rsidR="00F53AAF" w:rsidRDefault="00F53AAF" w:rsidP="000A232E">
            <w:pPr>
              <w:pStyle w:val="TableParagraph"/>
              <w:spacing w:line="213" w:lineRule="exact"/>
              <w:ind w:left="167"/>
              <w:rPr>
                <w:sz w:val="20"/>
              </w:rPr>
            </w:pPr>
            <w:r>
              <w:rPr>
                <w:sz w:val="20"/>
              </w:rPr>
              <w:t>.92922</w:t>
            </w:r>
          </w:p>
        </w:tc>
        <w:tc>
          <w:tcPr>
            <w:tcW w:w="917" w:type="dxa"/>
            <w:tcBorders>
              <w:bottom w:val="single" w:sz="4" w:space="0" w:color="000000"/>
            </w:tcBorders>
          </w:tcPr>
          <w:p w:rsidR="00F53AAF" w:rsidRDefault="00F53AAF" w:rsidP="000A232E">
            <w:pPr>
              <w:pStyle w:val="TableParagraph"/>
              <w:spacing w:line="213" w:lineRule="exact"/>
              <w:ind w:left="166"/>
              <w:rPr>
                <w:sz w:val="20"/>
              </w:rPr>
            </w:pPr>
            <w:r>
              <w:rPr>
                <w:sz w:val="20"/>
              </w:rPr>
              <w:t>.93056</w:t>
            </w:r>
          </w:p>
        </w:tc>
        <w:tc>
          <w:tcPr>
            <w:tcW w:w="919" w:type="dxa"/>
            <w:tcBorders>
              <w:bottom w:val="single" w:sz="4" w:space="0" w:color="000000"/>
            </w:tcBorders>
          </w:tcPr>
          <w:p w:rsidR="00F53AAF" w:rsidRDefault="00F53AAF" w:rsidP="000A232E">
            <w:pPr>
              <w:pStyle w:val="TableParagraph"/>
              <w:spacing w:line="213" w:lineRule="exact"/>
              <w:ind w:right="160"/>
              <w:rPr>
                <w:sz w:val="20"/>
              </w:rPr>
            </w:pPr>
            <w:r>
              <w:rPr>
                <w:sz w:val="20"/>
              </w:rPr>
              <w:t>.93189</w:t>
            </w:r>
          </w:p>
        </w:tc>
      </w:tr>
      <w:tr w:rsidR="00F53AAF" w:rsidTr="000A232E">
        <w:trPr>
          <w:trHeight w:val="281"/>
        </w:trPr>
        <w:tc>
          <w:tcPr>
            <w:tcW w:w="1006" w:type="dxa"/>
            <w:tcBorders>
              <w:top w:val="single" w:sz="4" w:space="0" w:color="000000"/>
              <w:right w:val="single" w:sz="8" w:space="0" w:color="000000"/>
            </w:tcBorders>
          </w:tcPr>
          <w:p w:rsidR="00F53AAF" w:rsidRDefault="00F53AAF" w:rsidP="000A232E">
            <w:pPr>
              <w:pStyle w:val="TableParagraph"/>
              <w:spacing w:before="29"/>
              <w:ind w:left="0" w:right="118"/>
              <w:jc w:val="right"/>
              <w:rPr>
                <w:b/>
                <w:sz w:val="20"/>
              </w:rPr>
            </w:pPr>
            <w:r>
              <w:rPr>
                <w:b/>
                <w:sz w:val="20"/>
              </w:rPr>
              <w:t>1.5</w:t>
            </w:r>
          </w:p>
        </w:tc>
        <w:tc>
          <w:tcPr>
            <w:tcW w:w="917" w:type="dxa"/>
            <w:tcBorders>
              <w:top w:val="single" w:sz="4" w:space="0" w:color="000000"/>
              <w:left w:val="single" w:sz="8" w:space="0" w:color="000000"/>
            </w:tcBorders>
          </w:tcPr>
          <w:p w:rsidR="00F53AAF" w:rsidRDefault="00F53AAF" w:rsidP="000A232E">
            <w:pPr>
              <w:pStyle w:val="TableParagraph"/>
              <w:spacing w:before="26"/>
              <w:ind w:left="162" w:right="154"/>
              <w:rPr>
                <w:sz w:val="20"/>
              </w:rPr>
            </w:pPr>
            <w:r>
              <w:rPr>
                <w:sz w:val="20"/>
              </w:rPr>
              <w:t>.93319</w:t>
            </w:r>
          </w:p>
        </w:tc>
        <w:tc>
          <w:tcPr>
            <w:tcW w:w="917" w:type="dxa"/>
            <w:tcBorders>
              <w:top w:val="single" w:sz="4" w:space="0" w:color="000000"/>
            </w:tcBorders>
          </w:tcPr>
          <w:p w:rsidR="00F53AAF" w:rsidRDefault="00F53AAF" w:rsidP="000A232E">
            <w:pPr>
              <w:pStyle w:val="TableParagraph"/>
              <w:spacing w:before="26"/>
              <w:ind w:right="152"/>
              <w:rPr>
                <w:sz w:val="20"/>
              </w:rPr>
            </w:pPr>
            <w:r>
              <w:rPr>
                <w:sz w:val="20"/>
              </w:rPr>
              <w:t>.93448</w:t>
            </w:r>
          </w:p>
        </w:tc>
        <w:tc>
          <w:tcPr>
            <w:tcW w:w="917" w:type="dxa"/>
            <w:tcBorders>
              <w:top w:val="single" w:sz="4" w:space="0" w:color="000000"/>
            </w:tcBorders>
          </w:tcPr>
          <w:p w:rsidR="00F53AAF" w:rsidRDefault="00F53AAF" w:rsidP="000A232E">
            <w:pPr>
              <w:pStyle w:val="TableParagraph"/>
              <w:spacing w:before="26"/>
              <w:ind w:right="152"/>
              <w:rPr>
                <w:sz w:val="20"/>
              </w:rPr>
            </w:pPr>
            <w:r>
              <w:rPr>
                <w:sz w:val="20"/>
              </w:rPr>
              <w:t>.93574</w:t>
            </w:r>
          </w:p>
        </w:tc>
        <w:tc>
          <w:tcPr>
            <w:tcW w:w="918" w:type="dxa"/>
            <w:tcBorders>
              <w:top w:val="single" w:sz="4" w:space="0" w:color="000000"/>
            </w:tcBorders>
          </w:tcPr>
          <w:p w:rsidR="00F53AAF" w:rsidRDefault="00F53AAF" w:rsidP="000A232E">
            <w:pPr>
              <w:pStyle w:val="TableParagraph"/>
              <w:spacing w:before="26"/>
              <w:ind w:left="171" w:right="156"/>
              <w:rPr>
                <w:sz w:val="20"/>
              </w:rPr>
            </w:pPr>
            <w:r>
              <w:rPr>
                <w:sz w:val="20"/>
              </w:rPr>
              <w:t>.93699</w:t>
            </w:r>
          </w:p>
        </w:tc>
        <w:tc>
          <w:tcPr>
            <w:tcW w:w="918" w:type="dxa"/>
            <w:tcBorders>
              <w:top w:val="single" w:sz="4" w:space="0" w:color="000000"/>
            </w:tcBorders>
          </w:tcPr>
          <w:p w:rsidR="00F53AAF" w:rsidRDefault="00F53AAF" w:rsidP="000A232E">
            <w:pPr>
              <w:pStyle w:val="TableParagraph"/>
              <w:spacing w:before="26"/>
              <w:ind w:left="171" w:right="156"/>
              <w:rPr>
                <w:sz w:val="20"/>
              </w:rPr>
            </w:pPr>
            <w:r>
              <w:rPr>
                <w:sz w:val="20"/>
              </w:rPr>
              <w:t>.93822</w:t>
            </w:r>
          </w:p>
        </w:tc>
        <w:tc>
          <w:tcPr>
            <w:tcW w:w="917" w:type="dxa"/>
            <w:tcBorders>
              <w:top w:val="single" w:sz="4" w:space="0" w:color="000000"/>
            </w:tcBorders>
          </w:tcPr>
          <w:p w:rsidR="00F53AAF" w:rsidRDefault="00F53AAF" w:rsidP="000A232E">
            <w:pPr>
              <w:pStyle w:val="TableParagraph"/>
              <w:spacing w:before="26"/>
              <w:ind w:left="168"/>
              <w:rPr>
                <w:sz w:val="20"/>
              </w:rPr>
            </w:pPr>
            <w:r>
              <w:rPr>
                <w:sz w:val="20"/>
              </w:rPr>
              <w:t>.93943</w:t>
            </w:r>
          </w:p>
        </w:tc>
        <w:tc>
          <w:tcPr>
            <w:tcW w:w="917" w:type="dxa"/>
            <w:tcBorders>
              <w:top w:val="single" w:sz="4" w:space="0" w:color="000000"/>
            </w:tcBorders>
          </w:tcPr>
          <w:p w:rsidR="00F53AAF" w:rsidRDefault="00F53AAF" w:rsidP="000A232E">
            <w:pPr>
              <w:pStyle w:val="TableParagraph"/>
              <w:spacing w:before="26"/>
              <w:ind w:left="167"/>
              <w:rPr>
                <w:sz w:val="20"/>
              </w:rPr>
            </w:pPr>
            <w:r>
              <w:rPr>
                <w:sz w:val="20"/>
              </w:rPr>
              <w:t>.94062</w:t>
            </w:r>
          </w:p>
        </w:tc>
        <w:tc>
          <w:tcPr>
            <w:tcW w:w="917" w:type="dxa"/>
            <w:tcBorders>
              <w:top w:val="single" w:sz="4" w:space="0" w:color="000000"/>
            </w:tcBorders>
          </w:tcPr>
          <w:p w:rsidR="00F53AAF" w:rsidRDefault="00F53AAF" w:rsidP="000A232E">
            <w:pPr>
              <w:pStyle w:val="TableParagraph"/>
              <w:spacing w:before="26"/>
              <w:ind w:left="167"/>
              <w:rPr>
                <w:sz w:val="20"/>
              </w:rPr>
            </w:pPr>
            <w:r>
              <w:rPr>
                <w:sz w:val="20"/>
              </w:rPr>
              <w:t>.94179</w:t>
            </w:r>
          </w:p>
        </w:tc>
        <w:tc>
          <w:tcPr>
            <w:tcW w:w="917" w:type="dxa"/>
            <w:tcBorders>
              <w:top w:val="single" w:sz="4" w:space="0" w:color="000000"/>
            </w:tcBorders>
          </w:tcPr>
          <w:p w:rsidR="00F53AAF" w:rsidRDefault="00F53AAF" w:rsidP="000A232E">
            <w:pPr>
              <w:pStyle w:val="TableParagraph"/>
              <w:spacing w:before="26"/>
              <w:ind w:left="166"/>
              <w:rPr>
                <w:sz w:val="20"/>
              </w:rPr>
            </w:pPr>
            <w:r>
              <w:rPr>
                <w:sz w:val="20"/>
              </w:rPr>
              <w:t>.94295</w:t>
            </w:r>
          </w:p>
        </w:tc>
        <w:tc>
          <w:tcPr>
            <w:tcW w:w="919" w:type="dxa"/>
            <w:tcBorders>
              <w:top w:val="single" w:sz="4" w:space="0" w:color="000000"/>
            </w:tcBorders>
          </w:tcPr>
          <w:p w:rsidR="00F53AAF" w:rsidRDefault="00F53AAF" w:rsidP="000A232E">
            <w:pPr>
              <w:pStyle w:val="TableParagraph"/>
              <w:spacing w:before="26"/>
              <w:ind w:right="160"/>
              <w:rPr>
                <w:sz w:val="20"/>
              </w:rPr>
            </w:pPr>
            <w:r>
              <w:rPr>
                <w:sz w:val="20"/>
              </w:rPr>
              <w:t>.94408</w:t>
            </w:r>
          </w:p>
        </w:tc>
      </w:tr>
      <w:tr w:rsidR="00F53AAF" w:rsidTr="000A232E">
        <w:trPr>
          <w:trHeight w:val="270"/>
        </w:trPr>
        <w:tc>
          <w:tcPr>
            <w:tcW w:w="1006" w:type="dxa"/>
            <w:tcBorders>
              <w:right w:val="single" w:sz="8" w:space="0" w:color="000000"/>
            </w:tcBorders>
          </w:tcPr>
          <w:p w:rsidR="00F53AAF" w:rsidRDefault="00F53AAF" w:rsidP="000A232E">
            <w:pPr>
              <w:pStyle w:val="TableParagraph"/>
              <w:spacing w:before="17"/>
              <w:ind w:left="0" w:right="118"/>
              <w:jc w:val="right"/>
              <w:rPr>
                <w:b/>
                <w:sz w:val="20"/>
              </w:rPr>
            </w:pPr>
            <w:r>
              <w:rPr>
                <w:b/>
                <w:sz w:val="20"/>
              </w:rPr>
              <w:t>1.6</w:t>
            </w:r>
          </w:p>
        </w:tc>
        <w:tc>
          <w:tcPr>
            <w:tcW w:w="917" w:type="dxa"/>
            <w:tcBorders>
              <w:left w:val="single" w:sz="8" w:space="0" w:color="000000"/>
            </w:tcBorders>
          </w:tcPr>
          <w:p w:rsidR="00F53AAF" w:rsidRDefault="00F53AAF" w:rsidP="000A232E">
            <w:pPr>
              <w:pStyle w:val="TableParagraph"/>
              <w:ind w:left="162" w:right="154"/>
              <w:rPr>
                <w:sz w:val="20"/>
              </w:rPr>
            </w:pPr>
            <w:r>
              <w:rPr>
                <w:sz w:val="20"/>
              </w:rPr>
              <w:t>.94520</w:t>
            </w:r>
          </w:p>
        </w:tc>
        <w:tc>
          <w:tcPr>
            <w:tcW w:w="917" w:type="dxa"/>
          </w:tcPr>
          <w:p w:rsidR="00F53AAF" w:rsidRDefault="00F53AAF" w:rsidP="000A232E">
            <w:pPr>
              <w:pStyle w:val="TableParagraph"/>
              <w:ind w:right="152"/>
              <w:rPr>
                <w:sz w:val="20"/>
              </w:rPr>
            </w:pPr>
            <w:r>
              <w:rPr>
                <w:sz w:val="20"/>
              </w:rPr>
              <w:t>.94630</w:t>
            </w:r>
          </w:p>
        </w:tc>
        <w:tc>
          <w:tcPr>
            <w:tcW w:w="917" w:type="dxa"/>
          </w:tcPr>
          <w:p w:rsidR="00F53AAF" w:rsidRDefault="00F53AAF" w:rsidP="000A232E">
            <w:pPr>
              <w:pStyle w:val="TableParagraph"/>
              <w:ind w:right="152"/>
              <w:rPr>
                <w:sz w:val="20"/>
              </w:rPr>
            </w:pPr>
            <w:r>
              <w:rPr>
                <w:sz w:val="20"/>
              </w:rPr>
              <w:t>.94738</w:t>
            </w:r>
          </w:p>
        </w:tc>
        <w:tc>
          <w:tcPr>
            <w:tcW w:w="918" w:type="dxa"/>
          </w:tcPr>
          <w:p w:rsidR="00F53AAF" w:rsidRDefault="00F53AAF" w:rsidP="000A232E">
            <w:pPr>
              <w:pStyle w:val="TableParagraph"/>
              <w:ind w:left="171" w:right="156"/>
              <w:rPr>
                <w:sz w:val="20"/>
              </w:rPr>
            </w:pPr>
            <w:r>
              <w:rPr>
                <w:sz w:val="20"/>
              </w:rPr>
              <w:t>.94845</w:t>
            </w:r>
          </w:p>
        </w:tc>
        <w:tc>
          <w:tcPr>
            <w:tcW w:w="918" w:type="dxa"/>
          </w:tcPr>
          <w:p w:rsidR="00F53AAF" w:rsidRDefault="00F53AAF" w:rsidP="000A232E">
            <w:pPr>
              <w:pStyle w:val="TableParagraph"/>
              <w:ind w:left="171" w:right="156"/>
              <w:rPr>
                <w:sz w:val="20"/>
              </w:rPr>
            </w:pPr>
            <w:r>
              <w:rPr>
                <w:sz w:val="20"/>
              </w:rPr>
              <w:t>.94950</w:t>
            </w:r>
          </w:p>
        </w:tc>
        <w:tc>
          <w:tcPr>
            <w:tcW w:w="917" w:type="dxa"/>
          </w:tcPr>
          <w:p w:rsidR="00F53AAF" w:rsidRDefault="00F53AAF" w:rsidP="000A232E">
            <w:pPr>
              <w:pStyle w:val="TableParagraph"/>
              <w:ind w:left="168"/>
              <w:rPr>
                <w:sz w:val="20"/>
              </w:rPr>
            </w:pPr>
            <w:r>
              <w:rPr>
                <w:sz w:val="20"/>
              </w:rPr>
              <w:t>.95053</w:t>
            </w:r>
          </w:p>
        </w:tc>
        <w:tc>
          <w:tcPr>
            <w:tcW w:w="917" w:type="dxa"/>
          </w:tcPr>
          <w:p w:rsidR="00F53AAF" w:rsidRDefault="00F53AAF" w:rsidP="000A232E">
            <w:pPr>
              <w:pStyle w:val="TableParagraph"/>
              <w:ind w:left="167"/>
              <w:rPr>
                <w:sz w:val="20"/>
              </w:rPr>
            </w:pPr>
            <w:r>
              <w:rPr>
                <w:sz w:val="20"/>
              </w:rPr>
              <w:t>.95154</w:t>
            </w:r>
          </w:p>
        </w:tc>
        <w:tc>
          <w:tcPr>
            <w:tcW w:w="917" w:type="dxa"/>
          </w:tcPr>
          <w:p w:rsidR="00F53AAF" w:rsidRDefault="00F53AAF" w:rsidP="000A232E">
            <w:pPr>
              <w:pStyle w:val="TableParagraph"/>
              <w:ind w:left="167"/>
              <w:rPr>
                <w:sz w:val="20"/>
              </w:rPr>
            </w:pPr>
            <w:r>
              <w:rPr>
                <w:sz w:val="20"/>
              </w:rPr>
              <w:t>.95254</w:t>
            </w:r>
          </w:p>
        </w:tc>
        <w:tc>
          <w:tcPr>
            <w:tcW w:w="917" w:type="dxa"/>
          </w:tcPr>
          <w:p w:rsidR="00F53AAF" w:rsidRDefault="00F53AAF" w:rsidP="000A232E">
            <w:pPr>
              <w:pStyle w:val="TableParagraph"/>
              <w:ind w:left="166"/>
              <w:rPr>
                <w:sz w:val="20"/>
              </w:rPr>
            </w:pPr>
            <w:r>
              <w:rPr>
                <w:sz w:val="20"/>
              </w:rPr>
              <w:t>.95352</w:t>
            </w:r>
          </w:p>
        </w:tc>
        <w:tc>
          <w:tcPr>
            <w:tcW w:w="919" w:type="dxa"/>
          </w:tcPr>
          <w:p w:rsidR="00F53AAF" w:rsidRDefault="00F53AAF" w:rsidP="000A232E">
            <w:pPr>
              <w:pStyle w:val="TableParagraph"/>
              <w:ind w:right="160"/>
              <w:rPr>
                <w:sz w:val="20"/>
              </w:rPr>
            </w:pPr>
            <w:r>
              <w:rPr>
                <w:sz w:val="20"/>
              </w:rPr>
              <w:t>.95449</w:t>
            </w:r>
          </w:p>
        </w:tc>
      </w:tr>
      <w:tr w:rsidR="00F53AAF" w:rsidTr="000A232E">
        <w:trPr>
          <w:trHeight w:val="270"/>
        </w:trPr>
        <w:tc>
          <w:tcPr>
            <w:tcW w:w="1006" w:type="dxa"/>
            <w:tcBorders>
              <w:right w:val="single" w:sz="8" w:space="0" w:color="000000"/>
            </w:tcBorders>
          </w:tcPr>
          <w:p w:rsidR="00F53AAF" w:rsidRDefault="00F53AAF" w:rsidP="000A232E">
            <w:pPr>
              <w:pStyle w:val="TableParagraph"/>
              <w:spacing w:before="17"/>
              <w:ind w:left="0" w:right="118"/>
              <w:jc w:val="right"/>
              <w:rPr>
                <w:b/>
                <w:sz w:val="20"/>
              </w:rPr>
            </w:pPr>
            <w:r>
              <w:rPr>
                <w:b/>
                <w:sz w:val="20"/>
              </w:rPr>
              <w:t>1.7</w:t>
            </w:r>
          </w:p>
        </w:tc>
        <w:tc>
          <w:tcPr>
            <w:tcW w:w="917" w:type="dxa"/>
            <w:tcBorders>
              <w:left w:val="single" w:sz="8" w:space="0" w:color="000000"/>
            </w:tcBorders>
          </w:tcPr>
          <w:p w:rsidR="00F53AAF" w:rsidRDefault="00F53AAF" w:rsidP="000A232E">
            <w:pPr>
              <w:pStyle w:val="TableParagraph"/>
              <w:ind w:left="162" w:right="154"/>
              <w:rPr>
                <w:sz w:val="20"/>
              </w:rPr>
            </w:pPr>
            <w:r>
              <w:rPr>
                <w:sz w:val="20"/>
              </w:rPr>
              <w:t>.95543</w:t>
            </w:r>
          </w:p>
        </w:tc>
        <w:tc>
          <w:tcPr>
            <w:tcW w:w="917" w:type="dxa"/>
          </w:tcPr>
          <w:p w:rsidR="00F53AAF" w:rsidRDefault="00F53AAF" w:rsidP="000A232E">
            <w:pPr>
              <w:pStyle w:val="TableParagraph"/>
              <w:ind w:right="152"/>
              <w:rPr>
                <w:sz w:val="20"/>
              </w:rPr>
            </w:pPr>
            <w:r>
              <w:rPr>
                <w:sz w:val="20"/>
              </w:rPr>
              <w:t>.95637</w:t>
            </w:r>
          </w:p>
        </w:tc>
        <w:tc>
          <w:tcPr>
            <w:tcW w:w="917" w:type="dxa"/>
          </w:tcPr>
          <w:p w:rsidR="00F53AAF" w:rsidRDefault="00F53AAF" w:rsidP="000A232E">
            <w:pPr>
              <w:pStyle w:val="TableParagraph"/>
              <w:ind w:right="152"/>
              <w:rPr>
                <w:sz w:val="20"/>
              </w:rPr>
            </w:pPr>
            <w:r>
              <w:rPr>
                <w:sz w:val="20"/>
              </w:rPr>
              <w:t>.95728</w:t>
            </w:r>
          </w:p>
        </w:tc>
        <w:tc>
          <w:tcPr>
            <w:tcW w:w="918" w:type="dxa"/>
          </w:tcPr>
          <w:p w:rsidR="00F53AAF" w:rsidRDefault="00F53AAF" w:rsidP="000A232E">
            <w:pPr>
              <w:pStyle w:val="TableParagraph"/>
              <w:ind w:left="171" w:right="156"/>
              <w:rPr>
                <w:sz w:val="20"/>
              </w:rPr>
            </w:pPr>
            <w:r>
              <w:rPr>
                <w:sz w:val="20"/>
              </w:rPr>
              <w:t>.95818</w:t>
            </w:r>
          </w:p>
        </w:tc>
        <w:tc>
          <w:tcPr>
            <w:tcW w:w="918" w:type="dxa"/>
          </w:tcPr>
          <w:p w:rsidR="00F53AAF" w:rsidRDefault="00F53AAF" w:rsidP="000A232E">
            <w:pPr>
              <w:pStyle w:val="TableParagraph"/>
              <w:ind w:left="171" w:right="156"/>
              <w:rPr>
                <w:sz w:val="20"/>
              </w:rPr>
            </w:pPr>
            <w:r>
              <w:rPr>
                <w:sz w:val="20"/>
              </w:rPr>
              <w:t>.95907</w:t>
            </w:r>
          </w:p>
        </w:tc>
        <w:tc>
          <w:tcPr>
            <w:tcW w:w="917" w:type="dxa"/>
          </w:tcPr>
          <w:p w:rsidR="00F53AAF" w:rsidRDefault="00F53AAF" w:rsidP="000A232E">
            <w:pPr>
              <w:pStyle w:val="TableParagraph"/>
              <w:ind w:left="168"/>
              <w:rPr>
                <w:sz w:val="20"/>
              </w:rPr>
            </w:pPr>
            <w:r>
              <w:rPr>
                <w:sz w:val="20"/>
              </w:rPr>
              <w:t>.95994</w:t>
            </w:r>
          </w:p>
        </w:tc>
        <w:tc>
          <w:tcPr>
            <w:tcW w:w="917" w:type="dxa"/>
          </w:tcPr>
          <w:p w:rsidR="00F53AAF" w:rsidRDefault="00F53AAF" w:rsidP="000A232E">
            <w:pPr>
              <w:pStyle w:val="TableParagraph"/>
              <w:ind w:left="167"/>
              <w:rPr>
                <w:sz w:val="20"/>
              </w:rPr>
            </w:pPr>
            <w:r>
              <w:rPr>
                <w:sz w:val="20"/>
              </w:rPr>
              <w:t>.96080</w:t>
            </w:r>
          </w:p>
        </w:tc>
        <w:tc>
          <w:tcPr>
            <w:tcW w:w="917" w:type="dxa"/>
          </w:tcPr>
          <w:p w:rsidR="00F53AAF" w:rsidRDefault="00F53AAF" w:rsidP="000A232E">
            <w:pPr>
              <w:pStyle w:val="TableParagraph"/>
              <w:ind w:left="167"/>
              <w:rPr>
                <w:sz w:val="20"/>
              </w:rPr>
            </w:pPr>
            <w:r>
              <w:rPr>
                <w:sz w:val="20"/>
              </w:rPr>
              <w:t>.96164</w:t>
            </w:r>
          </w:p>
        </w:tc>
        <w:tc>
          <w:tcPr>
            <w:tcW w:w="917" w:type="dxa"/>
          </w:tcPr>
          <w:p w:rsidR="00F53AAF" w:rsidRDefault="00F53AAF" w:rsidP="000A232E">
            <w:pPr>
              <w:pStyle w:val="TableParagraph"/>
              <w:ind w:left="166"/>
              <w:rPr>
                <w:sz w:val="20"/>
              </w:rPr>
            </w:pPr>
            <w:r>
              <w:rPr>
                <w:sz w:val="20"/>
              </w:rPr>
              <w:t>.96246</w:t>
            </w:r>
          </w:p>
        </w:tc>
        <w:tc>
          <w:tcPr>
            <w:tcW w:w="919" w:type="dxa"/>
          </w:tcPr>
          <w:p w:rsidR="00F53AAF" w:rsidRDefault="00F53AAF" w:rsidP="000A232E">
            <w:pPr>
              <w:pStyle w:val="TableParagraph"/>
              <w:ind w:right="160"/>
              <w:rPr>
                <w:sz w:val="20"/>
              </w:rPr>
            </w:pPr>
            <w:r>
              <w:rPr>
                <w:sz w:val="20"/>
              </w:rPr>
              <w:t>.96327</w:t>
            </w:r>
          </w:p>
        </w:tc>
      </w:tr>
      <w:tr w:rsidR="00F53AAF" w:rsidTr="000A232E">
        <w:trPr>
          <w:trHeight w:val="270"/>
        </w:trPr>
        <w:tc>
          <w:tcPr>
            <w:tcW w:w="1006" w:type="dxa"/>
            <w:tcBorders>
              <w:right w:val="single" w:sz="8" w:space="0" w:color="000000"/>
            </w:tcBorders>
          </w:tcPr>
          <w:p w:rsidR="00F53AAF" w:rsidRDefault="00F53AAF" w:rsidP="000A232E">
            <w:pPr>
              <w:pStyle w:val="TableParagraph"/>
              <w:spacing w:before="17"/>
              <w:ind w:left="0" w:right="118"/>
              <w:jc w:val="right"/>
              <w:rPr>
                <w:b/>
                <w:sz w:val="20"/>
              </w:rPr>
            </w:pPr>
            <w:r>
              <w:rPr>
                <w:b/>
                <w:sz w:val="20"/>
              </w:rPr>
              <w:t>1.8</w:t>
            </w:r>
          </w:p>
        </w:tc>
        <w:tc>
          <w:tcPr>
            <w:tcW w:w="917" w:type="dxa"/>
            <w:tcBorders>
              <w:left w:val="single" w:sz="8" w:space="0" w:color="000000"/>
            </w:tcBorders>
          </w:tcPr>
          <w:p w:rsidR="00F53AAF" w:rsidRDefault="00F53AAF" w:rsidP="000A232E">
            <w:pPr>
              <w:pStyle w:val="TableParagraph"/>
              <w:ind w:left="162" w:right="154"/>
              <w:rPr>
                <w:sz w:val="20"/>
              </w:rPr>
            </w:pPr>
            <w:r>
              <w:rPr>
                <w:sz w:val="20"/>
              </w:rPr>
              <w:t>.96407</w:t>
            </w:r>
          </w:p>
        </w:tc>
        <w:tc>
          <w:tcPr>
            <w:tcW w:w="917" w:type="dxa"/>
          </w:tcPr>
          <w:p w:rsidR="00F53AAF" w:rsidRDefault="00F53AAF" w:rsidP="000A232E">
            <w:pPr>
              <w:pStyle w:val="TableParagraph"/>
              <w:ind w:right="152"/>
              <w:rPr>
                <w:sz w:val="20"/>
              </w:rPr>
            </w:pPr>
            <w:r>
              <w:rPr>
                <w:sz w:val="20"/>
              </w:rPr>
              <w:t>.96485</w:t>
            </w:r>
          </w:p>
        </w:tc>
        <w:tc>
          <w:tcPr>
            <w:tcW w:w="917" w:type="dxa"/>
          </w:tcPr>
          <w:p w:rsidR="00F53AAF" w:rsidRDefault="00F53AAF" w:rsidP="000A232E">
            <w:pPr>
              <w:pStyle w:val="TableParagraph"/>
              <w:ind w:right="152"/>
              <w:rPr>
                <w:sz w:val="20"/>
              </w:rPr>
            </w:pPr>
            <w:r>
              <w:rPr>
                <w:sz w:val="20"/>
              </w:rPr>
              <w:t>.96562</w:t>
            </w:r>
          </w:p>
        </w:tc>
        <w:tc>
          <w:tcPr>
            <w:tcW w:w="918" w:type="dxa"/>
          </w:tcPr>
          <w:p w:rsidR="00F53AAF" w:rsidRDefault="00F53AAF" w:rsidP="000A232E">
            <w:pPr>
              <w:pStyle w:val="TableParagraph"/>
              <w:ind w:left="171" w:right="156"/>
              <w:rPr>
                <w:sz w:val="20"/>
              </w:rPr>
            </w:pPr>
            <w:r>
              <w:rPr>
                <w:sz w:val="20"/>
              </w:rPr>
              <w:t>.96638</w:t>
            </w:r>
          </w:p>
        </w:tc>
        <w:tc>
          <w:tcPr>
            <w:tcW w:w="918" w:type="dxa"/>
          </w:tcPr>
          <w:p w:rsidR="00F53AAF" w:rsidRDefault="00F53AAF" w:rsidP="000A232E">
            <w:pPr>
              <w:pStyle w:val="TableParagraph"/>
              <w:ind w:left="171" w:right="156"/>
              <w:rPr>
                <w:sz w:val="20"/>
              </w:rPr>
            </w:pPr>
            <w:r>
              <w:rPr>
                <w:sz w:val="20"/>
              </w:rPr>
              <w:t>.96712</w:t>
            </w:r>
          </w:p>
        </w:tc>
        <w:tc>
          <w:tcPr>
            <w:tcW w:w="917" w:type="dxa"/>
          </w:tcPr>
          <w:p w:rsidR="00F53AAF" w:rsidRDefault="00F53AAF" w:rsidP="000A232E">
            <w:pPr>
              <w:pStyle w:val="TableParagraph"/>
              <w:ind w:left="168"/>
              <w:rPr>
                <w:sz w:val="20"/>
              </w:rPr>
            </w:pPr>
            <w:r>
              <w:rPr>
                <w:sz w:val="20"/>
              </w:rPr>
              <w:t>.96784</w:t>
            </w:r>
          </w:p>
        </w:tc>
        <w:tc>
          <w:tcPr>
            <w:tcW w:w="917" w:type="dxa"/>
          </w:tcPr>
          <w:p w:rsidR="00F53AAF" w:rsidRDefault="00F53AAF" w:rsidP="000A232E">
            <w:pPr>
              <w:pStyle w:val="TableParagraph"/>
              <w:ind w:left="167"/>
              <w:rPr>
                <w:sz w:val="20"/>
              </w:rPr>
            </w:pPr>
            <w:r>
              <w:rPr>
                <w:sz w:val="20"/>
              </w:rPr>
              <w:t>.96856</w:t>
            </w:r>
          </w:p>
        </w:tc>
        <w:tc>
          <w:tcPr>
            <w:tcW w:w="917" w:type="dxa"/>
          </w:tcPr>
          <w:p w:rsidR="00F53AAF" w:rsidRDefault="00F53AAF" w:rsidP="000A232E">
            <w:pPr>
              <w:pStyle w:val="TableParagraph"/>
              <w:ind w:left="167"/>
              <w:rPr>
                <w:sz w:val="20"/>
              </w:rPr>
            </w:pPr>
            <w:r>
              <w:rPr>
                <w:sz w:val="20"/>
              </w:rPr>
              <w:t>.96926</w:t>
            </w:r>
          </w:p>
        </w:tc>
        <w:tc>
          <w:tcPr>
            <w:tcW w:w="917" w:type="dxa"/>
          </w:tcPr>
          <w:p w:rsidR="00F53AAF" w:rsidRDefault="00F53AAF" w:rsidP="000A232E">
            <w:pPr>
              <w:pStyle w:val="TableParagraph"/>
              <w:ind w:left="166"/>
              <w:rPr>
                <w:sz w:val="20"/>
              </w:rPr>
            </w:pPr>
            <w:r>
              <w:rPr>
                <w:sz w:val="20"/>
              </w:rPr>
              <w:t>.96995</w:t>
            </w:r>
          </w:p>
        </w:tc>
        <w:tc>
          <w:tcPr>
            <w:tcW w:w="919" w:type="dxa"/>
          </w:tcPr>
          <w:p w:rsidR="00F53AAF" w:rsidRDefault="00F53AAF" w:rsidP="000A232E">
            <w:pPr>
              <w:pStyle w:val="TableParagraph"/>
              <w:ind w:right="160"/>
              <w:rPr>
                <w:sz w:val="20"/>
              </w:rPr>
            </w:pPr>
            <w:r>
              <w:rPr>
                <w:sz w:val="20"/>
              </w:rPr>
              <w:t>.97062</w:t>
            </w:r>
          </w:p>
        </w:tc>
      </w:tr>
      <w:tr w:rsidR="00F53AAF" w:rsidTr="000A232E">
        <w:trPr>
          <w:trHeight w:val="248"/>
        </w:trPr>
        <w:tc>
          <w:tcPr>
            <w:tcW w:w="1006" w:type="dxa"/>
            <w:tcBorders>
              <w:bottom w:val="single" w:sz="4" w:space="0" w:color="000000"/>
              <w:right w:val="single" w:sz="8" w:space="0" w:color="000000"/>
            </w:tcBorders>
          </w:tcPr>
          <w:p w:rsidR="00F53AAF" w:rsidRDefault="00F53AAF" w:rsidP="000A232E">
            <w:pPr>
              <w:pStyle w:val="TableParagraph"/>
              <w:spacing w:before="17" w:line="211" w:lineRule="exact"/>
              <w:ind w:left="0" w:right="118"/>
              <w:jc w:val="right"/>
              <w:rPr>
                <w:b/>
                <w:sz w:val="20"/>
              </w:rPr>
            </w:pPr>
            <w:r>
              <w:rPr>
                <w:b/>
                <w:sz w:val="20"/>
              </w:rPr>
              <w:t>1.9</w:t>
            </w:r>
          </w:p>
        </w:tc>
        <w:tc>
          <w:tcPr>
            <w:tcW w:w="917" w:type="dxa"/>
            <w:tcBorders>
              <w:left w:val="single" w:sz="8" w:space="0" w:color="000000"/>
              <w:bottom w:val="single" w:sz="4" w:space="0" w:color="000000"/>
            </w:tcBorders>
          </w:tcPr>
          <w:p w:rsidR="00F53AAF" w:rsidRDefault="00F53AAF" w:rsidP="000A232E">
            <w:pPr>
              <w:pStyle w:val="TableParagraph"/>
              <w:spacing w:line="213" w:lineRule="exact"/>
              <w:ind w:left="162" w:right="154"/>
              <w:rPr>
                <w:sz w:val="20"/>
              </w:rPr>
            </w:pPr>
            <w:r>
              <w:rPr>
                <w:sz w:val="20"/>
              </w:rPr>
              <w:t>.97128</w:t>
            </w:r>
          </w:p>
        </w:tc>
        <w:tc>
          <w:tcPr>
            <w:tcW w:w="917" w:type="dxa"/>
            <w:tcBorders>
              <w:bottom w:val="single" w:sz="4" w:space="0" w:color="000000"/>
            </w:tcBorders>
          </w:tcPr>
          <w:p w:rsidR="00F53AAF" w:rsidRDefault="00F53AAF" w:rsidP="000A232E">
            <w:pPr>
              <w:pStyle w:val="TableParagraph"/>
              <w:spacing w:line="213" w:lineRule="exact"/>
              <w:ind w:right="152"/>
              <w:rPr>
                <w:sz w:val="20"/>
              </w:rPr>
            </w:pPr>
            <w:r>
              <w:rPr>
                <w:sz w:val="20"/>
              </w:rPr>
              <w:t>.97193</w:t>
            </w:r>
          </w:p>
        </w:tc>
        <w:tc>
          <w:tcPr>
            <w:tcW w:w="917" w:type="dxa"/>
            <w:tcBorders>
              <w:bottom w:val="single" w:sz="4" w:space="0" w:color="000000"/>
            </w:tcBorders>
          </w:tcPr>
          <w:p w:rsidR="00F53AAF" w:rsidRDefault="00F53AAF" w:rsidP="000A232E">
            <w:pPr>
              <w:pStyle w:val="TableParagraph"/>
              <w:spacing w:line="213" w:lineRule="exact"/>
              <w:ind w:right="152"/>
              <w:rPr>
                <w:sz w:val="20"/>
              </w:rPr>
            </w:pPr>
            <w:r>
              <w:rPr>
                <w:sz w:val="20"/>
              </w:rPr>
              <w:t>.97257</w:t>
            </w:r>
          </w:p>
        </w:tc>
        <w:tc>
          <w:tcPr>
            <w:tcW w:w="918" w:type="dxa"/>
            <w:tcBorders>
              <w:bottom w:val="single" w:sz="4" w:space="0" w:color="000000"/>
            </w:tcBorders>
          </w:tcPr>
          <w:p w:rsidR="00F53AAF" w:rsidRDefault="00F53AAF" w:rsidP="000A232E">
            <w:pPr>
              <w:pStyle w:val="TableParagraph"/>
              <w:spacing w:line="213" w:lineRule="exact"/>
              <w:ind w:left="171" w:right="156"/>
              <w:rPr>
                <w:sz w:val="20"/>
              </w:rPr>
            </w:pPr>
            <w:r>
              <w:rPr>
                <w:sz w:val="20"/>
              </w:rPr>
              <w:t>.97320</w:t>
            </w:r>
          </w:p>
        </w:tc>
        <w:tc>
          <w:tcPr>
            <w:tcW w:w="918" w:type="dxa"/>
            <w:tcBorders>
              <w:bottom w:val="single" w:sz="4" w:space="0" w:color="000000"/>
            </w:tcBorders>
          </w:tcPr>
          <w:p w:rsidR="00F53AAF" w:rsidRDefault="00F53AAF" w:rsidP="000A232E">
            <w:pPr>
              <w:pStyle w:val="TableParagraph"/>
              <w:spacing w:line="213" w:lineRule="exact"/>
              <w:ind w:left="171" w:right="156"/>
              <w:rPr>
                <w:sz w:val="20"/>
              </w:rPr>
            </w:pPr>
            <w:r>
              <w:rPr>
                <w:sz w:val="20"/>
              </w:rPr>
              <w:t>.97381</w:t>
            </w:r>
          </w:p>
        </w:tc>
        <w:tc>
          <w:tcPr>
            <w:tcW w:w="917" w:type="dxa"/>
            <w:tcBorders>
              <w:bottom w:val="single" w:sz="4" w:space="0" w:color="000000"/>
            </w:tcBorders>
          </w:tcPr>
          <w:p w:rsidR="00F53AAF" w:rsidRDefault="00F53AAF" w:rsidP="000A232E">
            <w:pPr>
              <w:pStyle w:val="TableParagraph"/>
              <w:spacing w:line="213" w:lineRule="exact"/>
              <w:ind w:left="168"/>
              <w:rPr>
                <w:sz w:val="20"/>
              </w:rPr>
            </w:pPr>
            <w:r>
              <w:rPr>
                <w:sz w:val="20"/>
              </w:rPr>
              <w:t>.97441</w:t>
            </w:r>
          </w:p>
        </w:tc>
        <w:tc>
          <w:tcPr>
            <w:tcW w:w="917" w:type="dxa"/>
            <w:tcBorders>
              <w:bottom w:val="single" w:sz="4" w:space="0" w:color="000000"/>
            </w:tcBorders>
          </w:tcPr>
          <w:p w:rsidR="00F53AAF" w:rsidRDefault="00F53AAF" w:rsidP="000A232E">
            <w:pPr>
              <w:pStyle w:val="TableParagraph"/>
              <w:spacing w:line="213" w:lineRule="exact"/>
              <w:ind w:left="167"/>
              <w:rPr>
                <w:sz w:val="20"/>
              </w:rPr>
            </w:pPr>
            <w:r>
              <w:rPr>
                <w:sz w:val="20"/>
              </w:rPr>
              <w:t>.97500</w:t>
            </w:r>
          </w:p>
        </w:tc>
        <w:tc>
          <w:tcPr>
            <w:tcW w:w="917" w:type="dxa"/>
            <w:tcBorders>
              <w:bottom w:val="single" w:sz="4" w:space="0" w:color="000000"/>
            </w:tcBorders>
          </w:tcPr>
          <w:p w:rsidR="00F53AAF" w:rsidRDefault="00F53AAF" w:rsidP="000A232E">
            <w:pPr>
              <w:pStyle w:val="TableParagraph"/>
              <w:spacing w:line="213" w:lineRule="exact"/>
              <w:ind w:left="167"/>
              <w:rPr>
                <w:sz w:val="20"/>
              </w:rPr>
            </w:pPr>
            <w:r>
              <w:rPr>
                <w:sz w:val="20"/>
              </w:rPr>
              <w:t>.97558</w:t>
            </w:r>
          </w:p>
        </w:tc>
        <w:tc>
          <w:tcPr>
            <w:tcW w:w="917" w:type="dxa"/>
            <w:tcBorders>
              <w:bottom w:val="single" w:sz="4" w:space="0" w:color="000000"/>
            </w:tcBorders>
          </w:tcPr>
          <w:p w:rsidR="00F53AAF" w:rsidRDefault="00F53AAF" w:rsidP="000A232E">
            <w:pPr>
              <w:pStyle w:val="TableParagraph"/>
              <w:spacing w:line="213" w:lineRule="exact"/>
              <w:ind w:left="166"/>
              <w:rPr>
                <w:sz w:val="20"/>
              </w:rPr>
            </w:pPr>
            <w:r>
              <w:rPr>
                <w:sz w:val="20"/>
              </w:rPr>
              <w:t>.97615</w:t>
            </w:r>
          </w:p>
        </w:tc>
        <w:tc>
          <w:tcPr>
            <w:tcW w:w="919" w:type="dxa"/>
            <w:tcBorders>
              <w:bottom w:val="single" w:sz="4" w:space="0" w:color="000000"/>
            </w:tcBorders>
          </w:tcPr>
          <w:p w:rsidR="00F53AAF" w:rsidRDefault="00F53AAF" w:rsidP="000A232E">
            <w:pPr>
              <w:pStyle w:val="TableParagraph"/>
              <w:spacing w:line="213" w:lineRule="exact"/>
              <w:ind w:right="160"/>
              <w:rPr>
                <w:sz w:val="20"/>
              </w:rPr>
            </w:pPr>
            <w:r>
              <w:rPr>
                <w:sz w:val="20"/>
              </w:rPr>
              <w:t>.97670</w:t>
            </w:r>
          </w:p>
        </w:tc>
      </w:tr>
      <w:tr w:rsidR="00F53AAF" w:rsidTr="000A232E">
        <w:trPr>
          <w:trHeight w:val="281"/>
        </w:trPr>
        <w:tc>
          <w:tcPr>
            <w:tcW w:w="1006" w:type="dxa"/>
            <w:tcBorders>
              <w:top w:val="single" w:sz="4" w:space="0" w:color="000000"/>
              <w:right w:val="single" w:sz="8" w:space="0" w:color="000000"/>
            </w:tcBorders>
          </w:tcPr>
          <w:p w:rsidR="00F53AAF" w:rsidRDefault="00F53AAF" w:rsidP="000A232E">
            <w:pPr>
              <w:pStyle w:val="TableParagraph"/>
              <w:spacing w:before="29"/>
              <w:ind w:left="0" w:right="118"/>
              <w:jc w:val="right"/>
              <w:rPr>
                <w:b/>
                <w:sz w:val="20"/>
              </w:rPr>
            </w:pPr>
            <w:r>
              <w:rPr>
                <w:b/>
                <w:sz w:val="20"/>
              </w:rPr>
              <w:t>2.0</w:t>
            </w:r>
          </w:p>
        </w:tc>
        <w:tc>
          <w:tcPr>
            <w:tcW w:w="917" w:type="dxa"/>
            <w:tcBorders>
              <w:top w:val="single" w:sz="4" w:space="0" w:color="000000"/>
              <w:left w:val="single" w:sz="8" w:space="0" w:color="000000"/>
            </w:tcBorders>
          </w:tcPr>
          <w:p w:rsidR="00F53AAF" w:rsidRDefault="00F53AAF" w:rsidP="000A232E">
            <w:pPr>
              <w:pStyle w:val="TableParagraph"/>
              <w:spacing w:before="26"/>
              <w:ind w:left="162" w:right="154"/>
              <w:rPr>
                <w:sz w:val="20"/>
              </w:rPr>
            </w:pPr>
            <w:r>
              <w:rPr>
                <w:sz w:val="20"/>
              </w:rPr>
              <w:t>.97725</w:t>
            </w:r>
          </w:p>
        </w:tc>
        <w:tc>
          <w:tcPr>
            <w:tcW w:w="917" w:type="dxa"/>
            <w:tcBorders>
              <w:top w:val="single" w:sz="4" w:space="0" w:color="000000"/>
            </w:tcBorders>
          </w:tcPr>
          <w:p w:rsidR="00F53AAF" w:rsidRDefault="00F53AAF" w:rsidP="000A232E">
            <w:pPr>
              <w:pStyle w:val="TableParagraph"/>
              <w:spacing w:before="26"/>
              <w:ind w:right="152"/>
              <w:rPr>
                <w:sz w:val="20"/>
              </w:rPr>
            </w:pPr>
            <w:r>
              <w:rPr>
                <w:sz w:val="20"/>
              </w:rPr>
              <w:t>.97778</w:t>
            </w:r>
          </w:p>
        </w:tc>
        <w:tc>
          <w:tcPr>
            <w:tcW w:w="917" w:type="dxa"/>
            <w:tcBorders>
              <w:top w:val="single" w:sz="4" w:space="0" w:color="000000"/>
            </w:tcBorders>
          </w:tcPr>
          <w:p w:rsidR="00F53AAF" w:rsidRDefault="00F53AAF" w:rsidP="000A232E">
            <w:pPr>
              <w:pStyle w:val="TableParagraph"/>
              <w:spacing w:before="26"/>
              <w:ind w:right="152"/>
              <w:rPr>
                <w:sz w:val="20"/>
              </w:rPr>
            </w:pPr>
            <w:r>
              <w:rPr>
                <w:sz w:val="20"/>
              </w:rPr>
              <w:t>.97831</w:t>
            </w:r>
          </w:p>
        </w:tc>
        <w:tc>
          <w:tcPr>
            <w:tcW w:w="918" w:type="dxa"/>
            <w:tcBorders>
              <w:top w:val="single" w:sz="4" w:space="0" w:color="000000"/>
            </w:tcBorders>
          </w:tcPr>
          <w:p w:rsidR="00F53AAF" w:rsidRDefault="00F53AAF" w:rsidP="000A232E">
            <w:pPr>
              <w:pStyle w:val="TableParagraph"/>
              <w:spacing w:before="26"/>
              <w:ind w:left="171" w:right="156"/>
              <w:rPr>
                <w:sz w:val="20"/>
              </w:rPr>
            </w:pPr>
            <w:r>
              <w:rPr>
                <w:sz w:val="20"/>
              </w:rPr>
              <w:t>.97882</w:t>
            </w:r>
          </w:p>
        </w:tc>
        <w:tc>
          <w:tcPr>
            <w:tcW w:w="918" w:type="dxa"/>
            <w:tcBorders>
              <w:top w:val="single" w:sz="4" w:space="0" w:color="000000"/>
            </w:tcBorders>
          </w:tcPr>
          <w:p w:rsidR="00F53AAF" w:rsidRDefault="00F53AAF" w:rsidP="000A232E">
            <w:pPr>
              <w:pStyle w:val="TableParagraph"/>
              <w:spacing w:before="26"/>
              <w:ind w:left="171" w:right="156"/>
              <w:rPr>
                <w:sz w:val="20"/>
              </w:rPr>
            </w:pPr>
            <w:r>
              <w:rPr>
                <w:sz w:val="20"/>
              </w:rPr>
              <w:t>.97932</w:t>
            </w:r>
          </w:p>
        </w:tc>
        <w:tc>
          <w:tcPr>
            <w:tcW w:w="917" w:type="dxa"/>
            <w:tcBorders>
              <w:top w:val="single" w:sz="4" w:space="0" w:color="000000"/>
            </w:tcBorders>
          </w:tcPr>
          <w:p w:rsidR="00F53AAF" w:rsidRDefault="00F53AAF" w:rsidP="000A232E">
            <w:pPr>
              <w:pStyle w:val="TableParagraph"/>
              <w:spacing w:before="26"/>
              <w:ind w:left="168"/>
              <w:rPr>
                <w:sz w:val="20"/>
              </w:rPr>
            </w:pPr>
            <w:r>
              <w:rPr>
                <w:sz w:val="20"/>
              </w:rPr>
              <w:t>.97982</w:t>
            </w:r>
          </w:p>
        </w:tc>
        <w:tc>
          <w:tcPr>
            <w:tcW w:w="917" w:type="dxa"/>
            <w:tcBorders>
              <w:top w:val="single" w:sz="4" w:space="0" w:color="000000"/>
            </w:tcBorders>
          </w:tcPr>
          <w:p w:rsidR="00F53AAF" w:rsidRDefault="00F53AAF" w:rsidP="000A232E">
            <w:pPr>
              <w:pStyle w:val="TableParagraph"/>
              <w:spacing w:before="26"/>
              <w:ind w:left="167"/>
              <w:rPr>
                <w:sz w:val="20"/>
              </w:rPr>
            </w:pPr>
            <w:r>
              <w:rPr>
                <w:sz w:val="20"/>
              </w:rPr>
              <w:t>.98030</w:t>
            </w:r>
          </w:p>
        </w:tc>
        <w:tc>
          <w:tcPr>
            <w:tcW w:w="917" w:type="dxa"/>
            <w:tcBorders>
              <w:top w:val="single" w:sz="4" w:space="0" w:color="000000"/>
            </w:tcBorders>
          </w:tcPr>
          <w:p w:rsidR="00F53AAF" w:rsidRDefault="00F53AAF" w:rsidP="000A232E">
            <w:pPr>
              <w:pStyle w:val="TableParagraph"/>
              <w:spacing w:before="26"/>
              <w:ind w:left="167"/>
              <w:rPr>
                <w:sz w:val="20"/>
              </w:rPr>
            </w:pPr>
            <w:r>
              <w:rPr>
                <w:sz w:val="20"/>
              </w:rPr>
              <w:t>.98077</w:t>
            </w:r>
          </w:p>
        </w:tc>
        <w:tc>
          <w:tcPr>
            <w:tcW w:w="917" w:type="dxa"/>
            <w:tcBorders>
              <w:top w:val="single" w:sz="4" w:space="0" w:color="000000"/>
            </w:tcBorders>
          </w:tcPr>
          <w:p w:rsidR="00F53AAF" w:rsidRDefault="00F53AAF" w:rsidP="000A232E">
            <w:pPr>
              <w:pStyle w:val="TableParagraph"/>
              <w:spacing w:before="26"/>
              <w:ind w:left="166"/>
              <w:rPr>
                <w:sz w:val="20"/>
              </w:rPr>
            </w:pPr>
            <w:r>
              <w:rPr>
                <w:sz w:val="20"/>
              </w:rPr>
              <w:t>.98124</w:t>
            </w:r>
          </w:p>
        </w:tc>
        <w:tc>
          <w:tcPr>
            <w:tcW w:w="919" w:type="dxa"/>
            <w:tcBorders>
              <w:top w:val="single" w:sz="4" w:space="0" w:color="000000"/>
            </w:tcBorders>
          </w:tcPr>
          <w:p w:rsidR="00F53AAF" w:rsidRDefault="00F53AAF" w:rsidP="000A232E">
            <w:pPr>
              <w:pStyle w:val="TableParagraph"/>
              <w:spacing w:before="26"/>
              <w:ind w:right="160"/>
              <w:rPr>
                <w:sz w:val="20"/>
              </w:rPr>
            </w:pPr>
            <w:r>
              <w:rPr>
                <w:sz w:val="20"/>
              </w:rPr>
              <w:t>.98169</w:t>
            </w:r>
          </w:p>
        </w:tc>
      </w:tr>
      <w:tr w:rsidR="00F53AAF" w:rsidTr="000A232E">
        <w:trPr>
          <w:trHeight w:val="270"/>
        </w:trPr>
        <w:tc>
          <w:tcPr>
            <w:tcW w:w="1006" w:type="dxa"/>
            <w:tcBorders>
              <w:right w:val="single" w:sz="8" w:space="0" w:color="000000"/>
            </w:tcBorders>
          </w:tcPr>
          <w:p w:rsidR="00F53AAF" w:rsidRDefault="00F53AAF" w:rsidP="000A232E">
            <w:pPr>
              <w:pStyle w:val="TableParagraph"/>
              <w:spacing w:before="17"/>
              <w:ind w:left="0" w:right="118"/>
              <w:jc w:val="right"/>
              <w:rPr>
                <w:b/>
                <w:sz w:val="20"/>
              </w:rPr>
            </w:pPr>
            <w:r>
              <w:rPr>
                <w:b/>
                <w:sz w:val="20"/>
              </w:rPr>
              <w:t>2.1</w:t>
            </w:r>
          </w:p>
        </w:tc>
        <w:tc>
          <w:tcPr>
            <w:tcW w:w="917" w:type="dxa"/>
            <w:tcBorders>
              <w:left w:val="single" w:sz="8" w:space="0" w:color="000000"/>
            </w:tcBorders>
          </w:tcPr>
          <w:p w:rsidR="00F53AAF" w:rsidRDefault="00F53AAF" w:rsidP="000A232E">
            <w:pPr>
              <w:pStyle w:val="TableParagraph"/>
              <w:ind w:left="162" w:right="154"/>
              <w:rPr>
                <w:sz w:val="20"/>
              </w:rPr>
            </w:pPr>
            <w:r>
              <w:rPr>
                <w:sz w:val="20"/>
              </w:rPr>
              <w:t>.98214</w:t>
            </w:r>
          </w:p>
        </w:tc>
        <w:tc>
          <w:tcPr>
            <w:tcW w:w="917" w:type="dxa"/>
          </w:tcPr>
          <w:p w:rsidR="00F53AAF" w:rsidRDefault="00F53AAF" w:rsidP="000A232E">
            <w:pPr>
              <w:pStyle w:val="TableParagraph"/>
              <w:ind w:right="152"/>
              <w:rPr>
                <w:sz w:val="20"/>
              </w:rPr>
            </w:pPr>
            <w:r>
              <w:rPr>
                <w:sz w:val="20"/>
              </w:rPr>
              <w:t>.98257</w:t>
            </w:r>
          </w:p>
        </w:tc>
        <w:tc>
          <w:tcPr>
            <w:tcW w:w="917" w:type="dxa"/>
          </w:tcPr>
          <w:p w:rsidR="00F53AAF" w:rsidRDefault="00F53AAF" w:rsidP="000A232E">
            <w:pPr>
              <w:pStyle w:val="TableParagraph"/>
              <w:ind w:right="152"/>
              <w:rPr>
                <w:sz w:val="20"/>
              </w:rPr>
            </w:pPr>
            <w:r>
              <w:rPr>
                <w:sz w:val="20"/>
              </w:rPr>
              <w:t>.98300</w:t>
            </w:r>
          </w:p>
        </w:tc>
        <w:tc>
          <w:tcPr>
            <w:tcW w:w="918" w:type="dxa"/>
          </w:tcPr>
          <w:p w:rsidR="00F53AAF" w:rsidRDefault="00F53AAF" w:rsidP="000A232E">
            <w:pPr>
              <w:pStyle w:val="TableParagraph"/>
              <w:ind w:left="171" w:right="156"/>
              <w:rPr>
                <w:sz w:val="20"/>
              </w:rPr>
            </w:pPr>
            <w:r>
              <w:rPr>
                <w:sz w:val="20"/>
              </w:rPr>
              <w:t>.98341</w:t>
            </w:r>
          </w:p>
        </w:tc>
        <w:tc>
          <w:tcPr>
            <w:tcW w:w="918" w:type="dxa"/>
          </w:tcPr>
          <w:p w:rsidR="00F53AAF" w:rsidRDefault="00F53AAF" w:rsidP="000A232E">
            <w:pPr>
              <w:pStyle w:val="TableParagraph"/>
              <w:ind w:left="171" w:right="156"/>
              <w:rPr>
                <w:sz w:val="20"/>
              </w:rPr>
            </w:pPr>
            <w:r>
              <w:rPr>
                <w:sz w:val="20"/>
              </w:rPr>
              <w:t>.98382</w:t>
            </w:r>
          </w:p>
        </w:tc>
        <w:tc>
          <w:tcPr>
            <w:tcW w:w="917" w:type="dxa"/>
          </w:tcPr>
          <w:p w:rsidR="00F53AAF" w:rsidRDefault="00F53AAF" w:rsidP="000A232E">
            <w:pPr>
              <w:pStyle w:val="TableParagraph"/>
              <w:ind w:left="168"/>
              <w:rPr>
                <w:sz w:val="20"/>
              </w:rPr>
            </w:pPr>
            <w:r>
              <w:rPr>
                <w:sz w:val="20"/>
              </w:rPr>
              <w:t>.98422</w:t>
            </w:r>
          </w:p>
        </w:tc>
        <w:tc>
          <w:tcPr>
            <w:tcW w:w="917" w:type="dxa"/>
          </w:tcPr>
          <w:p w:rsidR="00F53AAF" w:rsidRDefault="00F53AAF" w:rsidP="000A232E">
            <w:pPr>
              <w:pStyle w:val="TableParagraph"/>
              <w:ind w:left="167"/>
              <w:rPr>
                <w:sz w:val="20"/>
              </w:rPr>
            </w:pPr>
            <w:r>
              <w:rPr>
                <w:sz w:val="20"/>
              </w:rPr>
              <w:t>.98461</w:t>
            </w:r>
          </w:p>
        </w:tc>
        <w:tc>
          <w:tcPr>
            <w:tcW w:w="917" w:type="dxa"/>
          </w:tcPr>
          <w:p w:rsidR="00F53AAF" w:rsidRDefault="00F53AAF" w:rsidP="000A232E">
            <w:pPr>
              <w:pStyle w:val="TableParagraph"/>
              <w:ind w:left="167"/>
              <w:rPr>
                <w:sz w:val="20"/>
              </w:rPr>
            </w:pPr>
            <w:r>
              <w:rPr>
                <w:sz w:val="20"/>
              </w:rPr>
              <w:t>.98500</w:t>
            </w:r>
          </w:p>
        </w:tc>
        <w:tc>
          <w:tcPr>
            <w:tcW w:w="917" w:type="dxa"/>
          </w:tcPr>
          <w:p w:rsidR="00F53AAF" w:rsidRDefault="00F53AAF" w:rsidP="000A232E">
            <w:pPr>
              <w:pStyle w:val="TableParagraph"/>
              <w:ind w:left="166"/>
              <w:rPr>
                <w:sz w:val="20"/>
              </w:rPr>
            </w:pPr>
            <w:r>
              <w:rPr>
                <w:sz w:val="20"/>
              </w:rPr>
              <w:t>.98537</w:t>
            </w:r>
          </w:p>
        </w:tc>
        <w:tc>
          <w:tcPr>
            <w:tcW w:w="919" w:type="dxa"/>
          </w:tcPr>
          <w:p w:rsidR="00F53AAF" w:rsidRDefault="00F53AAF" w:rsidP="000A232E">
            <w:pPr>
              <w:pStyle w:val="TableParagraph"/>
              <w:ind w:right="160"/>
              <w:rPr>
                <w:sz w:val="20"/>
              </w:rPr>
            </w:pPr>
            <w:r>
              <w:rPr>
                <w:sz w:val="20"/>
              </w:rPr>
              <w:t>.98574</w:t>
            </w:r>
          </w:p>
        </w:tc>
      </w:tr>
      <w:tr w:rsidR="00F53AAF" w:rsidTr="000A232E">
        <w:trPr>
          <w:trHeight w:val="270"/>
        </w:trPr>
        <w:tc>
          <w:tcPr>
            <w:tcW w:w="1006" w:type="dxa"/>
            <w:tcBorders>
              <w:right w:val="single" w:sz="8" w:space="0" w:color="000000"/>
            </w:tcBorders>
          </w:tcPr>
          <w:p w:rsidR="00F53AAF" w:rsidRDefault="00F53AAF" w:rsidP="000A232E">
            <w:pPr>
              <w:pStyle w:val="TableParagraph"/>
              <w:spacing w:before="17"/>
              <w:ind w:left="0" w:right="118"/>
              <w:jc w:val="right"/>
              <w:rPr>
                <w:b/>
                <w:sz w:val="20"/>
              </w:rPr>
            </w:pPr>
            <w:r>
              <w:rPr>
                <w:b/>
                <w:sz w:val="20"/>
              </w:rPr>
              <w:t>2.2</w:t>
            </w:r>
          </w:p>
        </w:tc>
        <w:tc>
          <w:tcPr>
            <w:tcW w:w="917" w:type="dxa"/>
            <w:tcBorders>
              <w:left w:val="single" w:sz="8" w:space="0" w:color="000000"/>
            </w:tcBorders>
          </w:tcPr>
          <w:p w:rsidR="00F53AAF" w:rsidRDefault="00F53AAF" w:rsidP="000A232E">
            <w:pPr>
              <w:pStyle w:val="TableParagraph"/>
              <w:ind w:left="162" w:right="154"/>
              <w:rPr>
                <w:sz w:val="20"/>
              </w:rPr>
            </w:pPr>
            <w:r>
              <w:rPr>
                <w:sz w:val="20"/>
              </w:rPr>
              <w:t>.98610</w:t>
            </w:r>
          </w:p>
        </w:tc>
        <w:tc>
          <w:tcPr>
            <w:tcW w:w="917" w:type="dxa"/>
          </w:tcPr>
          <w:p w:rsidR="00F53AAF" w:rsidRDefault="00F53AAF" w:rsidP="000A232E">
            <w:pPr>
              <w:pStyle w:val="TableParagraph"/>
              <w:ind w:right="152"/>
              <w:rPr>
                <w:sz w:val="20"/>
              </w:rPr>
            </w:pPr>
            <w:r>
              <w:rPr>
                <w:sz w:val="20"/>
              </w:rPr>
              <w:t>.98645</w:t>
            </w:r>
          </w:p>
        </w:tc>
        <w:tc>
          <w:tcPr>
            <w:tcW w:w="917" w:type="dxa"/>
          </w:tcPr>
          <w:p w:rsidR="00F53AAF" w:rsidRDefault="00F53AAF" w:rsidP="000A232E">
            <w:pPr>
              <w:pStyle w:val="TableParagraph"/>
              <w:ind w:right="152"/>
              <w:rPr>
                <w:sz w:val="20"/>
              </w:rPr>
            </w:pPr>
            <w:r>
              <w:rPr>
                <w:sz w:val="20"/>
              </w:rPr>
              <w:t>.98679</w:t>
            </w:r>
          </w:p>
        </w:tc>
        <w:tc>
          <w:tcPr>
            <w:tcW w:w="918" w:type="dxa"/>
          </w:tcPr>
          <w:p w:rsidR="00F53AAF" w:rsidRDefault="00F53AAF" w:rsidP="000A232E">
            <w:pPr>
              <w:pStyle w:val="TableParagraph"/>
              <w:ind w:left="171" w:right="156"/>
              <w:rPr>
                <w:sz w:val="20"/>
              </w:rPr>
            </w:pPr>
            <w:r>
              <w:rPr>
                <w:sz w:val="20"/>
              </w:rPr>
              <w:t>.98713</w:t>
            </w:r>
          </w:p>
        </w:tc>
        <w:tc>
          <w:tcPr>
            <w:tcW w:w="918" w:type="dxa"/>
          </w:tcPr>
          <w:p w:rsidR="00F53AAF" w:rsidRDefault="00F53AAF" w:rsidP="000A232E">
            <w:pPr>
              <w:pStyle w:val="TableParagraph"/>
              <w:ind w:left="171" w:right="156"/>
              <w:rPr>
                <w:sz w:val="20"/>
              </w:rPr>
            </w:pPr>
            <w:r>
              <w:rPr>
                <w:sz w:val="20"/>
              </w:rPr>
              <w:t>.98745</w:t>
            </w:r>
          </w:p>
        </w:tc>
        <w:tc>
          <w:tcPr>
            <w:tcW w:w="917" w:type="dxa"/>
          </w:tcPr>
          <w:p w:rsidR="00F53AAF" w:rsidRDefault="00F53AAF" w:rsidP="000A232E">
            <w:pPr>
              <w:pStyle w:val="TableParagraph"/>
              <w:ind w:left="168"/>
              <w:rPr>
                <w:sz w:val="20"/>
              </w:rPr>
            </w:pPr>
            <w:r>
              <w:rPr>
                <w:sz w:val="20"/>
              </w:rPr>
              <w:t>.98778</w:t>
            </w:r>
          </w:p>
        </w:tc>
        <w:tc>
          <w:tcPr>
            <w:tcW w:w="917" w:type="dxa"/>
          </w:tcPr>
          <w:p w:rsidR="00F53AAF" w:rsidRDefault="00F53AAF" w:rsidP="000A232E">
            <w:pPr>
              <w:pStyle w:val="TableParagraph"/>
              <w:ind w:left="167"/>
              <w:rPr>
                <w:sz w:val="20"/>
              </w:rPr>
            </w:pPr>
            <w:r>
              <w:rPr>
                <w:sz w:val="20"/>
              </w:rPr>
              <w:t>.98809</w:t>
            </w:r>
          </w:p>
        </w:tc>
        <w:tc>
          <w:tcPr>
            <w:tcW w:w="917" w:type="dxa"/>
          </w:tcPr>
          <w:p w:rsidR="00F53AAF" w:rsidRDefault="00F53AAF" w:rsidP="000A232E">
            <w:pPr>
              <w:pStyle w:val="TableParagraph"/>
              <w:ind w:left="167"/>
              <w:rPr>
                <w:sz w:val="20"/>
              </w:rPr>
            </w:pPr>
            <w:r>
              <w:rPr>
                <w:sz w:val="20"/>
              </w:rPr>
              <w:t>.98840</w:t>
            </w:r>
          </w:p>
        </w:tc>
        <w:tc>
          <w:tcPr>
            <w:tcW w:w="917" w:type="dxa"/>
          </w:tcPr>
          <w:p w:rsidR="00F53AAF" w:rsidRDefault="00F53AAF" w:rsidP="000A232E">
            <w:pPr>
              <w:pStyle w:val="TableParagraph"/>
              <w:ind w:left="166"/>
              <w:rPr>
                <w:sz w:val="20"/>
              </w:rPr>
            </w:pPr>
            <w:r>
              <w:rPr>
                <w:sz w:val="20"/>
              </w:rPr>
              <w:t>.98870</w:t>
            </w:r>
          </w:p>
        </w:tc>
        <w:tc>
          <w:tcPr>
            <w:tcW w:w="919" w:type="dxa"/>
          </w:tcPr>
          <w:p w:rsidR="00F53AAF" w:rsidRDefault="00F53AAF" w:rsidP="000A232E">
            <w:pPr>
              <w:pStyle w:val="TableParagraph"/>
              <w:ind w:right="160"/>
              <w:rPr>
                <w:sz w:val="20"/>
              </w:rPr>
            </w:pPr>
            <w:r>
              <w:rPr>
                <w:sz w:val="20"/>
              </w:rPr>
              <w:t>.98899</w:t>
            </w:r>
          </w:p>
        </w:tc>
      </w:tr>
      <w:tr w:rsidR="00F53AAF" w:rsidTr="000A232E">
        <w:trPr>
          <w:trHeight w:val="270"/>
        </w:trPr>
        <w:tc>
          <w:tcPr>
            <w:tcW w:w="1006" w:type="dxa"/>
            <w:tcBorders>
              <w:right w:val="single" w:sz="8" w:space="0" w:color="000000"/>
            </w:tcBorders>
          </w:tcPr>
          <w:p w:rsidR="00F53AAF" w:rsidRDefault="00F53AAF" w:rsidP="000A232E">
            <w:pPr>
              <w:pStyle w:val="TableParagraph"/>
              <w:spacing w:before="17"/>
              <w:ind w:left="0" w:right="118"/>
              <w:jc w:val="right"/>
              <w:rPr>
                <w:b/>
                <w:sz w:val="20"/>
              </w:rPr>
            </w:pPr>
            <w:r>
              <w:rPr>
                <w:b/>
                <w:sz w:val="20"/>
              </w:rPr>
              <w:t>2.3</w:t>
            </w:r>
          </w:p>
        </w:tc>
        <w:tc>
          <w:tcPr>
            <w:tcW w:w="917" w:type="dxa"/>
            <w:tcBorders>
              <w:left w:val="single" w:sz="8" w:space="0" w:color="000000"/>
            </w:tcBorders>
          </w:tcPr>
          <w:p w:rsidR="00F53AAF" w:rsidRDefault="00F53AAF" w:rsidP="000A232E">
            <w:pPr>
              <w:pStyle w:val="TableParagraph"/>
              <w:ind w:left="162" w:right="154"/>
              <w:rPr>
                <w:sz w:val="20"/>
              </w:rPr>
            </w:pPr>
            <w:r>
              <w:rPr>
                <w:sz w:val="20"/>
              </w:rPr>
              <w:t>.98928</w:t>
            </w:r>
          </w:p>
        </w:tc>
        <w:tc>
          <w:tcPr>
            <w:tcW w:w="917" w:type="dxa"/>
          </w:tcPr>
          <w:p w:rsidR="00F53AAF" w:rsidRDefault="00F53AAF" w:rsidP="000A232E">
            <w:pPr>
              <w:pStyle w:val="TableParagraph"/>
              <w:ind w:right="152"/>
              <w:rPr>
                <w:sz w:val="20"/>
              </w:rPr>
            </w:pPr>
            <w:r>
              <w:rPr>
                <w:sz w:val="20"/>
              </w:rPr>
              <w:t>.98956</w:t>
            </w:r>
          </w:p>
        </w:tc>
        <w:tc>
          <w:tcPr>
            <w:tcW w:w="917" w:type="dxa"/>
          </w:tcPr>
          <w:p w:rsidR="00F53AAF" w:rsidRDefault="00F53AAF" w:rsidP="000A232E">
            <w:pPr>
              <w:pStyle w:val="TableParagraph"/>
              <w:ind w:right="152"/>
              <w:rPr>
                <w:sz w:val="20"/>
              </w:rPr>
            </w:pPr>
            <w:r>
              <w:rPr>
                <w:sz w:val="20"/>
              </w:rPr>
              <w:t>.98983</w:t>
            </w:r>
          </w:p>
        </w:tc>
        <w:tc>
          <w:tcPr>
            <w:tcW w:w="918" w:type="dxa"/>
          </w:tcPr>
          <w:p w:rsidR="00F53AAF" w:rsidRDefault="00F53AAF" w:rsidP="000A232E">
            <w:pPr>
              <w:pStyle w:val="TableParagraph"/>
              <w:ind w:left="171" w:right="156"/>
              <w:rPr>
                <w:sz w:val="20"/>
              </w:rPr>
            </w:pPr>
            <w:r>
              <w:rPr>
                <w:sz w:val="20"/>
              </w:rPr>
              <w:t>.99010</w:t>
            </w:r>
          </w:p>
        </w:tc>
        <w:tc>
          <w:tcPr>
            <w:tcW w:w="918" w:type="dxa"/>
          </w:tcPr>
          <w:p w:rsidR="00F53AAF" w:rsidRDefault="00F53AAF" w:rsidP="000A232E">
            <w:pPr>
              <w:pStyle w:val="TableParagraph"/>
              <w:ind w:left="171" w:right="156"/>
              <w:rPr>
                <w:sz w:val="20"/>
              </w:rPr>
            </w:pPr>
            <w:r>
              <w:rPr>
                <w:sz w:val="20"/>
              </w:rPr>
              <w:t>.99036</w:t>
            </w:r>
          </w:p>
        </w:tc>
        <w:tc>
          <w:tcPr>
            <w:tcW w:w="917" w:type="dxa"/>
          </w:tcPr>
          <w:p w:rsidR="00F53AAF" w:rsidRDefault="00F53AAF" w:rsidP="000A232E">
            <w:pPr>
              <w:pStyle w:val="TableParagraph"/>
              <w:ind w:left="168"/>
              <w:rPr>
                <w:sz w:val="20"/>
              </w:rPr>
            </w:pPr>
            <w:r>
              <w:rPr>
                <w:sz w:val="20"/>
              </w:rPr>
              <w:t>.99061</w:t>
            </w:r>
          </w:p>
        </w:tc>
        <w:tc>
          <w:tcPr>
            <w:tcW w:w="917" w:type="dxa"/>
          </w:tcPr>
          <w:p w:rsidR="00F53AAF" w:rsidRDefault="00F53AAF" w:rsidP="000A232E">
            <w:pPr>
              <w:pStyle w:val="TableParagraph"/>
              <w:ind w:left="167"/>
              <w:rPr>
                <w:sz w:val="20"/>
              </w:rPr>
            </w:pPr>
            <w:r>
              <w:rPr>
                <w:sz w:val="20"/>
              </w:rPr>
              <w:t>.99086</w:t>
            </w:r>
          </w:p>
        </w:tc>
        <w:tc>
          <w:tcPr>
            <w:tcW w:w="917" w:type="dxa"/>
          </w:tcPr>
          <w:p w:rsidR="00F53AAF" w:rsidRDefault="00F53AAF" w:rsidP="000A232E">
            <w:pPr>
              <w:pStyle w:val="TableParagraph"/>
              <w:ind w:left="167"/>
              <w:rPr>
                <w:sz w:val="20"/>
              </w:rPr>
            </w:pPr>
            <w:r>
              <w:rPr>
                <w:sz w:val="20"/>
              </w:rPr>
              <w:t>.99111</w:t>
            </w:r>
          </w:p>
        </w:tc>
        <w:tc>
          <w:tcPr>
            <w:tcW w:w="917" w:type="dxa"/>
          </w:tcPr>
          <w:p w:rsidR="00F53AAF" w:rsidRDefault="00F53AAF" w:rsidP="000A232E">
            <w:pPr>
              <w:pStyle w:val="TableParagraph"/>
              <w:ind w:left="166"/>
              <w:rPr>
                <w:sz w:val="20"/>
              </w:rPr>
            </w:pPr>
            <w:r>
              <w:rPr>
                <w:sz w:val="20"/>
              </w:rPr>
              <w:t>.99134</w:t>
            </w:r>
          </w:p>
        </w:tc>
        <w:tc>
          <w:tcPr>
            <w:tcW w:w="919" w:type="dxa"/>
          </w:tcPr>
          <w:p w:rsidR="00F53AAF" w:rsidRDefault="00F53AAF" w:rsidP="000A232E">
            <w:pPr>
              <w:pStyle w:val="TableParagraph"/>
              <w:ind w:right="160"/>
              <w:rPr>
                <w:sz w:val="20"/>
              </w:rPr>
            </w:pPr>
            <w:r>
              <w:rPr>
                <w:sz w:val="20"/>
              </w:rPr>
              <w:t>.99158</w:t>
            </w:r>
          </w:p>
        </w:tc>
      </w:tr>
      <w:tr w:rsidR="00F53AAF" w:rsidTr="000A232E">
        <w:trPr>
          <w:trHeight w:val="248"/>
        </w:trPr>
        <w:tc>
          <w:tcPr>
            <w:tcW w:w="1006" w:type="dxa"/>
            <w:tcBorders>
              <w:bottom w:val="single" w:sz="4" w:space="0" w:color="000000"/>
              <w:right w:val="single" w:sz="8" w:space="0" w:color="000000"/>
            </w:tcBorders>
          </w:tcPr>
          <w:p w:rsidR="00F53AAF" w:rsidRDefault="00F53AAF" w:rsidP="000A232E">
            <w:pPr>
              <w:pStyle w:val="TableParagraph"/>
              <w:spacing w:before="17" w:line="211" w:lineRule="exact"/>
              <w:ind w:left="0" w:right="118"/>
              <w:jc w:val="right"/>
              <w:rPr>
                <w:b/>
                <w:sz w:val="20"/>
              </w:rPr>
            </w:pPr>
            <w:r>
              <w:rPr>
                <w:b/>
                <w:sz w:val="20"/>
              </w:rPr>
              <w:t>2.4</w:t>
            </w:r>
          </w:p>
        </w:tc>
        <w:tc>
          <w:tcPr>
            <w:tcW w:w="917" w:type="dxa"/>
            <w:tcBorders>
              <w:left w:val="single" w:sz="8" w:space="0" w:color="000000"/>
              <w:bottom w:val="single" w:sz="4" w:space="0" w:color="000000"/>
            </w:tcBorders>
          </w:tcPr>
          <w:p w:rsidR="00F53AAF" w:rsidRDefault="00F53AAF" w:rsidP="000A232E">
            <w:pPr>
              <w:pStyle w:val="TableParagraph"/>
              <w:spacing w:line="213" w:lineRule="exact"/>
              <w:ind w:left="162" w:right="154"/>
              <w:rPr>
                <w:sz w:val="20"/>
              </w:rPr>
            </w:pPr>
            <w:r>
              <w:rPr>
                <w:sz w:val="20"/>
              </w:rPr>
              <w:t>.99180</w:t>
            </w:r>
          </w:p>
        </w:tc>
        <w:tc>
          <w:tcPr>
            <w:tcW w:w="917" w:type="dxa"/>
            <w:tcBorders>
              <w:bottom w:val="single" w:sz="4" w:space="0" w:color="000000"/>
            </w:tcBorders>
          </w:tcPr>
          <w:p w:rsidR="00F53AAF" w:rsidRDefault="00F53AAF" w:rsidP="000A232E">
            <w:pPr>
              <w:pStyle w:val="TableParagraph"/>
              <w:spacing w:line="213" w:lineRule="exact"/>
              <w:ind w:right="152"/>
              <w:rPr>
                <w:sz w:val="20"/>
              </w:rPr>
            </w:pPr>
            <w:r>
              <w:rPr>
                <w:sz w:val="20"/>
              </w:rPr>
              <w:t>.99202</w:t>
            </w:r>
          </w:p>
        </w:tc>
        <w:tc>
          <w:tcPr>
            <w:tcW w:w="917" w:type="dxa"/>
            <w:tcBorders>
              <w:bottom w:val="single" w:sz="4" w:space="0" w:color="000000"/>
            </w:tcBorders>
          </w:tcPr>
          <w:p w:rsidR="00F53AAF" w:rsidRDefault="00F53AAF" w:rsidP="000A232E">
            <w:pPr>
              <w:pStyle w:val="TableParagraph"/>
              <w:spacing w:line="213" w:lineRule="exact"/>
              <w:ind w:right="152"/>
              <w:rPr>
                <w:sz w:val="20"/>
              </w:rPr>
            </w:pPr>
            <w:r>
              <w:rPr>
                <w:sz w:val="20"/>
              </w:rPr>
              <w:t>.99224</w:t>
            </w:r>
          </w:p>
        </w:tc>
        <w:tc>
          <w:tcPr>
            <w:tcW w:w="918" w:type="dxa"/>
            <w:tcBorders>
              <w:bottom w:val="single" w:sz="4" w:space="0" w:color="000000"/>
            </w:tcBorders>
          </w:tcPr>
          <w:p w:rsidR="00F53AAF" w:rsidRDefault="00F53AAF" w:rsidP="000A232E">
            <w:pPr>
              <w:pStyle w:val="TableParagraph"/>
              <w:spacing w:line="213" w:lineRule="exact"/>
              <w:ind w:left="171" w:right="156"/>
              <w:rPr>
                <w:sz w:val="20"/>
              </w:rPr>
            </w:pPr>
            <w:r>
              <w:rPr>
                <w:sz w:val="20"/>
              </w:rPr>
              <w:t>.99245</w:t>
            </w:r>
          </w:p>
        </w:tc>
        <w:tc>
          <w:tcPr>
            <w:tcW w:w="918" w:type="dxa"/>
            <w:tcBorders>
              <w:bottom w:val="single" w:sz="4" w:space="0" w:color="000000"/>
            </w:tcBorders>
          </w:tcPr>
          <w:p w:rsidR="00F53AAF" w:rsidRDefault="00F53AAF" w:rsidP="000A232E">
            <w:pPr>
              <w:pStyle w:val="TableParagraph"/>
              <w:spacing w:line="213" w:lineRule="exact"/>
              <w:ind w:left="171" w:right="156"/>
              <w:rPr>
                <w:sz w:val="20"/>
              </w:rPr>
            </w:pPr>
            <w:r>
              <w:rPr>
                <w:sz w:val="20"/>
              </w:rPr>
              <w:t>.99266</w:t>
            </w:r>
          </w:p>
        </w:tc>
        <w:tc>
          <w:tcPr>
            <w:tcW w:w="917" w:type="dxa"/>
            <w:tcBorders>
              <w:bottom w:val="single" w:sz="4" w:space="0" w:color="000000"/>
            </w:tcBorders>
          </w:tcPr>
          <w:p w:rsidR="00F53AAF" w:rsidRDefault="00F53AAF" w:rsidP="000A232E">
            <w:pPr>
              <w:pStyle w:val="TableParagraph"/>
              <w:spacing w:line="213" w:lineRule="exact"/>
              <w:ind w:left="168"/>
              <w:rPr>
                <w:sz w:val="20"/>
              </w:rPr>
            </w:pPr>
            <w:r>
              <w:rPr>
                <w:sz w:val="20"/>
              </w:rPr>
              <w:t>.99286</w:t>
            </w:r>
          </w:p>
        </w:tc>
        <w:tc>
          <w:tcPr>
            <w:tcW w:w="917" w:type="dxa"/>
            <w:tcBorders>
              <w:bottom w:val="single" w:sz="4" w:space="0" w:color="000000"/>
            </w:tcBorders>
          </w:tcPr>
          <w:p w:rsidR="00F53AAF" w:rsidRDefault="00F53AAF" w:rsidP="000A232E">
            <w:pPr>
              <w:pStyle w:val="TableParagraph"/>
              <w:spacing w:line="213" w:lineRule="exact"/>
              <w:ind w:left="167"/>
              <w:rPr>
                <w:sz w:val="20"/>
              </w:rPr>
            </w:pPr>
            <w:r>
              <w:rPr>
                <w:sz w:val="20"/>
              </w:rPr>
              <w:t>.99305</w:t>
            </w:r>
          </w:p>
        </w:tc>
        <w:tc>
          <w:tcPr>
            <w:tcW w:w="917" w:type="dxa"/>
            <w:tcBorders>
              <w:bottom w:val="single" w:sz="4" w:space="0" w:color="000000"/>
            </w:tcBorders>
          </w:tcPr>
          <w:p w:rsidR="00F53AAF" w:rsidRDefault="00F53AAF" w:rsidP="000A232E">
            <w:pPr>
              <w:pStyle w:val="TableParagraph"/>
              <w:spacing w:line="213" w:lineRule="exact"/>
              <w:ind w:left="167"/>
              <w:rPr>
                <w:sz w:val="20"/>
              </w:rPr>
            </w:pPr>
            <w:r>
              <w:rPr>
                <w:sz w:val="20"/>
              </w:rPr>
              <w:t>.99324</w:t>
            </w:r>
          </w:p>
        </w:tc>
        <w:tc>
          <w:tcPr>
            <w:tcW w:w="917" w:type="dxa"/>
            <w:tcBorders>
              <w:bottom w:val="single" w:sz="4" w:space="0" w:color="000000"/>
            </w:tcBorders>
          </w:tcPr>
          <w:p w:rsidR="00F53AAF" w:rsidRDefault="00F53AAF" w:rsidP="000A232E">
            <w:pPr>
              <w:pStyle w:val="TableParagraph"/>
              <w:spacing w:line="213" w:lineRule="exact"/>
              <w:ind w:left="166"/>
              <w:rPr>
                <w:sz w:val="20"/>
              </w:rPr>
            </w:pPr>
            <w:r>
              <w:rPr>
                <w:sz w:val="20"/>
              </w:rPr>
              <w:t>.99343</w:t>
            </w:r>
          </w:p>
        </w:tc>
        <w:tc>
          <w:tcPr>
            <w:tcW w:w="919" w:type="dxa"/>
            <w:tcBorders>
              <w:bottom w:val="single" w:sz="4" w:space="0" w:color="000000"/>
            </w:tcBorders>
          </w:tcPr>
          <w:p w:rsidR="00F53AAF" w:rsidRDefault="00F53AAF" w:rsidP="000A232E">
            <w:pPr>
              <w:pStyle w:val="TableParagraph"/>
              <w:spacing w:line="213" w:lineRule="exact"/>
              <w:ind w:right="160"/>
              <w:rPr>
                <w:sz w:val="20"/>
              </w:rPr>
            </w:pPr>
            <w:r>
              <w:rPr>
                <w:sz w:val="20"/>
              </w:rPr>
              <w:t>.99361</w:t>
            </w:r>
          </w:p>
        </w:tc>
      </w:tr>
      <w:tr w:rsidR="00F53AAF" w:rsidTr="000A232E">
        <w:trPr>
          <w:trHeight w:val="281"/>
        </w:trPr>
        <w:tc>
          <w:tcPr>
            <w:tcW w:w="1006" w:type="dxa"/>
            <w:tcBorders>
              <w:top w:val="single" w:sz="4" w:space="0" w:color="000000"/>
              <w:right w:val="single" w:sz="8" w:space="0" w:color="000000"/>
            </w:tcBorders>
          </w:tcPr>
          <w:p w:rsidR="00F53AAF" w:rsidRDefault="00F53AAF" w:rsidP="000A232E">
            <w:pPr>
              <w:pStyle w:val="TableParagraph"/>
              <w:spacing w:before="29"/>
              <w:ind w:left="0" w:right="118"/>
              <w:jc w:val="right"/>
              <w:rPr>
                <w:b/>
                <w:sz w:val="20"/>
              </w:rPr>
            </w:pPr>
            <w:r>
              <w:rPr>
                <w:b/>
                <w:sz w:val="20"/>
              </w:rPr>
              <w:t>2.5</w:t>
            </w:r>
          </w:p>
        </w:tc>
        <w:tc>
          <w:tcPr>
            <w:tcW w:w="917" w:type="dxa"/>
            <w:tcBorders>
              <w:top w:val="single" w:sz="4" w:space="0" w:color="000000"/>
              <w:left w:val="single" w:sz="8" w:space="0" w:color="000000"/>
            </w:tcBorders>
          </w:tcPr>
          <w:p w:rsidR="00F53AAF" w:rsidRDefault="00F53AAF" w:rsidP="000A232E">
            <w:pPr>
              <w:pStyle w:val="TableParagraph"/>
              <w:spacing w:before="26"/>
              <w:ind w:left="162" w:right="154"/>
              <w:rPr>
                <w:sz w:val="20"/>
              </w:rPr>
            </w:pPr>
            <w:r>
              <w:rPr>
                <w:sz w:val="20"/>
              </w:rPr>
              <w:t>.99379</w:t>
            </w:r>
          </w:p>
        </w:tc>
        <w:tc>
          <w:tcPr>
            <w:tcW w:w="917" w:type="dxa"/>
            <w:tcBorders>
              <w:top w:val="single" w:sz="4" w:space="0" w:color="000000"/>
            </w:tcBorders>
          </w:tcPr>
          <w:p w:rsidR="00F53AAF" w:rsidRDefault="00F53AAF" w:rsidP="000A232E">
            <w:pPr>
              <w:pStyle w:val="TableParagraph"/>
              <w:spacing w:before="26"/>
              <w:ind w:right="152"/>
              <w:rPr>
                <w:sz w:val="20"/>
              </w:rPr>
            </w:pPr>
            <w:r>
              <w:rPr>
                <w:sz w:val="20"/>
              </w:rPr>
              <w:t>.99396</w:t>
            </w:r>
          </w:p>
        </w:tc>
        <w:tc>
          <w:tcPr>
            <w:tcW w:w="917" w:type="dxa"/>
            <w:tcBorders>
              <w:top w:val="single" w:sz="4" w:space="0" w:color="000000"/>
            </w:tcBorders>
          </w:tcPr>
          <w:p w:rsidR="00F53AAF" w:rsidRDefault="00F53AAF" w:rsidP="000A232E">
            <w:pPr>
              <w:pStyle w:val="TableParagraph"/>
              <w:spacing w:before="26"/>
              <w:ind w:right="152"/>
              <w:rPr>
                <w:sz w:val="20"/>
              </w:rPr>
            </w:pPr>
            <w:r>
              <w:rPr>
                <w:sz w:val="20"/>
              </w:rPr>
              <w:t>.99413</w:t>
            </w:r>
          </w:p>
        </w:tc>
        <w:tc>
          <w:tcPr>
            <w:tcW w:w="918" w:type="dxa"/>
            <w:tcBorders>
              <w:top w:val="single" w:sz="4" w:space="0" w:color="000000"/>
            </w:tcBorders>
          </w:tcPr>
          <w:p w:rsidR="00F53AAF" w:rsidRDefault="00F53AAF" w:rsidP="000A232E">
            <w:pPr>
              <w:pStyle w:val="TableParagraph"/>
              <w:spacing w:before="26"/>
              <w:ind w:left="171" w:right="156"/>
              <w:rPr>
                <w:sz w:val="20"/>
              </w:rPr>
            </w:pPr>
            <w:r>
              <w:rPr>
                <w:sz w:val="20"/>
              </w:rPr>
              <w:t>.99430</w:t>
            </w:r>
          </w:p>
        </w:tc>
        <w:tc>
          <w:tcPr>
            <w:tcW w:w="918" w:type="dxa"/>
            <w:tcBorders>
              <w:top w:val="single" w:sz="4" w:space="0" w:color="000000"/>
            </w:tcBorders>
          </w:tcPr>
          <w:p w:rsidR="00F53AAF" w:rsidRDefault="00F53AAF" w:rsidP="000A232E">
            <w:pPr>
              <w:pStyle w:val="TableParagraph"/>
              <w:spacing w:before="26"/>
              <w:ind w:left="171" w:right="156"/>
              <w:rPr>
                <w:sz w:val="20"/>
              </w:rPr>
            </w:pPr>
            <w:r>
              <w:rPr>
                <w:sz w:val="20"/>
              </w:rPr>
              <w:t>.99446</w:t>
            </w:r>
          </w:p>
        </w:tc>
        <w:tc>
          <w:tcPr>
            <w:tcW w:w="917" w:type="dxa"/>
            <w:tcBorders>
              <w:top w:val="single" w:sz="4" w:space="0" w:color="000000"/>
            </w:tcBorders>
          </w:tcPr>
          <w:p w:rsidR="00F53AAF" w:rsidRDefault="00F53AAF" w:rsidP="000A232E">
            <w:pPr>
              <w:pStyle w:val="TableParagraph"/>
              <w:spacing w:before="26"/>
              <w:ind w:left="168"/>
              <w:rPr>
                <w:sz w:val="20"/>
              </w:rPr>
            </w:pPr>
            <w:r>
              <w:rPr>
                <w:sz w:val="20"/>
              </w:rPr>
              <w:t>.99461</w:t>
            </w:r>
          </w:p>
        </w:tc>
        <w:tc>
          <w:tcPr>
            <w:tcW w:w="917" w:type="dxa"/>
            <w:tcBorders>
              <w:top w:val="single" w:sz="4" w:space="0" w:color="000000"/>
            </w:tcBorders>
          </w:tcPr>
          <w:p w:rsidR="00F53AAF" w:rsidRDefault="00F53AAF" w:rsidP="000A232E">
            <w:pPr>
              <w:pStyle w:val="TableParagraph"/>
              <w:spacing w:before="26"/>
              <w:ind w:left="167"/>
              <w:rPr>
                <w:sz w:val="20"/>
              </w:rPr>
            </w:pPr>
            <w:r>
              <w:rPr>
                <w:sz w:val="20"/>
              </w:rPr>
              <w:t>.99477</w:t>
            </w:r>
          </w:p>
        </w:tc>
        <w:tc>
          <w:tcPr>
            <w:tcW w:w="917" w:type="dxa"/>
            <w:tcBorders>
              <w:top w:val="single" w:sz="4" w:space="0" w:color="000000"/>
            </w:tcBorders>
          </w:tcPr>
          <w:p w:rsidR="00F53AAF" w:rsidRDefault="00F53AAF" w:rsidP="000A232E">
            <w:pPr>
              <w:pStyle w:val="TableParagraph"/>
              <w:spacing w:before="26"/>
              <w:ind w:left="167"/>
              <w:rPr>
                <w:sz w:val="20"/>
              </w:rPr>
            </w:pPr>
            <w:r>
              <w:rPr>
                <w:sz w:val="20"/>
              </w:rPr>
              <w:t>.99492</w:t>
            </w:r>
          </w:p>
        </w:tc>
        <w:tc>
          <w:tcPr>
            <w:tcW w:w="917" w:type="dxa"/>
            <w:tcBorders>
              <w:top w:val="single" w:sz="4" w:space="0" w:color="000000"/>
            </w:tcBorders>
          </w:tcPr>
          <w:p w:rsidR="00F53AAF" w:rsidRDefault="00F53AAF" w:rsidP="000A232E">
            <w:pPr>
              <w:pStyle w:val="TableParagraph"/>
              <w:spacing w:before="26"/>
              <w:ind w:left="166"/>
              <w:rPr>
                <w:sz w:val="20"/>
              </w:rPr>
            </w:pPr>
            <w:r>
              <w:rPr>
                <w:sz w:val="20"/>
              </w:rPr>
              <w:t>.99506</w:t>
            </w:r>
          </w:p>
        </w:tc>
        <w:tc>
          <w:tcPr>
            <w:tcW w:w="919" w:type="dxa"/>
            <w:tcBorders>
              <w:top w:val="single" w:sz="4" w:space="0" w:color="000000"/>
            </w:tcBorders>
          </w:tcPr>
          <w:p w:rsidR="00F53AAF" w:rsidRDefault="00F53AAF" w:rsidP="000A232E">
            <w:pPr>
              <w:pStyle w:val="TableParagraph"/>
              <w:spacing w:before="26"/>
              <w:ind w:right="160"/>
              <w:rPr>
                <w:sz w:val="20"/>
              </w:rPr>
            </w:pPr>
            <w:r>
              <w:rPr>
                <w:sz w:val="20"/>
              </w:rPr>
              <w:t>.99520</w:t>
            </w:r>
          </w:p>
        </w:tc>
      </w:tr>
      <w:tr w:rsidR="00F53AAF" w:rsidTr="000A232E">
        <w:trPr>
          <w:trHeight w:val="270"/>
        </w:trPr>
        <w:tc>
          <w:tcPr>
            <w:tcW w:w="1006" w:type="dxa"/>
            <w:tcBorders>
              <w:right w:val="single" w:sz="8" w:space="0" w:color="000000"/>
            </w:tcBorders>
          </w:tcPr>
          <w:p w:rsidR="00F53AAF" w:rsidRDefault="00F53AAF" w:rsidP="000A232E">
            <w:pPr>
              <w:pStyle w:val="TableParagraph"/>
              <w:spacing w:before="17"/>
              <w:ind w:left="0" w:right="118"/>
              <w:jc w:val="right"/>
              <w:rPr>
                <w:b/>
                <w:sz w:val="20"/>
              </w:rPr>
            </w:pPr>
            <w:r>
              <w:rPr>
                <w:b/>
                <w:sz w:val="20"/>
              </w:rPr>
              <w:t>2.6</w:t>
            </w:r>
          </w:p>
        </w:tc>
        <w:tc>
          <w:tcPr>
            <w:tcW w:w="917" w:type="dxa"/>
            <w:tcBorders>
              <w:left w:val="single" w:sz="8" w:space="0" w:color="000000"/>
            </w:tcBorders>
          </w:tcPr>
          <w:p w:rsidR="00F53AAF" w:rsidRDefault="00F53AAF" w:rsidP="000A232E">
            <w:pPr>
              <w:pStyle w:val="TableParagraph"/>
              <w:ind w:left="162" w:right="154"/>
              <w:rPr>
                <w:sz w:val="20"/>
              </w:rPr>
            </w:pPr>
            <w:r>
              <w:rPr>
                <w:sz w:val="20"/>
              </w:rPr>
              <w:t>.99534</w:t>
            </w:r>
          </w:p>
        </w:tc>
        <w:tc>
          <w:tcPr>
            <w:tcW w:w="917" w:type="dxa"/>
          </w:tcPr>
          <w:p w:rsidR="00F53AAF" w:rsidRDefault="00F53AAF" w:rsidP="000A232E">
            <w:pPr>
              <w:pStyle w:val="TableParagraph"/>
              <w:ind w:right="152"/>
              <w:rPr>
                <w:sz w:val="20"/>
              </w:rPr>
            </w:pPr>
            <w:r>
              <w:rPr>
                <w:sz w:val="20"/>
              </w:rPr>
              <w:t>.99547</w:t>
            </w:r>
          </w:p>
        </w:tc>
        <w:tc>
          <w:tcPr>
            <w:tcW w:w="917" w:type="dxa"/>
          </w:tcPr>
          <w:p w:rsidR="00F53AAF" w:rsidRDefault="00F53AAF" w:rsidP="000A232E">
            <w:pPr>
              <w:pStyle w:val="TableParagraph"/>
              <w:ind w:right="152"/>
              <w:rPr>
                <w:sz w:val="20"/>
              </w:rPr>
            </w:pPr>
            <w:r>
              <w:rPr>
                <w:sz w:val="20"/>
              </w:rPr>
              <w:t>.99560</w:t>
            </w:r>
          </w:p>
        </w:tc>
        <w:tc>
          <w:tcPr>
            <w:tcW w:w="918" w:type="dxa"/>
          </w:tcPr>
          <w:p w:rsidR="00F53AAF" w:rsidRDefault="00F53AAF" w:rsidP="000A232E">
            <w:pPr>
              <w:pStyle w:val="TableParagraph"/>
              <w:ind w:left="171" w:right="156"/>
              <w:rPr>
                <w:sz w:val="20"/>
              </w:rPr>
            </w:pPr>
            <w:r>
              <w:rPr>
                <w:sz w:val="20"/>
              </w:rPr>
              <w:t>.99573</w:t>
            </w:r>
          </w:p>
        </w:tc>
        <w:tc>
          <w:tcPr>
            <w:tcW w:w="918" w:type="dxa"/>
          </w:tcPr>
          <w:p w:rsidR="00F53AAF" w:rsidRDefault="00F53AAF" w:rsidP="000A232E">
            <w:pPr>
              <w:pStyle w:val="TableParagraph"/>
              <w:ind w:left="171" w:right="156"/>
              <w:rPr>
                <w:sz w:val="20"/>
              </w:rPr>
            </w:pPr>
            <w:r>
              <w:rPr>
                <w:sz w:val="20"/>
              </w:rPr>
              <w:t>.99585</w:t>
            </w:r>
          </w:p>
        </w:tc>
        <w:tc>
          <w:tcPr>
            <w:tcW w:w="917" w:type="dxa"/>
          </w:tcPr>
          <w:p w:rsidR="00F53AAF" w:rsidRDefault="00F53AAF" w:rsidP="000A232E">
            <w:pPr>
              <w:pStyle w:val="TableParagraph"/>
              <w:ind w:left="168"/>
              <w:rPr>
                <w:sz w:val="20"/>
              </w:rPr>
            </w:pPr>
            <w:r>
              <w:rPr>
                <w:sz w:val="20"/>
              </w:rPr>
              <w:t>.99598</w:t>
            </w:r>
          </w:p>
        </w:tc>
        <w:tc>
          <w:tcPr>
            <w:tcW w:w="917" w:type="dxa"/>
          </w:tcPr>
          <w:p w:rsidR="00F53AAF" w:rsidRDefault="00F53AAF" w:rsidP="000A232E">
            <w:pPr>
              <w:pStyle w:val="TableParagraph"/>
              <w:ind w:left="167"/>
              <w:rPr>
                <w:sz w:val="20"/>
              </w:rPr>
            </w:pPr>
            <w:r>
              <w:rPr>
                <w:sz w:val="20"/>
              </w:rPr>
              <w:t>.99609</w:t>
            </w:r>
          </w:p>
        </w:tc>
        <w:tc>
          <w:tcPr>
            <w:tcW w:w="917" w:type="dxa"/>
          </w:tcPr>
          <w:p w:rsidR="00F53AAF" w:rsidRDefault="00F53AAF" w:rsidP="000A232E">
            <w:pPr>
              <w:pStyle w:val="TableParagraph"/>
              <w:ind w:left="167"/>
              <w:rPr>
                <w:sz w:val="20"/>
              </w:rPr>
            </w:pPr>
            <w:r>
              <w:rPr>
                <w:sz w:val="20"/>
              </w:rPr>
              <w:t>.99621</w:t>
            </w:r>
          </w:p>
        </w:tc>
        <w:tc>
          <w:tcPr>
            <w:tcW w:w="917" w:type="dxa"/>
          </w:tcPr>
          <w:p w:rsidR="00F53AAF" w:rsidRDefault="00F53AAF" w:rsidP="000A232E">
            <w:pPr>
              <w:pStyle w:val="TableParagraph"/>
              <w:ind w:left="166"/>
              <w:rPr>
                <w:sz w:val="20"/>
              </w:rPr>
            </w:pPr>
            <w:r>
              <w:rPr>
                <w:sz w:val="20"/>
              </w:rPr>
              <w:t>.99632</w:t>
            </w:r>
          </w:p>
        </w:tc>
        <w:tc>
          <w:tcPr>
            <w:tcW w:w="919" w:type="dxa"/>
          </w:tcPr>
          <w:p w:rsidR="00F53AAF" w:rsidRDefault="00F53AAF" w:rsidP="000A232E">
            <w:pPr>
              <w:pStyle w:val="TableParagraph"/>
              <w:ind w:right="160"/>
              <w:rPr>
                <w:sz w:val="20"/>
              </w:rPr>
            </w:pPr>
            <w:r>
              <w:rPr>
                <w:sz w:val="20"/>
              </w:rPr>
              <w:t>.99643</w:t>
            </w:r>
          </w:p>
        </w:tc>
      </w:tr>
      <w:tr w:rsidR="00F53AAF" w:rsidTr="000A232E">
        <w:trPr>
          <w:trHeight w:val="270"/>
        </w:trPr>
        <w:tc>
          <w:tcPr>
            <w:tcW w:w="1006" w:type="dxa"/>
            <w:tcBorders>
              <w:right w:val="single" w:sz="8" w:space="0" w:color="000000"/>
            </w:tcBorders>
          </w:tcPr>
          <w:p w:rsidR="00F53AAF" w:rsidRDefault="00F53AAF" w:rsidP="000A232E">
            <w:pPr>
              <w:pStyle w:val="TableParagraph"/>
              <w:spacing w:before="17"/>
              <w:ind w:left="0" w:right="118"/>
              <w:jc w:val="right"/>
              <w:rPr>
                <w:b/>
                <w:sz w:val="20"/>
              </w:rPr>
            </w:pPr>
            <w:r>
              <w:rPr>
                <w:b/>
                <w:sz w:val="20"/>
              </w:rPr>
              <w:t>2.7</w:t>
            </w:r>
          </w:p>
        </w:tc>
        <w:tc>
          <w:tcPr>
            <w:tcW w:w="917" w:type="dxa"/>
            <w:tcBorders>
              <w:left w:val="single" w:sz="8" w:space="0" w:color="000000"/>
            </w:tcBorders>
          </w:tcPr>
          <w:p w:rsidR="00F53AAF" w:rsidRDefault="00F53AAF" w:rsidP="000A232E">
            <w:pPr>
              <w:pStyle w:val="TableParagraph"/>
              <w:ind w:left="162" w:right="154"/>
              <w:rPr>
                <w:sz w:val="20"/>
              </w:rPr>
            </w:pPr>
            <w:r>
              <w:rPr>
                <w:sz w:val="20"/>
              </w:rPr>
              <w:t>.99653</w:t>
            </w:r>
          </w:p>
        </w:tc>
        <w:tc>
          <w:tcPr>
            <w:tcW w:w="917" w:type="dxa"/>
          </w:tcPr>
          <w:p w:rsidR="00F53AAF" w:rsidRDefault="00F53AAF" w:rsidP="000A232E">
            <w:pPr>
              <w:pStyle w:val="TableParagraph"/>
              <w:ind w:right="152"/>
              <w:rPr>
                <w:sz w:val="20"/>
              </w:rPr>
            </w:pPr>
            <w:r>
              <w:rPr>
                <w:sz w:val="20"/>
              </w:rPr>
              <w:t>.99664</w:t>
            </w:r>
          </w:p>
        </w:tc>
        <w:tc>
          <w:tcPr>
            <w:tcW w:w="917" w:type="dxa"/>
          </w:tcPr>
          <w:p w:rsidR="00F53AAF" w:rsidRDefault="00F53AAF" w:rsidP="000A232E">
            <w:pPr>
              <w:pStyle w:val="TableParagraph"/>
              <w:ind w:right="152"/>
              <w:rPr>
                <w:sz w:val="20"/>
              </w:rPr>
            </w:pPr>
            <w:r>
              <w:rPr>
                <w:sz w:val="20"/>
              </w:rPr>
              <w:t>.99674</w:t>
            </w:r>
          </w:p>
        </w:tc>
        <w:tc>
          <w:tcPr>
            <w:tcW w:w="918" w:type="dxa"/>
          </w:tcPr>
          <w:p w:rsidR="00F53AAF" w:rsidRDefault="00F53AAF" w:rsidP="000A232E">
            <w:pPr>
              <w:pStyle w:val="TableParagraph"/>
              <w:ind w:left="171" w:right="156"/>
              <w:rPr>
                <w:sz w:val="20"/>
              </w:rPr>
            </w:pPr>
            <w:r>
              <w:rPr>
                <w:sz w:val="20"/>
              </w:rPr>
              <w:t>.99683</w:t>
            </w:r>
          </w:p>
        </w:tc>
        <w:tc>
          <w:tcPr>
            <w:tcW w:w="918" w:type="dxa"/>
          </w:tcPr>
          <w:p w:rsidR="00F53AAF" w:rsidRDefault="00F53AAF" w:rsidP="000A232E">
            <w:pPr>
              <w:pStyle w:val="TableParagraph"/>
              <w:ind w:left="171" w:right="156"/>
              <w:rPr>
                <w:sz w:val="20"/>
              </w:rPr>
            </w:pPr>
            <w:r>
              <w:rPr>
                <w:sz w:val="20"/>
              </w:rPr>
              <w:t>.99693</w:t>
            </w:r>
          </w:p>
        </w:tc>
        <w:tc>
          <w:tcPr>
            <w:tcW w:w="917" w:type="dxa"/>
          </w:tcPr>
          <w:p w:rsidR="00F53AAF" w:rsidRDefault="00F53AAF" w:rsidP="000A232E">
            <w:pPr>
              <w:pStyle w:val="TableParagraph"/>
              <w:ind w:left="168"/>
              <w:rPr>
                <w:sz w:val="20"/>
              </w:rPr>
            </w:pPr>
            <w:r>
              <w:rPr>
                <w:sz w:val="20"/>
              </w:rPr>
              <w:t>.99702</w:t>
            </w:r>
          </w:p>
        </w:tc>
        <w:tc>
          <w:tcPr>
            <w:tcW w:w="917" w:type="dxa"/>
          </w:tcPr>
          <w:p w:rsidR="00F53AAF" w:rsidRDefault="00F53AAF" w:rsidP="000A232E">
            <w:pPr>
              <w:pStyle w:val="TableParagraph"/>
              <w:ind w:left="167"/>
              <w:rPr>
                <w:sz w:val="20"/>
              </w:rPr>
            </w:pPr>
            <w:r>
              <w:rPr>
                <w:sz w:val="20"/>
              </w:rPr>
              <w:t>.99711</w:t>
            </w:r>
          </w:p>
        </w:tc>
        <w:tc>
          <w:tcPr>
            <w:tcW w:w="917" w:type="dxa"/>
          </w:tcPr>
          <w:p w:rsidR="00F53AAF" w:rsidRDefault="00F53AAF" w:rsidP="000A232E">
            <w:pPr>
              <w:pStyle w:val="TableParagraph"/>
              <w:ind w:left="167"/>
              <w:rPr>
                <w:sz w:val="20"/>
              </w:rPr>
            </w:pPr>
            <w:r>
              <w:rPr>
                <w:sz w:val="20"/>
              </w:rPr>
              <w:t>.99720</w:t>
            </w:r>
          </w:p>
        </w:tc>
        <w:tc>
          <w:tcPr>
            <w:tcW w:w="917" w:type="dxa"/>
          </w:tcPr>
          <w:p w:rsidR="00F53AAF" w:rsidRDefault="00F53AAF" w:rsidP="000A232E">
            <w:pPr>
              <w:pStyle w:val="TableParagraph"/>
              <w:ind w:left="166"/>
              <w:rPr>
                <w:sz w:val="20"/>
              </w:rPr>
            </w:pPr>
            <w:r>
              <w:rPr>
                <w:sz w:val="20"/>
              </w:rPr>
              <w:t>.99728</w:t>
            </w:r>
          </w:p>
        </w:tc>
        <w:tc>
          <w:tcPr>
            <w:tcW w:w="919" w:type="dxa"/>
          </w:tcPr>
          <w:p w:rsidR="00F53AAF" w:rsidRDefault="00F53AAF" w:rsidP="000A232E">
            <w:pPr>
              <w:pStyle w:val="TableParagraph"/>
              <w:ind w:right="160"/>
              <w:rPr>
                <w:sz w:val="20"/>
              </w:rPr>
            </w:pPr>
            <w:r>
              <w:rPr>
                <w:sz w:val="20"/>
              </w:rPr>
              <w:t>.99736</w:t>
            </w:r>
          </w:p>
        </w:tc>
      </w:tr>
      <w:tr w:rsidR="00F53AAF" w:rsidTr="000A232E">
        <w:trPr>
          <w:trHeight w:val="270"/>
        </w:trPr>
        <w:tc>
          <w:tcPr>
            <w:tcW w:w="1006" w:type="dxa"/>
            <w:tcBorders>
              <w:right w:val="single" w:sz="8" w:space="0" w:color="000000"/>
            </w:tcBorders>
          </w:tcPr>
          <w:p w:rsidR="00F53AAF" w:rsidRDefault="00F53AAF" w:rsidP="000A232E">
            <w:pPr>
              <w:pStyle w:val="TableParagraph"/>
              <w:spacing w:before="17"/>
              <w:ind w:left="0" w:right="118"/>
              <w:jc w:val="right"/>
              <w:rPr>
                <w:b/>
                <w:sz w:val="20"/>
              </w:rPr>
            </w:pPr>
            <w:r>
              <w:rPr>
                <w:b/>
                <w:sz w:val="20"/>
              </w:rPr>
              <w:t>2.8</w:t>
            </w:r>
          </w:p>
        </w:tc>
        <w:tc>
          <w:tcPr>
            <w:tcW w:w="917" w:type="dxa"/>
            <w:tcBorders>
              <w:left w:val="single" w:sz="8" w:space="0" w:color="000000"/>
            </w:tcBorders>
          </w:tcPr>
          <w:p w:rsidR="00F53AAF" w:rsidRDefault="00F53AAF" w:rsidP="000A232E">
            <w:pPr>
              <w:pStyle w:val="TableParagraph"/>
              <w:ind w:left="162" w:right="154"/>
              <w:rPr>
                <w:sz w:val="20"/>
              </w:rPr>
            </w:pPr>
            <w:r>
              <w:rPr>
                <w:sz w:val="20"/>
              </w:rPr>
              <w:t>.99744</w:t>
            </w:r>
          </w:p>
        </w:tc>
        <w:tc>
          <w:tcPr>
            <w:tcW w:w="917" w:type="dxa"/>
          </w:tcPr>
          <w:p w:rsidR="00F53AAF" w:rsidRDefault="00F53AAF" w:rsidP="000A232E">
            <w:pPr>
              <w:pStyle w:val="TableParagraph"/>
              <w:ind w:right="152"/>
              <w:rPr>
                <w:sz w:val="20"/>
              </w:rPr>
            </w:pPr>
            <w:r>
              <w:rPr>
                <w:sz w:val="20"/>
              </w:rPr>
              <w:t>.99752</w:t>
            </w:r>
          </w:p>
        </w:tc>
        <w:tc>
          <w:tcPr>
            <w:tcW w:w="917" w:type="dxa"/>
          </w:tcPr>
          <w:p w:rsidR="00F53AAF" w:rsidRDefault="00F53AAF" w:rsidP="000A232E">
            <w:pPr>
              <w:pStyle w:val="TableParagraph"/>
              <w:ind w:right="152"/>
              <w:rPr>
                <w:sz w:val="20"/>
              </w:rPr>
            </w:pPr>
            <w:r>
              <w:rPr>
                <w:sz w:val="20"/>
              </w:rPr>
              <w:t>.99760</w:t>
            </w:r>
          </w:p>
        </w:tc>
        <w:tc>
          <w:tcPr>
            <w:tcW w:w="918" w:type="dxa"/>
          </w:tcPr>
          <w:p w:rsidR="00F53AAF" w:rsidRDefault="00F53AAF" w:rsidP="000A232E">
            <w:pPr>
              <w:pStyle w:val="TableParagraph"/>
              <w:ind w:left="171" w:right="156"/>
              <w:rPr>
                <w:sz w:val="20"/>
              </w:rPr>
            </w:pPr>
            <w:r>
              <w:rPr>
                <w:sz w:val="20"/>
              </w:rPr>
              <w:t>.99767</w:t>
            </w:r>
          </w:p>
        </w:tc>
        <w:tc>
          <w:tcPr>
            <w:tcW w:w="918" w:type="dxa"/>
          </w:tcPr>
          <w:p w:rsidR="00F53AAF" w:rsidRDefault="00F53AAF" w:rsidP="000A232E">
            <w:pPr>
              <w:pStyle w:val="TableParagraph"/>
              <w:ind w:left="171" w:right="156"/>
              <w:rPr>
                <w:sz w:val="20"/>
              </w:rPr>
            </w:pPr>
            <w:r>
              <w:rPr>
                <w:sz w:val="20"/>
              </w:rPr>
              <w:t>.99774</w:t>
            </w:r>
          </w:p>
        </w:tc>
        <w:tc>
          <w:tcPr>
            <w:tcW w:w="917" w:type="dxa"/>
          </w:tcPr>
          <w:p w:rsidR="00F53AAF" w:rsidRDefault="00F53AAF" w:rsidP="000A232E">
            <w:pPr>
              <w:pStyle w:val="TableParagraph"/>
              <w:ind w:left="168"/>
              <w:rPr>
                <w:sz w:val="20"/>
              </w:rPr>
            </w:pPr>
            <w:r>
              <w:rPr>
                <w:sz w:val="20"/>
              </w:rPr>
              <w:t>.99781</w:t>
            </w:r>
          </w:p>
        </w:tc>
        <w:tc>
          <w:tcPr>
            <w:tcW w:w="917" w:type="dxa"/>
          </w:tcPr>
          <w:p w:rsidR="00F53AAF" w:rsidRDefault="00F53AAF" w:rsidP="000A232E">
            <w:pPr>
              <w:pStyle w:val="TableParagraph"/>
              <w:ind w:left="167"/>
              <w:rPr>
                <w:sz w:val="20"/>
              </w:rPr>
            </w:pPr>
            <w:r>
              <w:rPr>
                <w:sz w:val="20"/>
              </w:rPr>
              <w:t>.99788</w:t>
            </w:r>
          </w:p>
        </w:tc>
        <w:tc>
          <w:tcPr>
            <w:tcW w:w="917" w:type="dxa"/>
          </w:tcPr>
          <w:p w:rsidR="00F53AAF" w:rsidRDefault="00F53AAF" w:rsidP="000A232E">
            <w:pPr>
              <w:pStyle w:val="TableParagraph"/>
              <w:ind w:left="167"/>
              <w:rPr>
                <w:sz w:val="20"/>
              </w:rPr>
            </w:pPr>
            <w:r>
              <w:rPr>
                <w:sz w:val="20"/>
              </w:rPr>
              <w:t>.99795</w:t>
            </w:r>
          </w:p>
        </w:tc>
        <w:tc>
          <w:tcPr>
            <w:tcW w:w="917" w:type="dxa"/>
          </w:tcPr>
          <w:p w:rsidR="00F53AAF" w:rsidRDefault="00F53AAF" w:rsidP="000A232E">
            <w:pPr>
              <w:pStyle w:val="TableParagraph"/>
              <w:ind w:left="166"/>
              <w:rPr>
                <w:sz w:val="20"/>
              </w:rPr>
            </w:pPr>
            <w:r>
              <w:rPr>
                <w:sz w:val="20"/>
              </w:rPr>
              <w:t>.99801</w:t>
            </w:r>
          </w:p>
        </w:tc>
        <w:tc>
          <w:tcPr>
            <w:tcW w:w="919" w:type="dxa"/>
          </w:tcPr>
          <w:p w:rsidR="00F53AAF" w:rsidRDefault="00F53AAF" w:rsidP="000A232E">
            <w:pPr>
              <w:pStyle w:val="TableParagraph"/>
              <w:ind w:right="160"/>
              <w:rPr>
                <w:sz w:val="20"/>
              </w:rPr>
            </w:pPr>
            <w:r>
              <w:rPr>
                <w:sz w:val="20"/>
              </w:rPr>
              <w:t>.99807</w:t>
            </w:r>
          </w:p>
        </w:tc>
      </w:tr>
      <w:tr w:rsidR="00F53AAF" w:rsidTr="000A232E">
        <w:trPr>
          <w:trHeight w:val="248"/>
        </w:trPr>
        <w:tc>
          <w:tcPr>
            <w:tcW w:w="1006" w:type="dxa"/>
            <w:tcBorders>
              <w:bottom w:val="single" w:sz="4" w:space="0" w:color="000000"/>
              <w:right w:val="single" w:sz="8" w:space="0" w:color="000000"/>
            </w:tcBorders>
          </w:tcPr>
          <w:p w:rsidR="00F53AAF" w:rsidRDefault="00F53AAF" w:rsidP="000A232E">
            <w:pPr>
              <w:pStyle w:val="TableParagraph"/>
              <w:spacing w:before="17" w:line="211" w:lineRule="exact"/>
              <w:ind w:left="0" w:right="118"/>
              <w:jc w:val="right"/>
              <w:rPr>
                <w:b/>
                <w:sz w:val="20"/>
              </w:rPr>
            </w:pPr>
            <w:r>
              <w:rPr>
                <w:b/>
                <w:sz w:val="20"/>
              </w:rPr>
              <w:t>2.9</w:t>
            </w:r>
          </w:p>
        </w:tc>
        <w:tc>
          <w:tcPr>
            <w:tcW w:w="917" w:type="dxa"/>
            <w:tcBorders>
              <w:left w:val="single" w:sz="8" w:space="0" w:color="000000"/>
              <w:bottom w:val="single" w:sz="4" w:space="0" w:color="000000"/>
            </w:tcBorders>
          </w:tcPr>
          <w:p w:rsidR="00F53AAF" w:rsidRDefault="00F53AAF" w:rsidP="000A232E">
            <w:pPr>
              <w:pStyle w:val="TableParagraph"/>
              <w:spacing w:line="213" w:lineRule="exact"/>
              <w:ind w:left="162" w:right="154"/>
              <w:rPr>
                <w:sz w:val="20"/>
              </w:rPr>
            </w:pPr>
            <w:r>
              <w:rPr>
                <w:sz w:val="20"/>
              </w:rPr>
              <w:t>.99813</w:t>
            </w:r>
          </w:p>
        </w:tc>
        <w:tc>
          <w:tcPr>
            <w:tcW w:w="917" w:type="dxa"/>
            <w:tcBorders>
              <w:bottom w:val="single" w:sz="4" w:space="0" w:color="000000"/>
            </w:tcBorders>
          </w:tcPr>
          <w:p w:rsidR="00F53AAF" w:rsidRDefault="00F53AAF" w:rsidP="000A232E">
            <w:pPr>
              <w:pStyle w:val="TableParagraph"/>
              <w:spacing w:line="213" w:lineRule="exact"/>
              <w:ind w:right="152"/>
              <w:rPr>
                <w:sz w:val="20"/>
              </w:rPr>
            </w:pPr>
            <w:r>
              <w:rPr>
                <w:sz w:val="20"/>
              </w:rPr>
              <w:t>.99819</w:t>
            </w:r>
          </w:p>
        </w:tc>
        <w:tc>
          <w:tcPr>
            <w:tcW w:w="917" w:type="dxa"/>
            <w:tcBorders>
              <w:bottom w:val="single" w:sz="4" w:space="0" w:color="000000"/>
            </w:tcBorders>
          </w:tcPr>
          <w:p w:rsidR="00F53AAF" w:rsidRDefault="00F53AAF" w:rsidP="000A232E">
            <w:pPr>
              <w:pStyle w:val="TableParagraph"/>
              <w:spacing w:line="213" w:lineRule="exact"/>
              <w:ind w:right="152"/>
              <w:rPr>
                <w:sz w:val="20"/>
              </w:rPr>
            </w:pPr>
            <w:r>
              <w:rPr>
                <w:sz w:val="20"/>
              </w:rPr>
              <w:t>.99825</w:t>
            </w:r>
          </w:p>
        </w:tc>
        <w:tc>
          <w:tcPr>
            <w:tcW w:w="918" w:type="dxa"/>
            <w:tcBorders>
              <w:bottom w:val="single" w:sz="4" w:space="0" w:color="000000"/>
            </w:tcBorders>
          </w:tcPr>
          <w:p w:rsidR="00F53AAF" w:rsidRDefault="00F53AAF" w:rsidP="000A232E">
            <w:pPr>
              <w:pStyle w:val="TableParagraph"/>
              <w:spacing w:line="213" w:lineRule="exact"/>
              <w:ind w:left="171" w:right="156"/>
              <w:rPr>
                <w:sz w:val="20"/>
              </w:rPr>
            </w:pPr>
            <w:r>
              <w:rPr>
                <w:sz w:val="20"/>
              </w:rPr>
              <w:t>.99831</w:t>
            </w:r>
          </w:p>
        </w:tc>
        <w:tc>
          <w:tcPr>
            <w:tcW w:w="918" w:type="dxa"/>
            <w:tcBorders>
              <w:bottom w:val="single" w:sz="4" w:space="0" w:color="000000"/>
            </w:tcBorders>
          </w:tcPr>
          <w:p w:rsidR="00F53AAF" w:rsidRDefault="00F53AAF" w:rsidP="000A232E">
            <w:pPr>
              <w:pStyle w:val="TableParagraph"/>
              <w:spacing w:line="213" w:lineRule="exact"/>
              <w:ind w:left="171" w:right="156"/>
              <w:rPr>
                <w:sz w:val="20"/>
              </w:rPr>
            </w:pPr>
            <w:r>
              <w:rPr>
                <w:sz w:val="20"/>
              </w:rPr>
              <w:t>.99836</w:t>
            </w:r>
          </w:p>
        </w:tc>
        <w:tc>
          <w:tcPr>
            <w:tcW w:w="917" w:type="dxa"/>
            <w:tcBorders>
              <w:bottom w:val="single" w:sz="4" w:space="0" w:color="000000"/>
            </w:tcBorders>
          </w:tcPr>
          <w:p w:rsidR="00F53AAF" w:rsidRDefault="00F53AAF" w:rsidP="000A232E">
            <w:pPr>
              <w:pStyle w:val="TableParagraph"/>
              <w:spacing w:line="213" w:lineRule="exact"/>
              <w:ind w:left="168"/>
              <w:rPr>
                <w:sz w:val="20"/>
              </w:rPr>
            </w:pPr>
            <w:r>
              <w:rPr>
                <w:sz w:val="20"/>
              </w:rPr>
              <w:t>.99841</w:t>
            </w:r>
          </w:p>
        </w:tc>
        <w:tc>
          <w:tcPr>
            <w:tcW w:w="917" w:type="dxa"/>
            <w:tcBorders>
              <w:bottom w:val="single" w:sz="4" w:space="0" w:color="000000"/>
            </w:tcBorders>
          </w:tcPr>
          <w:p w:rsidR="00F53AAF" w:rsidRDefault="00F53AAF" w:rsidP="000A232E">
            <w:pPr>
              <w:pStyle w:val="TableParagraph"/>
              <w:spacing w:line="213" w:lineRule="exact"/>
              <w:ind w:left="167"/>
              <w:rPr>
                <w:sz w:val="20"/>
              </w:rPr>
            </w:pPr>
            <w:r>
              <w:rPr>
                <w:sz w:val="20"/>
              </w:rPr>
              <w:t>.99846</w:t>
            </w:r>
          </w:p>
        </w:tc>
        <w:tc>
          <w:tcPr>
            <w:tcW w:w="917" w:type="dxa"/>
            <w:tcBorders>
              <w:bottom w:val="single" w:sz="4" w:space="0" w:color="000000"/>
            </w:tcBorders>
          </w:tcPr>
          <w:p w:rsidR="00F53AAF" w:rsidRDefault="00F53AAF" w:rsidP="000A232E">
            <w:pPr>
              <w:pStyle w:val="TableParagraph"/>
              <w:spacing w:line="213" w:lineRule="exact"/>
              <w:ind w:left="167"/>
              <w:rPr>
                <w:sz w:val="20"/>
              </w:rPr>
            </w:pPr>
            <w:r>
              <w:rPr>
                <w:sz w:val="20"/>
              </w:rPr>
              <w:t>.99851</w:t>
            </w:r>
          </w:p>
        </w:tc>
        <w:tc>
          <w:tcPr>
            <w:tcW w:w="917" w:type="dxa"/>
            <w:tcBorders>
              <w:bottom w:val="single" w:sz="4" w:space="0" w:color="000000"/>
            </w:tcBorders>
          </w:tcPr>
          <w:p w:rsidR="00F53AAF" w:rsidRDefault="00F53AAF" w:rsidP="000A232E">
            <w:pPr>
              <w:pStyle w:val="TableParagraph"/>
              <w:spacing w:line="213" w:lineRule="exact"/>
              <w:ind w:left="166"/>
              <w:rPr>
                <w:sz w:val="20"/>
              </w:rPr>
            </w:pPr>
            <w:r>
              <w:rPr>
                <w:sz w:val="20"/>
              </w:rPr>
              <w:t>.99856</w:t>
            </w:r>
          </w:p>
        </w:tc>
        <w:tc>
          <w:tcPr>
            <w:tcW w:w="919" w:type="dxa"/>
            <w:tcBorders>
              <w:bottom w:val="single" w:sz="4" w:space="0" w:color="000000"/>
            </w:tcBorders>
          </w:tcPr>
          <w:p w:rsidR="00F53AAF" w:rsidRDefault="00F53AAF" w:rsidP="000A232E">
            <w:pPr>
              <w:pStyle w:val="TableParagraph"/>
              <w:spacing w:line="213" w:lineRule="exact"/>
              <w:ind w:right="160"/>
              <w:rPr>
                <w:sz w:val="20"/>
              </w:rPr>
            </w:pPr>
            <w:r>
              <w:rPr>
                <w:sz w:val="20"/>
              </w:rPr>
              <w:t>.99861</w:t>
            </w:r>
          </w:p>
        </w:tc>
      </w:tr>
      <w:tr w:rsidR="00F53AAF" w:rsidTr="000A232E">
        <w:trPr>
          <w:trHeight w:val="281"/>
        </w:trPr>
        <w:tc>
          <w:tcPr>
            <w:tcW w:w="1006" w:type="dxa"/>
            <w:tcBorders>
              <w:top w:val="single" w:sz="4" w:space="0" w:color="000000"/>
              <w:right w:val="single" w:sz="8" w:space="0" w:color="000000"/>
            </w:tcBorders>
          </w:tcPr>
          <w:p w:rsidR="00F53AAF" w:rsidRDefault="00F53AAF" w:rsidP="000A232E">
            <w:pPr>
              <w:pStyle w:val="TableParagraph"/>
              <w:spacing w:before="29"/>
              <w:ind w:left="0" w:right="118"/>
              <w:jc w:val="right"/>
              <w:rPr>
                <w:b/>
                <w:sz w:val="20"/>
              </w:rPr>
            </w:pPr>
            <w:r>
              <w:rPr>
                <w:b/>
                <w:sz w:val="20"/>
              </w:rPr>
              <w:t>3.0</w:t>
            </w:r>
          </w:p>
        </w:tc>
        <w:tc>
          <w:tcPr>
            <w:tcW w:w="917" w:type="dxa"/>
            <w:tcBorders>
              <w:top w:val="single" w:sz="4" w:space="0" w:color="000000"/>
              <w:left w:val="single" w:sz="8" w:space="0" w:color="000000"/>
            </w:tcBorders>
          </w:tcPr>
          <w:p w:rsidR="00F53AAF" w:rsidRDefault="00F53AAF" w:rsidP="000A232E">
            <w:pPr>
              <w:pStyle w:val="TableParagraph"/>
              <w:spacing w:before="26"/>
              <w:ind w:left="162" w:right="154"/>
              <w:rPr>
                <w:sz w:val="20"/>
              </w:rPr>
            </w:pPr>
            <w:r>
              <w:rPr>
                <w:sz w:val="20"/>
              </w:rPr>
              <w:t>.99865</w:t>
            </w:r>
          </w:p>
        </w:tc>
        <w:tc>
          <w:tcPr>
            <w:tcW w:w="917" w:type="dxa"/>
            <w:tcBorders>
              <w:top w:val="single" w:sz="4" w:space="0" w:color="000000"/>
            </w:tcBorders>
          </w:tcPr>
          <w:p w:rsidR="00F53AAF" w:rsidRDefault="00F53AAF" w:rsidP="000A232E">
            <w:pPr>
              <w:pStyle w:val="TableParagraph"/>
              <w:spacing w:before="26"/>
              <w:ind w:right="152"/>
              <w:rPr>
                <w:sz w:val="20"/>
              </w:rPr>
            </w:pPr>
            <w:r>
              <w:rPr>
                <w:sz w:val="20"/>
              </w:rPr>
              <w:t>.99869</w:t>
            </w:r>
          </w:p>
        </w:tc>
        <w:tc>
          <w:tcPr>
            <w:tcW w:w="917" w:type="dxa"/>
            <w:tcBorders>
              <w:top w:val="single" w:sz="4" w:space="0" w:color="000000"/>
            </w:tcBorders>
          </w:tcPr>
          <w:p w:rsidR="00F53AAF" w:rsidRDefault="00F53AAF" w:rsidP="000A232E">
            <w:pPr>
              <w:pStyle w:val="TableParagraph"/>
              <w:spacing w:before="26"/>
              <w:ind w:right="152"/>
              <w:rPr>
                <w:sz w:val="20"/>
              </w:rPr>
            </w:pPr>
            <w:r>
              <w:rPr>
                <w:sz w:val="20"/>
              </w:rPr>
              <w:t>.99874</w:t>
            </w:r>
          </w:p>
        </w:tc>
        <w:tc>
          <w:tcPr>
            <w:tcW w:w="918" w:type="dxa"/>
            <w:tcBorders>
              <w:top w:val="single" w:sz="4" w:space="0" w:color="000000"/>
            </w:tcBorders>
          </w:tcPr>
          <w:p w:rsidR="00F53AAF" w:rsidRDefault="00F53AAF" w:rsidP="000A232E">
            <w:pPr>
              <w:pStyle w:val="TableParagraph"/>
              <w:spacing w:before="26"/>
              <w:ind w:left="171" w:right="156"/>
              <w:rPr>
                <w:sz w:val="20"/>
              </w:rPr>
            </w:pPr>
            <w:r>
              <w:rPr>
                <w:sz w:val="20"/>
              </w:rPr>
              <w:t>.99878</w:t>
            </w:r>
          </w:p>
        </w:tc>
        <w:tc>
          <w:tcPr>
            <w:tcW w:w="918" w:type="dxa"/>
            <w:tcBorders>
              <w:top w:val="single" w:sz="4" w:space="0" w:color="000000"/>
            </w:tcBorders>
          </w:tcPr>
          <w:p w:rsidR="00F53AAF" w:rsidRDefault="00F53AAF" w:rsidP="000A232E">
            <w:pPr>
              <w:pStyle w:val="TableParagraph"/>
              <w:spacing w:before="26"/>
              <w:ind w:left="171" w:right="156"/>
              <w:rPr>
                <w:sz w:val="20"/>
              </w:rPr>
            </w:pPr>
            <w:r>
              <w:rPr>
                <w:sz w:val="20"/>
              </w:rPr>
              <w:t>.99882</w:t>
            </w:r>
          </w:p>
        </w:tc>
        <w:tc>
          <w:tcPr>
            <w:tcW w:w="917" w:type="dxa"/>
            <w:tcBorders>
              <w:top w:val="single" w:sz="4" w:space="0" w:color="000000"/>
            </w:tcBorders>
          </w:tcPr>
          <w:p w:rsidR="00F53AAF" w:rsidRDefault="00F53AAF" w:rsidP="000A232E">
            <w:pPr>
              <w:pStyle w:val="TableParagraph"/>
              <w:spacing w:before="26"/>
              <w:ind w:left="168"/>
              <w:rPr>
                <w:sz w:val="20"/>
              </w:rPr>
            </w:pPr>
            <w:r>
              <w:rPr>
                <w:sz w:val="20"/>
              </w:rPr>
              <w:t>.99886</w:t>
            </w:r>
          </w:p>
        </w:tc>
        <w:tc>
          <w:tcPr>
            <w:tcW w:w="917" w:type="dxa"/>
            <w:tcBorders>
              <w:top w:val="single" w:sz="4" w:space="0" w:color="000000"/>
            </w:tcBorders>
          </w:tcPr>
          <w:p w:rsidR="00F53AAF" w:rsidRDefault="00F53AAF" w:rsidP="000A232E">
            <w:pPr>
              <w:pStyle w:val="TableParagraph"/>
              <w:spacing w:before="26"/>
              <w:ind w:left="167"/>
              <w:rPr>
                <w:sz w:val="20"/>
              </w:rPr>
            </w:pPr>
            <w:r>
              <w:rPr>
                <w:sz w:val="20"/>
              </w:rPr>
              <w:t>.99889</w:t>
            </w:r>
          </w:p>
        </w:tc>
        <w:tc>
          <w:tcPr>
            <w:tcW w:w="917" w:type="dxa"/>
            <w:tcBorders>
              <w:top w:val="single" w:sz="4" w:space="0" w:color="000000"/>
            </w:tcBorders>
          </w:tcPr>
          <w:p w:rsidR="00F53AAF" w:rsidRDefault="00F53AAF" w:rsidP="000A232E">
            <w:pPr>
              <w:pStyle w:val="TableParagraph"/>
              <w:spacing w:before="26"/>
              <w:ind w:left="167"/>
              <w:rPr>
                <w:sz w:val="20"/>
              </w:rPr>
            </w:pPr>
            <w:r>
              <w:rPr>
                <w:sz w:val="20"/>
              </w:rPr>
              <w:t>.99893</w:t>
            </w:r>
          </w:p>
        </w:tc>
        <w:tc>
          <w:tcPr>
            <w:tcW w:w="917" w:type="dxa"/>
            <w:tcBorders>
              <w:top w:val="single" w:sz="4" w:space="0" w:color="000000"/>
            </w:tcBorders>
          </w:tcPr>
          <w:p w:rsidR="00F53AAF" w:rsidRDefault="00F53AAF" w:rsidP="000A232E">
            <w:pPr>
              <w:pStyle w:val="TableParagraph"/>
              <w:spacing w:before="26"/>
              <w:ind w:left="166"/>
              <w:rPr>
                <w:sz w:val="20"/>
              </w:rPr>
            </w:pPr>
            <w:r>
              <w:rPr>
                <w:sz w:val="20"/>
              </w:rPr>
              <w:t>.99896</w:t>
            </w:r>
          </w:p>
        </w:tc>
        <w:tc>
          <w:tcPr>
            <w:tcW w:w="919" w:type="dxa"/>
            <w:tcBorders>
              <w:top w:val="single" w:sz="4" w:space="0" w:color="000000"/>
            </w:tcBorders>
          </w:tcPr>
          <w:p w:rsidR="00F53AAF" w:rsidRDefault="00F53AAF" w:rsidP="000A232E">
            <w:pPr>
              <w:pStyle w:val="TableParagraph"/>
              <w:spacing w:before="26"/>
              <w:ind w:right="160"/>
              <w:rPr>
                <w:sz w:val="20"/>
              </w:rPr>
            </w:pPr>
            <w:r>
              <w:rPr>
                <w:sz w:val="20"/>
              </w:rPr>
              <w:t>.99900</w:t>
            </w:r>
          </w:p>
        </w:tc>
      </w:tr>
      <w:tr w:rsidR="00F53AAF" w:rsidTr="000A232E">
        <w:trPr>
          <w:trHeight w:val="270"/>
        </w:trPr>
        <w:tc>
          <w:tcPr>
            <w:tcW w:w="1006" w:type="dxa"/>
            <w:tcBorders>
              <w:right w:val="single" w:sz="8" w:space="0" w:color="000000"/>
            </w:tcBorders>
          </w:tcPr>
          <w:p w:rsidR="00F53AAF" w:rsidRDefault="00F53AAF" w:rsidP="000A232E">
            <w:pPr>
              <w:pStyle w:val="TableParagraph"/>
              <w:spacing w:before="17"/>
              <w:ind w:left="0" w:right="118"/>
              <w:jc w:val="right"/>
              <w:rPr>
                <w:b/>
                <w:sz w:val="20"/>
              </w:rPr>
            </w:pPr>
            <w:r>
              <w:rPr>
                <w:b/>
                <w:sz w:val="20"/>
              </w:rPr>
              <w:t>3.1</w:t>
            </w:r>
          </w:p>
        </w:tc>
        <w:tc>
          <w:tcPr>
            <w:tcW w:w="917" w:type="dxa"/>
            <w:tcBorders>
              <w:left w:val="single" w:sz="8" w:space="0" w:color="000000"/>
            </w:tcBorders>
          </w:tcPr>
          <w:p w:rsidR="00F53AAF" w:rsidRDefault="00F53AAF" w:rsidP="000A232E">
            <w:pPr>
              <w:pStyle w:val="TableParagraph"/>
              <w:ind w:left="162" w:right="154"/>
              <w:rPr>
                <w:sz w:val="20"/>
              </w:rPr>
            </w:pPr>
            <w:r>
              <w:rPr>
                <w:sz w:val="20"/>
              </w:rPr>
              <w:t>.99903</w:t>
            </w:r>
          </w:p>
        </w:tc>
        <w:tc>
          <w:tcPr>
            <w:tcW w:w="917" w:type="dxa"/>
          </w:tcPr>
          <w:p w:rsidR="00F53AAF" w:rsidRDefault="00F53AAF" w:rsidP="000A232E">
            <w:pPr>
              <w:pStyle w:val="TableParagraph"/>
              <w:ind w:right="152"/>
              <w:rPr>
                <w:sz w:val="20"/>
              </w:rPr>
            </w:pPr>
            <w:r>
              <w:rPr>
                <w:sz w:val="20"/>
              </w:rPr>
              <w:t>.99906</w:t>
            </w:r>
          </w:p>
        </w:tc>
        <w:tc>
          <w:tcPr>
            <w:tcW w:w="917" w:type="dxa"/>
          </w:tcPr>
          <w:p w:rsidR="00F53AAF" w:rsidRDefault="00F53AAF" w:rsidP="000A232E">
            <w:pPr>
              <w:pStyle w:val="TableParagraph"/>
              <w:ind w:right="152"/>
              <w:rPr>
                <w:sz w:val="20"/>
              </w:rPr>
            </w:pPr>
            <w:r>
              <w:rPr>
                <w:sz w:val="20"/>
              </w:rPr>
              <w:t>.99910</w:t>
            </w:r>
          </w:p>
        </w:tc>
        <w:tc>
          <w:tcPr>
            <w:tcW w:w="918" w:type="dxa"/>
          </w:tcPr>
          <w:p w:rsidR="00F53AAF" w:rsidRDefault="00F53AAF" w:rsidP="000A232E">
            <w:pPr>
              <w:pStyle w:val="TableParagraph"/>
              <w:ind w:left="171" w:right="156"/>
              <w:rPr>
                <w:sz w:val="20"/>
              </w:rPr>
            </w:pPr>
            <w:r>
              <w:rPr>
                <w:sz w:val="20"/>
              </w:rPr>
              <w:t>.99913</w:t>
            </w:r>
          </w:p>
        </w:tc>
        <w:tc>
          <w:tcPr>
            <w:tcW w:w="918" w:type="dxa"/>
          </w:tcPr>
          <w:p w:rsidR="00F53AAF" w:rsidRDefault="00F53AAF" w:rsidP="000A232E">
            <w:pPr>
              <w:pStyle w:val="TableParagraph"/>
              <w:ind w:left="171" w:right="156"/>
              <w:rPr>
                <w:sz w:val="20"/>
              </w:rPr>
            </w:pPr>
            <w:r>
              <w:rPr>
                <w:sz w:val="20"/>
              </w:rPr>
              <w:t>.99916</w:t>
            </w:r>
          </w:p>
        </w:tc>
        <w:tc>
          <w:tcPr>
            <w:tcW w:w="917" w:type="dxa"/>
          </w:tcPr>
          <w:p w:rsidR="00F53AAF" w:rsidRDefault="00F53AAF" w:rsidP="000A232E">
            <w:pPr>
              <w:pStyle w:val="TableParagraph"/>
              <w:ind w:left="168"/>
              <w:rPr>
                <w:sz w:val="20"/>
              </w:rPr>
            </w:pPr>
            <w:r>
              <w:rPr>
                <w:sz w:val="20"/>
              </w:rPr>
              <w:t>.99918</w:t>
            </w:r>
          </w:p>
        </w:tc>
        <w:tc>
          <w:tcPr>
            <w:tcW w:w="917" w:type="dxa"/>
          </w:tcPr>
          <w:p w:rsidR="00F53AAF" w:rsidRDefault="00F53AAF" w:rsidP="000A232E">
            <w:pPr>
              <w:pStyle w:val="TableParagraph"/>
              <w:ind w:left="167"/>
              <w:rPr>
                <w:sz w:val="20"/>
              </w:rPr>
            </w:pPr>
            <w:r>
              <w:rPr>
                <w:sz w:val="20"/>
              </w:rPr>
              <w:t>.99921</w:t>
            </w:r>
          </w:p>
        </w:tc>
        <w:tc>
          <w:tcPr>
            <w:tcW w:w="917" w:type="dxa"/>
          </w:tcPr>
          <w:p w:rsidR="00F53AAF" w:rsidRDefault="00F53AAF" w:rsidP="000A232E">
            <w:pPr>
              <w:pStyle w:val="TableParagraph"/>
              <w:ind w:left="167"/>
              <w:rPr>
                <w:sz w:val="20"/>
              </w:rPr>
            </w:pPr>
            <w:r>
              <w:rPr>
                <w:sz w:val="20"/>
              </w:rPr>
              <w:t>.99924</w:t>
            </w:r>
          </w:p>
        </w:tc>
        <w:tc>
          <w:tcPr>
            <w:tcW w:w="917" w:type="dxa"/>
          </w:tcPr>
          <w:p w:rsidR="00F53AAF" w:rsidRDefault="00F53AAF" w:rsidP="000A232E">
            <w:pPr>
              <w:pStyle w:val="TableParagraph"/>
              <w:ind w:left="166"/>
              <w:rPr>
                <w:sz w:val="20"/>
              </w:rPr>
            </w:pPr>
            <w:r>
              <w:rPr>
                <w:sz w:val="20"/>
              </w:rPr>
              <w:t>.99926</w:t>
            </w:r>
          </w:p>
        </w:tc>
        <w:tc>
          <w:tcPr>
            <w:tcW w:w="919" w:type="dxa"/>
          </w:tcPr>
          <w:p w:rsidR="00F53AAF" w:rsidRDefault="00F53AAF" w:rsidP="000A232E">
            <w:pPr>
              <w:pStyle w:val="TableParagraph"/>
              <w:ind w:right="160"/>
              <w:rPr>
                <w:sz w:val="20"/>
              </w:rPr>
            </w:pPr>
            <w:r>
              <w:rPr>
                <w:sz w:val="20"/>
              </w:rPr>
              <w:t>.99929</w:t>
            </w:r>
          </w:p>
        </w:tc>
      </w:tr>
      <w:tr w:rsidR="00F53AAF" w:rsidTr="000A232E">
        <w:trPr>
          <w:trHeight w:val="270"/>
        </w:trPr>
        <w:tc>
          <w:tcPr>
            <w:tcW w:w="1006" w:type="dxa"/>
            <w:tcBorders>
              <w:right w:val="single" w:sz="8" w:space="0" w:color="000000"/>
            </w:tcBorders>
          </w:tcPr>
          <w:p w:rsidR="00F53AAF" w:rsidRDefault="00F53AAF" w:rsidP="000A232E">
            <w:pPr>
              <w:pStyle w:val="TableParagraph"/>
              <w:spacing w:before="17"/>
              <w:ind w:left="0" w:right="118"/>
              <w:jc w:val="right"/>
              <w:rPr>
                <w:b/>
                <w:sz w:val="20"/>
              </w:rPr>
            </w:pPr>
            <w:r>
              <w:rPr>
                <w:b/>
                <w:sz w:val="20"/>
              </w:rPr>
              <w:t>3.2</w:t>
            </w:r>
          </w:p>
        </w:tc>
        <w:tc>
          <w:tcPr>
            <w:tcW w:w="917" w:type="dxa"/>
            <w:tcBorders>
              <w:left w:val="single" w:sz="8" w:space="0" w:color="000000"/>
            </w:tcBorders>
          </w:tcPr>
          <w:p w:rsidR="00F53AAF" w:rsidRDefault="00F53AAF" w:rsidP="000A232E">
            <w:pPr>
              <w:pStyle w:val="TableParagraph"/>
              <w:ind w:left="162" w:right="154"/>
              <w:rPr>
                <w:sz w:val="20"/>
              </w:rPr>
            </w:pPr>
            <w:r>
              <w:rPr>
                <w:sz w:val="20"/>
              </w:rPr>
              <w:t>.99931</w:t>
            </w:r>
          </w:p>
        </w:tc>
        <w:tc>
          <w:tcPr>
            <w:tcW w:w="917" w:type="dxa"/>
          </w:tcPr>
          <w:p w:rsidR="00F53AAF" w:rsidRDefault="00F53AAF" w:rsidP="000A232E">
            <w:pPr>
              <w:pStyle w:val="TableParagraph"/>
              <w:ind w:right="152"/>
              <w:rPr>
                <w:sz w:val="20"/>
              </w:rPr>
            </w:pPr>
            <w:r>
              <w:rPr>
                <w:sz w:val="20"/>
              </w:rPr>
              <w:t>.99934</w:t>
            </w:r>
          </w:p>
        </w:tc>
        <w:tc>
          <w:tcPr>
            <w:tcW w:w="917" w:type="dxa"/>
          </w:tcPr>
          <w:p w:rsidR="00F53AAF" w:rsidRDefault="00F53AAF" w:rsidP="000A232E">
            <w:pPr>
              <w:pStyle w:val="TableParagraph"/>
              <w:ind w:right="152"/>
              <w:rPr>
                <w:sz w:val="20"/>
              </w:rPr>
            </w:pPr>
            <w:r>
              <w:rPr>
                <w:sz w:val="20"/>
              </w:rPr>
              <w:t>.99936</w:t>
            </w:r>
          </w:p>
        </w:tc>
        <w:tc>
          <w:tcPr>
            <w:tcW w:w="918" w:type="dxa"/>
          </w:tcPr>
          <w:p w:rsidR="00F53AAF" w:rsidRDefault="00F53AAF" w:rsidP="000A232E">
            <w:pPr>
              <w:pStyle w:val="TableParagraph"/>
              <w:ind w:left="171" w:right="156"/>
              <w:rPr>
                <w:sz w:val="20"/>
              </w:rPr>
            </w:pPr>
            <w:r>
              <w:rPr>
                <w:sz w:val="20"/>
              </w:rPr>
              <w:t>.99938</w:t>
            </w:r>
          </w:p>
        </w:tc>
        <w:tc>
          <w:tcPr>
            <w:tcW w:w="918" w:type="dxa"/>
          </w:tcPr>
          <w:p w:rsidR="00F53AAF" w:rsidRDefault="00F53AAF" w:rsidP="000A232E">
            <w:pPr>
              <w:pStyle w:val="TableParagraph"/>
              <w:ind w:left="171" w:right="156"/>
              <w:rPr>
                <w:sz w:val="20"/>
              </w:rPr>
            </w:pPr>
            <w:r>
              <w:rPr>
                <w:sz w:val="20"/>
              </w:rPr>
              <w:t>.99940</w:t>
            </w:r>
          </w:p>
        </w:tc>
        <w:tc>
          <w:tcPr>
            <w:tcW w:w="917" w:type="dxa"/>
          </w:tcPr>
          <w:p w:rsidR="00F53AAF" w:rsidRDefault="00F53AAF" w:rsidP="000A232E">
            <w:pPr>
              <w:pStyle w:val="TableParagraph"/>
              <w:ind w:left="168"/>
              <w:rPr>
                <w:sz w:val="20"/>
              </w:rPr>
            </w:pPr>
            <w:r>
              <w:rPr>
                <w:sz w:val="20"/>
              </w:rPr>
              <w:t>.99942</w:t>
            </w:r>
          </w:p>
        </w:tc>
        <w:tc>
          <w:tcPr>
            <w:tcW w:w="917" w:type="dxa"/>
          </w:tcPr>
          <w:p w:rsidR="00F53AAF" w:rsidRDefault="00F53AAF" w:rsidP="000A232E">
            <w:pPr>
              <w:pStyle w:val="TableParagraph"/>
              <w:ind w:left="167"/>
              <w:rPr>
                <w:sz w:val="20"/>
              </w:rPr>
            </w:pPr>
            <w:r>
              <w:rPr>
                <w:sz w:val="20"/>
              </w:rPr>
              <w:t>.99944</w:t>
            </w:r>
          </w:p>
        </w:tc>
        <w:tc>
          <w:tcPr>
            <w:tcW w:w="917" w:type="dxa"/>
          </w:tcPr>
          <w:p w:rsidR="00F53AAF" w:rsidRDefault="00F53AAF" w:rsidP="000A232E">
            <w:pPr>
              <w:pStyle w:val="TableParagraph"/>
              <w:ind w:left="167"/>
              <w:rPr>
                <w:sz w:val="20"/>
              </w:rPr>
            </w:pPr>
            <w:r>
              <w:rPr>
                <w:sz w:val="20"/>
              </w:rPr>
              <w:t>.99946</w:t>
            </w:r>
          </w:p>
        </w:tc>
        <w:tc>
          <w:tcPr>
            <w:tcW w:w="917" w:type="dxa"/>
          </w:tcPr>
          <w:p w:rsidR="00F53AAF" w:rsidRDefault="00F53AAF" w:rsidP="000A232E">
            <w:pPr>
              <w:pStyle w:val="TableParagraph"/>
              <w:ind w:left="166"/>
              <w:rPr>
                <w:sz w:val="20"/>
              </w:rPr>
            </w:pPr>
            <w:r>
              <w:rPr>
                <w:sz w:val="20"/>
              </w:rPr>
              <w:t>.99948</w:t>
            </w:r>
          </w:p>
        </w:tc>
        <w:tc>
          <w:tcPr>
            <w:tcW w:w="919" w:type="dxa"/>
          </w:tcPr>
          <w:p w:rsidR="00F53AAF" w:rsidRDefault="00F53AAF" w:rsidP="000A232E">
            <w:pPr>
              <w:pStyle w:val="TableParagraph"/>
              <w:ind w:right="160"/>
              <w:rPr>
                <w:sz w:val="20"/>
              </w:rPr>
            </w:pPr>
            <w:r>
              <w:rPr>
                <w:sz w:val="20"/>
              </w:rPr>
              <w:t>.99950</w:t>
            </w:r>
          </w:p>
        </w:tc>
      </w:tr>
      <w:tr w:rsidR="00F53AAF" w:rsidTr="000A232E">
        <w:trPr>
          <w:trHeight w:val="270"/>
        </w:trPr>
        <w:tc>
          <w:tcPr>
            <w:tcW w:w="1006" w:type="dxa"/>
            <w:tcBorders>
              <w:right w:val="single" w:sz="8" w:space="0" w:color="000000"/>
            </w:tcBorders>
          </w:tcPr>
          <w:p w:rsidR="00F53AAF" w:rsidRDefault="00F53AAF" w:rsidP="000A232E">
            <w:pPr>
              <w:pStyle w:val="TableParagraph"/>
              <w:spacing w:before="17"/>
              <w:ind w:left="0" w:right="118"/>
              <w:jc w:val="right"/>
              <w:rPr>
                <w:b/>
                <w:sz w:val="20"/>
              </w:rPr>
            </w:pPr>
            <w:r>
              <w:rPr>
                <w:b/>
                <w:sz w:val="20"/>
              </w:rPr>
              <w:t>3.3</w:t>
            </w:r>
          </w:p>
        </w:tc>
        <w:tc>
          <w:tcPr>
            <w:tcW w:w="917" w:type="dxa"/>
            <w:tcBorders>
              <w:left w:val="single" w:sz="8" w:space="0" w:color="000000"/>
            </w:tcBorders>
          </w:tcPr>
          <w:p w:rsidR="00F53AAF" w:rsidRDefault="00F53AAF" w:rsidP="000A232E">
            <w:pPr>
              <w:pStyle w:val="TableParagraph"/>
              <w:ind w:left="162" w:right="154"/>
              <w:rPr>
                <w:sz w:val="20"/>
              </w:rPr>
            </w:pPr>
            <w:r>
              <w:rPr>
                <w:sz w:val="20"/>
              </w:rPr>
              <w:t>.99952</w:t>
            </w:r>
          </w:p>
        </w:tc>
        <w:tc>
          <w:tcPr>
            <w:tcW w:w="917" w:type="dxa"/>
          </w:tcPr>
          <w:p w:rsidR="00F53AAF" w:rsidRDefault="00F53AAF" w:rsidP="000A232E">
            <w:pPr>
              <w:pStyle w:val="TableParagraph"/>
              <w:ind w:right="152"/>
              <w:rPr>
                <w:sz w:val="20"/>
              </w:rPr>
            </w:pPr>
            <w:r>
              <w:rPr>
                <w:sz w:val="20"/>
              </w:rPr>
              <w:t>.99953</w:t>
            </w:r>
          </w:p>
        </w:tc>
        <w:tc>
          <w:tcPr>
            <w:tcW w:w="917" w:type="dxa"/>
          </w:tcPr>
          <w:p w:rsidR="00F53AAF" w:rsidRDefault="00F53AAF" w:rsidP="000A232E">
            <w:pPr>
              <w:pStyle w:val="TableParagraph"/>
              <w:ind w:right="152"/>
              <w:rPr>
                <w:sz w:val="20"/>
              </w:rPr>
            </w:pPr>
            <w:r>
              <w:rPr>
                <w:sz w:val="20"/>
              </w:rPr>
              <w:t>.99955</w:t>
            </w:r>
          </w:p>
        </w:tc>
        <w:tc>
          <w:tcPr>
            <w:tcW w:w="918" w:type="dxa"/>
          </w:tcPr>
          <w:p w:rsidR="00F53AAF" w:rsidRDefault="00F53AAF" w:rsidP="000A232E">
            <w:pPr>
              <w:pStyle w:val="TableParagraph"/>
              <w:ind w:left="171" w:right="156"/>
              <w:rPr>
                <w:sz w:val="20"/>
              </w:rPr>
            </w:pPr>
            <w:r>
              <w:rPr>
                <w:sz w:val="20"/>
              </w:rPr>
              <w:t>.99957</w:t>
            </w:r>
          </w:p>
        </w:tc>
        <w:tc>
          <w:tcPr>
            <w:tcW w:w="918" w:type="dxa"/>
          </w:tcPr>
          <w:p w:rsidR="00F53AAF" w:rsidRDefault="00F53AAF" w:rsidP="000A232E">
            <w:pPr>
              <w:pStyle w:val="TableParagraph"/>
              <w:ind w:left="171" w:right="156"/>
              <w:rPr>
                <w:sz w:val="20"/>
              </w:rPr>
            </w:pPr>
            <w:r>
              <w:rPr>
                <w:sz w:val="20"/>
              </w:rPr>
              <w:t>.99958</w:t>
            </w:r>
          </w:p>
        </w:tc>
        <w:tc>
          <w:tcPr>
            <w:tcW w:w="917" w:type="dxa"/>
          </w:tcPr>
          <w:p w:rsidR="00F53AAF" w:rsidRDefault="00F53AAF" w:rsidP="000A232E">
            <w:pPr>
              <w:pStyle w:val="TableParagraph"/>
              <w:ind w:left="168"/>
              <w:rPr>
                <w:sz w:val="20"/>
              </w:rPr>
            </w:pPr>
            <w:r>
              <w:rPr>
                <w:sz w:val="20"/>
              </w:rPr>
              <w:t>.99960</w:t>
            </w:r>
          </w:p>
        </w:tc>
        <w:tc>
          <w:tcPr>
            <w:tcW w:w="917" w:type="dxa"/>
          </w:tcPr>
          <w:p w:rsidR="00F53AAF" w:rsidRDefault="00F53AAF" w:rsidP="000A232E">
            <w:pPr>
              <w:pStyle w:val="TableParagraph"/>
              <w:ind w:left="167"/>
              <w:rPr>
                <w:sz w:val="20"/>
              </w:rPr>
            </w:pPr>
            <w:r>
              <w:rPr>
                <w:sz w:val="20"/>
              </w:rPr>
              <w:t>.99961</w:t>
            </w:r>
          </w:p>
        </w:tc>
        <w:tc>
          <w:tcPr>
            <w:tcW w:w="917" w:type="dxa"/>
          </w:tcPr>
          <w:p w:rsidR="00F53AAF" w:rsidRDefault="00F53AAF" w:rsidP="000A232E">
            <w:pPr>
              <w:pStyle w:val="TableParagraph"/>
              <w:ind w:left="167"/>
              <w:rPr>
                <w:sz w:val="20"/>
              </w:rPr>
            </w:pPr>
            <w:r>
              <w:rPr>
                <w:sz w:val="20"/>
              </w:rPr>
              <w:t>.99962</w:t>
            </w:r>
          </w:p>
        </w:tc>
        <w:tc>
          <w:tcPr>
            <w:tcW w:w="917" w:type="dxa"/>
          </w:tcPr>
          <w:p w:rsidR="00F53AAF" w:rsidRDefault="00F53AAF" w:rsidP="000A232E">
            <w:pPr>
              <w:pStyle w:val="TableParagraph"/>
              <w:ind w:left="166"/>
              <w:rPr>
                <w:sz w:val="20"/>
              </w:rPr>
            </w:pPr>
            <w:r>
              <w:rPr>
                <w:sz w:val="20"/>
              </w:rPr>
              <w:t>.99964</w:t>
            </w:r>
          </w:p>
        </w:tc>
        <w:tc>
          <w:tcPr>
            <w:tcW w:w="919" w:type="dxa"/>
          </w:tcPr>
          <w:p w:rsidR="00F53AAF" w:rsidRDefault="00F53AAF" w:rsidP="000A232E">
            <w:pPr>
              <w:pStyle w:val="TableParagraph"/>
              <w:ind w:right="160"/>
              <w:rPr>
                <w:sz w:val="20"/>
              </w:rPr>
            </w:pPr>
            <w:r>
              <w:rPr>
                <w:sz w:val="20"/>
              </w:rPr>
              <w:t>.99965</w:t>
            </w:r>
          </w:p>
        </w:tc>
      </w:tr>
      <w:tr w:rsidR="00F53AAF" w:rsidTr="000A232E">
        <w:trPr>
          <w:trHeight w:val="248"/>
        </w:trPr>
        <w:tc>
          <w:tcPr>
            <w:tcW w:w="1006" w:type="dxa"/>
            <w:tcBorders>
              <w:bottom w:val="single" w:sz="4" w:space="0" w:color="000000"/>
              <w:right w:val="single" w:sz="8" w:space="0" w:color="000000"/>
            </w:tcBorders>
          </w:tcPr>
          <w:p w:rsidR="00F53AAF" w:rsidRDefault="00F53AAF" w:rsidP="000A232E">
            <w:pPr>
              <w:pStyle w:val="TableParagraph"/>
              <w:spacing w:before="17" w:line="211" w:lineRule="exact"/>
              <w:ind w:left="0" w:right="118"/>
              <w:jc w:val="right"/>
              <w:rPr>
                <w:b/>
                <w:sz w:val="20"/>
              </w:rPr>
            </w:pPr>
            <w:r>
              <w:rPr>
                <w:b/>
                <w:sz w:val="20"/>
              </w:rPr>
              <w:t>3.4</w:t>
            </w:r>
          </w:p>
        </w:tc>
        <w:tc>
          <w:tcPr>
            <w:tcW w:w="917" w:type="dxa"/>
            <w:tcBorders>
              <w:left w:val="single" w:sz="8" w:space="0" w:color="000000"/>
              <w:bottom w:val="single" w:sz="4" w:space="0" w:color="000000"/>
            </w:tcBorders>
          </w:tcPr>
          <w:p w:rsidR="00F53AAF" w:rsidRDefault="00F53AAF" w:rsidP="000A232E">
            <w:pPr>
              <w:pStyle w:val="TableParagraph"/>
              <w:spacing w:line="213" w:lineRule="exact"/>
              <w:ind w:left="162" w:right="154"/>
              <w:rPr>
                <w:sz w:val="20"/>
              </w:rPr>
            </w:pPr>
            <w:r>
              <w:rPr>
                <w:sz w:val="20"/>
              </w:rPr>
              <w:t>.99966</w:t>
            </w:r>
          </w:p>
        </w:tc>
        <w:tc>
          <w:tcPr>
            <w:tcW w:w="917" w:type="dxa"/>
            <w:tcBorders>
              <w:bottom w:val="single" w:sz="4" w:space="0" w:color="000000"/>
            </w:tcBorders>
          </w:tcPr>
          <w:p w:rsidR="00F53AAF" w:rsidRDefault="00F53AAF" w:rsidP="000A232E">
            <w:pPr>
              <w:pStyle w:val="TableParagraph"/>
              <w:spacing w:line="213" w:lineRule="exact"/>
              <w:ind w:right="152"/>
              <w:rPr>
                <w:sz w:val="20"/>
              </w:rPr>
            </w:pPr>
            <w:r>
              <w:rPr>
                <w:sz w:val="20"/>
              </w:rPr>
              <w:t>.99968</w:t>
            </w:r>
          </w:p>
        </w:tc>
        <w:tc>
          <w:tcPr>
            <w:tcW w:w="917" w:type="dxa"/>
            <w:tcBorders>
              <w:bottom w:val="single" w:sz="4" w:space="0" w:color="000000"/>
            </w:tcBorders>
          </w:tcPr>
          <w:p w:rsidR="00F53AAF" w:rsidRDefault="00F53AAF" w:rsidP="000A232E">
            <w:pPr>
              <w:pStyle w:val="TableParagraph"/>
              <w:spacing w:line="213" w:lineRule="exact"/>
              <w:ind w:right="152"/>
              <w:rPr>
                <w:sz w:val="20"/>
              </w:rPr>
            </w:pPr>
            <w:r>
              <w:rPr>
                <w:sz w:val="20"/>
              </w:rPr>
              <w:t>.99969</w:t>
            </w:r>
          </w:p>
        </w:tc>
        <w:tc>
          <w:tcPr>
            <w:tcW w:w="918" w:type="dxa"/>
            <w:tcBorders>
              <w:bottom w:val="single" w:sz="4" w:space="0" w:color="000000"/>
            </w:tcBorders>
          </w:tcPr>
          <w:p w:rsidR="00F53AAF" w:rsidRDefault="00F53AAF" w:rsidP="000A232E">
            <w:pPr>
              <w:pStyle w:val="TableParagraph"/>
              <w:spacing w:line="213" w:lineRule="exact"/>
              <w:ind w:left="171" w:right="156"/>
              <w:rPr>
                <w:sz w:val="20"/>
              </w:rPr>
            </w:pPr>
            <w:r>
              <w:rPr>
                <w:sz w:val="20"/>
              </w:rPr>
              <w:t>.99970</w:t>
            </w:r>
          </w:p>
        </w:tc>
        <w:tc>
          <w:tcPr>
            <w:tcW w:w="918" w:type="dxa"/>
            <w:tcBorders>
              <w:bottom w:val="single" w:sz="4" w:space="0" w:color="000000"/>
            </w:tcBorders>
          </w:tcPr>
          <w:p w:rsidR="00F53AAF" w:rsidRDefault="00F53AAF" w:rsidP="000A232E">
            <w:pPr>
              <w:pStyle w:val="TableParagraph"/>
              <w:spacing w:line="213" w:lineRule="exact"/>
              <w:ind w:left="171" w:right="156"/>
              <w:rPr>
                <w:sz w:val="20"/>
              </w:rPr>
            </w:pPr>
            <w:r>
              <w:rPr>
                <w:sz w:val="20"/>
              </w:rPr>
              <w:t>.99971</w:t>
            </w:r>
          </w:p>
        </w:tc>
        <w:tc>
          <w:tcPr>
            <w:tcW w:w="917" w:type="dxa"/>
            <w:tcBorders>
              <w:bottom w:val="single" w:sz="4" w:space="0" w:color="000000"/>
            </w:tcBorders>
          </w:tcPr>
          <w:p w:rsidR="00F53AAF" w:rsidRDefault="00F53AAF" w:rsidP="000A232E">
            <w:pPr>
              <w:pStyle w:val="TableParagraph"/>
              <w:spacing w:line="213" w:lineRule="exact"/>
              <w:ind w:left="168"/>
              <w:rPr>
                <w:sz w:val="20"/>
              </w:rPr>
            </w:pPr>
            <w:r>
              <w:rPr>
                <w:sz w:val="20"/>
              </w:rPr>
              <w:t>.99972</w:t>
            </w:r>
          </w:p>
        </w:tc>
        <w:tc>
          <w:tcPr>
            <w:tcW w:w="917" w:type="dxa"/>
            <w:tcBorders>
              <w:bottom w:val="single" w:sz="4" w:space="0" w:color="000000"/>
            </w:tcBorders>
          </w:tcPr>
          <w:p w:rsidR="00F53AAF" w:rsidRDefault="00F53AAF" w:rsidP="000A232E">
            <w:pPr>
              <w:pStyle w:val="TableParagraph"/>
              <w:spacing w:line="213" w:lineRule="exact"/>
              <w:ind w:left="167"/>
              <w:rPr>
                <w:sz w:val="20"/>
              </w:rPr>
            </w:pPr>
            <w:r>
              <w:rPr>
                <w:sz w:val="20"/>
              </w:rPr>
              <w:t>.99973</w:t>
            </w:r>
          </w:p>
        </w:tc>
        <w:tc>
          <w:tcPr>
            <w:tcW w:w="917" w:type="dxa"/>
            <w:tcBorders>
              <w:bottom w:val="single" w:sz="4" w:space="0" w:color="000000"/>
            </w:tcBorders>
          </w:tcPr>
          <w:p w:rsidR="00F53AAF" w:rsidRDefault="00F53AAF" w:rsidP="000A232E">
            <w:pPr>
              <w:pStyle w:val="TableParagraph"/>
              <w:spacing w:line="213" w:lineRule="exact"/>
              <w:ind w:left="167"/>
              <w:rPr>
                <w:sz w:val="20"/>
              </w:rPr>
            </w:pPr>
            <w:r>
              <w:rPr>
                <w:sz w:val="20"/>
              </w:rPr>
              <w:t>.99974</w:t>
            </w:r>
          </w:p>
        </w:tc>
        <w:tc>
          <w:tcPr>
            <w:tcW w:w="917" w:type="dxa"/>
            <w:tcBorders>
              <w:bottom w:val="single" w:sz="4" w:space="0" w:color="000000"/>
            </w:tcBorders>
          </w:tcPr>
          <w:p w:rsidR="00F53AAF" w:rsidRDefault="00F53AAF" w:rsidP="000A232E">
            <w:pPr>
              <w:pStyle w:val="TableParagraph"/>
              <w:spacing w:line="213" w:lineRule="exact"/>
              <w:ind w:left="166"/>
              <w:rPr>
                <w:sz w:val="20"/>
              </w:rPr>
            </w:pPr>
            <w:r>
              <w:rPr>
                <w:sz w:val="20"/>
              </w:rPr>
              <w:t>.99975</w:t>
            </w:r>
          </w:p>
        </w:tc>
        <w:tc>
          <w:tcPr>
            <w:tcW w:w="919" w:type="dxa"/>
            <w:tcBorders>
              <w:bottom w:val="single" w:sz="4" w:space="0" w:color="000000"/>
            </w:tcBorders>
          </w:tcPr>
          <w:p w:rsidR="00F53AAF" w:rsidRDefault="00F53AAF" w:rsidP="000A232E">
            <w:pPr>
              <w:pStyle w:val="TableParagraph"/>
              <w:spacing w:line="213" w:lineRule="exact"/>
              <w:ind w:right="160"/>
              <w:rPr>
                <w:sz w:val="20"/>
              </w:rPr>
            </w:pPr>
            <w:r>
              <w:rPr>
                <w:sz w:val="20"/>
              </w:rPr>
              <w:t>.99976</w:t>
            </w:r>
          </w:p>
        </w:tc>
      </w:tr>
      <w:tr w:rsidR="00F53AAF" w:rsidTr="000A232E">
        <w:trPr>
          <w:trHeight w:val="281"/>
        </w:trPr>
        <w:tc>
          <w:tcPr>
            <w:tcW w:w="1006" w:type="dxa"/>
            <w:tcBorders>
              <w:top w:val="single" w:sz="4" w:space="0" w:color="000000"/>
              <w:right w:val="single" w:sz="8" w:space="0" w:color="000000"/>
            </w:tcBorders>
          </w:tcPr>
          <w:p w:rsidR="00F53AAF" w:rsidRDefault="00F53AAF" w:rsidP="000A232E">
            <w:pPr>
              <w:pStyle w:val="TableParagraph"/>
              <w:spacing w:before="29"/>
              <w:ind w:left="0" w:right="118"/>
              <w:jc w:val="right"/>
              <w:rPr>
                <w:b/>
                <w:sz w:val="20"/>
              </w:rPr>
            </w:pPr>
            <w:r>
              <w:rPr>
                <w:b/>
                <w:sz w:val="20"/>
              </w:rPr>
              <w:t>3.5</w:t>
            </w:r>
          </w:p>
        </w:tc>
        <w:tc>
          <w:tcPr>
            <w:tcW w:w="917" w:type="dxa"/>
            <w:tcBorders>
              <w:top w:val="single" w:sz="4" w:space="0" w:color="000000"/>
              <w:left w:val="single" w:sz="8" w:space="0" w:color="000000"/>
            </w:tcBorders>
          </w:tcPr>
          <w:p w:rsidR="00F53AAF" w:rsidRDefault="00F53AAF" w:rsidP="000A232E">
            <w:pPr>
              <w:pStyle w:val="TableParagraph"/>
              <w:spacing w:before="26"/>
              <w:ind w:left="162" w:right="154"/>
              <w:rPr>
                <w:sz w:val="20"/>
              </w:rPr>
            </w:pPr>
            <w:r>
              <w:rPr>
                <w:sz w:val="20"/>
              </w:rPr>
              <w:t>.99977</w:t>
            </w:r>
          </w:p>
        </w:tc>
        <w:tc>
          <w:tcPr>
            <w:tcW w:w="917" w:type="dxa"/>
            <w:tcBorders>
              <w:top w:val="single" w:sz="4" w:space="0" w:color="000000"/>
            </w:tcBorders>
          </w:tcPr>
          <w:p w:rsidR="00F53AAF" w:rsidRDefault="00F53AAF" w:rsidP="000A232E">
            <w:pPr>
              <w:pStyle w:val="TableParagraph"/>
              <w:spacing w:before="26"/>
              <w:ind w:right="152"/>
              <w:rPr>
                <w:sz w:val="20"/>
              </w:rPr>
            </w:pPr>
            <w:r>
              <w:rPr>
                <w:sz w:val="20"/>
              </w:rPr>
              <w:t>.99978</w:t>
            </w:r>
          </w:p>
        </w:tc>
        <w:tc>
          <w:tcPr>
            <w:tcW w:w="917" w:type="dxa"/>
            <w:tcBorders>
              <w:top w:val="single" w:sz="4" w:space="0" w:color="000000"/>
            </w:tcBorders>
          </w:tcPr>
          <w:p w:rsidR="00F53AAF" w:rsidRDefault="00F53AAF" w:rsidP="000A232E">
            <w:pPr>
              <w:pStyle w:val="TableParagraph"/>
              <w:spacing w:before="26"/>
              <w:ind w:right="152"/>
              <w:rPr>
                <w:sz w:val="20"/>
              </w:rPr>
            </w:pPr>
            <w:r>
              <w:rPr>
                <w:sz w:val="20"/>
              </w:rPr>
              <w:t>.99978</w:t>
            </w:r>
          </w:p>
        </w:tc>
        <w:tc>
          <w:tcPr>
            <w:tcW w:w="918" w:type="dxa"/>
            <w:tcBorders>
              <w:top w:val="single" w:sz="4" w:space="0" w:color="000000"/>
            </w:tcBorders>
          </w:tcPr>
          <w:p w:rsidR="00F53AAF" w:rsidRDefault="00F53AAF" w:rsidP="000A232E">
            <w:pPr>
              <w:pStyle w:val="TableParagraph"/>
              <w:spacing w:before="26"/>
              <w:ind w:left="171" w:right="156"/>
              <w:rPr>
                <w:sz w:val="20"/>
              </w:rPr>
            </w:pPr>
            <w:r>
              <w:rPr>
                <w:sz w:val="20"/>
              </w:rPr>
              <w:t>.99979</w:t>
            </w:r>
          </w:p>
        </w:tc>
        <w:tc>
          <w:tcPr>
            <w:tcW w:w="918" w:type="dxa"/>
            <w:tcBorders>
              <w:top w:val="single" w:sz="4" w:space="0" w:color="000000"/>
            </w:tcBorders>
          </w:tcPr>
          <w:p w:rsidR="00F53AAF" w:rsidRDefault="00F53AAF" w:rsidP="000A232E">
            <w:pPr>
              <w:pStyle w:val="TableParagraph"/>
              <w:spacing w:before="26"/>
              <w:ind w:left="171" w:right="156"/>
              <w:rPr>
                <w:sz w:val="20"/>
              </w:rPr>
            </w:pPr>
            <w:r>
              <w:rPr>
                <w:sz w:val="20"/>
              </w:rPr>
              <w:t>.99980</w:t>
            </w:r>
          </w:p>
        </w:tc>
        <w:tc>
          <w:tcPr>
            <w:tcW w:w="917" w:type="dxa"/>
            <w:tcBorders>
              <w:top w:val="single" w:sz="4" w:space="0" w:color="000000"/>
            </w:tcBorders>
          </w:tcPr>
          <w:p w:rsidR="00F53AAF" w:rsidRDefault="00F53AAF" w:rsidP="000A232E">
            <w:pPr>
              <w:pStyle w:val="TableParagraph"/>
              <w:spacing w:before="26"/>
              <w:ind w:left="168"/>
              <w:rPr>
                <w:sz w:val="20"/>
              </w:rPr>
            </w:pPr>
            <w:r>
              <w:rPr>
                <w:sz w:val="20"/>
              </w:rPr>
              <w:t>.99981</w:t>
            </w:r>
          </w:p>
        </w:tc>
        <w:tc>
          <w:tcPr>
            <w:tcW w:w="917" w:type="dxa"/>
            <w:tcBorders>
              <w:top w:val="single" w:sz="4" w:space="0" w:color="000000"/>
            </w:tcBorders>
          </w:tcPr>
          <w:p w:rsidR="00F53AAF" w:rsidRDefault="00F53AAF" w:rsidP="000A232E">
            <w:pPr>
              <w:pStyle w:val="TableParagraph"/>
              <w:spacing w:before="26"/>
              <w:ind w:left="167"/>
              <w:rPr>
                <w:sz w:val="20"/>
              </w:rPr>
            </w:pPr>
            <w:r>
              <w:rPr>
                <w:sz w:val="20"/>
              </w:rPr>
              <w:t>.99981</w:t>
            </w:r>
          </w:p>
        </w:tc>
        <w:tc>
          <w:tcPr>
            <w:tcW w:w="917" w:type="dxa"/>
            <w:tcBorders>
              <w:top w:val="single" w:sz="4" w:space="0" w:color="000000"/>
            </w:tcBorders>
          </w:tcPr>
          <w:p w:rsidR="00F53AAF" w:rsidRDefault="00F53AAF" w:rsidP="000A232E">
            <w:pPr>
              <w:pStyle w:val="TableParagraph"/>
              <w:spacing w:before="26"/>
              <w:ind w:left="167"/>
              <w:rPr>
                <w:sz w:val="20"/>
              </w:rPr>
            </w:pPr>
            <w:r>
              <w:rPr>
                <w:sz w:val="20"/>
              </w:rPr>
              <w:t>.99982</w:t>
            </w:r>
          </w:p>
        </w:tc>
        <w:tc>
          <w:tcPr>
            <w:tcW w:w="917" w:type="dxa"/>
            <w:tcBorders>
              <w:top w:val="single" w:sz="4" w:space="0" w:color="000000"/>
            </w:tcBorders>
          </w:tcPr>
          <w:p w:rsidR="00F53AAF" w:rsidRDefault="00F53AAF" w:rsidP="000A232E">
            <w:pPr>
              <w:pStyle w:val="TableParagraph"/>
              <w:spacing w:before="26"/>
              <w:ind w:left="166"/>
              <w:rPr>
                <w:sz w:val="20"/>
              </w:rPr>
            </w:pPr>
            <w:r>
              <w:rPr>
                <w:sz w:val="20"/>
              </w:rPr>
              <w:t>.99983</w:t>
            </w:r>
          </w:p>
        </w:tc>
        <w:tc>
          <w:tcPr>
            <w:tcW w:w="919" w:type="dxa"/>
            <w:tcBorders>
              <w:top w:val="single" w:sz="4" w:space="0" w:color="000000"/>
            </w:tcBorders>
          </w:tcPr>
          <w:p w:rsidR="00F53AAF" w:rsidRDefault="00F53AAF" w:rsidP="000A232E">
            <w:pPr>
              <w:pStyle w:val="TableParagraph"/>
              <w:spacing w:before="26"/>
              <w:ind w:right="160"/>
              <w:rPr>
                <w:sz w:val="20"/>
              </w:rPr>
            </w:pPr>
            <w:r>
              <w:rPr>
                <w:sz w:val="20"/>
              </w:rPr>
              <w:t>.99983</w:t>
            </w:r>
          </w:p>
        </w:tc>
      </w:tr>
      <w:tr w:rsidR="00F53AAF" w:rsidTr="000A232E">
        <w:trPr>
          <w:trHeight w:val="270"/>
        </w:trPr>
        <w:tc>
          <w:tcPr>
            <w:tcW w:w="1006" w:type="dxa"/>
            <w:tcBorders>
              <w:right w:val="single" w:sz="8" w:space="0" w:color="000000"/>
            </w:tcBorders>
          </w:tcPr>
          <w:p w:rsidR="00F53AAF" w:rsidRDefault="00F53AAF" w:rsidP="000A232E">
            <w:pPr>
              <w:pStyle w:val="TableParagraph"/>
              <w:spacing w:before="17"/>
              <w:ind w:left="0" w:right="118"/>
              <w:jc w:val="right"/>
              <w:rPr>
                <w:b/>
                <w:sz w:val="20"/>
              </w:rPr>
            </w:pPr>
            <w:r>
              <w:rPr>
                <w:b/>
                <w:sz w:val="20"/>
              </w:rPr>
              <w:t>3.6</w:t>
            </w:r>
          </w:p>
        </w:tc>
        <w:tc>
          <w:tcPr>
            <w:tcW w:w="917" w:type="dxa"/>
            <w:tcBorders>
              <w:left w:val="single" w:sz="8" w:space="0" w:color="000000"/>
            </w:tcBorders>
          </w:tcPr>
          <w:p w:rsidR="00F53AAF" w:rsidRDefault="00F53AAF" w:rsidP="000A232E">
            <w:pPr>
              <w:pStyle w:val="TableParagraph"/>
              <w:ind w:left="162" w:right="154"/>
              <w:rPr>
                <w:sz w:val="20"/>
              </w:rPr>
            </w:pPr>
            <w:r>
              <w:rPr>
                <w:sz w:val="20"/>
              </w:rPr>
              <w:t>.99984</w:t>
            </w:r>
          </w:p>
        </w:tc>
        <w:tc>
          <w:tcPr>
            <w:tcW w:w="917" w:type="dxa"/>
          </w:tcPr>
          <w:p w:rsidR="00F53AAF" w:rsidRDefault="00F53AAF" w:rsidP="000A232E">
            <w:pPr>
              <w:pStyle w:val="TableParagraph"/>
              <w:ind w:right="152"/>
              <w:rPr>
                <w:sz w:val="20"/>
              </w:rPr>
            </w:pPr>
            <w:r>
              <w:rPr>
                <w:sz w:val="20"/>
              </w:rPr>
              <w:t>.99985</w:t>
            </w:r>
          </w:p>
        </w:tc>
        <w:tc>
          <w:tcPr>
            <w:tcW w:w="917" w:type="dxa"/>
          </w:tcPr>
          <w:p w:rsidR="00F53AAF" w:rsidRDefault="00F53AAF" w:rsidP="000A232E">
            <w:pPr>
              <w:pStyle w:val="TableParagraph"/>
              <w:ind w:right="152"/>
              <w:rPr>
                <w:sz w:val="20"/>
              </w:rPr>
            </w:pPr>
            <w:r>
              <w:rPr>
                <w:sz w:val="20"/>
              </w:rPr>
              <w:t>.99985</w:t>
            </w:r>
          </w:p>
        </w:tc>
        <w:tc>
          <w:tcPr>
            <w:tcW w:w="918" w:type="dxa"/>
          </w:tcPr>
          <w:p w:rsidR="00F53AAF" w:rsidRDefault="00F53AAF" w:rsidP="000A232E">
            <w:pPr>
              <w:pStyle w:val="TableParagraph"/>
              <w:ind w:left="171" w:right="156"/>
              <w:rPr>
                <w:sz w:val="20"/>
              </w:rPr>
            </w:pPr>
            <w:r>
              <w:rPr>
                <w:sz w:val="20"/>
              </w:rPr>
              <w:t>.99986</w:t>
            </w:r>
          </w:p>
        </w:tc>
        <w:tc>
          <w:tcPr>
            <w:tcW w:w="918" w:type="dxa"/>
          </w:tcPr>
          <w:p w:rsidR="00F53AAF" w:rsidRDefault="00F53AAF" w:rsidP="000A232E">
            <w:pPr>
              <w:pStyle w:val="TableParagraph"/>
              <w:ind w:left="171" w:right="156"/>
              <w:rPr>
                <w:sz w:val="20"/>
              </w:rPr>
            </w:pPr>
            <w:r>
              <w:rPr>
                <w:sz w:val="20"/>
              </w:rPr>
              <w:t>.99986</w:t>
            </w:r>
          </w:p>
        </w:tc>
        <w:tc>
          <w:tcPr>
            <w:tcW w:w="917" w:type="dxa"/>
          </w:tcPr>
          <w:p w:rsidR="00F53AAF" w:rsidRDefault="00F53AAF" w:rsidP="000A232E">
            <w:pPr>
              <w:pStyle w:val="TableParagraph"/>
              <w:ind w:left="168"/>
              <w:rPr>
                <w:sz w:val="20"/>
              </w:rPr>
            </w:pPr>
            <w:r>
              <w:rPr>
                <w:sz w:val="20"/>
              </w:rPr>
              <w:t>.99987</w:t>
            </w:r>
          </w:p>
        </w:tc>
        <w:tc>
          <w:tcPr>
            <w:tcW w:w="917" w:type="dxa"/>
          </w:tcPr>
          <w:p w:rsidR="00F53AAF" w:rsidRDefault="00F53AAF" w:rsidP="000A232E">
            <w:pPr>
              <w:pStyle w:val="TableParagraph"/>
              <w:ind w:left="167"/>
              <w:rPr>
                <w:sz w:val="20"/>
              </w:rPr>
            </w:pPr>
            <w:r>
              <w:rPr>
                <w:sz w:val="20"/>
              </w:rPr>
              <w:t>.99987</w:t>
            </w:r>
          </w:p>
        </w:tc>
        <w:tc>
          <w:tcPr>
            <w:tcW w:w="917" w:type="dxa"/>
          </w:tcPr>
          <w:p w:rsidR="00F53AAF" w:rsidRDefault="00F53AAF" w:rsidP="000A232E">
            <w:pPr>
              <w:pStyle w:val="TableParagraph"/>
              <w:ind w:left="167"/>
              <w:rPr>
                <w:sz w:val="20"/>
              </w:rPr>
            </w:pPr>
            <w:r>
              <w:rPr>
                <w:sz w:val="20"/>
              </w:rPr>
              <w:t>.99988</w:t>
            </w:r>
          </w:p>
        </w:tc>
        <w:tc>
          <w:tcPr>
            <w:tcW w:w="917" w:type="dxa"/>
          </w:tcPr>
          <w:p w:rsidR="00F53AAF" w:rsidRDefault="00F53AAF" w:rsidP="000A232E">
            <w:pPr>
              <w:pStyle w:val="TableParagraph"/>
              <w:ind w:left="166"/>
              <w:rPr>
                <w:sz w:val="20"/>
              </w:rPr>
            </w:pPr>
            <w:r>
              <w:rPr>
                <w:sz w:val="20"/>
              </w:rPr>
              <w:t>.99988</w:t>
            </w:r>
          </w:p>
        </w:tc>
        <w:tc>
          <w:tcPr>
            <w:tcW w:w="919" w:type="dxa"/>
          </w:tcPr>
          <w:p w:rsidR="00F53AAF" w:rsidRDefault="00F53AAF" w:rsidP="000A232E">
            <w:pPr>
              <w:pStyle w:val="TableParagraph"/>
              <w:ind w:right="160"/>
              <w:rPr>
                <w:sz w:val="20"/>
              </w:rPr>
            </w:pPr>
            <w:r>
              <w:rPr>
                <w:sz w:val="20"/>
              </w:rPr>
              <w:t>.99989</w:t>
            </w:r>
          </w:p>
        </w:tc>
      </w:tr>
      <w:tr w:rsidR="00F53AAF" w:rsidTr="000A232E">
        <w:trPr>
          <w:trHeight w:val="270"/>
        </w:trPr>
        <w:tc>
          <w:tcPr>
            <w:tcW w:w="1006" w:type="dxa"/>
            <w:tcBorders>
              <w:right w:val="single" w:sz="8" w:space="0" w:color="000000"/>
            </w:tcBorders>
          </w:tcPr>
          <w:p w:rsidR="00F53AAF" w:rsidRDefault="00F53AAF" w:rsidP="000A232E">
            <w:pPr>
              <w:pStyle w:val="TableParagraph"/>
              <w:spacing w:before="17"/>
              <w:ind w:left="0" w:right="118"/>
              <w:jc w:val="right"/>
              <w:rPr>
                <w:b/>
                <w:sz w:val="20"/>
              </w:rPr>
            </w:pPr>
            <w:r>
              <w:rPr>
                <w:b/>
                <w:sz w:val="20"/>
              </w:rPr>
              <w:t>3.7</w:t>
            </w:r>
          </w:p>
        </w:tc>
        <w:tc>
          <w:tcPr>
            <w:tcW w:w="917" w:type="dxa"/>
            <w:tcBorders>
              <w:left w:val="single" w:sz="8" w:space="0" w:color="000000"/>
            </w:tcBorders>
          </w:tcPr>
          <w:p w:rsidR="00F53AAF" w:rsidRDefault="00F53AAF" w:rsidP="000A232E">
            <w:pPr>
              <w:pStyle w:val="TableParagraph"/>
              <w:ind w:left="162" w:right="154"/>
              <w:rPr>
                <w:sz w:val="20"/>
              </w:rPr>
            </w:pPr>
            <w:r>
              <w:rPr>
                <w:sz w:val="20"/>
              </w:rPr>
              <w:t>.99989</w:t>
            </w:r>
          </w:p>
        </w:tc>
        <w:tc>
          <w:tcPr>
            <w:tcW w:w="917" w:type="dxa"/>
          </w:tcPr>
          <w:p w:rsidR="00F53AAF" w:rsidRDefault="00F53AAF" w:rsidP="000A232E">
            <w:pPr>
              <w:pStyle w:val="TableParagraph"/>
              <w:ind w:right="152"/>
              <w:rPr>
                <w:sz w:val="20"/>
              </w:rPr>
            </w:pPr>
            <w:r>
              <w:rPr>
                <w:sz w:val="20"/>
              </w:rPr>
              <w:t>.99990</w:t>
            </w:r>
          </w:p>
        </w:tc>
        <w:tc>
          <w:tcPr>
            <w:tcW w:w="917" w:type="dxa"/>
          </w:tcPr>
          <w:p w:rsidR="00F53AAF" w:rsidRDefault="00F53AAF" w:rsidP="000A232E">
            <w:pPr>
              <w:pStyle w:val="TableParagraph"/>
              <w:ind w:right="152"/>
              <w:rPr>
                <w:sz w:val="20"/>
              </w:rPr>
            </w:pPr>
            <w:r>
              <w:rPr>
                <w:sz w:val="20"/>
              </w:rPr>
              <w:t>.99990</w:t>
            </w:r>
          </w:p>
        </w:tc>
        <w:tc>
          <w:tcPr>
            <w:tcW w:w="918" w:type="dxa"/>
          </w:tcPr>
          <w:p w:rsidR="00F53AAF" w:rsidRDefault="00F53AAF" w:rsidP="000A232E">
            <w:pPr>
              <w:pStyle w:val="TableParagraph"/>
              <w:ind w:left="171" w:right="156"/>
              <w:rPr>
                <w:sz w:val="20"/>
              </w:rPr>
            </w:pPr>
            <w:r>
              <w:rPr>
                <w:sz w:val="20"/>
              </w:rPr>
              <w:t>.99990</w:t>
            </w:r>
          </w:p>
        </w:tc>
        <w:tc>
          <w:tcPr>
            <w:tcW w:w="918" w:type="dxa"/>
          </w:tcPr>
          <w:p w:rsidR="00F53AAF" w:rsidRDefault="00F53AAF" w:rsidP="000A232E">
            <w:pPr>
              <w:pStyle w:val="TableParagraph"/>
              <w:ind w:left="171" w:right="156"/>
              <w:rPr>
                <w:sz w:val="20"/>
              </w:rPr>
            </w:pPr>
            <w:r>
              <w:rPr>
                <w:sz w:val="20"/>
              </w:rPr>
              <w:t>.99991</w:t>
            </w:r>
          </w:p>
        </w:tc>
        <w:tc>
          <w:tcPr>
            <w:tcW w:w="917" w:type="dxa"/>
          </w:tcPr>
          <w:p w:rsidR="00F53AAF" w:rsidRDefault="00F53AAF" w:rsidP="000A232E">
            <w:pPr>
              <w:pStyle w:val="TableParagraph"/>
              <w:ind w:left="168"/>
              <w:rPr>
                <w:sz w:val="20"/>
              </w:rPr>
            </w:pPr>
            <w:r>
              <w:rPr>
                <w:sz w:val="20"/>
              </w:rPr>
              <w:t>.99991</w:t>
            </w:r>
          </w:p>
        </w:tc>
        <w:tc>
          <w:tcPr>
            <w:tcW w:w="917" w:type="dxa"/>
          </w:tcPr>
          <w:p w:rsidR="00F53AAF" w:rsidRDefault="00F53AAF" w:rsidP="000A232E">
            <w:pPr>
              <w:pStyle w:val="TableParagraph"/>
              <w:ind w:left="167"/>
              <w:rPr>
                <w:sz w:val="20"/>
              </w:rPr>
            </w:pPr>
            <w:r>
              <w:rPr>
                <w:sz w:val="20"/>
              </w:rPr>
              <w:t>.99992</w:t>
            </w:r>
          </w:p>
        </w:tc>
        <w:tc>
          <w:tcPr>
            <w:tcW w:w="917" w:type="dxa"/>
          </w:tcPr>
          <w:p w:rsidR="00F53AAF" w:rsidRDefault="00F53AAF" w:rsidP="000A232E">
            <w:pPr>
              <w:pStyle w:val="TableParagraph"/>
              <w:ind w:left="167"/>
              <w:rPr>
                <w:sz w:val="20"/>
              </w:rPr>
            </w:pPr>
            <w:r>
              <w:rPr>
                <w:sz w:val="20"/>
              </w:rPr>
              <w:t>.99992</w:t>
            </w:r>
          </w:p>
        </w:tc>
        <w:tc>
          <w:tcPr>
            <w:tcW w:w="917" w:type="dxa"/>
          </w:tcPr>
          <w:p w:rsidR="00F53AAF" w:rsidRDefault="00F53AAF" w:rsidP="000A232E">
            <w:pPr>
              <w:pStyle w:val="TableParagraph"/>
              <w:ind w:left="166"/>
              <w:rPr>
                <w:sz w:val="20"/>
              </w:rPr>
            </w:pPr>
            <w:r>
              <w:rPr>
                <w:sz w:val="20"/>
              </w:rPr>
              <w:t>.99992</w:t>
            </w:r>
          </w:p>
        </w:tc>
        <w:tc>
          <w:tcPr>
            <w:tcW w:w="919" w:type="dxa"/>
          </w:tcPr>
          <w:p w:rsidR="00F53AAF" w:rsidRDefault="00F53AAF" w:rsidP="000A232E">
            <w:pPr>
              <w:pStyle w:val="TableParagraph"/>
              <w:ind w:right="160"/>
              <w:rPr>
                <w:sz w:val="20"/>
              </w:rPr>
            </w:pPr>
            <w:r>
              <w:rPr>
                <w:sz w:val="20"/>
              </w:rPr>
              <w:t>.99992</w:t>
            </w:r>
          </w:p>
        </w:tc>
      </w:tr>
      <w:tr w:rsidR="00F53AAF" w:rsidTr="000A232E">
        <w:trPr>
          <w:trHeight w:val="277"/>
        </w:trPr>
        <w:tc>
          <w:tcPr>
            <w:tcW w:w="1006" w:type="dxa"/>
            <w:tcBorders>
              <w:right w:val="single" w:sz="8" w:space="0" w:color="000000"/>
            </w:tcBorders>
          </w:tcPr>
          <w:p w:rsidR="00F53AAF" w:rsidRDefault="00F53AAF" w:rsidP="000A232E">
            <w:pPr>
              <w:pStyle w:val="TableParagraph"/>
              <w:spacing w:before="17"/>
              <w:ind w:left="0" w:right="118"/>
              <w:jc w:val="right"/>
              <w:rPr>
                <w:b/>
                <w:sz w:val="20"/>
              </w:rPr>
            </w:pPr>
            <w:r>
              <w:rPr>
                <w:b/>
                <w:sz w:val="20"/>
              </w:rPr>
              <w:t>3.8</w:t>
            </w:r>
          </w:p>
        </w:tc>
        <w:tc>
          <w:tcPr>
            <w:tcW w:w="917" w:type="dxa"/>
            <w:tcBorders>
              <w:left w:val="single" w:sz="8" w:space="0" w:color="000000"/>
            </w:tcBorders>
          </w:tcPr>
          <w:p w:rsidR="00F53AAF" w:rsidRDefault="00F53AAF" w:rsidP="000A232E">
            <w:pPr>
              <w:pStyle w:val="TableParagraph"/>
              <w:ind w:left="162" w:right="154"/>
              <w:rPr>
                <w:sz w:val="20"/>
              </w:rPr>
            </w:pPr>
            <w:r>
              <w:rPr>
                <w:sz w:val="20"/>
              </w:rPr>
              <w:t>.99993</w:t>
            </w:r>
          </w:p>
        </w:tc>
        <w:tc>
          <w:tcPr>
            <w:tcW w:w="917" w:type="dxa"/>
          </w:tcPr>
          <w:p w:rsidR="00F53AAF" w:rsidRDefault="00F53AAF" w:rsidP="000A232E">
            <w:pPr>
              <w:pStyle w:val="TableParagraph"/>
              <w:ind w:right="152"/>
              <w:rPr>
                <w:sz w:val="20"/>
              </w:rPr>
            </w:pPr>
            <w:r>
              <w:rPr>
                <w:sz w:val="20"/>
              </w:rPr>
              <w:t>.99993</w:t>
            </w:r>
          </w:p>
        </w:tc>
        <w:tc>
          <w:tcPr>
            <w:tcW w:w="917" w:type="dxa"/>
          </w:tcPr>
          <w:p w:rsidR="00F53AAF" w:rsidRDefault="00F53AAF" w:rsidP="000A232E">
            <w:pPr>
              <w:pStyle w:val="TableParagraph"/>
              <w:ind w:right="152"/>
              <w:rPr>
                <w:sz w:val="20"/>
              </w:rPr>
            </w:pPr>
            <w:r>
              <w:rPr>
                <w:sz w:val="20"/>
              </w:rPr>
              <w:t>.99993</w:t>
            </w:r>
          </w:p>
        </w:tc>
        <w:tc>
          <w:tcPr>
            <w:tcW w:w="918" w:type="dxa"/>
          </w:tcPr>
          <w:p w:rsidR="00F53AAF" w:rsidRDefault="00F53AAF" w:rsidP="000A232E">
            <w:pPr>
              <w:pStyle w:val="TableParagraph"/>
              <w:ind w:left="171" w:right="156"/>
              <w:rPr>
                <w:sz w:val="20"/>
              </w:rPr>
            </w:pPr>
            <w:r>
              <w:rPr>
                <w:sz w:val="20"/>
              </w:rPr>
              <w:t>.99994</w:t>
            </w:r>
          </w:p>
        </w:tc>
        <w:tc>
          <w:tcPr>
            <w:tcW w:w="918" w:type="dxa"/>
          </w:tcPr>
          <w:p w:rsidR="00F53AAF" w:rsidRDefault="00F53AAF" w:rsidP="000A232E">
            <w:pPr>
              <w:pStyle w:val="TableParagraph"/>
              <w:ind w:left="171" w:right="156"/>
              <w:rPr>
                <w:sz w:val="20"/>
              </w:rPr>
            </w:pPr>
            <w:r>
              <w:rPr>
                <w:sz w:val="20"/>
              </w:rPr>
              <w:t>.99994</w:t>
            </w:r>
          </w:p>
        </w:tc>
        <w:tc>
          <w:tcPr>
            <w:tcW w:w="917" w:type="dxa"/>
          </w:tcPr>
          <w:p w:rsidR="00F53AAF" w:rsidRDefault="00F53AAF" w:rsidP="000A232E">
            <w:pPr>
              <w:pStyle w:val="TableParagraph"/>
              <w:ind w:left="168"/>
              <w:rPr>
                <w:sz w:val="20"/>
              </w:rPr>
            </w:pPr>
            <w:r>
              <w:rPr>
                <w:sz w:val="20"/>
              </w:rPr>
              <w:t>.99994</w:t>
            </w:r>
          </w:p>
        </w:tc>
        <w:tc>
          <w:tcPr>
            <w:tcW w:w="917" w:type="dxa"/>
          </w:tcPr>
          <w:p w:rsidR="00F53AAF" w:rsidRDefault="00F53AAF" w:rsidP="000A232E">
            <w:pPr>
              <w:pStyle w:val="TableParagraph"/>
              <w:ind w:left="167"/>
              <w:rPr>
                <w:sz w:val="20"/>
              </w:rPr>
            </w:pPr>
            <w:r>
              <w:rPr>
                <w:sz w:val="20"/>
              </w:rPr>
              <w:t>.99994</w:t>
            </w:r>
          </w:p>
        </w:tc>
        <w:tc>
          <w:tcPr>
            <w:tcW w:w="917" w:type="dxa"/>
          </w:tcPr>
          <w:p w:rsidR="00F53AAF" w:rsidRDefault="00F53AAF" w:rsidP="000A232E">
            <w:pPr>
              <w:pStyle w:val="TableParagraph"/>
              <w:ind w:left="167"/>
              <w:rPr>
                <w:sz w:val="20"/>
              </w:rPr>
            </w:pPr>
            <w:r>
              <w:rPr>
                <w:sz w:val="20"/>
              </w:rPr>
              <w:t>.99995</w:t>
            </w:r>
          </w:p>
        </w:tc>
        <w:tc>
          <w:tcPr>
            <w:tcW w:w="917" w:type="dxa"/>
          </w:tcPr>
          <w:p w:rsidR="00F53AAF" w:rsidRDefault="00F53AAF" w:rsidP="000A232E">
            <w:pPr>
              <w:pStyle w:val="TableParagraph"/>
              <w:ind w:left="166"/>
              <w:rPr>
                <w:sz w:val="20"/>
              </w:rPr>
            </w:pPr>
            <w:r>
              <w:rPr>
                <w:sz w:val="20"/>
              </w:rPr>
              <w:t>.99995</w:t>
            </w:r>
          </w:p>
        </w:tc>
        <w:tc>
          <w:tcPr>
            <w:tcW w:w="919" w:type="dxa"/>
          </w:tcPr>
          <w:p w:rsidR="00F53AAF" w:rsidRDefault="00F53AAF" w:rsidP="000A232E">
            <w:pPr>
              <w:pStyle w:val="TableParagraph"/>
              <w:ind w:right="160"/>
              <w:rPr>
                <w:sz w:val="20"/>
              </w:rPr>
            </w:pPr>
            <w:r>
              <w:rPr>
                <w:sz w:val="20"/>
              </w:rPr>
              <w:t>.99995</w:t>
            </w:r>
          </w:p>
        </w:tc>
      </w:tr>
      <w:tr w:rsidR="00F53AAF" w:rsidTr="000A232E">
        <w:trPr>
          <w:trHeight w:val="255"/>
        </w:trPr>
        <w:tc>
          <w:tcPr>
            <w:tcW w:w="1006" w:type="dxa"/>
            <w:tcBorders>
              <w:bottom w:val="single" w:sz="8" w:space="0" w:color="000000"/>
              <w:right w:val="single" w:sz="8" w:space="0" w:color="000000"/>
            </w:tcBorders>
          </w:tcPr>
          <w:p w:rsidR="00F53AAF" w:rsidRDefault="00F53AAF" w:rsidP="000A232E">
            <w:pPr>
              <w:pStyle w:val="TableParagraph"/>
              <w:spacing w:before="25" w:line="211" w:lineRule="exact"/>
              <w:ind w:left="0" w:right="118"/>
              <w:jc w:val="right"/>
              <w:rPr>
                <w:b/>
                <w:sz w:val="20"/>
              </w:rPr>
            </w:pPr>
            <w:r>
              <w:rPr>
                <w:b/>
                <w:sz w:val="20"/>
              </w:rPr>
              <w:t>3.9</w:t>
            </w:r>
          </w:p>
        </w:tc>
        <w:tc>
          <w:tcPr>
            <w:tcW w:w="917" w:type="dxa"/>
            <w:tcBorders>
              <w:left w:val="single" w:sz="8" w:space="0" w:color="000000"/>
              <w:bottom w:val="single" w:sz="8" w:space="0" w:color="000000"/>
            </w:tcBorders>
          </w:tcPr>
          <w:p w:rsidR="00F53AAF" w:rsidRDefault="00F53AAF" w:rsidP="000A232E">
            <w:pPr>
              <w:pStyle w:val="TableParagraph"/>
              <w:spacing w:before="22" w:line="213" w:lineRule="exact"/>
              <w:ind w:left="162" w:right="154"/>
              <w:rPr>
                <w:sz w:val="20"/>
              </w:rPr>
            </w:pPr>
            <w:r>
              <w:rPr>
                <w:sz w:val="20"/>
              </w:rPr>
              <w:t>.99995</w:t>
            </w:r>
          </w:p>
        </w:tc>
        <w:tc>
          <w:tcPr>
            <w:tcW w:w="917" w:type="dxa"/>
            <w:tcBorders>
              <w:bottom w:val="single" w:sz="8" w:space="0" w:color="000000"/>
            </w:tcBorders>
          </w:tcPr>
          <w:p w:rsidR="00F53AAF" w:rsidRDefault="00F53AAF" w:rsidP="000A232E">
            <w:pPr>
              <w:pStyle w:val="TableParagraph"/>
              <w:spacing w:before="22" w:line="213" w:lineRule="exact"/>
              <w:ind w:right="152"/>
              <w:rPr>
                <w:sz w:val="20"/>
              </w:rPr>
            </w:pPr>
            <w:r>
              <w:rPr>
                <w:sz w:val="20"/>
              </w:rPr>
              <w:t>.99995</w:t>
            </w:r>
          </w:p>
        </w:tc>
        <w:tc>
          <w:tcPr>
            <w:tcW w:w="917" w:type="dxa"/>
            <w:tcBorders>
              <w:bottom w:val="single" w:sz="8" w:space="0" w:color="000000"/>
            </w:tcBorders>
          </w:tcPr>
          <w:p w:rsidR="00F53AAF" w:rsidRDefault="00F53AAF" w:rsidP="000A232E">
            <w:pPr>
              <w:pStyle w:val="TableParagraph"/>
              <w:spacing w:before="22" w:line="213" w:lineRule="exact"/>
              <w:ind w:right="152"/>
              <w:rPr>
                <w:sz w:val="20"/>
              </w:rPr>
            </w:pPr>
            <w:r>
              <w:rPr>
                <w:sz w:val="20"/>
              </w:rPr>
              <w:t>.99996</w:t>
            </w:r>
          </w:p>
        </w:tc>
        <w:tc>
          <w:tcPr>
            <w:tcW w:w="918" w:type="dxa"/>
            <w:tcBorders>
              <w:bottom w:val="single" w:sz="8" w:space="0" w:color="000000"/>
            </w:tcBorders>
          </w:tcPr>
          <w:p w:rsidR="00F53AAF" w:rsidRDefault="00F53AAF" w:rsidP="000A232E">
            <w:pPr>
              <w:pStyle w:val="TableParagraph"/>
              <w:spacing w:before="22" w:line="213" w:lineRule="exact"/>
              <w:ind w:left="171" w:right="156"/>
              <w:rPr>
                <w:sz w:val="20"/>
              </w:rPr>
            </w:pPr>
            <w:r>
              <w:rPr>
                <w:sz w:val="20"/>
              </w:rPr>
              <w:t>.99996</w:t>
            </w:r>
          </w:p>
        </w:tc>
        <w:tc>
          <w:tcPr>
            <w:tcW w:w="918" w:type="dxa"/>
            <w:tcBorders>
              <w:bottom w:val="single" w:sz="8" w:space="0" w:color="000000"/>
            </w:tcBorders>
          </w:tcPr>
          <w:p w:rsidR="00F53AAF" w:rsidRDefault="00F53AAF" w:rsidP="000A232E">
            <w:pPr>
              <w:pStyle w:val="TableParagraph"/>
              <w:spacing w:before="22" w:line="213" w:lineRule="exact"/>
              <w:ind w:left="171" w:right="156"/>
              <w:rPr>
                <w:sz w:val="20"/>
              </w:rPr>
            </w:pPr>
            <w:r>
              <w:rPr>
                <w:sz w:val="20"/>
              </w:rPr>
              <w:t>.99996</w:t>
            </w:r>
          </w:p>
        </w:tc>
        <w:tc>
          <w:tcPr>
            <w:tcW w:w="917" w:type="dxa"/>
            <w:tcBorders>
              <w:bottom w:val="single" w:sz="8" w:space="0" w:color="000000"/>
            </w:tcBorders>
          </w:tcPr>
          <w:p w:rsidR="00F53AAF" w:rsidRDefault="00F53AAF" w:rsidP="000A232E">
            <w:pPr>
              <w:pStyle w:val="TableParagraph"/>
              <w:spacing w:before="22" w:line="213" w:lineRule="exact"/>
              <w:ind w:left="168"/>
              <w:rPr>
                <w:sz w:val="20"/>
              </w:rPr>
            </w:pPr>
            <w:r>
              <w:rPr>
                <w:sz w:val="20"/>
              </w:rPr>
              <w:t>.99996</w:t>
            </w:r>
          </w:p>
        </w:tc>
        <w:tc>
          <w:tcPr>
            <w:tcW w:w="917" w:type="dxa"/>
            <w:tcBorders>
              <w:bottom w:val="single" w:sz="8" w:space="0" w:color="000000"/>
            </w:tcBorders>
          </w:tcPr>
          <w:p w:rsidR="00F53AAF" w:rsidRDefault="00F53AAF" w:rsidP="000A232E">
            <w:pPr>
              <w:pStyle w:val="TableParagraph"/>
              <w:spacing w:before="22" w:line="213" w:lineRule="exact"/>
              <w:ind w:left="167"/>
              <w:rPr>
                <w:sz w:val="20"/>
              </w:rPr>
            </w:pPr>
            <w:r>
              <w:rPr>
                <w:sz w:val="20"/>
              </w:rPr>
              <w:t>.99996</w:t>
            </w:r>
          </w:p>
        </w:tc>
        <w:tc>
          <w:tcPr>
            <w:tcW w:w="917" w:type="dxa"/>
            <w:tcBorders>
              <w:bottom w:val="single" w:sz="8" w:space="0" w:color="000000"/>
            </w:tcBorders>
          </w:tcPr>
          <w:p w:rsidR="00F53AAF" w:rsidRDefault="00F53AAF" w:rsidP="000A232E">
            <w:pPr>
              <w:pStyle w:val="TableParagraph"/>
              <w:spacing w:before="22" w:line="213" w:lineRule="exact"/>
              <w:ind w:left="167"/>
              <w:rPr>
                <w:sz w:val="20"/>
              </w:rPr>
            </w:pPr>
            <w:r>
              <w:rPr>
                <w:sz w:val="20"/>
              </w:rPr>
              <w:t>.99996</w:t>
            </w:r>
          </w:p>
        </w:tc>
        <w:tc>
          <w:tcPr>
            <w:tcW w:w="917" w:type="dxa"/>
            <w:tcBorders>
              <w:bottom w:val="single" w:sz="8" w:space="0" w:color="000000"/>
            </w:tcBorders>
          </w:tcPr>
          <w:p w:rsidR="00F53AAF" w:rsidRDefault="00F53AAF" w:rsidP="000A232E">
            <w:pPr>
              <w:pStyle w:val="TableParagraph"/>
              <w:spacing w:before="22" w:line="213" w:lineRule="exact"/>
              <w:ind w:left="166"/>
              <w:rPr>
                <w:sz w:val="20"/>
              </w:rPr>
            </w:pPr>
            <w:r>
              <w:rPr>
                <w:sz w:val="20"/>
              </w:rPr>
              <w:t>.99997</w:t>
            </w:r>
          </w:p>
        </w:tc>
        <w:tc>
          <w:tcPr>
            <w:tcW w:w="919" w:type="dxa"/>
            <w:tcBorders>
              <w:bottom w:val="single" w:sz="8" w:space="0" w:color="000000"/>
            </w:tcBorders>
          </w:tcPr>
          <w:p w:rsidR="00F53AAF" w:rsidRDefault="00F53AAF" w:rsidP="000A232E">
            <w:pPr>
              <w:pStyle w:val="TableParagraph"/>
              <w:spacing w:before="22" w:line="213" w:lineRule="exact"/>
              <w:ind w:right="160"/>
              <w:rPr>
                <w:sz w:val="20"/>
              </w:rPr>
            </w:pPr>
            <w:r>
              <w:rPr>
                <w:sz w:val="20"/>
              </w:rPr>
              <w:t>.99997</w:t>
            </w:r>
          </w:p>
        </w:tc>
      </w:tr>
    </w:tbl>
    <w:p w:rsidR="00F53AAF" w:rsidRDefault="00F53AAF" w:rsidP="00F53AAF">
      <w:pPr>
        <w:rPr>
          <w:noProof/>
        </w:rPr>
      </w:pPr>
    </w:p>
    <w:p w:rsidR="00F53AAF" w:rsidRDefault="00F53AAF" w:rsidP="00F53AAF">
      <w:pPr>
        <w:rPr>
          <w:noProof/>
        </w:rPr>
      </w:pPr>
      <w:r>
        <w:rPr>
          <w:noProof/>
        </w:rPr>
        <w:t xml:space="preserve">THIS IS JUST </w:t>
      </w:r>
    </w:p>
    <w:p w:rsidR="00F53AAF" w:rsidRPr="003834BA" w:rsidRDefault="00F53AAF" w:rsidP="00F53AAF">
      <w:pPr>
        <w:rPr>
          <w:noProof/>
        </w:rPr>
      </w:pPr>
      <w:r>
        <w:rPr>
          <w:noProof/>
        </w:rPr>
        <mc:AlternateContent>
          <mc:Choice Requires="wps">
            <w:drawing>
              <wp:anchor distT="0" distB="0" distL="114300" distR="114300" simplePos="0" relativeHeight="251666432" behindDoc="0" locked="0" layoutInCell="1" allowOverlap="1" wp14:anchorId="71F4AAB3" wp14:editId="52457B74">
                <wp:simplePos x="0" y="0"/>
                <wp:positionH relativeFrom="column">
                  <wp:posOffset>2224216</wp:posOffset>
                </wp:positionH>
                <wp:positionV relativeFrom="paragraph">
                  <wp:posOffset>1912156</wp:posOffset>
                </wp:positionV>
                <wp:extent cx="24714" cy="1342767"/>
                <wp:effectExtent l="0" t="0" r="33020" b="29210"/>
                <wp:wrapNone/>
                <wp:docPr id="13" name="Straight Connector 13"/>
                <wp:cNvGraphicFramePr/>
                <a:graphic xmlns:a="http://schemas.openxmlformats.org/drawingml/2006/main">
                  <a:graphicData uri="http://schemas.microsoft.com/office/word/2010/wordprocessingShape">
                    <wps:wsp>
                      <wps:cNvCnPr/>
                      <wps:spPr>
                        <a:xfrm>
                          <a:off x="0" y="0"/>
                          <a:ext cx="24714" cy="13427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5.15pt,150.55pt" to="177.1pt,2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" strokecolor="#4579b8 [3044]"/>
            </w:pict>
          </mc:Fallback>
        </mc:AlternateContent>
      </w:r>
      <w:r>
        <w:rPr>
          <w:noProof/>
        </w:rPr>
        <mc:AlternateContent>
          <mc:Choice Requires="wps">
            <w:drawing>
              <wp:anchor distT="0" distB="0" distL="114300" distR="114300" simplePos="0" relativeHeight="251665408" behindDoc="0" locked="0" layoutInCell="1" allowOverlap="1" wp14:anchorId="4E9DF6AB" wp14:editId="1D0CDCAF">
                <wp:simplePos x="0" y="0"/>
                <wp:positionH relativeFrom="column">
                  <wp:posOffset>1005016</wp:posOffset>
                </wp:positionH>
                <wp:positionV relativeFrom="paragraph">
                  <wp:posOffset>1599119</wp:posOffset>
                </wp:positionV>
                <wp:extent cx="4069492" cy="1663425"/>
                <wp:effectExtent l="0" t="0" r="26670" b="13335"/>
                <wp:wrapNone/>
                <wp:docPr id="12" name="Freeform 12"/>
                <wp:cNvGraphicFramePr/>
                <a:graphic xmlns:a="http://schemas.openxmlformats.org/drawingml/2006/main">
                  <a:graphicData uri="http://schemas.microsoft.com/office/word/2010/wordprocessingShape">
                    <wps:wsp>
                      <wps:cNvSpPr/>
                      <wps:spPr>
                        <a:xfrm>
                          <a:off x="0" y="0"/>
                          <a:ext cx="4069492" cy="1663425"/>
                        </a:xfrm>
                        <a:custGeom>
                          <a:avLst/>
                          <a:gdLst>
                            <a:gd name="connsiteX0" fmla="*/ 0 w 4020065"/>
                            <a:gd name="connsiteY0" fmla="*/ 1631101 h 1631101"/>
                            <a:gd name="connsiteX1" fmla="*/ 1960606 w 4020065"/>
                            <a:gd name="connsiteY1" fmla="*/ 9 h 1631101"/>
                            <a:gd name="connsiteX2" fmla="*/ 4020065 w 4020065"/>
                            <a:gd name="connsiteY2" fmla="*/ 1606387 h 1631101"/>
                          </a:gdLst>
                          <a:ahLst/>
                          <a:cxnLst>
                            <a:cxn ang="0">
                              <a:pos x="connsiteX0" y="connsiteY0"/>
                            </a:cxn>
                            <a:cxn ang="0">
                              <a:pos x="connsiteX1" y="connsiteY1"/>
                            </a:cxn>
                            <a:cxn ang="0">
                              <a:pos x="connsiteX2" y="connsiteY2"/>
                            </a:cxn>
                          </a:cxnLst>
                          <a:rect l="l" t="t" r="r" b="b"/>
                          <a:pathLst>
                            <a:path w="4020065" h="1631101">
                              <a:moveTo>
                                <a:pt x="0" y="1631101"/>
                              </a:moveTo>
                              <a:cubicBezTo>
                                <a:pt x="645297" y="817614"/>
                                <a:pt x="1290595" y="4128"/>
                                <a:pt x="1960606" y="9"/>
                              </a:cubicBezTo>
                              <a:cubicBezTo>
                                <a:pt x="2630617" y="-4110"/>
                                <a:pt x="3657600" y="1335911"/>
                                <a:pt x="4020065" y="160638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2" o:spid="_x0000_s1026" style="position:absolute;margin-left:79.15pt;margin-top:125.9pt;width:320.45pt;height:1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20065,163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" path="m,1631101c645297,817614,1290595,4128,1960606,9v670011,-4119,1696994,1335902,2059459,1606378e" filled="f" strokecolor="#243f60 [1604]" strokeweight="2pt">
                <v:path arrowok="t" o:connecttype="custom" o:connectlocs="0,1663425;1984712,9;4069492,1638221" o:connectangles="0,0,0"/>
              </v:shape>
            </w:pict>
          </mc:Fallback>
        </mc:AlternateContent>
      </w:r>
      <w:r>
        <w:rPr>
          <w:noProof/>
        </w:rPr>
        <mc:AlternateContent>
          <mc:Choice Requires="wps">
            <w:drawing>
              <wp:anchor distT="0" distB="0" distL="114300" distR="114300" simplePos="0" relativeHeight="251664384" behindDoc="0" locked="0" layoutInCell="1" allowOverlap="1" wp14:anchorId="117AE1E5" wp14:editId="3238CA23">
                <wp:simplePos x="0" y="0"/>
                <wp:positionH relativeFrom="column">
                  <wp:posOffset>2989580</wp:posOffset>
                </wp:positionH>
                <wp:positionV relativeFrom="paragraph">
                  <wp:posOffset>1656698</wp:posOffset>
                </wp:positionV>
                <wp:extent cx="32951" cy="1614616"/>
                <wp:effectExtent l="0" t="0" r="24765" b="24130"/>
                <wp:wrapNone/>
                <wp:docPr id="11" name="Straight Connector 11"/>
                <wp:cNvGraphicFramePr/>
                <a:graphic xmlns:a="http://schemas.openxmlformats.org/drawingml/2006/main">
                  <a:graphicData uri="http://schemas.microsoft.com/office/word/2010/wordprocessingShape">
                    <wps:wsp>
                      <wps:cNvCnPr/>
                      <wps:spPr>
                        <a:xfrm flipH="1" flipV="1">
                          <a:off x="0" y="0"/>
                          <a:ext cx="32951" cy="16146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4pt,130.45pt" to="238pt,2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" strokecolor="#4579b8 [3044]"/>
            </w:pict>
          </mc:Fallback>
        </mc:AlternateContent>
      </w:r>
      <w:r>
        <w:rPr>
          <w:noProof/>
        </w:rPr>
        <mc:AlternateContent>
          <mc:Choice Requires="wps">
            <w:drawing>
              <wp:anchor distT="0" distB="0" distL="114300" distR="114300" simplePos="0" relativeHeight="251663360" behindDoc="0" locked="0" layoutInCell="1" allowOverlap="1" wp14:anchorId="47AF602E" wp14:editId="2E0998C8">
                <wp:simplePos x="0" y="0"/>
                <wp:positionH relativeFrom="column">
                  <wp:posOffset>996778</wp:posOffset>
                </wp:positionH>
                <wp:positionV relativeFrom="paragraph">
                  <wp:posOffset>3254924</wp:posOffset>
                </wp:positionV>
                <wp:extent cx="4061254" cy="8238"/>
                <wp:effectExtent l="0" t="0" r="34925" b="30480"/>
                <wp:wrapNone/>
                <wp:docPr id="8" name="Straight Connector 8"/>
                <wp:cNvGraphicFramePr/>
                <a:graphic xmlns:a="http://schemas.openxmlformats.org/drawingml/2006/main">
                  <a:graphicData uri="http://schemas.microsoft.com/office/word/2010/wordprocessingShape">
                    <wps:wsp>
                      <wps:cNvCnPr/>
                      <wps:spPr>
                        <a:xfrm flipV="1">
                          <a:off x="0" y="0"/>
                          <a:ext cx="4061254" cy="8238"/>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256.3pt" to="398.3pt,2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" strokecolor="#bc4542 [3045]"/>
            </w:pict>
          </mc:Fallback>
        </mc:AlternateContent>
      </w:r>
      <w:r>
        <w:rPr>
          <w:noProof/>
        </w:rPr>
        <w:t xml:space="preserve">1-P(Z&lt;.03) = 1-F(.03)= </w:t>
      </w:r>
      <w:r w:rsidRPr="007A57E8">
        <w:rPr>
          <w:b/>
          <w:noProof/>
        </w:rPr>
        <w:t>1- .51197</w:t>
      </w:r>
      <w:r>
        <w:rPr>
          <w:b/>
          <w:noProof/>
        </w:rPr>
        <w:t>=.48803</w:t>
      </w:r>
      <w:r>
        <w:rPr>
          <w:b/>
          <w:noProof/>
        </w:rPr>
        <w:t xml:space="preserve"> </w:t>
      </w:r>
    </w:p>
    <w:p w:rsidR="00557EBE" w:rsidRPr="00AC56C4" w:rsidRDefault="00557EBE" w:rsidP="00557EBE">
      <w:pPr>
        <w:rPr>
          <w:sz w:val="32"/>
        </w:rPr>
      </w:pPr>
    </w:p>
    <w:p w:rsidR="00557EBE" w:rsidRPr="003B562B" w:rsidRDefault="00557EBE" w:rsidP="00557EBE">
      <w:pPr>
        <w:rPr>
          <w:sz w:val="24"/>
        </w:rPr>
      </w:pPr>
    </w:p>
    <w:p w:rsidR="00456F10" w:rsidRPr="00456F10" w:rsidRDefault="00456F10" w:rsidP="00557EBE">
      <w:pPr>
        <w:rPr>
          <w:sz w:val="28"/>
        </w:rPr>
      </w:pPr>
    </w:p>
    <w:sectPr w:rsidR="00456F10" w:rsidRPr="00456F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10"/>
    <w:rsid w:val="001A468E"/>
    <w:rsid w:val="00456F10"/>
    <w:rsid w:val="00557EBE"/>
    <w:rsid w:val="0063444E"/>
    <w:rsid w:val="007112A6"/>
    <w:rsid w:val="00A05465"/>
    <w:rsid w:val="00AA1C29"/>
    <w:rsid w:val="00E532C6"/>
    <w:rsid w:val="00E5343F"/>
    <w:rsid w:val="00E75FD5"/>
    <w:rsid w:val="00F53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6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53AAF"/>
    <w:pPr>
      <w:spacing w:after="0" w:line="240" w:lineRule="auto"/>
    </w:pPr>
    <w:rPr>
      <w:rFonts w:eastAsiaTheme="minorEastAsia"/>
    </w:rPr>
  </w:style>
  <w:style w:type="character" w:customStyle="1" w:styleId="NoSpacingChar">
    <w:name w:val="No Spacing Char"/>
    <w:basedOn w:val="DefaultParagraphFont"/>
    <w:link w:val="NoSpacing"/>
    <w:uiPriority w:val="1"/>
    <w:rsid w:val="00F53AAF"/>
    <w:rPr>
      <w:rFonts w:eastAsiaTheme="minorEastAsia"/>
    </w:rPr>
  </w:style>
  <w:style w:type="paragraph" w:customStyle="1" w:styleId="TableParagraph">
    <w:name w:val="Table Paragraph"/>
    <w:basedOn w:val="Normal"/>
    <w:uiPriority w:val="1"/>
    <w:qFormat/>
    <w:rsid w:val="00F53AAF"/>
    <w:pPr>
      <w:widowControl w:val="0"/>
      <w:autoSpaceDE w:val="0"/>
      <w:autoSpaceDN w:val="0"/>
      <w:spacing w:before="14" w:after="0" w:line="240" w:lineRule="auto"/>
      <w:ind w:left="169" w:right="155"/>
      <w:jc w:val="center"/>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53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A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6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53AAF"/>
    <w:pPr>
      <w:spacing w:after="0" w:line="240" w:lineRule="auto"/>
    </w:pPr>
    <w:rPr>
      <w:rFonts w:eastAsiaTheme="minorEastAsia"/>
    </w:rPr>
  </w:style>
  <w:style w:type="character" w:customStyle="1" w:styleId="NoSpacingChar">
    <w:name w:val="No Spacing Char"/>
    <w:basedOn w:val="DefaultParagraphFont"/>
    <w:link w:val="NoSpacing"/>
    <w:uiPriority w:val="1"/>
    <w:rsid w:val="00F53AAF"/>
    <w:rPr>
      <w:rFonts w:eastAsiaTheme="minorEastAsia"/>
    </w:rPr>
  </w:style>
  <w:style w:type="paragraph" w:customStyle="1" w:styleId="TableParagraph">
    <w:name w:val="Table Paragraph"/>
    <w:basedOn w:val="Normal"/>
    <w:uiPriority w:val="1"/>
    <w:qFormat/>
    <w:rsid w:val="00F53AAF"/>
    <w:pPr>
      <w:widowControl w:val="0"/>
      <w:autoSpaceDE w:val="0"/>
      <w:autoSpaceDN w:val="0"/>
      <w:spacing w:before="14" w:after="0" w:line="240" w:lineRule="auto"/>
      <w:ind w:left="169" w:right="155"/>
      <w:jc w:val="center"/>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53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A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dc:creator>
  <cp:lastModifiedBy>Window</cp:lastModifiedBy>
  <cp:revision>11</cp:revision>
  <dcterms:created xsi:type="dcterms:W3CDTF">2020-06-26T07:36:00Z</dcterms:created>
  <dcterms:modified xsi:type="dcterms:W3CDTF">2020-06-26T09:31:00Z</dcterms:modified>
</cp:coreProperties>
</file>