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4D" w:rsidRDefault="00423B4D" w:rsidP="00423B4D">
      <w:pPr>
        <w:rPr>
          <w:b/>
        </w:rPr>
      </w:pPr>
      <w:r>
        <w:rPr>
          <w:b/>
        </w:rPr>
        <w:t xml:space="preserve">IQRA NATIONAL UNIVERSITY    </w:t>
      </w:r>
      <w:r>
        <w:rPr>
          <w:noProof/>
        </w:rPr>
        <w:t xml:space="preserve">                 </w:t>
      </w:r>
    </w:p>
    <w:p w:rsidR="00423B4D" w:rsidRDefault="00423B4D" w:rsidP="00423B4D">
      <w:pPr>
        <w:rPr>
          <w:b/>
        </w:rPr>
      </w:pPr>
      <w:r>
        <w:rPr>
          <w:b/>
        </w:rPr>
        <w:t>Final Term Assignment</w:t>
      </w:r>
    </w:p>
    <w:p w:rsidR="00423B4D" w:rsidRDefault="00423B4D" w:rsidP="00423B4D">
      <w:pPr>
        <w:rPr>
          <w:b/>
        </w:rPr>
      </w:pPr>
      <w:r>
        <w:rPr>
          <w:b/>
        </w:rPr>
        <w:t>SEMESTER FALL 2020</w:t>
      </w:r>
    </w:p>
    <w:p w:rsidR="00423B4D" w:rsidRDefault="00423B4D" w:rsidP="00423B4D">
      <w:pPr>
        <w:rPr>
          <w:b/>
        </w:rPr>
      </w:pPr>
      <w:r>
        <w:rPr>
          <w:b/>
        </w:rPr>
        <w:t xml:space="preserve">SUBJECT </w:t>
      </w:r>
      <w:proofErr w:type="gramStart"/>
      <w:r>
        <w:rPr>
          <w:b/>
        </w:rPr>
        <w:t>Islamic  Studies</w:t>
      </w:r>
      <w:proofErr w:type="gramEnd"/>
      <w:r>
        <w:rPr>
          <w:b/>
        </w:rPr>
        <w:t xml:space="preserve">/Ethics   </w:t>
      </w:r>
    </w:p>
    <w:p w:rsidR="00423B4D" w:rsidRDefault="00423B4D" w:rsidP="00D809E4">
      <w:pPr>
        <w:rPr>
          <w:sz w:val="32"/>
          <w:szCs w:val="32"/>
        </w:rPr>
      </w:pPr>
      <w:r>
        <w:rPr>
          <w:sz w:val="32"/>
          <w:szCs w:val="32"/>
        </w:rPr>
        <w:t>ID: 12163</w:t>
      </w:r>
    </w:p>
    <w:p w:rsidR="00423B4D" w:rsidRDefault="00423B4D" w:rsidP="00D809E4">
      <w:pPr>
        <w:rPr>
          <w:sz w:val="32"/>
          <w:szCs w:val="32"/>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607"/>
        <w:gridCol w:w="5278"/>
      </w:tblGrid>
      <w:tr w:rsidR="00423B4D" w:rsidTr="00423B4D">
        <w:trPr>
          <w:trHeight w:val="396"/>
        </w:trPr>
        <w:tc>
          <w:tcPr>
            <w:tcW w:w="447"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Q1.</w:t>
            </w:r>
          </w:p>
        </w:tc>
        <w:tc>
          <w:tcPr>
            <w:tcW w:w="5278"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 xml:space="preserve">Write down a detail note on </w:t>
            </w:r>
            <w:proofErr w:type="spellStart"/>
            <w:r>
              <w:rPr>
                <w:sz w:val="32"/>
                <w:szCs w:val="32"/>
              </w:rPr>
              <w:t>ijma</w:t>
            </w:r>
            <w:proofErr w:type="spellEnd"/>
            <w:r>
              <w:rPr>
                <w:sz w:val="32"/>
                <w:szCs w:val="32"/>
              </w:rPr>
              <w:t>?</w:t>
            </w:r>
          </w:p>
        </w:tc>
      </w:tr>
    </w:tbl>
    <w:p w:rsidR="00423B4D" w:rsidRDefault="00423B4D" w:rsidP="00D809E4">
      <w:pPr>
        <w:rPr>
          <w:sz w:val="32"/>
          <w:szCs w:val="32"/>
        </w:rPr>
      </w:pPr>
    </w:p>
    <w:p w:rsidR="00423B4D" w:rsidRDefault="00423B4D" w:rsidP="00D809E4">
      <w:pPr>
        <w:rPr>
          <w:sz w:val="32"/>
          <w:szCs w:val="32"/>
        </w:rPr>
      </w:pPr>
    </w:p>
    <w:p w:rsidR="00D809E4" w:rsidRPr="00B351F2" w:rsidRDefault="00D809E4" w:rsidP="00D809E4">
      <w:pPr>
        <w:rPr>
          <w:sz w:val="32"/>
          <w:szCs w:val="32"/>
        </w:rPr>
      </w:pPr>
      <w:r w:rsidRPr="00B351F2">
        <w:rPr>
          <w:sz w:val="32"/>
          <w:szCs w:val="32"/>
        </w:rPr>
        <w:t>Definition</w:t>
      </w:r>
    </w:p>
    <w:p w:rsidR="0041193C" w:rsidRPr="00B351F2" w:rsidRDefault="00D809E4" w:rsidP="00D809E4">
      <w:pPr>
        <w:rPr>
          <w:sz w:val="28"/>
          <w:szCs w:val="28"/>
        </w:rPr>
      </w:pPr>
      <w:r w:rsidRPr="00B351F2">
        <w:rPr>
          <w:sz w:val="28"/>
          <w:szCs w:val="28"/>
        </w:rPr>
        <w:t>• Literal meaning: -determination, resolution and agreement upon something. • Technical meaning: “the agreement of the mujtahids (jurists) from among community of Muhammad (peace be upon him) after his death in a certain period of time upon a rule of Islamic law.”</w:t>
      </w:r>
    </w:p>
    <w:p w:rsidR="00D809E4" w:rsidRPr="00B351F2" w:rsidRDefault="00D809E4" w:rsidP="00D809E4">
      <w:pPr>
        <w:rPr>
          <w:sz w:val="32"/>
          <w:szCs w:val="32"/>
        </w:rPr>
      </w:pPr>
      <w:r w:rsidRPr="00B351F2">
        <w:rPr>
          <w:sz w:val="32"/>
          <w:szCs w:val="32"/>
        </w:rPr>
        <w:t xml:space="preserve">Conditions for the validity of </w:t>
      </w:r>
      <w:proofErr w:type="spellStart"/>
      <w:r w:rsidRPr="00B351F2">
        <w:rPr>
          <w:sz w:val="32"/>
          <w:szCs w:val="32"/>
        </w:rPr>
        <w:t>ijma</w:t>
      </w:r>
      <w:proofErr w:type="spellEnd"/>
      <w:r w:rsidRPr="00B351F2">
        <w:rPr>
          <w:sz w:val="32"/>
          <w:szCs w:val="32"/>
        </w:rPr>
        <w:t>’</w:t>
      </w:r>
    </w:p>
    <w:p w:rsidR="00D809E4" w:rsidRPr="00B351F2" w:rsidRDefault="00D809E4" w:rsidP="00D809E4">
      <w:pPr>
        <w:pStyle w:val="ListParagraph"/>
        <w:numPr>
          <w:ilvl w:val="0"/>
          <w:numId w:val="1"/>
        </w:numPr>
        <w:rPr>
          <w:sz w:val="28"/>
          <w:szCs w:val="28"/>
        </w:rPr>
      </w:pPr>
      <w:r w:rsidRPr="00B351F2">
        <w:rPr>
          <w:sz w:val="28"/>
          <w:szCs w:val="28"/>
        </w:rPr>
        <w:t>The agreement must take place among mujtahids. Mujtahid is a person who is qualified to exercise ijtihad.</w:t>
      </w:r>
    </w:p>
    <w:p w:rsidR="00D809E4" w:rsidRPr="00B351F2" w:rsidRDefault="00D809E4" w:rsidP="00D809E4">
      <w:pPr>
        <w:pStyle w:val="ListParagraph"/>
        <w:numPr>
          <w:ilvl w:val="0"/>
          <w:numId w:val="2"/>
        </w:numPr>
        <w:rPr>
          <w:sz w:val="28"/>
          <w:szCs w:val="28"/>
        </w:rPr>
      </w:pPr>
      <w:r w:rsidRPr="00B351F2">
        <w:rPr>
          <w:sz w:val="28"/>
          <w:szCs w:val="28"/>
        </w:rPr>
        <w:t>The agreement must be unanimous.</w:t>
      </w:r>
    </w:p>
    <w:p w:rsidR="00D809E4" w:rsidRPr="00B351F2" w:rsidRDefault="00D809E4" w:rsidP="00D809E4">
      <w:pPr>
        <w:pStyle w:val="ListParagraph"/>
        <w:numPr>
          <w:ilvl w:val="0"/>
          <w:numId w:val="2"/>
        </w:numPr>
        <w:rPr>
          <w:sz w:val="28"/>
          <w:szCs w:val="28"/>
        </w:rPr>
      </w:pPr>
      <w:r w:rsidRPr="00B351F2">
        <w:rPr>
          <w:sz w:val="28"/>
          <w:szCs w:val="28"/>
        </w:rPr>
        <w:t xml:space="preserve"> The mujtahids must belong to the Islamic community. </w:t>
      </w:r>
    </w:p>
    <w:p w:rsidR="00D809E4" w:rsidRPr="00B351F2" w:rsidRDefault="00D809E4" w:rsidP="00D809E4">
      <w:pPr>
        <w:pStyle w:val="ListParagraph"/>
        <w:numPr>
          <w:ilvl w:val="0"/>
          <w:numId w:val="2"/>
        </w:numPr>
        <w:rPr>
          <w:sz w:val="28"/>
          <w:szCs w:val="28"/>
        </w:rPr>
      </w:pPr>
      <w:r w:rsidRPr="00B351F2">
        <w:rPr>
          <w:sz w:val="28"/>
          <w:szCs w:val="28"/>
        </w:rPr>
        <w:t xml:space="preserve"> The agreement of mujtahids must be held after the death of Allah’s Conditions.</w:t>
      </w:r>
    </w:p>
    <w:p w:rsidR="00D809E4" w:rsidRPr="00B351F2" w:rsidRDefault="00D809E4" w:rsidP="00D809E4">
      <w:pPr>
        <w:pStyle w:val="ListParagraph"/>
        <w:numPr>
          <w:ilvl w:val="0"/>
          <w:numId w:val="2"/>
        </w:numPr>
        <w:rPr>
          <w:sz w:val="28"/>
          <w:szCs w:val="28"/>
        </w:rPr>
      </w:pPr>
      <w:r w:rsidRPr="00B351F2">
        <w:rPr>
          <w:sz w:val="28"/>
          <w:szCs w:val="28"/>
        </w:rPr>
        <w:t xml:space="preserve"> The agreement must be among the mujtahids of one period, even though some mujtahids of subsequent periods may differ from them. 6</w:t>
      </w:r>
    </w:p>
    <w:p w:rsidR="00D809E4" w:rsidRPr="00B351F2" w:rsidRDefault="00D809E4" w:rsidP="00D809E4">
      <w:pPr>
        <w:pStyle w:val="ListParagraph"/>
        <w:numPr>
          <w:ilvl w:val="0"/>
          <w:numId w:val="2"/>
        </w:numPr>
        <w:rPr>
          <w:sz w:val="28"/>
          <w:szCs w:val="28"/>
        </w:rPr>
      </w:pPr>
      <w:r w:rsidRPr="00B351F2">
        <w:rPr>
          <w:sz w:val="28"/>
          <w:szCs w:val="28"/>
        </w:rPr>
        <w:t xml:space="preserve">  The agreement should be held on a rule of Islamic law (in legal matter). </w:t>
      </w:r>
    </w:p>
    <w:p w:rsidR="00D809E4" w:rsidRPr="00B351F2" w:rsidRDefault="00D809E4" w:rsidP="00D809E4">
      <w:pPr>
        <w:pStyle w:val="ListParagraph"/>
        <w:numPr>
          <w:ilvl w:val="0"/>
          <w:numId w:val="2"/>
        </w:numPr>
        <w:rPr>
          <w:sz w:val="28"/>
          <w:szCs w:val="28"/>
        </w:rPr>
      </w:pPr>
      <w:r w:rsidRPr="00B351F2">
        <w:rPr>
          <w:sz w:val="28"/>
          <w:szCs w:val="28"/>
        </w:rPr>
        <w:t xml:space="preserve">The mujtahids should have relied upon a </w:t>
      </w:r>
      <w:proofErr w:type="spellStart"/>
      <w:r w:rsidRPr="00B351F2">
        <w:rPr>
          <w:sz w:val="28"/>
          <w:szCs w:val="28"/>
        </w:rPr>
        <w:t>sanad</w:t>
      </w:r>
      <w:proofErr w:type="spellEnd"/>
      <w:r w:rsidRPr="00B351F2">
        <w:rPr>
          <w:sz w:val="28"/>
          <w:szCs w:val="28"/>
        </w:rPr>
        <w:t xml:space="preserve"> for deriving their opinion. </w:t>
      </w:r>
      <w:proofErr w:type="spellStart"/>
      <w:r w:rsidRPr="00B351F2">
        <w:rPr>
          <w:sz w:val="28"/>
          <w:szCs w:val="28"/>
        </w:rPr>
        <w:t>Sanad</w:t>
      </w:r>
      <w:proofErr w:type="spellEnd"/>
      <w:r w:rsidRPr="00B351F2">
        <w:rPr>
          <w:sz w:val="28"/>
          <w:szCs w:val="28"/>
        </w:rPr>
        <w:t xml:space="preserve"> is the evidence (proof) upon which the mujtahids rely on, for arriving upon an agreement Messenger (peace be upon him).</w:t>
      </w:r>
    </w:p>
    <w:p w:rsidR="00D809E4" w:rsidRPr="00B351F2" w:rsidRDefault="00D809E4" w:rsidP="00D809E4">
      <w:pPr>
        <w:rPr>
          <w:sz w:val="32"/>
          <w:szCs w:val="32"/>
        </w:rPr>
      </w:pPr>
      <w:r w:rsidRPr="00B351F2">
        <w:rPr>
          <w:sz w:val="32"/>
          <w:szCs w:val="32"/>
        </w:rPr>
        <w:t xml:space="preserve">Types of </w:t>
      </w:r>
      <w:proofErr w:type="spellStart"/>
      <w:r w:rsidRPr="00B351F2">
        <w:rPr>
          <w:sz w:val="32"/>
          <w:szCs w:val="32"/>
        </w:rPr>
        <w:t>Ijma</w:t>
      </w:r>
      <w:proofErr w:type="spellEnd"/>
      <w:r w:rsidRPr="00B351F2">
        <w:rPr>
          <w:sz w:val="32"/>
          <w:szCs w:val="32"/>
        </w:rPr>
        <w:t>’</w:t>
      </w:r>
    </w:p>
    <w:p w:rsidR="00D809E4" w:rsidRPr="00B351F2" w:rsidRDefault="00D809E4" w:rsidP="00D809E4">
      <w:pPr>
        <w:rPr>
          <w:sz w:val="28"/>
          <w:szCs w:val="28"/>
        </w:rPr>
      </w:pPr>
      <w:r w:rsidRPr="00B351F2">
        <w:rPr>
          <w:sz w:val="28"/>
          <w:szCs w:val="28"/>
        </w:rPr>
        <w:lastRenderedPageBreak/>
        <w:t xml:space="preserve">There are two types of </w:t>
      </w:r>
      <w:proofErr w:type="spellStart"/>
      <w:r w:rsidRPr="00B351F2">
        <w:rPr>
          <w:sz w:val="28"/>
          <w:szCs w:val="28"/>
        </w:rPr>
        <w:t>ijma</w:t>
      </w:r>
      <w:proofErr w:type="spellEnd"/>
      <w:r w:rsidRPr="00B351F2">
        <w:rPr>
          <w:sz w:val="28"/>
          <w:szCs w:val="28"/>
        </w:rPr>
        <w:t xml:space="preserve">’: 1) Explicit </w:t>
      </w:r>
      <w:proofErr w:type="spellStart"/>
      <w:r w:rsidRPr="00B351F2">
        <w:rPr>
          <w:sz w:val="28"/>
          <w:szCs w:val="28"/>
        </w:rPr>
        <w:t>Ijma</w:t>
      </w:r>
      <w:proofErr w:type="spellEnd"/>
      <w:r w:rsidRPr="00B351F2">
        <w:rPr>
          <w:sz w:val="28"/>
          <w:szCs w:val="28"/>
        </w:rPr>
        <w:t>’ (</w:t>
      </w:r>
      <w:proofErr w:type="spellStart"/>
      <w:r w:rsidRPr="00B351F2">
        <w:rPr>
          <w:sz w:val="28"/>
          <w:szCs w:val="28"/>
        </w:rPr>
        <w:t>ijma</w:t>
      </w:r>
      <w:proofErr w:type="spellEnd"/>
      <w:r w:rsidRPr="00B351F2">
        <w:rPr>
          <w:sz w:val="28"/>
          <w:szCs w:val="28"/>
        </w:rPr>
        <w:t xml:space="preserve">’ </w:t>
      </w:r>
      <w:proofErr w:type="spellStart"/>
      <w:r w:rsidRPr="00B351F2">
        <w:rPr>
          <w:sz w:val="28"/>
          <w:szCs w:val="28"/>
        </w:rPr>
        <w:t>sarih</w:t>
      </w:r>
      <w:proofErr w:type="spellEnd"/>
      <w:r w:rsidRPr="00B351F2">
        <w:rPr>
          <w:sz w:val="28"/>
          <w:szCs w:val="28"/>
        </w:rPr>
        <w:t>): “one in which the legal opinions of all the mujtahids of one period converge in relation to legal issue, and each one of them states his opinion explicitly.” • This is realized sometimes by their meeting in one place and examining an issue in question and finally they express a unanimous opinion. • It may also take</w:t>
      </w:r>
      <w:r w:rsidR="00B351F2" w:rsidRPr="00B351F2">
        <w:rPr>
          <w:sz w:val="28"/>
          <w:szCs w:val="28"/>
        </w:rPr>
        <w:t>’</w:t>
      </w:r>
      <w:r w:rsidRPr="00B351F2">
        <w:rPr>
          <w:sz w:val="28"/>
          <w:szCs w:val="28"/>
        </w:rPr>
        <w:t xml:space="preserve">s place when an issue occurred and every </w:t>
      </w:r>
      <w:proofErr w:type="gramStart"/>
      <w:r w:rsidRPr="00B351F2">
        <w:rPr>
          <w:sz w:val="28"/>
          <w:szCs w:val="28"/>
        </w:rPr>
        <w:t>mujtahids</w:t>
      </w:r>
      <w:proofErr w:type="gramEnd"/>
      <w:r w:rsidRPr="00B351F2">
        <w:rPr>
          <w:sz w:val="28"/>
          <w:szCs w:val="28"/>
        </w:rPr>
        <w:t xml:space="preserve"> give the same legal opinion.</w:t>
      </w:r>
    </w:p>
    <w:p w:rsidR="00D809E4" w:rsidRPr="00B351F2" w:rsidRDefault="00D809E4" w:rsidP="00D809E4">
      <w:pPr>
        <w:rPr>
          <w:sz w:val="28"/>
          <w:szCs w:val="28"/>
        </w:rPr>
      </w:pPr>
    </w:p>
    <w:p w:rsidR="00D809E4" w:rsidRPr="00B351F2" w:rsidRDefault="00D809E4" w:rsidP="00D809E4">
      <w:pPr>
        <w:rPr>
          <w:sz w:val="28"/>
          <w:szCs w:val="28"/>
        </w:rPr>
      </w:pPr>
      <w:r w:rsidRPr="00B351F2">
        <w:rPr>
          <w:sz w:val="28"/>
          <w:szCs w:val="28"/>
        </w:rPr>
        <w:t xml:space="preserve">2) Silent or tacit </w:t>
      </w:r>
      <w:proofErr w:type="spellStart"/>
      <w:r w:rsidRPr="00B351F2">
        <w:rPr>
          <w:sz w:val="28"/>
          <w:szCs w:val="28"/>
        </w:rPr>
        <w:t>ijma</w:t>
      </w:r>
      <w:proofErr w:type="spellEnd"/>
      <w:r w:rsidRPr="00B351F2">
        <w:rPr>
          <w:sz w:val="28"/>
          <w:szCs w:val="28"/>
        </w:rPr>
        <w:t>’ (</w:t>
      </w:r>
      <w:proofErr w:type="spellStart"/>
      <w:r w:rsidRPr="00B351F2">
        <w:rPr>
          <w:sz w:val="28"/>
          <w:szCs w:val="28"/>
        </w:rPr>
        <w:t>ijma</w:t>
      </w:r>
      <w:proofErr w:type="spellEnd"/>
      <w:r w:rsidRPr="00B351F2">
        <w:rPr>
          <w:sz w:val="28"/>
          <w:szCs w:val="28"/>
        </w:rPr>
        <w:t xml:space="preserve">’ </w:t>
      </w:r>
      <w:proofErr w:type="spellStart"/>
      <w:r w:rsidRPr="00B351F2">
        <w:rPr>
          <w:sz w:val="28"/>
          <w:szCs w:val="28"/>
        </w:rPr>
        <w:t>sukuti</w:t>
      </w:r>
      <w:proofErr w:type="spellEnd"/>
      <w:r w:rsidRPr="00B351F2">
        <w:rPr>
          <w:sz w:val="28"/>
          <w:szCs w:val="28"/>
        </w:rPr>
        <w:t xml:space="preserve">): • It takes place when some mujtahid, one or more, give a legal opinion with regard to specific rule about a particular legal issue, then the rest of them are informed of this opinion and they keep silent and they neither acknowledge it nor object to it. </w:t>
      </w:r>
    </w:p>
    <w:p w:rsidR="00D809E4" w:rsidRPr="00B351F2" w:rsidRDefault="00D809E4" w:rsidP="00D809E4">
      <w:pPr>
        <w:rPr>
          <w:sz w:val="28"/>
          <w:szCs w:val="28"/>
        </w:rPr>
      </w:pPr>
      <w:r w:rsidRPr="00B351F2">
        <w:rPr>
          <w:sz w:val="28"/>
          <w:szCs w:val="28"/>
        </w:rPr>
        <w:t xml:space="preserve">Position of </w:t>
      </w:r>
      <w:proofErr w:type="spellStart"/>
      <w:r w:rsidRPr="00B351F2">
        <w:rPr>
          <w:sz w:val="28"/>
          <w:szCs w:val="28"/>
        </w:rPr>
        <w:t>Ijma</w:t>
      </w:r>
      <w:proofErr w:type="spellEnd"/>
      <w:r w:rsidRPr="00B351F2">
        <w:rPr>
          <w:sz w:val="28"/>
          <w:szCs w:val="28"/>
        </w:rPr>
        <w:t xml:space="preserve">’ as a Source of Islamic Law Position of express </w:t>
      </w:r>
      <w:proofErr w:type="spellStart"/>
      <w:r w:rsidRPr="00B351F2">
        <w:rPr>
          <w:sz w:val="28"/>
          <w:szCs w:val="28"/>
        </w:rPr>
        <w:t>ijma</w:t>
      </w:r>
      <w:proofErr w:type="spellEnd"/>
      <w:r w:rsidRPr="00B351F2">
        <w:rPr>
          <w:sz w:val="28"/>
          <w:szCs w:val="28"/>
        </w:rPr>
        <w:t xml:space="preserve">’ • The majority of Muslim jurists, particularly the jurists of four well-known schools of law, are in agreement that express </w:t>
      </w:r>
      <w:proofErr w:type="spellStart"/>
      <w:r w:rsidRPr="00B351F2">
        <w:rPr>
          <w:sz w:val="28"/>
          <w:szCs w:val="28"/>
        </w:rPr>
        <w:t>ijma</w:t>
      </w:r>
      <w:proofErr w:type="spellEnd"/>
      <w:r w:rsidRPr="00B351F2">
        <w:rPr>
          <w:sz w:val="28"/>
          <w:szCs w:val="28"/>
        </w:rPr>
        <w:t xml:space="preserve">’ is an authoritative source of Islamic law. • It is incumbent on the Muslim to follow the legal rule of Islamic law that derived from </w:t>
      </w:r>
      <w:proofErr w:type="spellStart"/>
      <w:r w:rsidRPr="00B351F2">
        <w:rPr>
          <w:sz w:val="28"/>
          <w:szCs w:val="28"/>
        </w:rPr>
        <w:t>ijma</w:t>
      </w:r>
      <w:proofErr w:type="spellEnd"/>
      <w:r w:rsidRPr="00B351F2">
        <w:rPr>
          <w:sz w:val="28"/>
          <w:szCs w:val="28"/>
        </w:rPr>
        <w:t xml:space="preserve">’ as similar to the rule established by the text of the Qur’an and the Sunnah. • The legal rule based on </w:t>
      </w:r>
      <w:proofErr w:type="spellStart"/>
      <w:r w:rsidRPr="00B351F2">
        <w:rPr>
          <w:sz w:val="28"/>
          <w:szCs w:val="28"/>
        </w:rPr>
        <w:t>ijma</w:t>
      </w:r>
      <w:proofErr w:type="spellEnd"/>
      <w:r w:rsidRPr="00B351F2">
        <w:rPr>
          <w:sz w:val="28"/>
          <w:szCs w:val="28"/>
        </w:rPr>
        <w:t xml:space="preserve">’ is definitive and it is not permitted to oppose it. • In addition, the mujtahids are not allowed to exercise ijtihad on the legal issue that has been settled through </w:t>
      </w:r>
      <w:proofErr w:type="spellStart"/>
      <w:r w:rsidRPr="00B351F2">
        <w:rPr>
          <w:sz w:val="28"/>
          <w:szCs w:val="28"/>
        </w:rPr>
        <w:t>ijma</w:t>
      </w:r>
      <w:proofErr w:type="spellEnd"/>
      <w:r w:rsidRPr="00B351F2">
        <w:rPr>
          <w:sz w:val="28"/>
          <w:szCs w:val="28"/>
        </w:rPr>
        <w:t>’.</w:t>
      </w:r>
    </w:p>
    <w:p w:rsidR="00D809E4" w:rsidRPr="00B351F2" w:rsidRDefault="00D809E4" w:rsidP="00D809E4">
      <w:pPr>
        <w:rPr>
          <w:sz w:val="28"/>
          <w:szCs w:val="28"/>
        </w:rPr>
      </w:pPr>
      <w:r w:rsidRPr="00B351F2">
        <w:rPr>
          <w:sz w:val="28"/>
          <w:szCs w:val="28"/>
        </w:rPr>
        <w:t xml:space="preserve">Proof and Justification of </w:t>
      </w:r>
      <w:proofErr w:type="spellStart"/>
      <w:r w:rsidRPr="00B351F2">
        <w:rPr>
          <w:sz w:val="28"/>
          <w:szCs w:val="28"/>
        </w:rPr>
        <w:t>Ijma</w:t>
      </w:r>
      <w:proofErr w:type="spellEnd"/>
      <w:r w:rsidRPr="00B351F2">
        <w:rPr>
          <w:sz w:val="28"/>
          <w:szCs w:val="28"/>
        </w:rPr>
        <w:t>’ as a Source of Islamic Law It is established by the Qur’an and the Sunnah.</w:t>
      </w:r>
    </w:p>
    <w:p w:rsidR="00D809E4" w:rsidRPr="00B351F2" w:rsidRDefault="00D809E4" w:rsidP="00D809E4">
      <w:pPr>
        <w:rPr>
          <w:sz w:val="28"/>
          <w:szCs w:val="28"/>
        </w:rPr>
      </w:pPr>
      <w:r w:rsidRPr="00B351F2">
        <w:rPr>
          <w:sz w:val="28"/>
          <w:szCs w:val="28"/>
        </w:rPr>
        <w:t>• The Qur’an: “O ye who believe! Obey Allah and Obey the Messenger and those charged with authority among you. If ye differ in anything among yourselves, refer it to Allah and His Messenger…” (al-</w:t>
      </w:r>
      <w:proofErr w:type="spellStart"/>
      <w:r w:rsidRPr="00B351F2">
        <w:rPr>
          <w:sz w:val="28"/>
          <w:szCs w:val="28"/>
        </w:rPr>
        <w:t>Nisa</w:t>
      </w:r>
      <w:proofErr w:type="spellEnd"/>
      <w:proofErr w:type="gramStart"/>
      <w:r w:rsidRPr="00B351F2">
        <w:rPr>
          <w:sz w:val="28"/>
          <w:szCs w:val="28"/>
        </w:rPr>
        <w:t>’(</w:t>
      </w:r>
      <w:proofErr w:type="gramEnd"/>
      <w:r w:rsidRPr="00B351F2">
        <w:rPr>
          <w:sz w:val="28"/>
          <w:szCs w:val="28"/>
        </w:rPr>
        <w:t>4):59)</w:t>
      </w:r>
    </w:p>
    <w:p w:rsidR="00D809E4" w:rsidRPr="00B351F2" w:rsidRDefault="00D809E4" w:rsidP="00D809E4">
      <w:pPr>
        <w:rPr>
          <w:sz w:val="28"/>
          <w:szCs w:val="28"/>
        </w:rPr>
      </w:pPr>
      <w:r w:rsidRPr="00B351F2">
        <w:rPr>
          <w:sz w:val="28"/>
          <w:szCs w:val="28"/>
        </w:rPr>
        <w:t>The word ‘</w:t>
      </w:r>
      <w:proofErr w:type="spellStart"/>
      <w:r w:rsidRPr="00B351F2">
        <w:rPr>
          <w:sz w:val="28"/>
          <w:szCs w:val="28"/>
        </w:rPr>
        <w:t>uli</w:t>
      </w:r>
      <w:proofErr w:type="spellEnd"/>
      <w:r w:rsidRPr="00B351F2">
        <w:rPr>
          <w:sz w:val="28"/>
          <w:szCs w:val="28"/>
        </w:rPr>
        <w:t xml:space="preserve"> al-</w:t>
      </w:r>
      <w:proofErr w:type="spellStart"/>
      <w:r w:rsidRPr="00B351F2">
        <w:rPr>
          <w:sz w:val="28"/>
          <w:szCs w:val="28"/>
        </w:rPr>
        <w:t>amr</w:t>
      </w:r>
      <w:proofErr w:type="spellEnd"/>
      <w:r w:rsidRPr="00B351F2">
        <w:rPr>
          <w:sz w:val="28"/>
          <w:szCs w:val="28"/>
        </w:rPr>
        <w:t xml:space="preserve"> means </w:t>
      </w:r>
      <w:proofErr w:type="spellStart"/>
      <w:r w:rsidRPr="00B351F2">
        <w:rPr>
          <w:sz w:val="28"/>
          <w:szCs w:val="28"/>
        </w:rPr>
        <w:t>ulama</w:t>
      </w:r>
      <w:proofErr w:type="spellEnd"/>
      <w:r w:rsidRPr="00B351F2">
        <w:rPr>
          <w:sz w:val="28"/>
          <w:szCs w:val="28"/>
        </w:rPr>
        <w:t>’ (scholars) of the community. Thus the agreement of the mujtahids is bound to follow.</w:t>
      </w:r>
    </w:p>
    <w:p w:rsidR="00D809E4" w:rsidRPr="00B351F2" w:rsidRDefault="00D809E4" w:rsidP="00D809E4">
      <w:pPr>
        <w:rPr>
          <w:sz w:val="28"/>
          <w:szCs w:val="28"/>
        </w:rPr>
      </w:pPr>
      <w:r w:rsidRPr="00B351F2">
        <w:rPr>
          <w:sz w:val="28"/>
          <w:szCs w:val="28"/>
        </w:rPr>
        <w:t xml:space="preserve">• The Sunnah; There are many </w:t>
      </w:r>
      <w:proofErr w:type="spellStart"/>
      <w:r w:rsidRPr="00B351F2">
        <w:rPr>
          <w:sz w:val="28"/>
          <w:szCs w:val="28"/>
        </w:rPr>
        <w:t>Sunnahs</w:t>
      </w:r>
      <w:proofErr w:type="spellEnd"/>
      <w:r w:rsidRPr="00B351F2">
        <w:rPr>
          <w:sz w:val="28"/>
          <w:szCs w:val="28"/>
        </w:rPr>
        <w:t xml:space="preserve"> indicated that the Muslim community is infallible in their agreement. Although each of this Sunnah is probable if it stands independently   but collectively they are definitive and convey the same idea. This make adherence to </w:t>
      </w:r>
      <w:proofErr w:type="spellStart"/>
      <w:r w:rsidRPr="00B351F2">
        <w:rPr>
          <w:sz w:val="28"/>
          <w:szCs w:val="28"/>
        </w:rPr>
        <w:t>ijma</w:t>
      </w:r>
      <w:proofErr w:type="spellEnd"/>
      <w:r w:rsidRPr="00B351F2">
        <w:rPr>
          <w:sz w:val="28"/>
          <w:szCs w:val="28"/>
        </w:rPr>
        <w:t xml:space="preserve">’ is obligatory on the Muslims. • “My community will not agree on mistake.” • “My people will not agree on an error” • I prayed to Allah, </w:t>
      </w:r>
      <w:r w:rsidRPr="00B351F2">
        <w:rPr>
          <w:sz w:val="28"/>
          <w:szCs w:val="28"/>
        </w:rPr>
        <w:lastRenderedPageBreak/>
        <w:t>the Exalted, that my community may not agree on error, and He gave it to me.” • “Allah’s hand is over the community”</w:t>
      </w:r>
    </w:p>
    <w:p w:rsidR="00D809E4" w:rsidRPr="00B351F2" w:rsidRDefault="00D809E4" w:rsidP="00D809E4">
      <w:pPr>
        <w:rPr>
          <w:sz w:val="28"/>
          <w:szCs w:val="28"/>
        </w:rPr>
      </w:pPr>
      <w:r w:rsidRPr="00B351F2">
        <w:rPr>
          <w:sz w:val="28"/>
          <w:szCs w:val="28"/>
        </w:rPr>
        <w:t xml:space="preserve">The position of silent </w:t>
      </w:r>
      <w:proofErr w:type="spellStart"/>
      <w:r w:rsidRPr="00B351F2">
        <w:rPr>
          <w:sz w:val="28"/>
          <w:szCs w:val="28"/>
        </w:rPr>
        <w:t>ijma</w:t>
      </w:r>
      <w:proofErr w:type="spellEnd"/>
      <w:r w:rsidRPr="00B351F2">
        <w:rPr>
          <w:sz w:val="28"/>
          <w:szCs w:val="28"/>
        </w:rPr>
        <w:t xml:space="preserve">’ • The Muslim jurists have different of opinion regarding the position of silent </w:t>
      </w:r>
      <w:proofErr w:type="spellStart"/>
      <w:r w:rsidRPr="00B351F2">
        <w:rPr>
          <w:sz w:val="28"/>
          <w:szCs w:val="28"/>
        </w:rPr>
        <w:t>ijma</w:t>
      </w:r>
      <w:proofErr w:type="spellEnd"/>
      <w:r w:rsidRPr="00B351F2">
        <w:rPr>
          <w:sz w:val="28"/>
          <w:szCs w:val="28"/>
        </w:rPr>
        <w:t xml:space="preserve">’. 1-The first view is the view of Imam </w:t>
      </w:r>
      <w:proofErr w:type="spellStart"/>
      <w:r w:rsidRPr="00B351F2">
        <w:rPr>
          <w:sz w:val="28"/>
          <w:szCs w:val="28"/>
        </w:rPr>
        <w:t>Shafi’i</w:t>
      </w:r>
      <w:proofErr w:type="spellEnd"/>
      <w:r w:rsidRPr="00B351F2">
        <w:rPr>
          <w:sz w:val="28"/>
          <w:szCs w:val="28"/>
        </w:rPr>
        <w:t xml:space="preserve"> and the </w:t>
      </w:r>
      <w:proofErr w:type="spellStart"/>
      <w:r w:rsidRPr="00B351F2">
        <w:rPr>
          <w:sz w:val="28"/>
          <w:szCs w:val="28"/>
        </w:rPr>
        <w:t>Malikis</w:t>
      </w:r>
      <w:proofErr w:type="spellEnd"/>
      <w:r w:rsidRPr="00B351F2">
        <w:rPr>
          <w:sz w:val="28"/>
          <w:szCs w:val="28"/>
        </w:rPr>
        <w:t xml:space="preserve">. They </w:t>
      </w:r>
      <w:proofErr w:type="gramStart"/>
      <w:r w:rsidRPr="00B351F2">
        <w:rPr>
          <w:sz w:val="28"/>
          <w:szCs w:val="28"/>
        </w:rPr>
        <w:t>holds</w:t>
      </w:r>
      <w:proofErr w:type="gramEnd"/>
      <w:r w:rsidRPr="00B351F2">
        <w:rPr>
          <w:sz w:val="28"/>
          <w:szCs w:val="28"/>
        </w:rPr>
        <w:t xml:space="preserve"> that the silent </w:t>
      </w:r>
      <w:proofErr w:type="spellStart"/>
      <w:r w:rsidRPr="00B351F2">
        <w:rPr>
          <w:sz w:val="28"/>
          <w:szCs w:val="28"/>
        </w:rPr>
        <w:t>ijma</w:t>
      </w:r>
      <w:proofErr w:type="spellEnd"/>
      <w:r w:rsidRPr="00B351F2">
        <w:rPr>
          <w:sz w:val="28"/>
          <w:szCs w:val="28"/>
        </w:rPr>
        <w:t xml:space="preserve">’ is not considered to be </w:t>
      </w:r>
      <w:proofErr w:type="spellStart"/>
      <w:r w:rsidRPr="00B351F2">
        <w:rPr>
          <w:sz w:val="28"/>
          <w:szCs w:val="28"/>
        </w:rPr>
        <w:t>ijma</w:t>
      </w:r>
      <w:proofErr w:type="spellEnd"/>
      <w:r w:rsidRPr="00B351F2">
        <w:rPr>
          <w:sz w:val="28"/>
          <w:szCs w:val="28"/>
        </w:rPr>
        <w:t>’ nor a probable proof. The argument: • Silence cannot be considered as consent to the opinion expressed by others. Since no statement can be attributed to a silent person. • Possibly he might have kept his silent due to respect for the one who expressed the opinion, for fear of that person, or he could not form his opinion about that problem and so on. • Silence, therefore, cannot be considered as an evidence of agreement.</w:t>
      </w:r>
    </w:p>
    <w:p w:rsidR="00B351F2" w:rsidRPr="00B351F2" w:rsidRDefault="00B351F2" w:rsidP="00D809E4">
      <w:pPr>
        <w:rPr>
          <w:sz w:val="28"/>
          <w:szCs w:val="28"/>
        </w:rPr>
      </w:pPr>
      <w:r w:rsidRPr="00B351F2">
        <w:rPr>
          <w:sz w:val="28"/>
          <w:szCs w:val="28"/>
        </w:rPr>
        <w:t xml:space="preserve">2.The second view, majority of the Hanafi jurists and some of the </w:t>
      </w:r>
      <w:proofErr w:type="spellStart"/>
      <w:r w:rsidRPr="00B351F2">
        <w:rPr>
          <w:sz w:val="28"/>
          <w:szCs w:val="28"/>
        </w:rPr>
        <w:t>Hanbali</w:t>
      </w:r>
      <w:proofErr w:type="spellEnd"/>
      <w:r w:rsidRPr="00B351F2">
        <w:rPr>
          <w:sz w:val="28"/>
          <w:szCs w:val="28"/>
        </w:rPr>
        <w:t xml:space="preserve"> jurists, maintains that silent </w:t>
      </w:r>
      <w:proofErr w:type="spellStart"/>
      <w:r w:rsidRPr="00B351F2">
        <w:rPr>
          <w:sz w:val="28"/>
          <w:szCs w:val="28"/>
        </w:rPr>
        <w:t>ijama</w:t>
      </w:r>
      <w:proofErr w:type="spellEnd"/>
      <w:r w:rsidRPr="00B351F2">
        <w:rPr>
          <w:sz w:val="28"/>
          <w:szCs w:val="28"/>
        </w:rPr>
        <w:t xml:space="preserve">’ is an </w:t>
      </w:r>
      <w:proofErr w:type="spellStart"/>
      <w:r w:rsidRPr="00B351F2">
        <w:rPr>
          <w:sz w:val="28"/>
          <w:szCs w:val="28"/>
        </w:rPr>
        <w:t>ijma</w:t>
      </w:r>
      <w:proofErr w:type="spellEnd"/>
      <w:r w:rsidRPr="00B351F2">
        <w:rPr>
          <w:sz w:val="28"/>
          <w:szCs w:val="28"/>
        </w:rPr>
        <w:t xml:space="preserve">’ like an explicit </w:t>
      </w:r>
      <w:proofErr w:type="spellStart"/>
      <w:r w:rsidRPr="00B351F2">
        <w:rPr>
          <w:sz w:val="28"/>
          <w:szCs w:val="28"/>
        </w:rPr>
        <w:t>ijma</w:t>
      </w:r>
      <w:proofErr w:type="spellEnd"/>
      <w:r w:rsidRPr="00B351F2">
        <w:rPr>
          <w:sz w:val="28"/>
          <w:szCs w:val="28"/>
        </w:rPr>
        <w:t xml:space="preserve">’.  It is legally binding and definitive source. • The argument is that silence is an evidence of consent if there is no any circumstantial evidence that indicated otherwise, and if there is no any constraint to express the opinion. • It is improbable that the jurists abstain from pronouncing a correct rule of Islamic law. • The third group is the opinion of some jurists of the Hanafi and </w:t>
      </w:r>
      <w:proofErr w:type="spellStart"/>
      <w:r w:rsidRPr="00B351F2">
        <w:rPr>
          <w:sz w:val="28"/>
          <w:szCs w:val="28"/>
        </w:rPr>
        <w:t>Shafi’i</w:t>
      </w:r>
      <w:proofErr w:type="spellEnd"/>
      <w:r w:rsidRPr="00B351F2">
        <w:rPr>
          <w:sz w:val="28"/>
          <w:szCs w:val="28"/>
        </w:rPr>
        <w:t xml:space="preserve">. They hold that silent </w:t>
      </w:r>
      <w:proofErr w:type="spellStart"/>
      <w:r w:rsidRPr="00B351F2">
        <w:rPr>
          <w:sz w:val="28"/>
          <w:szCs w:val="28"/>
        </w:rPr>
        <w:t>ijma</w:t>
      </w:r>
      <w:proofErr w:type="spellEnd"/>
      <w:r w:rsidRPr="00B351F2">
        <w:rPr>
          <w:sz w:val="28"/>
          <w:szCs w:val="28"/>
        </w:rPr>
        <w:t xml:space="preserve">’ is not </w:t>
      </w:r>
      <w:proofErr w:type="spellStart"/>
      <w:r w:rsidRPr="00B351F2">
        <w:rPr>
          <w:sz w:val="28"/>
          <w:szCs w:val="28"/>
        </w:rPr>
        <w:t>ijma</w:t>
      </w:r>
      <w:proofErr w:type="spellEnd"/>
      <w:r w:rsidRPr="00B351F2">
        <w:rPr>
          <w:sz w:val="28"/>
          <w:szCs w:val="28"/>
        </w:rPr>
        <w:t xml:space="preserve">’ but it is a probable proof. • The argument of this view is that </w:t>
      </w:r>
      <w:proofErr w:type="spellStart"/>
      <w:r w:rsidRPr="00B351F2">
        <w:rPr>
          <w:sz w:val="28"/>
          <w:szCs w:val="28"/>
        </w:rPr>
        <w:t>ijma</w:t>
      </w:r>
      <w:proofErr w:type="spellEnd"/>
      <w:r w:rsidRPr="00B351F2">
        <w:rPr>
          <w:sz w:val="28"/>
          <w:szCs w:val="28"/>
        </w:rPr>
        <w:t xml:space="preserve">’ is the agreement of all mujtahids, but silent </w:t>
      </w:r>
      <w:proofErr w:type="spellStart"/>
      <w:r w:rsidRPr="00B351F2">
        <w:rPr>
          <w:sz w:val="28"/>
          <w:szCs w:val="28"/>
        </w:rPr>
        <w:t>ijma</w:t>
      </w:r>
      <w:proofErr w:type="spellEnd"/>
      <w:r w:rsidRPr="00B351F2">
        <w:rPr>
          <w:sz w:val="28"/>
          <w:szCs w:val="28"/>
        </w:rPr>
        <w:t>’ does not fulfill this condition. However, it is considered as a proof because the opinion expressed by some jurists is not opposed by anyone.</w:t>
      </w:r>
    </w:p>
    <w:p w:rsidR="00B351F2" w:rsidRPr="00B351F2" w:rsidRDefault="00B351F2" w:rsidP="00D809E4">
      <w:pPr>
        <w:rPr>
          <w:sz w:val="28"/>
          <w:szCs w:val="28"/>
        </w:rPr>
      </w:pPr>
    </w:p>
    <w:p w:rsidR="00B351F2" w:rsidRPr="00B351F2" w:rsidRDefault="00B351F2" w:rsidP="00B351F2">
      <w:pPr>
        <w:rPr>
          <w:sz w:val="28"/>
          <w:szCs w:val="28"/>
        </w:rPr>
      </w:pPr>
      <w:r w:rsidRPr="00B351F2">
        <w:rPr>
          <w:sz w:val="28"/>
          <w:szCs w:val="28"/>
        </w:rPr>
        <w:t xml:space="preserve">Basis of </w:t>
      </w:r>
      <w:proofErr w:type="spellStart"/>
      <w:r w:rsidRPr="00B351F2">
        <w:rPr>
          <w:sz w:val="28"/>
          <w:szCs w:val="28"/>
        </w:rPr>
        <w:t>ijma</w:t>
      </w:r>
      <w:proofErr w:type="spellEnd"/>
      <w:r w:rsidRPr="00B351F2">
        <w:rPr>
          <w:sz w:val="28"/>
          <w:szCs w:val="28"/>
        </w:rPr>
        <w:t>’ (</w:t>
      </w:r>
      <w:proofErr w:type="spellStart"/>
      <w:r w:rsidRPr="00B351F2">
        <w:rPr>
          <w:sz w:val="28"/>
          <w:szCs w:val="28"/>
        </w:rPr>
        <w:t>sanad</w:t>
      </w:r>
      <w:proofErr w:type="spellEnd"/>
      <w:r w:rsidRPr="00B351F2">
        <w:rPr>
          <w:sz w:val="28"/>
          <w:szCs w:val="28"/>
        </w:rPr>
        <w:t xml:space="preserve"> al-</w:t>
      </w:r>
      <w:proofErr w:type="spellStart"/>
      <w:r w:rsidRPr="00B351F2">
        <w:rPr>
          <w:sz w:val="28"/>
          <w:szCs w:val="28"/>
        </w:rPr>
        <w:t>ijma</w:t>
      </w:r>
      <w:proofErr w:type="spellEnd"/>
      <w:r w:rsidRPr="00B351F2">
        <w:rPr>
          <w:sz w:val="28"/>
          <w:szCs w:val="28"/>
        </w:rPr>
        <w:t>’)</w:t>
      </w:r>
    </w:p>
    <w:p w:rsidR="00B351F2" w:rsidRDefault="00B351F2" w:rsidP="00B351F2">
      <w:pPr>
        <w:rPr>
          <w:sz w:val="28"/>
          <w:szCs w:val="28"/>
        </w:rPr>
      </w:pPr>
      <w:r w:rsidRPr="00B351F2">
        <w:rPr>
          <w:sz w:val="28"/>
          <w:szCs w:val="28"/>
        </w:rPr>
        <w:t xml:space="preserve">• The legal theorists hold that there must be some proof to which the </w:t>
      </w:r>
      <w:proofErr w:type="spellStart"/>
      <w:r w:rsidRPr="00B351F2">
        <w:rPr>
          <w:sz w:val="28"/>
          <w:szCs w:val="28"/>
        </w:rPr>
        <w:t>mujtahis</w:t>
      </w:r>
      <w:proofErr w:type="spellEnd"/>
      <w:r w:rsidRPr="00B351F2">
        <w:rPr>
          <w:sz w:val="28"/>
          <w:szCs w:val="28"/>
        </w:rPr>
        <w:t xml:space="preserve"> refer to in their agreement. • They are in agreement that the Qur’an and the Sunnah can be a proof for </w:t>
      </w:r>
      <w:proofErr w:type="spellStart"/>
      <w:r w:rsidRPr="00B351F2">
        <w:rPr>
          <w:sz w:val="28"/>
          <w:szCs w:val="28"/>
        </w:rPr>
        <w:t>ijma</w:t>
      </w:r>
      <w:proofErr w:type="spellEnd"/>
      <w:r w:rsidRPr="00B351F2">
        <w:rPr>
          <w:sz w:val="28"/>
          <w:szCs w:val="28"/>
        </w:rPr>
        <w:t xml:space="preserve">’. E.g. of </w:t>
      </w:r>
      <w:proofErr w:type="spellStart"/>
      <w:r w:rsidRPr="00B351F2">
        <w:rPr>
          <w:sz w:val="28"/>
          <w:szCs w:val="28"/>
        </w:rPr>
        <w:t>ijma</w:t>
      </w:r>
      <w:proofErr w:type="spellEnd"/>
      <w:r w:rsidRPr="00B351F2">
        <w:rPr>
          <w:sz w:val="28"/>
          <w:szCs w:val="28"/>
        </w:rPr>
        <w:t xml:space="preserve">’ based on the Qur’an; The prohibition of marriage with grandmother and granddaughter. This </w:t>
      </w:r>
      <w:proofErr w:type="spellStart"/>
      <w:r w:rsidRPr="00B351F2">
        <w:rPr>
          <w:sz w:val="28"/>
          <w:szCs w:val="28"/>
        </w:rPr>
        <w:t>ijma</w:t>
      </w:r>
      <w:proofErr w:type="spellEnd"/>
      <w:r w:rsidRPr="00B351F2">
        <w:rPr>
          <w:sz w:val="28"/>
          <w:szCs w:val="28"/>
        </w:rPr>
        <w:t>’ is relied on the verse “Prohibited to you (for marriage) your mothers, daughters…” (al-</w:t>
      </w:r>
      <w:proofErr w:type="spellStart"/>
      <w:r w:rsidRPr="00B351F2">
        <w:rPr>
          <w:sz w:val="28"/>
          <w:szCs w:val="28"/>
        </w:rPr>
        <w:t>Nisa</w:t>
      </w:r>
      <w:proofErr w:type="spellEnd"/>
      <w:proofErr w:type="gramStart"/>
      <w:r w:rsidRPr="00B351F2">
        <w:rPr>
          <w:sz w:val="28"/>
          <w:szCs w:val="28"/>
        </w:rPr>
        <w:t>’(</w:t>
      </w:r>
      <w:proofErr w:type="gramEnd"/>
      <w:r w:rsidRPr="00B351F2">
        <w:rPr>
          <w:sz w:val="28"/>
          <w:szCs w:val="28"/>
        </w:rPr>
        <w:t xml:space="preserve">4):23). The jurists hold that the meaning of mother is an origin and daughter is a branch. E.g. </w:t>
      </w:r>
      <w:proofErr w:type="gramStart"/>
      <w:r w:rsidRPr="00B351F2">
        <w:rPr>
          <w:sz w:val="28"/>
          <w:szCs w:val="28"/>
        </w:rPr>
        <w:t xml:space="preserve">of  </w:t>
      </w:r>
      <w:proofErr w:type="spellStart"/>
      <w:r w:rsidRPr="00B351F2">
        <w:rPr>
          <w:sz w:val="28"/>
          <w:szCs w:val="28"/>
        </w:rPr>
        <w:t>ijma</w:t>
      </w:r>
      <w:proofErr w:type="spellEnd"/>
      <w:proofErr w:type="gramEnd"/>
      <w:r w:rsidRPr="00B351F2">
        <w:rPr>
          <w:sz w:val="28"/>
          <w:szCs w:val="28"/>
        </w:rPr>
        <w:t xml:space="preserve">’ based on the Sunnah. </w:t>
      </w:r>
      <w:proofErr w:type="spellStart"/>
      <w:r w:rsidRPr="00B351F2">
        <w:rPr>
          <w:sz w:val="28"/>
          <w:szCs w:val="28"/>
        </w:rPr>
        <w:t>Ijma</w:t>
      </w:r>
      <w:proofErr w:type="spellEnd"/>
      <w:r w:rsidRPr="00B351F2">
        <w:rPr>
          <w:sz w:val="28"/>
          <w:szCs w:val="28"/>
        </w:rPr>
        <w:t xml:space="preserve">’ on the portion of grandmother in inheritance is one-sixth. This </w:t>
      </w:r>
      <w:proofErr w:type="spellStart"/>
      <w:r w:rsidRPr="00B351F2">
        <w:rPr>
          <w:sz w:val="28"/>
          <w:szCs w:val="28"/>
        </w:rPr>
        <w:t>ijma</w:t>
      </w:r>
      <w:proofErr w:type="spellEnd"/>
      <w:r w:rsidRPr="00B351F2">
        <w:rPr>
          <w:sz w:val="28"/>
          <w:szCs w:val="28"/>
        </w:rPr>
        <w:t xml:space="preserve">’ is based on the Sunnah where the Messenger awarded </w:t>
      </w:r>
      <w:r w:rsidRPr="00B351F2">
        <w:rPr>
          <w:sz w:val="28"/>
          <w:szCs w:val="28"/>
        </w:rPr>
        <w:lastRenderedPageBreak/>
        <w:t xml:space="preserve">one-sixth to the grandmother. • However, the jurists have different of opinion regarding to other proof like </w:t>
      </w:r>
      <w:proofErr w:type="spellStart"/>
      <w:r w:rsidRPr="00B351F2">
        <w:rPr>
          <w:sz w:val="28"/>
          <w:szCs w:val="28"/>
        </w:rPr>
        <w:t>qiyas</w:t>
      </w:r>
      <w:proofErr w:type="spellEnd"/>
      <w:r w:rsidRPr="00B351F2">
        <w:rPr>
          <w:sz w:val="28"/>
          <w:szCs w:val="28"/>
        </w:rPr>
        <w:t xml:space="preserve"> and public interest (</w:t>
      </w:r>
      <w:proofErr w:type="spellStart"/>
      <w:r w:rsidRPr="00B351F2">
        <w:rPr>
          <w:sz w:val="28"/>
          <w:szCs w:val="28"/>
        </w:rPr>
        <w:t>maslahah</w:t>
      </w:r>
      <w:proofErr w:type="spellEnd"/>
      <w:r w:rsidRPr="00B351F2">
        <w:rPr>
          <w:sz w:val="28"/>
          <w:szCs w:val="28"/>
        </w:rPr>
        <w:t>).</w:t>
      </w:r>
    </w:p>
    <w:p w:rsidR="00000CEB" w:rsidRDefault="00000CEB" w:rsidP="00B351F2">
      <w:pPr>
        <w:rPr>
          <w:sz w:val="28"/>
          <w:szCs w:val="28"/>
        </w:rPr>
      </w:pPr>
    </w:p>
    <w:p w:rsidR="00000CEB" w:rsidRDefault="00000CEB" w:rsidP="00B351F2">
      <w:pPr>
        <w:rPr>
          <w:sz w:val="28"/>
          <w:szCs w:val="28"/>
        </w:rPr>
      </w:pPr>
    </w:p>
    <w:p w:rsidR="00000CEB" w:rsidRDefault="00000CEB" w:rsidP="00B351F2">
      <w:pPr>
        <w:rPr>
          <w:sz w:val="28"/>
          <w:szCs w:val="28"/>
        </w:rPr>
      </w:pPr>
    </w:p>
    <w:p w:rsidR="00000CEB" w:rsidRDefault="00000CEB" w:rsidP="00B351F2">
      <w:pPr>
        <w:rPr>
          <w:sz w:val="28"/>
          <w:szCs w:val="28"/>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607"/>
        <w:gridCol w:w="5278"/>
      </w:tblGrid>
      <w:tr w:rsidR="00423B4D" w:rsidTr="00423B4D">
        <w:trPr>
          <w:trHeight w:val="446"/>
        </w:trPr>
        <w:tc>
          <w:tcPr>
            <w:tcW w:w="447"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Q3.</w:t>
            </w:r>
          </w:p>
        </w:tc>
        <w:tc>
          <w:tcPr>
            <w:tcW w:w="5278"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 xml:space="preserve">Explain what is </w:t>
            </w:r>
            <w:proofErr w:type="spellStart"/>
            <w:r>
              <w:rPr>
                <w:sz w:val="32"/>
                <w:szCs w:val="32"/>
              </w:rPr>
              <w:t>Qiyas</w:t>
            </w:r>
            <w:proofErr w:type="spellEnd"/>
            <w:r>
              <w:rPr>
                <w:sz w:val="32"/>
                <w:szCs w:val="32"/>
              </w:rPr>
              <w:t>?</w:t>
            </w:r>
          </w:p>
        </w:tc>
      </w:tr>
    </w:tbl>
    <w:p w:rsidR="00000CEB" w:rsidRDefault="00000CEB" w:rsidP="00B351F2">
      <w:pPr>
        <w:rPr>
          <w:sz w:val="28"/>
          <w:szCs w:val="28"/>
        </w:rPr>
      </w:pPr>
    </w:p>
    <w:p w:rsidR="00000CEB" w:rsidRDefault="00000CEB" w:rsidP="00B351F2">
      <w:pPr>
        <w:rPr>
          <w:sz w:val="28"/>
          <w:szCs w:val="28"/>
        </w:rPr>
      </w:pPr>
    </w:p>
    <w:p w:rsidR="00000CEB" w:rsidRDefault="00000CEB" w:rsidP="00B351F2">
      <w:pPr>
        <w:rPr>
          <w:sz w:val="28"/>
          <w:szCs w:val="28"/>
        </w:rPr>
      </w:pP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INTRODUCTION</w:t>
      </w:r>
    </w:p>
    <w:p w:rsidR="00000CEB" w:rsidRPr="00074E32" w:rsidRDefault="00000CEB" w:rsidP="00074E32">
      <w:pPr>
        <w:rPr>
          <w:rStyle w:val="BookTitle"/>
          <w:rFonts w:cstheme="minorHAnsi"/>
          <w:b w:val="0"/>
          <w:sz w:val="28"/>
          <w:szCs w:val="28"/>
        </w:rPr>
      </w:pPr>
      <w:proofErr w:type="spellStart"/>
      <w:r w:rsidRPr="00074E32">
        <w:rPr>
          <w:rStyle w:val="BookTitle"/>
          <w:rFonts w:cstheme="minorHAnsi"/>
          <w:b w:val="0"/>
          <w:sz w:val="28"/>
          <w:szCs w:val="28"/>
        </w:rPr>
        <w:t>Qiyas</w:t>
      </w:r>
      <w:proofErr w:type="spellEnd"/>
      <w:r w:rsidRPr="00074E32">
        <w:rPr>
          <w:rStyle w:val="BookTitle"/>
          <w:rFonts w:cstheme="minorHAnsi"/>
          <w:b w:val="0"/>
          <w:sz w:val="28"/>
          <w:szCs w:val="28"/>
        </w:rPr>
        <w:t xml:space="preserve">, Arabic </w:t>
      </w:r>
      <w:proofErr w:type="spellStart"/>
      <w:r w:rsidRPr="00074E32">
        <w:rPr>
          <w:rStyle w:val="BookTitle"/>
          <w:rFonts w:cstheme="minorHAnsi"/>
          <w:b w:val="0"/>
          <w:sz w:val="28"/>
          <w:szCs w:val="28"/>
        </w:rPr>
        <w:t>qiyās</w:t>
      </w:r>
      <w:proofErr w:type="spellEnd"/>
      <w:r w:rsidRPr="00074E32">
        <w:rPr>
          <w:rStyle w:val="BookTitle"/>
          <w:rFonts w:cstheme="minorHAnsi"/>
          <w:b w:val="0"/>
          <w:sz w:val="28"/>
          <w:szCs w:val="28"/>
        </w:rPr>
        <w:t>, in Islamic law, analogical reasoning as applied to</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the deduction of juridical principles from the </w:t>
      </w:r>
      <w:proofErr w:type="spellStart"/>
      <w:r w:rsidRPr="00074E32">
        <w:rPr>
          <w:rStyle w:val="BookTitle"/>
          <w:rFonts w:cstheme="minorHAnsi"/>
          <w:b w:val="0"/>
          <w:sz w:val="28"/>
          <w:szCs w:val="28"/>
        </w:rPr>
        <w:t>Qurʾān</w:t>
      </w:r>
      <w:proofErr w:type="spellEnd"/>
      <w:r w:rsidRPr="00074E32">
        <w:rPr>
          <w:rStyle w:val="BookTitle"/>
          <w:rFonts w:cstheme="minorHAnsi"/>
          <w:b w:val="0"/>
          <w:sz w:val="28"/>
          <w:szCs w:val="28"/>
        </w:rPr>
        <w:t xml:space="preserve"> and the Sunnah</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(the   normative   practice   of   the   community).   With   the   </w:t>
      </w:r>
      <w:proofErr w:type="spellStart"/>
      <w:proofErr w:type="gramStart"/>
      <w:r w:rsidRPr="00074E32">
        <w:rPr>
          <w:rStyle w:val="BookTitle"/>
          <w:rFonts w:cstheme="minorHAnsi"/>
          <w:b w:val="0"/>
          <w:sz w:val="28"/>
          <w:szCs w:val="28"/>
        </w:rPr>
        <w:t>Qurʾān</w:t>
      </w:r>
      <w:proofErr w:type="spellEnd"/>
      <w:r w:rsidRPr="00074E32">
        <w:rPr>
          <w:rStyle w:val="BookTitle"/>
          <w:rFonts w:cstheme="minorHAnsi"/>
          <w:b w:val="0"/>
          <w:sz w:val="28"/>
          <w:szCs w:val="28"/>
        </w:rPr>
        <w:t xml:space="preserve">,   </w:t>
      </w:r>
      <w:proofErr w:type="gramEnd"/>
      <w:r w:rsidRPr="00074E32">
        <w:rPr>
          <w:rStyle w:val="BookTitle"/>
          <w:rFonts w:cstheme="minorHAnsi"/>
          <w:b w:val="0"/>
          <w:sz w:val="28"/>
          <w:szCs w:val="28"/>
        </w:rPr>
        <w:t>the</w:t>
      </w:r>
    </w:p>
    <w:p w:rsidR="00000CEB" w:rsidRPr="00074E32" w:rsidRDefault="00000CEB" w:rsidP="00074E32">
      <w:pPr>
        <w:rPr>
          <w:rStyle w:val="BookTitle"/>
          <w:rFonts w:cstheme="minorHAnsi"/>
          <w:b w:val="0"/>
          <w:sz w:val="28"/>
          <w:szCs w:val="28"/>
        </w:rPr>
      </w:pPr>
      <w:proofErr w:type="gramStart"/>
      <w:r w:rsidRPr="00074E32">
        <w:rPr>
          <w:rStyle w:val="BookTitle"/>
          <w:rFonts w:cstheme="minorHAnsi"/>
          <w:b w:val="0"/>
          <w:sz w:val="28"/>
          <w:szCs w:val="28"/>
        </w:rPr>
        <w:t xml:space="preserve">Sunnah,   </w:t>
      </w:r>
      <w:proofErr w:type="gramEnd"/>
      <w:r w:rsidRPr="00074E32">
        <w:rPr>
          <w:rStyle w:val="BookTitle"/>
          <w:rFonts w:cstheme="minorHAnsi"/>
          <w:b w:val="0"/>
          <w:sz w:val="28"/>
          <w:szCs w:val="28"/>
        </w:rPr>
        <w:t xml:space="preserve">and   </w:t>
      </w:r>
      <w:proofErr w:type="spellStart"/>
      <w:r w:rsidRPr="00074E32">
        <w:rPr>
          <w:rStyle w:val="BookTitle"/>
          <w:rFonts w:cstheme="minorHAnsi"/>
          <w:b w:val="0"/>
          <w:sz w:val="28"/>
          <w:szCs w:val="28"/>
        </w:rPr>
        <w:t>ijmāʿ</w:t>
      </w:r>
      <w:proofErr w:type="spellEnd"/>
      <w:r w:rsidRPr="00074E32">
        <w:rPr>
          <w:rStyle w:val="BookTitle"/>
          <w:rFonts w:cstheme="minorHAnsi"/>
          <w:b w:val="0"/>
          <w:sz w:val="28"/>
          <w:szCs w:val="28"/>
        </w:rPr>
        <w:t xml:space="preserve">   (scholarly   consensus),   it   constitutes   the   four</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sources of Islamic jurisprudence (</w:t>
      </w:r>
      <w:proofErr w:type="spellStart"/>
      <w:r w:rsidRPr="00074E32">
        <w:rPr>
          <w:rStyle w:val="BookTitle"/>
          <w:rFonts w:cstheme="minorHAnsi"/>
          <w:b w:val="0"/>
          <w:sz w:val="28"/>
          <w:szCs w:val="28"/>
        </w:rPr>
        <w:t>uṣūl</w:t>
      </w:r>
      <w:proofErr w:type="spellEnd"/>
      <w:r w:rsidRPr="00074E32">
        <w:rPr>
          <w:rStyle w:val="BookTitle"/>
          <w:rFonts w:cstheme="minorHAnsi"/>
          <w:b w:val="0"/>
          <w:sz w:val="28"/>
          <w:szCs w:val="28"/>
        </w:rPr>
        <w:t xml:space="preserve"> al-</w:t>
      </w:r>
      <w:proofErr w:type="spellStart"/>
      <w:r w:rsidRPr="00074E32">
        <w:rPr>
          <w:rStyle w:val="BookTitle"/>
          <w:rFonts w:cstheme="minorHAnsi"/>
          <w:b w:val="0"/>
          <w:sz w:val="28"/>
          <w:szCs w:val="28"/>
        </w:rPr>
        <w:t>fiqh</w:t>
      </w:r>
      <w:proofErr w:type="spellEnd"/>
      <w:r w:rsidRPr="00074E32">
        <w:rPr>
          <w:rStyle w:val="BookTitle"/>
          <w:rFonts w:cstheme="minorHAnsi"/>
          <w:b w:val="0"/>
          <w:sz w:val="28"/>
          <w:szCs w:val="28"/>
        </w:rPr>
        <w:t>).</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The need for </w:t>
      </w:r>
      <w:proofErr w:type="spellStart"/>
      <w:r w:rsidRPr="00074E32">
        <w:rPr>
          <w:rStyle w:val="BookTitle"/>
          <w:rFonts w:cstheme="minorHAnsi"/>
          <w:b w:val="0"/>
          <w:sz w:val="28"/>
          <w:szCs w:val="28"/>
        </w:rPr>
        <w:t>qiyas</w:t>
      </w:r>
      <w:proofErr w:type="spellEnd"/>
      <w:r w:rsidRPr="00074E32">
        <w:rPr>
          <w:rStyle w:val="BookTitle"/>
          <w:rFonts w:cstheme="minorHAnsi"/>
          <w:b w:val="0"/>
          <w:sz w:val="28"/>
          <w:szCs w:val="28"/>
        </w:rPr>
        <w:t xml:space="preserve"> developed soon </w:t>
      </w:r>
      <w:proofErr w:type="spellStart"/>
      <w:r w:rsidRPr="00074E32">
        <w:rPr>
          <w:rStyle w:val="BookTitle"/>
          <w:rFonts w:cstheme="minorHAnsi"/>
          <w:b w:val="0"/>
          <w:sz w:val="28"/>
          <w:szCs w:val="28"/>
        </w:rPr>
        <w:t>a’fter</w:t>
      </w:r>
      <w:proofErr w:type="spellEnd"/>
      <w:r w:rsidRPr="00074E32">
        <w:rPr>
          <w:rStyle w:val="BookTitle"/>
          <w:rFonts w:cstheme="minorHAnsi"/>
          <w:b w:val="0"/>
          <w:sz w:val="28"/>
          <w:szCs w:val="28"/>
        </w:rPr>
        <w:t xml:space="preserve"> the death of Muhammad,</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when the expanding Islamic state came in contact with societies and</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situations beyond the scope of the </w:t>
      </w:r>
      <w:proofErr w:type="spellStart"/>
      <w:r w:rsidRPr="00074E32">
        <w:rPr>
          <w:rStyle w:val="BookTitle"/>
          <w:rFonts w:cstheme="minorHAnsi"/>
          <w:b w:val="0"/>
          <w:sz w:val="28"/>
          <w:szCs w:val="28"/>
        </w:rPr>
        <w:t>Qurʾān</w:t>
      </w:r>
      <w:proofErr w:type="spellEnd"/>
      <w:r w:rsidRPr="00074E32">
        <w:rPr>
          <w:rStyle w:val="BookTitle"/>
          <w:rFonts w:cstheme="minorHAnsi"/>
          <w:b w:val="0"/>
          <w:sz w:val="28"/>
          <w:szCs w:val="28"/>
        </w:rPr>
        <w:t xml:space="preserve"> and the Sunnah. In some</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cases </w:t>
      </w:r>
      <w:proofErr w:type="spellStart"/>
      <w:r w:rsidRPr="00074E32">
        <w:rPr>
          <w:rStyle w:val="BookTitle"/>
          <w:rFonts w:cstheme="minorHAnsi"/>
          <w:b w:val="0"/>
          <w:sz w:val="28"/>
          <w:szCs w:val="28"/>
        </w:rPr>
        <w:t>ijmāʿ</w:t>
      </w:r>
      <w:proofErr w:type="spellEnd"/>
      <w:r w:rsidRPr="00074E32">
        <w:rPr>
          <w:rStyle w:val="BookTitle"/>
          <w:rFonts w:cstheme="minorHAnsi"/>
          <w:b w:val="0"/>
          <w:sz w:val="28"/>
          <w:szCs w:val="28"/>
        </w:rPr>
        <w:t xml:space="preserve"> legitimized a solution or resolved a problem. Very often,</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however, </w:t>
      </w:r>
      <w:proofErr w:type="spellStart"/>
      <w:r w:rsidRPr="00074E32">
        <w:rPr>
          <w:rStyle w:val="BookTitle"/>
          <w:rFonts w:cstheme="minorHAnsi"/>
          <w:b w:val="0"/>
          <w:sz w:val="28"/>
          <w:szCs w:val="28"/>
        </w:rPr>
        <w:t>qiyas</w:t>
      </w:r>
      <w:proofErr w:type="spellEnd"/>
      <w:r w:rsidRPr="00074E32">
        <w:rPr>
          <w:rStyle w:val="BookTitle"/>
          <w:rFonts w:cstheme="minorHAnsi"/>
          <w:b w:val="0"/>
          <w:sz w:val="28"/>
          <w:szCs w:val="28"/>
        </w:rPr>
        <w:t xml:space="preserve"> was used to deduce new beliefs and practices on the</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basis of analogy with past practices and beliefs.</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BASIS OR VALIDITY </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No clear authorities of </w:t>
      </w:r>
      <w:proofErr w:type="spellStart"/>
      <w:r w:rsidRPr="00074E32">
        <w:rPr>
          <w:rStyle w:val="BookTitle"/>
          <w:rFonts w:cstheme="minorHAnsi"/>
          <w:b w:val="0"/>
          <w:sz w:val="28"/>
          <w:szCs w:val="28"/>
        </w:rPr>
        <w:t>qiyas</w:t>
      </w:r>
      <w:proofErr w:type="spellEnd"/>
      <w:r w:rsidRPr="00074E32">
        <w:rPr>
          <w:rStyle w:val="BookTitle"/>
          <w:rFonts w:cstheme="minorHAnsi"/>
          <w:b w:val="0"/>
          <w:sz w:val="28"/>
          <w:szCs w:val="28"/>
        </w:rPr>
        <w:t xml:space="preserve"> in the Quran. </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However, the Scholars quoted several proofs from the Quran and </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lastRenderedPageBreak/>
        <w:t xml:space="preserve">Sunnah as well as the practice of the Companions as an indirect </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evidence to support the utilization of </w:t>
      </w:r>
      <w:proofErr w:type="spellStart"/>
      <w:r w:rsidRPr="00074E32">
        <w:rPr>
          <w:rStyle w:val="BookTitle"/>
          <w:rFonts w:cstheme="minorHAnsi"/>
          <w:b w:val="0"/>
          <w:sz w:val="28"/>
          <w:szCs w:val="28"/>
        </w:rPr>
        <w:t>qiyas</w:t>
      </w:r>
      <w:proofErr w:type="spellEnd"/>
      <w:r w:rsidRPr="00074E32">
        <w:rPr>
          <w:rStyle w:val="BookTitle"/>
          <w:rFonts w:cstheme="minorHAnsi"/>
          <w:b w:val="0"/>
          <w:sz w:val="28"/>
          <w:szCs w:val="28"/>
        </w:rPr>
        <w:t>:</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SURAH AL-NISA’ 4:59</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then if you quarrel of anything, refer it to Allah and the</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Messenger…”</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The Scholars have reasoned that a dispute can only be referred to </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 xml:space="preserve">Allah and the Prophet by following the signs/indications found in the </w:t>
      </w:r>
    </w:p>
    <w:p w:rsidR="00000CEB" w:rsidRPr="00074E32" w:rsidRDefault="00000CEB" w:rsidP="00074E32">
      <w:pPr>
        <w:rPr>
          <w:rStyle w:val="BookTitle"/>
          <w:rFonts w:cstheme="minorHAnsi"/>
          <w:b w:val="0"/>
          <w:sz w:val="28"/>
          <w:szCs w:val="28"/>
        </w:rPr>
      </w:pPr>
      <w:r w:rsidRPr="00074E32">
        <w:rPr>
          <w:rStyle w:val="BookTitle"/>
          <w:rFonts w:cstheme="minorHAnsi"/>
          <w:b w:val="0"/>
          <w:sz w:val="28"/>
          <w:szCs w:val="28"/>
        </w:rPr>
        <w:t>Quran and Sunnah.</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One way of achieving this is to identify the rationale of the rulings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and apply them to disputed matters, in case both issues in question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share the same rationale = </w:t>
      </w:r>
      <w:proofErr w:type="spellStart"/>
      <w:r w:rsidRPr="00074E32">
        <w:rPr>
          <w:rStyle w:val="Strong"/>
          <w:rFonts w:cstheme="minorHAnsi"/>
          <w:b w:val="0"/>
          <w:sz w:val="28"/>
          <w:szCs w:val="28"/>
        </w:rPr>
        <w:t>Qiyas</w:t>
      </w:r>
      <w:proofErr w:type="spellEnd"/>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SURAH AL-NISA’ 4:105</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“We have sent to you the book with the Truth so that you may judge</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among people by means of what Allah has shown you”.</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Based on the above verse, a judgment may be based on the guidance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that Allah has clearly given or on that which bears close similarity to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it.</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Thus, exercising </w:t>
      </w:r>
      <w:proofErr w:type="spellStart"/>
      <w:r w:rsidRPr="00074E32">
        <w:rPr>
          <w:rStyle w:val="Strong"/>
          <w:rFonts w:cstheme="minorHAnsi"/>
          <w:b w:val="0"/>
          <w:sz w:val="28"/>
          <w:szCs w:val="28"/>
        </w:rPr>
        <w:t>qiyas</w:t>
      </w:r>
      <w:proofErr w:type="spellEnd"/>
      <w:r w:rsidRPr="00074E32">
        <w:rPr>
          <w:rStyle w:val="Strong"/>
          <w:rFonts w:cstheme="minorHAnsi"/>
          <w:b w:val="0"/>
          <w:sz w:val="28"/>
          <w:szCs w:val="28"/>
        </w:rPr>
        <w:t xml:space="preserve"> is considered as following the guidance of the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Quran.</w:t>
      </w:r>
    </w:p>
    <w:p w:rsidR="00000CEB" w:rsidRPr="00074E32" w:rsidRDefault="00000CEB" w:rsidP="00074E32">
      <w:pPr>
        <w:rPr>
          <w:rStyle w:val="Strong"/>
          <w:rFonts w:cstheme="minorHAnsi"/>
          <w:b w:val="0"/>
          <w:sz w:val="28"/>
          <w:szCs w:val="28"/>
        </w:rPr>
      </w:pPr>
      <w:proofErr w:type="gramStart"/>
      <w:r w:rsidRPr="00074E32">
        <w:rPr>
          <w:rStyle w:val="Strong"/>
          <w:rFonts w:cstheme="minorHAnsi"/>
          <w:b w:val="0"/>
          <w:sz w:val="28"/>
          <w:szCs w:val="28"/>
        </w:rPr>
        <w:t>The  Quran</w:t>
      </w:r>
      <w:proofErr w:type="gramEnd"/>
      <w:r w:rsidRPr="00074E32">
        <w:rPr>
          <w:rStyle w:val="Strong"/>
          <w:rFonts w:cstheme="minorHAnsi"/>
          <w:b w:val="0"/>
          <w:sz w:val="28"/>
          <w:szCs w:val="28"/>
        </w:rPr>
        <w:t xml:space="preserve"> specifies the rationale of its law either explicitly or by</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reference to its objectives.</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ORIGIN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Imam </w:t>
      </w:r>
      <w:proofErr w:type="spellStart"/>
      <w:r w:rsidRPr="00074E32">
        <w:rPr>
          <w:rStyle w:val="Strong"/>
          <w:rFonts w:cstheme="minorHAnsi"/>
          <w:b w:val="0"/>
          <w:sz w:val="28"/>
          <w:szCs w:val="28"/>
        </w:rPr>
        <w:t>abu</w:t>
      </w:r>
      <w:proofErr w:type="spellEnd"/>
      <w:r w:rsidRPr="00074E32">
        <w:rPr>
          <w:rStyle w:val="Strong"/>
          <w:rFonts w:cstheme="minorHAnsi"/>
          <w:b w:val="0"/>
          <w:sz w:val="28"/>
          <w:szCs w:val="28"/>
        </w:rPr>
        <w:t xml:space="preserve"> </w:t>
      </w:r>
      <w:proofErr w:type="spellStart"/>
      <w:r w:rsidRPr="00074E32">
        <w:rPr>
          <w:rStyle w:val="Strong"/>
          <w:rFonts w:cstheme="minorHAnsi"/>
          <w:b w:val="0"/>
          <w:sz w:val="28"/>
          <w:szCs w:val="28"/>
        </w:rPr>
        <w:t>hanifa</w:t>
      </w:r>
      <w:proofErr w:type="spellEnd"/>
      <w:r w:rsidRPr="00074E32">
        <w:rPr>
          <w:rStyle w:val="Strong"/>
          <w:rFonts w:cstheme="minorHAnsi"/>
          <w:b w:val="0"/>
          <w:sz w:val="28"/>
          <w:szCs w:val="28"/>
        </w:rPr>
        <w:t xml:space="preserve"> was introduced the term of </w:t>
      </w:r>
      <w:proofErr w:type="spellStart"/>
      <w:r w:rsidRPr="00074E32">
        <w:rPr>
          <w:rStyle w:val="Strong"/>
          <w:rFonts w:cstheme="minorHAnsi"/>
          <w:b w:val="0"/>
          <w:sz w:val="28"/>
          <w:szCs w:val="28"/>
        </w:rPr>
        <w:t>qiyās</w:t>
      </w:r>
      <w:proofErr w:type="spellEnd"/>
      <w:r w:rsidRPr="00074E32">
        <w:rPr>
          <w:rStyle w:val="Strong"/>
          <w:rFonts w:cstheme="minorHAnsi"/>
          <w:b w:val="0"/>
          <w:sz w:val="28"/>
          <w:szCs w:val="28"/>
        </w:rPr>
        <w:t xml:space="preserve">. </w:t>
      </w:r>
      <w:proofErr w:type="spellStart"/>
      <w:r w:rsidRPr="00074E32">
        <w:rPr>
          <w:rStyle w:val="Strong"/>
          <w:rFonts w:cstheme="minorHAnsi"/>
          <w:b w:val="0"/>
          <w:sz w:val="28"/>
          <w:szCs w:val="28"/>
        </w:rPr>
        <w:t>Qiyas</w:t>
      </w:r>
      <w:proofErr w:type="spellEnd"/>
      <w:r w:rsidRPr="00074E32">
        <w:rPr>
          <w:rStyle w:val="Strong"/>
          <w:rFonts w:cstheme="minorHAnsi"/>
          <w:b w:val="0"/>
          <w:sz w:val="28"/>
          <w:szCs w:val="28"/>
        </w:rPr>
        <w:t xml:space="preserve">, Arabic </w:t>
      </w:r>
    </w:p>
    <w:p w:rsidR="00000CEB" w:rsidRPr="00074E32" w:rsidRDefault="00000CEB" w:rsidP="00074E32">
      <w:pPr>
        <w:rPr>
          <w:rStyle w:val="Strong"/>
          <w:rFonts w:cstheme="minorHAnsi"/>
          <w:b w:val="0"/>
          <w:sz w:val="28"/>
          <w:szCs w:val="28"/>
        </w:rPr>
      </w:pPr>
      <w:proofErr w:type="spellStart"/>
      <w:r w:rsidRPr="00074E32">
        <w:rPr>
          <w:rStyle w:val="Strong"/>
          <w:rFonts w:cstheme="minorHAnsi"/>
          <w:b w:val="0"/>
          <w:sz w:val="28"/>
          <w:szCs w:val="28"/>
        </w:rPr>
        <w:t>qiyās</w:t>
      </w:r>
      <w:proofErr w:type="spellEnd"/>
      <w:r w:rsidRPr="00074E32">
        <w:rPr>
          <w:rStyle w:val="Strong"/>
          <w:rFonts w:cstheme="minorHAnsi"/>
          <w:b w:val="0"/>
          <w:sz w:val="28"/>
          <w:szCs w:val="28"/>
        </w:rPr>
        <w:t xml:space="preserve">, in Islamic law, analogical reasoning as applied to the deduction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lastRenderedPageBreak/>
        <w:t xml:space="preserve">of juridical principles from the </w:t>
      </w:r>
      <w:proofErr w:type="spellStart"/>
      <w:r w:rsidRPr="00074E32">
        <w:rPr>
          <w:rStyle w:val="Strong"/>
          <w:rFonts w:cstheme="minorHAnsi"/>
          <w:b w:val="0"/>
          <w:sz w:val="28"/>
          <w:szCs w:val="28"/>
        </w:rPr>
        <w:t>Qurʾān</w:t>
      </w:r>
      <w:proofErr w:type="spellEnd"/>
      <w:r w:rsidRPr="00074E32">
        <w:rPr>
          <w:rStyle w:val="Strong"/>
          <w:rFonts w:cstheme="minorHAnsi"/>
          <w:b w:val="0"/>
          <w:sz w:val="28"/>
          <w:szCs w:val="28"/>
        </w:rPr>
        <w:t xml:space="preserve"> and the Sunnah and </w:t>
      </w:r>
      <w:proofErr w:type="spellStart"/>
      <w:r w:rsidRPr="00074E32">
        <w:rPr>
          <w:rStyle w:val="Strong"/>
          <w:rFonts w:cstheme="minorHAnsi"/>
          <w:b w:val="0"/>
          <w:sz w:val="28"/>
          <w:szCs w:val="28"/>
        </w:rPr>
        <w:t>ijma</w:t>
      </w:r>
      <w:proofErr w:type="spellEnd"/>
      <w:r w:rsidRPr="00074E32">
        <w:rPr>
          <w:rStyle w:val="Strong"/>
          <w:rFonts w:cstheme="minorHAnsi"/>
          <w:b w:val="0"/>
          <w:sz w:val="28"/>
          <w:szCs w:val="28"/>
        </w:rPr>
        <w:t>.</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MEANING</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to evaluate or measure</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equality</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aggregate of both (equation and evaluation)</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DEFINITION</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Generally,</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The principle of analogy applied in the interpretation of points of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Islamic law not clearly covered in the Quran or </w:t>
      </w:r>
      <w:proofErr w:type="spellStart"/>
      <w:proofErr w:type="gramStart"/>
      <w:r w:rsidRPr="00074E32">
        <w:rPr>
          <w:rStyle w:val="Strong"/>
          <w:rFonts w:cstheme="minorHAnsi"/>
          <w:b w:val="0"/>
          <w:sz w:val="28"/>
          <w:szCs w:val="28"/>
        </w:rPr>
        <w:t>sunna</w:t>
      </w:r>
      <w:proofErr w:type="spellEnd"/>
      <w:r w:rsidRPr="00074E32">
        <w:rPr>
          <w:rStyle w:val="Strong"/>
          <w:rFonts w:cstheme="minorHAnsi"/>
          <w:b w:val="0"/>
          <w:sz w:val="28"/>
          <w:szCs w:val="28"/>
        </w:rPr>
        <w:t xml:space="preserve"> :</w:t>
      </w:r>
      <w:proofErr w:type="gramEnd"/>
      <w:r w:rsidRPr="00074E32">
        <w:rPr>
          <w:rStyle w:val="Strong"/>
          <w:rFonts w:cstheme="minorHAnsi"/>
          <w:b w:val="0"/>
          <w:sz w:val="28"/>
          <w:szCs w:val="28"/>
        </w:rPr>
        <w:t xml:space="preserve"> analogical </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inference or deduction</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In Islamic point of view,</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IMAM ABU HANIFA;</w:t>
      </w:r>
    </w:p>
    <w:p w:rsidR="00000CEB" w:rsidRPr="00074E32" w:rsidRDefault="00F2570D" w:rsidP="00074E32">
      <w:pPr>
        <w:rPr>
          <w:rStyle w:val="Strong"/>
          <w:rFonts w:cstheme="minorHAnsi"/>
          <w:b w:val="0"/>
          <w:sz w:val="28"/>
          <w:szCs w:val="28"/>
        </w:rPr>
      </w:pPr>
      <w:r w:rsidRPr="00074E32">
        <w:rPr>
          <w:rStyle w:val="Strong"/>
          <w:rFonts w:cstheme="minorHAnsi"/>
          <w:b w:val="0"/>
          <w:sz w:val="28"/>
          <w:szCs w:val="28"/>
        </w:rPr>
        <w:t>“</w:t>
      </w:r>
      <w:proofErr w:type="spellStart"/>
      <w:r w:rsidRPr="00074E32">
        <w:rPr>
          <w:rStyle w:val="Strong"/>
          <w:rFonts w:cstheme="minorHAnsi"/>
          <w:b w:val="0"/>
          <w:sz w:val="28"/>
          <w:szCs w:val="28"/>
        </w:rPr>
        <w:t>Qiyās</w:t>
      </w:r>
      <w:proofErr w:type="spellEnd"/>
      <w:r w:rsidRPr="00074E32">
        <w:rPr>
          <w:rStyle w:val="Strong"/>
          <w:rFonts w:cstheme="minorHAnsi"/>
          <w:b w:val="0"/>
          <w:sz w:val="28"/>
          <w:szCs w:val="28"/>
        </w:rPr>
        <w:t xml:space="preserve"> is an extension</w:t>
      </w:r>
      <w:r w:rsidR="00000CEB" w:rsidRPr="00074E32">
        <w:rPr>
          <w:rStyle w:val="Strong"/>
          <w:rFonts w:cstheme="minorHAnsi"/>
          <w:b w:val="0"/>
          <w:sz w:val="28"/>
          <w:szCs w:val="28"/>
        </w:rPr>
        <w:t xml:space="preserve"> of law from an original text</w:t>
      </w:r>
      <w:r w:rsidRPr="00074E32">
        <w:rPr>
          <w:rStyle w:val="Strong"/>
          <w:rFonts w:cstheme="minorHAnsi"/>
          <w:b w:val="0"/>
          <w:sz w:val="28"/>
          <w:szCs w:val="28"/>
        </w:rPr>
        <w:t xml:space="preserve"> </w:t>
      </w:r>
      <w:r w:rsidR="00000CEB" w:rsidRPr="00074E32">
        <w:rPr>
          <w:rStyle w:val="Strong"/>
          <w:rFonts w:cstheme="minorHAnsi"/>
          <w:b w:val="0"/>
          <w:sz w:val="28"/>
          <w:szCs w:val="28"/>
        </w:rPr>
        <w:t>by which the</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process is applied to a particular case by means of a common </w:t>
      </w:r>
      <w:proofErr w:type="spellStart"/>
      <w:r w:rsidRPr="00074E32">
        <w:rPr>
          <w:rStyle w:val="Strong"/>
          <w:rFonts w:cstheme="minorHAnsi"/>
          <w:b w:val="0"/>
          <w:sz w:val="28"/>
          <w:szCs w:val="28"/>
        </w:rPr>
        <w:t>illat</w:t>
      </w:r>
      <w:proofErr w:type="spellEnd"/>
      <w:r w:rsidRPr="00074E32">
        <w:rPr>
          <w:rStyle w:val="Strong"/>
          <w:rFonts w:cstheme="minorHAnsi"/>
          <w:b w:val="0"/>
          <w:sz w:val="28"/>
          <w:szCs w:val="28"/>
        </w:rPr>
        <w:t>,</w:t>
      </w:r>
    </w:p>
    <w:p w:rsidR="00000CEB" w:rsidRPr="00074E32" w:rsidRDefault="00F2570D" w:rsidP="00074E32">
      <w:pPr>
        <w:rPr>
          <w:rStyle w:val="Strong"/>
          <w:rFonts w:cstheme="minorHAnsi"/>
          <w:b w:val="0"/>
          <w:sz w:val="28"/>
          <w:szCs w:val="28"/>
        </w:rPr>
      </w:pPr>
      <w:r w:rsidRPr="00074E32">
        <w:rPr>
          <w:rStyle w:val="Strong"/>
          <w:rFonts w:cstheme="minorHAnsi"/>
          <w:b w:val="0"/>
          <w:sz w:val="28"/>
          <w:szCs w:val="28"/>
        </w:rPr>
        <w:t>which can</w:t>
      </w:r>
      <w:r w:rsidR="00000CEB" w:rsidRPr="00074E32">
        <w:rPr>
          <w:rStyle w:val="Strong"/>
          <w:rFonts w:cstheme="minorHAnsi"/>
          <w:b w:val="0"/>
          <w:sz w:val="28"/>
          <w:szCs w:val="28"/>
        </w:rPr>
        <w:t>not be ascertained merely by interpretin</w:t>
      </w:r>
      <w:r w:rsidRPr="00074E32">
        <w:rPr>
          <w:rStyle w:val="Strong"/>
          <w:rFonts w:cstheme="minorHAnsi"/>
          <w:b w:val="0"/>
          <w:sz w:val="28"/>
          <w:szCs w:val="28"/>
        </w:rPr>
        <w:t>g</w:t>
      </w:r>
      <w:r w:rsidR="00000CEB" w:rsidRPr="00074E32">
        <w:rPr>
          <w:rStyle w:val="Strong"/>
          <w:rFonts w:cstheme="minorHAnsi"/>
          <w:b w:val="0"/>
          <w:sz w:val="28"/>
          <w:szCs w:val="28"/>
        </w:rPr>
        <w:t xml:space="preserve"> the text.”</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ACCORDING TO MALIKIS:</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w:t>
      </w:r>
      <w:proofErr w:type="spellStart"/>
      <w:r w:rsidRPr="00074E32">
        <w:rPr>
          <w:rStyle w:val="Strong"/>
          <w:rFonts w:cstheme="minorHAnsi"/>
          <w:b w:val="0"/>
          <w:sz w:val="28"/>
          <w:szCs w:val="28"/>
        </w:rPr>
        <w:t>Qiyās</w:t>
      </w:r>
      <w:proofErr w:type="spellEnd"/>
      <w:r w:rsidRPr="00074E32">
        <w:rPr>
          <w:rStyle w:val="Strong"/>
          <w:rFonts w:cstheme="minorHAnsi"/>
          <w:b w:val="0"/>
          <w:sz w:val="28"/>
          <w:szCs w:val="28"/>
        </w:rPr>
        <w:t xml:space="preserve"> is the accord of deduction with the original text in respect of</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the </w:t>
      </w:r>
      <w:proofErr w:type="spellStart"/>
      <w:r w:rsidRPr="00074E32">
        <w:rPr>
          <w:rStyle w:val="Strong"/>
          <w:rFonts w:cstheme="minorHAnsi"/>
          <w:b w:val="0"/>
          <w:sz w:val="28"/>
          <w:szCs w:val="28"/>
        </w:rPr>
        <w:t>illat</w:t>
      </w:r>
      <w:proofErr w:type="spellEnd"/>
      <w:r w:rsidRPr="00074E32">
        <w:rPr>
          <w:rStyle w:val="Strong"/>
          <w:rFonts w:cstheme="minorHAnsi"/>
          <w:b w:val="0"/>
          <w:sz w:val="28"/>
          <w:szCs w:val="28"/>
        </w:rPr>
        <w:t xml:space="preserve"> or the effective cause of its laws.”</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ACCORDING TO SHAFII’S:</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w:t>
      </w:r>
      <w:proofErr w:type="spellStart"/>
      <w:r w:rsidRPr="00074E32">
        <w:rPr>
          <w:rStyle w:val="Strong"/>
          <w:rFonts w:cstheme="minorHAnsi"/>
          <w:b w:val="0"/>
          <w:sz w:val="28"/>
          <w:szCs w:val="28"/>
        </w:rPr>
        <w:t>Qiyās</w:t>
      </w:r>
      <w:proofErr w:type="spellEnd"/>
      <w:r w:rsidRPr="00074E32">
        <w:rPr>
          <w:rStyle w:val="Strong"/>
          <w:rFonts w:cstheme="minorHAnsi"/>
          <w:b w:val="0"/>
          <w:sz w:val="28"/>
          <w:szCs w:val="28"/>
        </w:rPr>
        <w:t xml:space="preserve"> is the</w:t>
      </w:r>
      <w:r w:rsidR="00F2570D" w:rsidRPr="00074E32">
        <w:rPr>
          <w:rStyle w:val="Strong"/>
          <w:rFonts w:cstheme="minorHAnsi"/>
          <w:b w:val="0"/>
          <w:sz w:val="28"/>
          <w:szCs w:val="28"/>
        </w:rPr>
        <w:t xml:space="preserve"> accord of a known thing with a </w:t>
      </w:r>
      <w:proofErr w:type="spellStart"/>
      <w:r w:rsidR="00F2570D" w:rsidRPr="00074E32">
        <w:rPr>
          <w:rStyle w:val="Strong"/>
          <w:rFonts w:cstheme="minorHAnsi"/>
          <w:b w:val="0"/>
          <w:sz w:val="28"/>
          <w:szCs w:val="28"/>
        </w:rPr>
        <w:t>know</w:t>
      </w:r>
      <w:proofErr w:type="spellEnd"/>
      <w:r w:rsidR="00F2570D" w:rsidRPr="00074E32">
        <w:rPr>
          <w:rStyle w:val="Strong"/>
          <w:rFonts w:cstheme="minorHAnsi"/>
          <w:b w:val="0"/>
          <w:sz w:val="28"/>
          <w:szCs w:val="28"/>
        </w:rPr>
        <w:t xml:space="preserve"> </w:t>
      </w:r>
      <w:r w:rsidRPr="00074E32">
        <w:rPr>
          <w:rStyle w:val="Strong"/>
          <w:rFonts w:cstheme="minorHAnsi"/>
          <w:b w:val="0"/>
          <w:sz w:val="28"/>
          <w:szCs w:val="28"/>
        </w:rPr>
        <w:t>by reasons of</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equality of one with the other in respect of effective cause.”</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For example</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There is no explicit </w:t>
      </w:r>
      <w:proofErr w:type="spellStart"/>
      <w:r w:rsidRPr="00074E32">
        <w:rPr>
          <w:rStyle w:val="Strong"/>
          <w:rFonts w:cstheme="minorHAnsi"/>
          <w:b w:val="0"/>
          <w:sz w:val="28"/>
          <w:szCs w:val="28"/>
        </w:rPr>
        <w:t>quran</w:t>
      </w:r>
      <w:r w:rsidR="00F2570D" w:rsidRPr="00074E32">
        <w:rPr>
          <w:rStyle w:val="Strong"/>
          <w:rFonts w:cstheme="minorHAnsi"/>
          <w:b w:val="0"/>
          <w:sz w:val="28"/>
          <w:szCs w:val="28"/>
        </w:rPr>
        <w:t>ic</w:t>
      </w:r>
      <w:proofErr w:type="spellEnd"/>
      <w:r w:rsidR="00F2570D" w:rsidRPr="00074E32">
        <w:rPr>
          <w:rStyle w:val="Strong"/>
          <w:rFonts w:cstheme="minorHAnsi"/>
          <w:b w:val="0"/>
          <w:sz w:val="28"/>
          <w:szCs w:val="28"/>
        </w:rPr>
        <w:t xml:space="preserve"> verses or </w:t>
      </w:r>
      <w:proofErr w:type="spellStart"/>
      <w:r w:rsidR="00F2570D" w:rsidRPr="00074E32">
        <w:rPr>
          <w:rStyle w:val="Strong"/>
          <w:rFonts w:cstheme="minorHAnsi"/>
          <w:b w:val="0"/>
          <w:sz w:val="28"/>
          <w:szCs w:val="28"/>
        </w:rPr>
        <w:t>hadits</w:t>
      </w:r>
      <w:proofErr w:type="spellEnd"/>
      <w:r w:rsidR="00F2570D" w:rsidRPr="00074E32">
        <w:rPr>
          <w:rStyle w:val="Strong"/>
          <w:rFonts w:cstheme="minorHAnsi"/>
          <w:b w:val="0"/>
          <w:sz w:val="28"/>
          <w:szCs w:val="28"/>
        </w:rPr>
        <w:t xml:space="preserve"> that told </w:t>
      </w:r>
      <w:proofErr w:type="spellStart"/>
      <w:r w:rsidR="00F2570D" w:rsidRPr="00074E32">
        <w:rPr>
          <w:rStyle w:val="Strong"/>
          <w:rFonts w:cstheme="minorHAnsi"/>
          <w:b w:val="0"/>
          <w:sz w:val="28"/>
          <w:szCs w:val="28"/>
        </w:rPr>
        <w:t>muslim</w:t>
      </w:r>
      <w:proofErr w:type="spellEnd"/>
      <w:r w:rsidRPr="00074E32">
        <w:rPr>
          <w:rStyle w:val="Strong"/>
          <w:rFonts w:cstheme="minorHAnsi"/>
          <w:b w:val="0"/>
          <w:sz w:val="28"/>
          <w:szCs w:val="28"/>
        </w:rPr>
        <w:t xml:space="preserve"> about</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smoking.   But   some   scholars   consider   smoking   as   "</w:t>
      </w:r>
      <w:proofErr w:type="spellStart"/>
      <w:r w:rsidRPr="00074E32">
        <w:rPr>
          <w:rStyle w:val="Strong"/>
          <w:rFonts w:cstheme="minorHAnsi"/>
          <w:b w:val="0"/>
          <w:sz w:val="28"/>
          <w:szCs w:val="28"/>
        </w:rPr>
        <w:t>haraam</w:t>
      </w:r>
      <w:proofErr w:type="spellEnd"/>
      <w:r w:rsidRPr="00074E32">
        <w:rPr>
          <w:rStyle w:val="Strong"/>
          <w:rFonts w:cstheme="minorHAnsi"/>
          <w:b w:val="0"/>
          <w:sz w:val="28"/>
          <w:szCs w:val="28"/>
        </w:rPr>
        <w:t>"</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lastRenderedPageBreak/>
        <w:t xml:space="preserve">(forbidden) using </w:t>
      </w:r>
      <w:proofErr w:type="spellStart"/>
      <w:proofErr w:type="gramStart"/>
      <w:r w:rsidRPr="00074E32">
        <w:rPr>
          <w:rStyle w:val="Strong"/>
          <w:rFonts w:cstheme="minorHAnsi"/>
          <w:b w:val="0"/>
          <w:sz w:val="28"/>
          <w:szCs w:val="28"/>
        </w:rPr>
        <w:t>qiyas</w:t>
      </w:r>
      <w:proofErr w:type="spellEnd"/>
      <w:r w:rsidRPr="00074E32">
        <w:rPr>
          <w:rStyle w:val="Strong"/>
          <w:rFonts w:cstheme="minorHAnsi"/>
          <w:b w:val="0"/>
          <w:sz w:val="28"/>
          <w:szCs w:val="28"/>
        </w:rPr>
        <w:t xml:space="preserve"> :</w:t>
      </w:r>
      <w:proofErr w:type="gramEnd"/>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scientific research told us that smoking has a harmful effect for </w:t>
      </w:r>
      <w:proofErr w:type="gramStart"/>
      <w:r w:rsidRPr="00074E32">
        <w:rPr>
          <w:rStyle w:val="Strong"/>
          <w:rFonts w:cstheme="minorHAnsi"/>
          <w:b w:val="0"/>
          <w:sz w:val="28"/>
          <w:szCs w:val="28"/>
        </w:rPr>
        <w:t>our</w:t>
      </w:r>
      <w:proofErr w:type="gramEnd"/>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body </w:t>
      </w:r>
      <w:r w:rsidR="00F2570D" w:rsidRPr="00074E32">
        <w:rPr>
          <w:rStyle w:val="Strong"/>
          <w:rFonts w:cstheme="minorHAnsi"/>
          <w:b w:val="0"/>
          <w:sz w:val="28"/>
          <w:szCs w:val="28"/>
        </w:rPr>
        <w:t xml:space="preserve">(health). Quran say that </w:t>
      </w:r>
      <w:proofErr w:type="spellStart"/>
      <w:r w:rsidR="00F2570D" w:rsidRPr="00074E32">
        <w:rPr>
          <w:rStyle w:val="Strong"/>
          <w:rFonts w:cstheme="minorHAnsi"/>
          <w:b w:val="0"/>
          <w:sz w:val="28"/>
          <w:szCs w:val="28"/>
        </w:rPr>
        <w:t>muslims</w:t>
      </w:r>
      <w:proofErr w:type="spellEnd"/>
      <w:r w:rsidRPr="00074E32">
        <w:rPr>
          <w:rStyle w:val="Strong"/>
          <w:rFonts w:cstheme="minorHAnsi"/>
          <w:b w:val="0"/>
          <w:sz w:val="28"/>
          <w:szCs w:val="28"/>
        </w:rPr>
        <w:t xml:space="preserve"> are forbidden to do something</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harmful to their body.</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 xml:space="preserve">2) Alcoholic beverage is considered </w:t>
      </w:r>
      <w:proofErr w:type="spellStart"/>
      <w:r w:rsidRPr="00074E32">
        <w:rPr>
          <w:rStyle w:val="Strong"/>
          <w:rFonts w:cstheme="minorHAnsi"/>
          <w:b w:val="0"/>
          <w:sz w:val="28"/>
          <w:szCs w:val="28"/>
        </w:rPr>
        <w:t>haraam</w:t>
      </w:r>
      <w:proofErr w:type="spellEnd"/>
      <w:r w:rsidRPr="00074E32">
        <w:rPr>
          <w:rStyle w:val="Strong"/>
          <w:rFonts w:cstheme="minorHAnsi"/>
          <w:b w:val="0"/>
          <w:sz w:val="28"/>
          <w:szCs w:val="28"/>
        </w:rPr>
        <w:t xml:space="preserve"> (in </w:t>
      </w:r>
      <w:proofErr w:type="spellStart"/>
      <w:r w:rsidRPr="00074E32">
        <w:rPr>
          <w:rStyle w:val="Strong"/>
          <w:rFonts w:cstheme="minorHAnsi"/>
          <w:b w:val="0"/>
          <w:sz w:val="28"/>
          <w:szCs w:val="28"/>
        </w:rPr>
        <w:t>hadits</w:t>
      </w:r>
      <w:proofErr w:type="spellEnd"/>
      <w:r w:rsidRPr="00074E32">
        <w:rPr>
          <w:rStyle w:val="Strong"/>
          <w:rFonts w:cstheme="minorHAnsi"/>
          <w:b w:val="0"/>
          <w:sz w:val="28"/>
          <w:szCs w:val="28"/>
        </w:rPr>
        <w:t>) because although</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it has benefit for human health but the negative effect is much bigger</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than its benefit. So as smoking.</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ESSENTIAL CONDITION OF ANALOGY:</w:t>
      </w:r>
    </w:p>
    <w:p w:rsidR="00000CEB" w:rsidRPr="00074E32" w:rsidRDefault="00000CEB" w:rsidP="00074E32">
      <w:pPr>
        <w:rPr>
          <w:rStyle w:val="Strong"/>
          <w:rFonts w:cstheme="minorHAnsi"/>
          <w:b w:val="0"/>
          <w:sz w:val="28"/>
          <w:szCs w:val="28"/>
        </w:rPr>
      </w:pPr>
      <w:r w:rsidRPr="00074E32">
        <w:rPr>
          <w:rStyle w:val="Strong"/>
          <w:rFonts w:cstheme="minorHAnsi"/>
          <w:b w:val="0"/>
          <w:sz w:val="28"/>
          <w:szCs w:val="28"/>
        </w:rPr>
        <w:t>Only a jurists of a Mujtahid is competent to make “</w:t>
      </w:r>
      <w:proofErr w:type="spellStart"/>
      <w:r w:rsidRPr="00074E32">
        <w:rPr>
          <w:rStyle w:val="Strong"/>
          <w:rFonts w:cstheme="minorHAnsi"/>
          <w:b w:val="0"/>
          <w:sz w:val="28"/>
          <w:szCs w:val="28"/>
        </w:rPr>
        <w:t>Qiyas</w:t>
      </w:r>
      <w:proofErr w:type="spellEnd"/>
      <w:r w:rsidRPr="00074E32">
        <w:rPr>
          <w:rStyle w:val="Strong"/>
          <w:rFonts w:cstheme="minorHAnsi"/>
          <w:b w:val="0"/>
          <w:sz w:val="28"/>
          <w:szCs w:val="28"/>
        </w:rPr>
        <w:t>” and</w:t>
      </w:r>
    </w:p>
    <w:p w:rsidR="00000CEB" w:rsidRPr="00074E32" w:rsidRDefault="00000CEB" w:rsidP="00074E32">
      <w:pPr>
        <w:rPr>
          <w:rStyle w:val="Strong"/>
          <w:rFonts w:cstheme="minorHAnsi"/>
          <w:b w:val="0"/>
          <w:sz w:val="28"/>
          <w:szCs w:val="28"/>
        </w:rPr>
      </w:pPr>
      <w:proofErr w:type="spellStart"/>
      <w:r w:rsidRPr="00074E32">
        <w:rPr>
          <w:rStyle w:val="Strong"/>
          <w:rFonts w:cstheme="minorHAnsi"/>
          <w:b w:val="0"/>
          <w:sz w:val="28"/>
          <w:szCs w:val="28"/>
        </w:rPr>
        <w:t>Qiyas</w:t>
      </w:r>
      <w:proofErr w:type="spellEnd"/>
      <w:r w:rsidRPr="00074E32">
        <w:rPr>
          <w:rStyle w:val="Strong"/>
          <w:rFonts w:cstheme="minorHAnsi"/>
          <w:b w:val="0"/>
          <w:sz w:val="28"/>
          <w:szCs w:val="28"/>
        </w:rPr>
        <w:t xml:space="preserve"> of every text of Quran and Hadith is not permissible. </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2.  </w:t>
      </w:r>
      <w:proofErr w:type="gramStart"/>
      <w:r w:rsidRPr="00074E32">
        <w:rPr>
          <w:rStyle w:val="Strong"/>
          <w:rFonts w:cstheme="minorHAnsi"/>
          <w:b w:val="0"/>
          <w:sz w:val="28"/>
          <w:szCs w:val="28"/>
        </w:rPr>
        <w:t>The  law</w:t>
      </w:r>
      <w:proofErr w:type="gramEnd"/>
      <w:r w:rsidRPr="00074E32">
        <w:rPr>
          <w:rStyle w:val="Strong"/>
          <w:rFonts w:cstheme="minorHAnsi"/>
          <w:b w:val="0"/>
          <w:sz w:val="28"/>
          <w:szCs w:val="28"/>
        </w:rPr>
        <w:t xml:space="preserve">  in  the   text   must   not  be  intended   to   be   restricted  to   a</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particular fact or event. </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3. According to </w:t>
      </w:r>
      <w:proofErr w:type="spellStart"/>
      <w:r w:rsidRPr="00074E32">
        <w:rPr>
          <w:rStyle w:val="Strong"/>
          <w:rFonts w:cstheme="minorHAnsi"/>
          <w:b w:val="0"/>
          <w:sz w:val="28"/>
          <w:szCs w:val="28"/>
        </w:rPr>
        <w:t>Hanfis</w:t>
      </w:r>
      <w:proofErr w:type="spellEnd"/>
      <w:r w:rsidRPr="00074E32">
        <w:rPr>
          <w:rStyle w:val="Strong"/>
          <w:rFonts w:cstheme="minorHAnsi"/>
          <w:b w:val="0"/>
          <w:sz w:val="28"/>
          <w:szCs w:val="28"/>
        </w:rPr>
        <w:t xml:space="preserve"> and </w:t>
      </w:r>
      <w:proofErr w:type="spellStart"/>
      <w:r w:rsidRPr="00074E32">
        <w:rPr>
          <w:rStyle w:val="Strong"/>
          <w:rFonts w:cstheme="minorHAnsi"/>
          <w:b w:val="0"/>
          <w:sz w:val="28"/>
          <w:szCs w:val="28"/>
        </w:rPr>
        <w:t>Malikis</w:t>
      </w:r>
      <w:proofErr w:type="spellEnd"/>
      <w:r w:rsidRPr="00074E32">
        <w:rPr>
          <w:rStyle w:val="Strong"/>
          <w:rFonts w:cstheme="minorHAnsi"/>
          <w:b w:val="0"/>
          <w:sz w:val="28"/>
          <w:szCs w:val="28"/>
        </w:rPr>
        <w:t xml:space="preserve"> analogical deduction can be based</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on   existing   analogical   deduction   but   some   </w:t>
      </w:r>
      <w:proofErr w:type="spellStart"/>
      <w:r w:rsidRPr="00074E32">
        <w:rPr>
          <w:rStyle w:val="Strong"/>
          <w:rFonts w:cstheme="minorHAnsi"/>
          <w:b w:val="0"/>
          <w:sz w:val="28"/>
          <w:szCs w:val="28"/>
        </w:rPr>
        <w:t>Shafi’s</w:t>
      </w:r>
      <w:proofErr w:type="spellEnd"/>
      <w:r w:rsidRPr="00074E32">
        <w:rPr>
          <w:rStyle w:val="Strong"/>
          <w:rFonts w:cstheme="minorHAnsi"/>
          <w:b w:val="0"/>
          <w:sz w:val="28"/>
          <w:szCs w:val="28"/>
        </w:rPr>
        <w:t xml:space="preserve">   and   </w:t>
      </w:r>
      <w:proofErr w:type="spellStart"/>
      <w:r w:rsidRPr="00074E32">
        <w:rPr>
          <w:rStyle w:val="Strong"/>
          <w:rFonts w:cstheme="minorHAnsi"/>
          <w:b w:val="0"/>
          <w:sz w:val="28"/>
          <w:szCs w:val="28"/>
        </w:rPr>
        <w:t>Hambelies</w:t>
      </w:r>
      <w:proofErr w:type="spellEnd"/>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recognize such a deduction.</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4.   Analogy   must   be   applied   to   the   effective   cause   and   not   the</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language of the text.</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Analogy must be based upon a text, which is comprehendible, by</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human mind.</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Analogy must not be opposed to Quran or Sunnah</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The deduction must not lead to a change in the law of text.</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GENERAL PRINCIPLES OR VALID CONDITIONS</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General Rules for the Valid Application of </w:t>
      </w:r>
      <w:proofErr w:type="spellStart"/>
      <w:r w:rsidRPr="00074E32">
        <w:rPr>
          <w:rStyle w:val="Strong"/>
          <w:rFonts w:cstheme="minorHAnsi"/>
          <w:b w:val="0"/>
          <w:sz w:val="28"/>
          <w:szCs w:val="28"/>
        </w:rPr>
        <w:t>Qiyâs</w:t>
      </w:r>
      <w:proofErr w:type="spellEnd"/>
      <w:r w:rsidRPr="00074E32">
        <w:rPr>
          <w:rStyle w:val="Strong"/>
          <w:rFonts w:cstheme="minorHAnsi"/>
          <w:b w:val="0"/>
          <w:sz w:val="28"/>
          <w:szCs w:val="28"/>
        </w:rPr>
        <w:t>: There are a number</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of guidelines that must be observed for </w:t>
      </w:r>
      <w:proofErr w:type="spellStart"/>
      <w:r w:rsidRPr="00074E32">
        <w:rPr>
          <w:rStyle w:val="Strong"/>
          <w:rFonts w:cstheme="minorHAnsi"/>
          <w:b w:val="0"/>
          <w:sz w:val="28"/>
          <w:szCs w:val="28"/>
        </w:rPr>
        <w:t>qiyâs</w:t>
      </w:r>
      <w:proofErr w:type="spellEnd"/>
      <w:r w:rsidRPr="00074E32">
        <w:rPr>
          <w:rStyle w:val="Strong"/>
          <w:rFonts w:cstheme="minorHAnsi"/>
          <w:b w:val="0"/>
          <w:sz w:val="28"/>
          <w:szCs w:val="28"/>
        </w:rPr>
        <w:t xml:space="preserve"> to be correctly applied.</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lastRenderedPageBreak/>
        <w:t>We will mention these in a very brief and summarized form:</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Textual injunction about original case should not be exceptional.</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Law of original case should not contradict human reasons.</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Law must be </w:t>
      </w:r>
      <w:proofErr w:type="gramStart"/>
      <w:r w:rsidRPr="00074E32">
        <w:rPr>
          <w:rStyle w:val="Strong"/>
          <w:rFonts w:cstheme="minorHAnsi"/>
          <w:b w:val="0"/>
          <w:sz w:val="28"/>
          <w:szCs w:val="28"/>
        </w:rPr>
        <w:t>extend</w:t>
      </w:r>
      <w:proofErr w:type="gramEnd"/>
      <w:r w:rsidRPr="00074E32">
        <w:rPr>
          <w:rStyle w:val="Strong"/>
          <w:rFonts w:cstheme="minorHAnsi"/>
          <w:b w:val="0"/>
          <w:sz w:val="28"/>
          <w:szCs w:val="28"/>
        </w:rPr>
        <w:t xml:space="preserve"> on legal grounds.</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After </w:t>
      </w:r>
      <w:proofErr w:type="spellStart"/>
      <w:r w:rsidRPr="00074E32">
        <w:rPr>
          <w:rStyle w:val="Strong"/>
          <w:rFonts w:cstheme="minorHAnsi"/>
          <w:b w:val="0"/>
          <w:sz w:val="28"/>
          <w:szCs w:val="28"/>
        </w:rPr>
        <w:t>causion</w:t>
      </w:r>
      <w:proofErr w:type="spellEnd"/>
      <w:r w:rsidRPr="00074E32">
        <w:rPr>
          <w:rStyle w:val="Strong"/>
          <w:rFonts w:cstheme="minorHAnsi"/>
          <w:b w:val="0"/>
          <w:sz w:val="28"/>
          <w:szCs w:val="28"/>
        </w:rPr>
        <w:t xml:space="preserve"> the text law of original must not be changes.</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AREAS OF SCHOLARLY AGREEMENT REGARDING THE</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VALIDITY OF QIYÂS AS A FORM OF REASONING:</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 xml:space="preserve">Muslims are all agreed that </w:t>
      </w:r>
      <w:proofErr w:type="spellStart"/>
      <w:r w:rsidRPr="00074E32">
        <w:rPr>
          <w:rStyle w:val="Strong"/>
          <w:rFonts w:cstheme="minorHAnsi"/>
          <w:b w:val="0"/>
          <w:sz w:val="28"/>
          <w:szCs w:val="28"/>
        </w:rPr>
        <w:t>qiyâs</w:t>
      </w:r>
      <w:proofErr w:type="spellEnd"/>
      <w:r w:rsidRPr="00074E32">
        <w:rPr>
          <w:rStyle w:val="Strong"/>
          <w:rFonts w:cstheme="minorHAnsi"/>
          <w:b w:val="0"/>
          <w:sz w:val="28"/>
          <w:szCs w:val="28"/>
        </w:rPr>
        <w:t xml:space="preserve"> is a valid approach to reasoning in</w:t>
      </w:r>
    </w:p>
    <w:p w:rsidR="00F2570D" w:rsidRPr="00074E32" w:rsidRDefault="00F2570D" w:rsidP="00074E32">
      <w:pPr>
        <w:rPr>
          <w:rStyle w:val="Strong"/>
          <w:rFonts w:cstheme="minorHAnsi"/>
          <w:b w:val="0"/>
          <w:sz w:val="28"/>
          <w:szCs w:val="28"/>
        </w:rPr>
      </w:pPr>
      <w:r w:rsidRPr="00074E32">
        <w:rPr>
          <w:rStyle w:val="Strong"/>
          <w:rFonts w:cstheme="minorHAnsi"/>
          <w:b w:val="0"/>
          <w:sz w:val="28"/>
          <w:szCs w:val="28"/>
        </w:rPr>
        <w:t>the following areas of inquiry:</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Worldly matters: for instance, comparing one medicine to another or</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pricing one product on the basis of the price of similar products in the</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market.</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2. Any qiyâs that was carried out by the Prophet (peace be upon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him): since its consideration become certain on account of its taking</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place in a context of certainty. The scholars of Ahl al-Sunnah are also</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in agreement that qiyâs cannot be applied to certain matters.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LAWS DERIEVED BY QIYAS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INTOXICATING DRUGS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Drugs like cocaine ,LSD and opium were not found during the time of</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Prophet Muhammad (PBUH) , so nothing was directly said about</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them.</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However the Prophet (PBUH) had said:</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“every intoxicant is khamr , so every intoxication is haram.”</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2. TRANSACTION OF SALE</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According to Holy Quran verse all transaction of sale are forbidden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after the call of Friday prayer. On the analogy or qiyās of this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injection all kinds of business such as hirring , borrowing working iin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offices , factories and similar other engagement with prevent a man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from offering prayer is forbidden.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3. ABOLUTION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Wazu is not valid even if the smallest portion of the body, which has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to be washes remain dry. And water for wazu must be clean and clear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CLASSICAL EXAMPLES OF QIYAS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sym w:font="Symbol" w:char="F0B7"/>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The Quran forbids selling or buying of goods after the last call for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Friday prayers until the end of the prayer as stated in Surah al-</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Jumuah 62:9.</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By analogy, this prohibition is extended to all kinds of transactions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and activities such as agricultures, administrations and others.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The Prophet SAW said in a Hadith that, “The killer shall not inherit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(from the victim)”. By analogy, this ruling is extended to bequests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(wasiyyah), which would implicate that the killer cannot benefit from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the will of his victim.</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According to a Hadith, it is forbidden for a man to make an offer of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betrothal to a woman who is already engaged to another man unless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the latter discontinues the relationship or has totally abandoned his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offer. The illah is to avoid conflict and hostility among people. By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analogy, the same rule is extended to all other transactions in which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the same illah is found to be operative.</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ARGUMENTS AGAINST QIYAS</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Mainly the Zahiri school (Ibn Hazm) and some Mu’tazilah, Ibn Hazm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argued:</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The rules of Shari’ah are conveyed in the form of command,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prohibition and permissibility. Should there be no clear text in respect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of any matter, it would fall under permissibility. Thus there is no room</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for analogy in the determination of the ahkam.</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(ii) Al-An’am 6:89</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“We have neglected nothing in the Book”.</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Al-Nahl 16:89</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“We reveal the Book as an explanation for everything”.</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Al-Maidah 5:4</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“This day, I perfected your religion for you, and completed My favor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upon you”.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(iii) Identifying the ‘illah in qiyas is an exercise in speculation,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therefore qiyas rests on conjecture which must not be allowed to form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the basis of a legal ruling.</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Al-Najm 53:28</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“Conjecture avails nothing against the truth”</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(iv) Qiyas is forbidden by the Qur’an.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Al-Hujurat 49:1</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“Do not press forward before God and his Messenger, and fear</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God…”</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Which means that the believers must avoid legislating on matters on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which the lawgiver has chosen to remain silent.</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The Prophet said in a hadith:</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“Ask me not about matters which I have not raised. Nations before</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you were aced with their destruction because of excessive questioning</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and disputation with their prophets. When I command you to do</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something, do it to the extend that you can, and avoid what I have</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forbidden”.</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REASONS FOR QIYĀS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 xml:space="preserve">Following are the two strong reasons for making use of analogy or </w:t>
      </w:r>
    </w:p>
    <w:p w:rsidR="00F2570D" w:rsidRPr="00074E32" w:rsidRDefault="00F2570D" w:rsidP="00074E32">
      <w:pPr>
        <w:rPr>
          <w:rFonts w:eastAsia="Times New Roman" w:cstheme="minorHAnsi"/>
          <w:vanish/>
          <w:color w:val="4E657E"/>
          <w:lang w:val="en"/>
        </w:rPr>
      </w:pPr>
      <w:r w:rsidRPr="00074E32">
        <w:rPr>
          <w:rFonts w:eastAsia="Times New Roman" w:cstheme="minorHAnsi"/>
          <w:vanish/>
          <w:color w:val="4E657E"/>
          <w:lang w:val="en"/>
        </w:rPr>
        <w:t>qiyās;</w:t>
      </w:r>
    </w:p>
    <w:p w:rsidR="00000CEB" w:rsidRPr="00074E32" w:rsidRDefault="00000CEB" w:rsidP="00074E32">
      <w:pPr>
        <w:rPr>
          <w:rStyle w:val="Strong"/>
          <w:rFonts w:cstheme="minorHAnsi"/>
          <w:b w:val="0"/>
          <w:sz w:val="28"/>
          <w:szCs w:val="28"/>
        </w:rPr>
      </w:pP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Worldly matters: for instance, comparing one medicine to another or</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pricing one product on the basis of the price of similar products in the</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market.</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2. Any </w:t>
      </w:r>
      <w:proofErr w:type="spellStart"/>
      <w:r w:rsidRPr="00074E32">
        <w:rPr>
          <w:rStyle w:val="Strong"/>
          <w:rFonts w:cstheme="minorHAnsi"/>
          <w:b w:val="0"/>
          <w:sz w:val="28"/>
          <w:szCs w:val="28"/>
          <w:lang w:val="en"/>
        </w:rPr>
        <w:t>qiyâs</w:t>
      </w:r>
      <w:proofErr w:type="spellEnd"/>
      <w:r w:rsidRPr="00074E32">
        <w:rPr>
          <w:rStyle w:val="Strong"/>
          <w:rFonts w:cstheme="minorHAnsi"/>
          <w:b w:val="0"/>
          <w:sz w:val="28"/>
          <w:szCs w:val="28"/>
          <w:lang w:val="en"/>
        </w:rPr>
        <w:t xml:space="preserve"> that was carried out by the Prophet (peace be upon</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him): since its consideration become certain on account of its taking</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place in a context of certainty. The scholars of </w:t>
      </w:r>
      <w:proofErr w:type="spellStart"/>
      <w:r w:rsidRPr="00074E32">
        <w:rPr>
          <w:rStyle w:val="Strong"/>
          <w:rFonts w:cstheme="minorHAnsi"/>
          <w:b w:val="0"/>
          <w:sz w:val="28"/>
          <w:szCs w:val="28"/>
          <w:lang w:val="en"/>
        </w:rPr>
        <w:t>Ahl</w:t>
      </w:r>
      <w:proofErr w:type="spellEnd"/>
      <w:r w:rsidRPr="00074E32">
        <w:rPr>
          <w:rStyle w:val="Strong"/>
          <w:rFonts w:cstheme="minorHAnsi"/>
          <w:b w:val="0"/>
          <w:sz w:val="28"/>
          <w:szCs w:val="28"/>
          <w:lang w:val="en"/>
        </w:rPr>
        <w:t xml:space="preserve"> al-Sunnah are also</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in agreement that </w:t>
      </w:r>
      <w:proofErr w:type="spellStart"/>
      <w:r w:rsidRPr="00074E32">
        <w:rPr>
          <w:rStyle w:val="Strong"/>
          <w:rFonts w:cstheme="minorHAnsi"/>
          <w:b w:val="0"/>
          <w:sz w:val="28"/>
          <w:szCs w:val="28"/>
          <w:lang w:val="en"/>
        </w:rPr>
        <w:t>qiyâs</w:t>
      </w:r>
      <w:proofErr w:type="spellEnd"/>
      <w:r w:rsidRPr="00074E32">
        <w:rPr>
          <w:rStyle w:val="Strong"/>
          <w:rFonts w:cstheme="minorHAnsi"/>
          <w:b w:val="0"/>
          <w:sz w:val="28"/>
          <w:szCs w:val="28"/>
          <w:lang w:val="en"/>
        </w:rPr>
        <w:t xml:space="preserve"> cannot be applied to certain matters.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LAWS DERIEVED BY QIYAS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INTOXICATING DRUGS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Drugs like </w:t>
      </w:r>
      <w:proofErr w:type="spellStart"/>
      <w:proofErr w:type="gramStart"/>
      <w:r w:rsidRPr="00074E32">
        <w:rPr>
          <w:rStyle w:val="Strong"/>
          <w:rFonts w:cstheme="minorHAnsi"/>
          <w:b w:val="0"/>
          <w:sz w:val="28"/>
          <w:szCs w:val="28"/>
          <w:lang w:val="en"/>
        </w:rPr>
        <w:t>cocaine,LSD</w:t>
      </w:r>
      <w:proofErr w:type="spellEnd"/>
      <w:proofErr w:type="gramEnd"/>
      <w:r w:rsidRPr="00074E32">
        <w:rPr>
          <w:rStyle w:val="Strong"/>
          <w:rFonts w:cstheme="minorHAnsi"/>
          <w:b w:val="0"/>
          <w:sz w:val="28"/>
          <w:szCs w:val="28"/>
          <w:lang w:val="en"/>
        </w:rPr>
        <w:t xml:space="preserve"> and opium were not found during the time of</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Prophet Muhammad (PBUH</w:t>
      </w:r>
      <w:proofErr w:type="gramStart"/>
      <w:r w:rsidRPr="00074E32">
        <w:rPr>
          <w:rStyle w:val="Strong"/>
          <w:rFonts w:cstheme="minorHAnsi"/>
          <w:b w:val="0"/>
          <w:sz w:val="28"/>
          <w:szCs w:val="28"/>
          <w:lang w:val="en"/>
        </w:rPr>
        <w:t>) ,</w:t>
      </w:r>
      <w:proofErr w:type="gramEnd"/>
      <w:r w:rsidRPr="00074E32">
        <w:rPr>
          <w:rStyle w:val="Strong"/>
          <w:rFonts w:cstheme="minorHAnsi"/>
          <w:b w:val="0"/>
          <w:sz w:val="28"/>
          <w:szCs w:val="28"/>
          <w:lang w:val="en"/>
        </w:rPr>
        <w:t xml:space="preserve"> so nothing was directly said about</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them.</w:t>
      </w:r>
    </w:p>
    <w:p w:rsidR="00F2570D" w:rsidRPr="00074E32" w:rsidRDefault="00F2570D" w:rsidP="00074E32">
      <w:pPr>
        <w:rPr>
          <w:rStyle w:val="Strong"/>
          <w:rFonts w:cstheme="minorHAnsi"/>
          <w:b w:val="0"/>
          <w:sz w:val="28"/>
          <w:szCs w:val="28"/>
          <w:lang w:val="en"/>
        </w:rPr>
      </w:pPr>
      <w:proofErr w:type="spellStart"/>
      <w:r w:rsidRPr="00074E32">
        <w:rPr>
          <w:rStyle w:val="Strong"/>
          <w:rFonts w:cstheme="minorHAnsi"/>
          <w:b w:val="0"/>
          <w:sz w:val="28"/>
          <w:szCs w:val="28"/>
          <w:lang w:val="en"/>
        </w:rPr>
        <w:t>How ever</w:t>
      </w:r>
      <w:proofErr w:type="spellEnd"/>
      <w:r w:rsidRPr="00074E32">
        <w:rPr>
          <w:rStyle w:val="Strong"/>
          <w:rFonts w:cstheme="minorHAnsi"/>
          <w:b w:val="0"/>
          <w:sz w:val="28"/>
          <w:szCs w:val="28"/>
          <w:lang w:val="en"/>
        </w:rPr>
        <w:t xml:space="preserve"> the Prophet (PBUH) had said:</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“every intoxicant is </w:t>
      </w:r>
      <w:proofErr w:type="spellStart"/>
      <w:proofErr w:type="gramStart"/>
      <w:r w:rsidRPr="00074E32">
        <w:rPr>
          <w:rStyle w:val="Strong"/>
          <w:rFonts w:cstheme="minorHAnsi"/>
          <w:b w:val="0"/>
          <w:sz w:val="28"/>
          <w:szCs w:val="28"/>
          <w:lang w:val="en"/>
        </w:rPr>
        <w:t>khamr</w:t>
      </w:r>
      <w:proofErr w:type="spellEnd"/>
      <w:r w:rsidRPr="00074E32">
        <w:rPr>
          <w:rStyle w:val="Strong"/>
          <w:rFonts w:cstheme="minorHAnsi"/>
          <w:b w:val="0"/>
          <w:sz w:val="28"/>
          <w:szCs w:val="28"/>
          <w:lang w:val="en"/>
        </w:rPr>
        <w:t xml:space="preserve"> ,</w:t>
      </w:r>
      <w:proofErr w:type="gramEnd"/>
      <w:r w:rsidRPr="00074E32">
        <w:rPr>
          <w:rStyle w:val="Strong"/>
          <w:rFonts w:cstheme="minorHAnsi"/>
          <w:b w:val="0"/>
          <w:sz w:val="28"/>
          <w:szCs w:val="28"/>
          <w:lang w:val="en"/>
        </w:rPr>
        <w:t xml:space="preserve"> so every intoxication is haram.”</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lastRenderedPageBreak/>
        <w:t>2. TRANSACTION OF SALE</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According to Holy Quran verse all transaction of sale are forbidden</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after the call of Friday prayer. On the analogy or </w:t>
      </w:r>
      <w:proofErr w:type="spellStart"/>
      <w:r w:rsidRPr="00074E32">
        <w:rPr>
          <w:rStyle w:val="Strong"/>
          <w:rFonts w:cstheme="minorHAnsi"/>
          <w:b w:val="0"/>
          <w:sz w:val="28"/>
          <w:szCs w:val="28"/>
          <w:lang w:val="en"/>
        </w:rPr>
        <w:t>qiyās</w:t>
      </w:r>
      <w:proofErr w:type="spellEnd"/>
      <w:r w:rsidRPr="00074E32">
        <w:rPr>
          <w:rStyle w:val="Strong"/>
          <w:rFonts w:cstheme="minorHAnsi"/>
          <w:b w:val="0"/>
          <w:sz w:val="28"/>
          <w:szCs w:val="28"/>
          <w:lang w:val="en"/>
        </w:rPr>
        <w:t xml:space="preserve"> of this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injection all kinds of business such as </w:t>
      </w:r>
      <w:proofErr w:type="spellStart"/>
      <w:proofErr w:type="gramStart"/>
      <w:r w:rsidRPr="00074E32">
        <w:rPr>
          <w:rStyle w:val="Strong"/>
          <w:rFonts w:cstheme="minorHAnsi"/>
          <w:b w:val="0"/>
          <w:sz w:val="28"/>
          <w:szCs w:val="28"/>
          <w:lang w:val="en"/>
        </w:rPr>
        <w:t>hirring</w:t>
      </w:r>
      <w:proofErr w:type="spellEnd"/>
      <w:r w:rsidRPr="00074E32">
        <w:rPr>
          <w:rStyle w:val="Strong"/>
          <w:rFonts w:cstheme="minorHAnsi"/>
          <w:b w:val="0"/>
          <w:sz w:val="28"/>
          <w:szCs w:val="28"/>
          <w:lang w:val="en"/>
        </w:rPr>
        <w:t xml:space="preserve"> ,</w:t>
      </w:r>
      <w:proofErr w:type="gramEnd"/>
      <w:r w:rsidRPr="00074E32">
        <w:rPr>
          <w:rStyle w:val="Strong"/>
          <w:rFonts w:cstheme="minorHAnsi"/>
          <w:b w:val="0"/>
          <w:sz w:val="28"/>
          <w:szCs w:val="28"/>
          <w:lang w:val="en"/>
        </w:rPr>
        <w:t xml:space="preserve"> borrowing working </w:t>
      </w:r>
      <w:proofErr w:type="spellStart"/>
      <w:r w:rsidRPr="00074E32">
        <w:rPr>
          <w:rStyle w:val="Strong"/>
          <w:rFonts w:cstheme="minorHAnsi"/>
          <w:b w:val="0"/>
          <w:sz w:val="28"/>
          <w:szCs w:val="28"/>
          <w:lang w:val="en"/>
        </w:rPr>
        <w:t>iin</w:t>
      </w:r>
      <w:proofErr w:type="spellEnd"/>
    </w:p>
    <w:p w:rsidR="00F2570D" w:rsidRPr="00074E32" w:rsidRDefault="00F2570D" w:rsidP="00074E32">
      <w:pPr>
        <w:rPr>
          <w:rStyle w:val="Strong"/>
          <w:rFonts w:cstheme="minorHAnsi"/>
          <w:b w:val="0"/>
          <w:sz w:val="28"/>
          <w:szCs w:val="28"/>
          <w:lang w:val="en"/>
        </w:rPr>
      </w:pPr>
      <w:proofErr w:type="gramStart"/>
      <w:r w:rsidRPr="00074E32">
        <w:rPr>
          <w:rStyle w:val="Strong"/>
          <w:rFonts w:cstheme="minorHAnsi"/>
          <w:b w:val="0"/>
          <w:sz w:val="28"/>
          <w:szCs w:val="28"/>
          <w:lang w:val="en"/>
        </w:rPr>
        <w:t>offices ,</w:t>
      </w:r>
      <w:proofErr w:type="gramEnd"/>
      <w:r w:rsidRPr="00074E32">
        <w:rPr>
          <w:rStyle w:val="Strong"/>
          <w:rFonts w:cstheme="minorHAnsi"/>
          <w:b w:val="0"/>
          <w:sz w:val="28"/>
          <w:szCs w:val="28"/>
          <w:lang w:val="en"/>
        </w:rPr>
        <w:t xml:space="preserve"> factories and similar other engagement with prevent a man</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from offering prayer is forbidden.</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3. ABOLUTION</w:t>
      </w:r>
    </w:p>
    <w:p w:rsidR="00F2570D" w:rsidRPr="00074E32" w:rsidRDefault="00F2570D" w:rsidP="00074E32">
      <w:pPr>
        <w:rPr>
          <w:rStyle w:val="Strong"/>
          <w:rFonts w:cstheme="minorHAnsi"/>
          <w:b w:val="0"/>
          <w:sz w:val="28"/>
          <w:szCs w:val="28"/>
          <w:lang w:val="en"/>
        </w:rPr>
      </w:pPr>
      <w:proofErr w:type="spellStart"/>
      <w:r w:rsidRPr="00074E32">
        <w:rPr>
          <w:rStyle w:val="Strong"/>
          <w:rFonts w:cstheme="minorHAnsi"/>
          <w:b w:val="0"/>
          <w:sz w:val="28"/>
          <w:szCs w:val="28"/>
          <w:lang w:val="en"/>
        </w:rPr>
        <w:t>Wazu</w:t>
      </w:r>
      <w:proofErr w:type="spellEnd"/>
      <w:r w:rsidRPr="00074E32">
        <w:rPr>
          <w:rStyle w:val="Strong"/>
          <w:rFonts w:cstheme="minorHAnsi"/>
          <w:b w:val="0"/>
          <w:sz w:val="28"/>
          <w:szCs w:val="28"/>
          <w:lang w:val="en"/>
        </w:rPr>
        <w:t xml:space="preserve"> is not valid even if the smallest portion of the body, which has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to be washes remain dry. And water for </w:t>
      </w:r>
      <w:proofErr w:type="spellStart"/>
      <w:r w:rsidRPr="00074E32">
        <w:rPr>
          <w:rStyle w:val="Strong"/>
          <w:rFonts w:cstheme="minorHAnsi"/>
          <w:b w:val="0"/>
          <w:sz w:val="28"/>
          <w:szCs w:val="28"/>
          <w:lang w:val="en"/>
        </w:rPr>
        <w:t>wazu</w:t>
      </w:r>
      <w:proofErr w:type="spellEnd"/>
      <w:r w:rsidRPr="00074E32">
        <w:rPr>
          <w:rStyle w:val="Strong"/>
          <w:rFonts w:cstheme="minorHAnsi"/>
          <w:b w:val="0"/>
          <w:sz w:val="28"/>
          <w:szCs w:val="28"/>
          <w:lang w:val="en"/>
        </w:rPr>
        <w:t xml:space="preserve"> must be clean and clear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CLASSICAL EXAMPLES OF QIYAS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sym w:font="Symbol" w:char="F0B7"/>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The Quran forbids selling or buying of goods after the last call for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Friday prayers until the end of the prayer as stated in Surah al-</w:t>
      </w:r>
    </w:p>
    <w:p w:rsidR="00F2570D" w:rsidRPr="00074E32" w:rsidRDefault="00F2570D" w:rsidP="00074E32">
      <w:pPr>
        <w:rPr>
          <w:rStyle w:val="Strong"/>
          <w:rFonts w:cstheme="minorHAnsi"/>
          <w:b w:val="0"/>
          <w:sz w:val="28"/>
          <w:szCs w:val="28"/>
          <w:lang w:val="en"/>
        </w:rPr>
      </w:pPr>
      <w:proofErr w:type="spellStart"/>
      <w:r w:rsidRPr="00074E32">
        <w:rPr>
          <w:rStyle w:val="Strong"/>
          <w:rFonts w:cstheme="minorHAnsi"/>
          <w:b w:val="0"/>
          <w:sz w:val="28"/>
          <w:szCs w:val="28"/>
          <w:lang w:val="en"/>
        </w:rPr>
        <w:t>Jumuah</w:t>
      </w:r>
      <w:proofErr w:type="spellEnd"/>
      <w:r w:rsidRPr="00074E32">
        <w:rPr>
          <w:rStyle w:val="Strong"/>
          <w:rFonts w:cstheme="minorHAnsi"/>
          <w:b w:val="0"/>
          <w:sz w:val="28"/>
          <w:szCs w:val="28"/>
          <w:lang w:val="en"/>
        </w:rPr>
        <w:t xml:space="preserve"> 62:9.</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By analogy, this prohibition is extended to all kinds of transactions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and activities such as agricultures, administrations and others.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The Prophet SAW said in a Hadith that, “The killer shall not inherit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(from the victim)”. By analogy, this ruling is extended to bequests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w:t>
      </w:r>
      <w:proofErr w:type="spellStart"/>
      <w:r w:rsidRPr="00074E32">
        <w:rPr>
          <w:rStyle w:val="Strong"/>
          <w:rFonts w:cstheme="minorHAnsi"/>
          <w:b w:val="0"/>
          <w:sz w:val="28"/>
          <w:szCs w:val="28"/>
          <w:lang w:val="en"/>
        </w:rPr>
        <w:t>wasiyyah</w:t>
      </w:r>
      <w:proofErr w:type="spellEnd"/>
      <w:r w:rsidRPr="00074E32">
        <w:rPr>
          <w:rStyle w:val="Strong"/>
          <w:rFonts w:cstheme="minorHAnsi"/>
          <w:b w:val="0"/>
          <w:sz w:val="28"/>
          <w:szCs w:val="28"/>
          <w:lang w:val="en"/>
        </w:rPr>
        <w:t xml:space="preserve">), which would implicate that the killer cannot benefit from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the will of his victim.</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According to a Hadith, it is forbidden for a man to make an offer of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betrothal to a woman who is already engaged to another man unless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the latter discontinues the relationship or has totally abandoned his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offer. The </w:t>
      </w:r>
      <w:proofErr w:type="spellStart"/>
      <w:r w:rsidRPr="00074E32">
        <w:rPr>
          <w:rStyle w:val="Strong"/>
          <w:rFonts w:cstheme="minorHAnsi"/>
          <w:b w:val="0"/>
          <w:sz w:val="28"/>
          <w:szCs w:val="28"/>
          <w:lang w:val="en"/>
        </w:rPr>
        <w:t>illah</w:t>
      </w:r>
      <w:proofErr w:type="spellEnd"/>
      <w:r w:rsidRPr="00074E32">
        <w:rPr>
          <w:rStyle w:val="Strong"/>
          <w:rFonts w:cstheme="minorHAnsi"/>
          <w:b w:val="0"/>
          <w:sz w:val="28"/>
          <w:szCs w:val="28"/>
          <w:lang w:val="en"/>
        </w:rPr>
        <w:t xml:space="preserve"> is to avoid conflict and hostility among people. By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lastRenderedPageBreak/>
        <w:t xml:space="preserve">analogy, the same rule is extended to all other transactions in which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the same </w:t>
      </w:r>
      <w:proofErr w:type="spellStart"/>
      <w:r w:rsidRPr="00074E32">
        <w:rPr>
          <w:rStyle w:val="Strong"/>
          <w:rFonts w:cstheme="minorHAnsi"/>
          <w:b w:val="0"/>
          <w:sz w:val="28"/>
          <w:szCs w:val="28"/>
          <w:lang w:val="en"/>
        </w:rPr>
        <w:t>illah</w:t>
      </w:r>
      <w:proofErr w:type="spellEnd"/>
      <w:r w:rsidRPr="00074E32">
        <w:rPr>
          <w:rStyle w:val="Strong"/>
          <w:rFonts w:cstheme="minorHAnsi"/>
          <w:b w:val="0"/>
          <w:sz w:val="28"/>
          <w:szCs w:val="28"/>
          <w:lang w:val="en"/>
        </w:rPr>
        <w:t xml:space="preserve"> is found to be operative.</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ARGUMENTS AGAINST QIYAS</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Mainly the </w:t>
      </w:r>
      <w:proofErr w:type="spellStart"/>
      <w:r w:rsidRPr="00074E32">
        <w:rPr>
          <w:rStyle w:val="Strong"/>
          <w:rFonts w:cstheme="minorHAnsi"/>
          <w:b w:val="0"/>
          <w:sz w:val="28"/>
          <w:szCs w:val="28"/>
          <w:lang w:val="en"/>
        </w:rPr>
        <w:t>Zahiri</w:t>
      </w:r>
      <w:proofErr w:type="spellEnd"/>
      <w:r w:rsidRPr="00074E32">
        <w:rPr>
          <w:rStyle w:val="Strong"/>
          <w:rFonts w:cstheme="minorHAnsi"/>
          <w:b w:val="0"/>
          <w:sz w:val="28"/>
          <w:szCs w:val="28"/>
          <w:lang w:val="en"/>
        </w:rPr>
        <w:t xml:space="preserve"> school (Ibn </w:t>
      </w:r>
      <w:proofErr w:type="spellStart"/>
      <w:r w:rsidRPr="00074E32">
        <w:rPr>
          <w:rStyle w:val="Strong"/>
          <w:rFonts w:cstheme="minorHAnsi"/>
          <w:b w:val="0"/>
          <w:sz w:val="28"/>
          <w:szCs w:val="28"/>
          <w:lang w:val="en"/>
        </w:rPr>
        <w:t>Hazm</w:t>
      </w:r>
      <w:proofErr w:type="spellEnd"/>
      <w:r w:rsidRPr="00074E32">
        <w:rPr>
          <w:rStyle w:val="Strong"/>
          <w:rFonts w:cstheme="minorHAnsi"/>
          <w:b w:val="0"/>
          <w:sz w:val="28"/>
          <w:szCs w:val="28"/>
          <w:lang w:val="en"/>
        </w:rPr>
        <w:t xml:space="preserve">) and some </w:t>
      </w:r>
      <w:proofErr w:type="spellStart"/>
      <w:r w:rsidRPr="00074E32">
        <w:rPr>
          <w:rStyle w:val="Strong"/>
          <w:rFonts w:cstheme="minorHAnsi"/>
          <w:b w:val="0"/>
          <w:sz w:val="28"/>
          <w:szCs w:val="28"/>
          <w:lang w:val="en"/>
        </w:rPr>
        <w:t>Mu’tazilah</w:t>
      </w:r>
      <w:proofErr w:type="spellEnd"/>
      <w:r w:rsidRPr="00074E32">
        <w:rPr>
          <w:rStyle w:val="Strong"/>
          <w:rFonts w:cstheme="minorHAnsi"/>
          <w:b w:val="0"/>
          <w:sz w:val="28"/>
          <w:szCs w:val="28"/>
          <w:lang w:val="en"/>
        </w:rPr>
        <w:t xml:space="preserve">, Ibn </w:t>
      </w:r>
      <w:proofErr w:type="spellStart"/>
      <w:r w:rsidRPr="00074E32">
        <w:rPr>
          <w:rStyle w:val="Strong"/>
          <w:rFonts w:cstheme="minorHAnsi"/>
          <w:b w:val="0"/>
          <w:sz w:val="28"/>
          <w:szCs w:val="28"/>
          <w:lang w:val="en"/>
        </w:rPr>
        <w:t>Hazm</w:t>
      </w:r>
      <w:proofErr w:type="spellEnd"/>
      <w:r w:rsidRPr="00074E32">
        <w:rPr>
          <w:rStyle w:val="Strong"/>
          <w:rFonts w:cstheme="minorHAnsi"/>
          <w:b w:val="0"/>
          <w:sz w:val="28"/>
          <w:szCs w:val="28"/>
          <w:lang w:val="en"/>
        </w:rPr>
        <w:t xml:space="preserve">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argued:</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The rules of </w:t>
      </w:r>
      <w:proofErr w:type="spellStart"/>
      <w:r w:rsidRPr="00074E32">
        <w:rPr>
          <w:rStyle w:val="Strong"/>
          <w:rFonts w:cstheme="minorHAnsi"/>
          <w:b w:val="0"/>
          <w:sz w:val="28"/>
          <w:szCs w:val="28"/>
          <w:lang w:val="en"/>
        </w:rPr>
        <w:t>Shari’ah</w:t>
      </w:r>
      <w:proofErr w:type="spellEnd"/>
      <w:r w:rsidRPr="00074E32">
        <w:rPr>
          <w:rStyle w:val="Strong"/>
          <w:rFonts w:cstheme="minorHAnsi"/>
          <w:b w:val="0"/>
          <w:sz w:val="28"/>
          <w:szCs w:val="28"/>
          <w:lang w:val="en"/>
        </w:rPr>
        <w:t xml:space="preserve"> are conveyed in the form of command,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prohibition and permissibility. Should there be no clear text in </w:t>
      </w:r>
      <w:proofErr w:type="gramStart"/>
      <w:r w:rsidRPr="00074E32">
        <w:rPr>
          <w:rStyle w:val="Strong"/>
          <w:rFonts w:cstheme="minorHAnsi"/>
          <w:b w:val="0"/>
          <w:sz w:val="28"/>
          <w:szCs w:val="28"/>
          <w:lang w:val="en"/>
        </w:rPr>
        <w:t>respect</w:t>
      </w:r>
      <w:proofErr w:type="gramEnd"/>
      <w:r w:rsidRPr="00074E32">
        <w:rPr>
          <w:rStyle w:val="Strong"/>
          <w:rFonts w:cstheme="minorHAnsi"/>
          <w:b w:val="0"/>
          <w:sz w:val="28"/>
          <w:szCs w:val="28"/>
          <w:lang w:val="en"/>
        </w:rPr>
        <w:t xml:space="preserve"> </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of any matter, it would fall under permissibility. Thus there is no room</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 xml:space="preserve">for analogy in the determination of the </w:t>
      </w:r>
      <w:proofErr w:type="spellStart"/>
      <w:r w:rsidRPr="00074E32">
        <w:rPr>
          <w:rStyle w:val="Strong"/>
          <w:rFonts w:cstheme="minorHAnsi"/>
          <w:b w:val="0"/>
          <w:sz w:val="28"/>
          <w:szCs w:val="28"/>
          <w:lang w:val="en"/>
        </w:rPr>
        <w:t>ahkam</w:t>
      </w:r>
      <w:proofErr w:type="spellEnd"/>
      <w:r w:rsidRPr="00074E32">
        <w:rPr>
          <w:rStyle w:val="Strong"/>
          <w:rFonts w:cstheme="minorHAnsi"/>
          <w:b w:val="0"/>
          <w:sz w:val="28"/>
          <w:szCs w:val="28"/>
          <w:lang w:val="en"/>
        </w:rPr>
        <w:t>.</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(ii) Al-</w:t>
      </w:r>
      <w:proofErr w:type="spellStart"/>
      <w:r w:rsidRPr="00074E32">
        <w:rPr>
          <w:rStyle w:val="Strong"/>
          <w:rFonts w:cstheme="minorHAnsi"/>
          <w:b w:val="0"/>
          <w:sz w:val="28"/>
          <w:szCs w:val="28"/>
          <w:lang w:val="en"/>
        </w:rPr>
        <w:t>An’am</w:t>
      </w:r>
      <w:proofErr w:type="spellEnd"/>
      <w:r w:rsidRPr="00074E32">
        <w:rPr>
          <w:rStyle w:val="Strong"/>
          <w:rFonts w:cstheme="minorHAnsi"/>
          <w:b w:val="0"/>
          <w:sz w:val="28"/>
          <w:szCs w:val="28"/>
          <w:lang w:val="en"/>
        </w:rPr>
        <w:t xml:space="preserve"> 6:89</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“We have neglected nothing in the Book”.</w:t>
      </w:r>
    </w:p>
    <w:p w:rsidR="00F2570D" w:rsidRPr="00074E32" w:rsidRDefault="00F2570D" w:rsidP="00074E32">
      <w:pPr>
        <w:rPr>
          <w:rStyle w:val="Strong"/>
          <w:rFonts w:cstheme="minorHAnsi"/>
          <w:b w:val="0"/>
          <w:sz w:val="28"/>
          <w:szCs w:val="28"/>
          <w:lang w:val="en"/>
        </w:rPr>
      </w:pPr>
      <w:r w:rsidRPr="00074E32">
        <w:rPr>
          <w:rStyle w:val="Strong"/>
          <w:rFonts w:cstheme="minorHAnsi"/>
          <w:b w:val="0"/>
          <w:sz w:val="28"/>
          <w:szCs w:val="28"/>
          <w:lang w:val="en"/>
        </w:rPr>
        <w:t>Al-</w:t>
      </w:r>
      <w:proofErr w:type="spellStart"/>
      <w:r w:rsidRPr="00074E32">
        <w:rPr>
          <w:rStyle w:val="Strong"/>
          <w:rFonts w:cstheme="minorHAnsi"/>
          <w:b w:val="0"/>
          <w:sz w:val="28"/>
          <w:szCs w:val="28"/>
          <w:lang w:val="en"/>
        </w:rPr>
        <w:t>Nahl</w:t>
      </w:r>
      <w:proofErr w:type="spellEnd"/>
      <w:r w:rsidRPr="00074E32">
        <w:rPr>
          <w:rStyle w:val="Strong"/>
          <w:rFonts w:cstheme="minorHAnsi"/>
          <w:b w:val="0"/>
          <w:sz w:val="28"/>
          <w:szCs w:val="28"/>
          <w:lang w:val="en"/>
        </w:rPr>
        <w:t xml:space="preserve"> 16:89</w:t>
      </w:r>
    </w:p>
    <w:p w:rsidR="00F2570D" w:rsidRPr="00F2570D" w:rsidRDefault="00F2570D" w:rsidP="00F2570D">
      <w:pPr>
        <w:rPr>
          <w:rFonts w:eastAsia="Times New Roman"/>
          <w:color w:val="000000"/>
        </w:rPr>
      </w:pPr>
      <w:r w:rsidRPr="00F2570D">
        <w:rPr>
          <w:rFonts w:eastAsia="Times New Roman"/>
          <w:color w:val="000000"/>
        </w:rPr>
        <w:t>1. The growing needs of society</w:t>
      </w:r>
    </w:p>
    <w:p w:rsidR="00F2570D" w:rsidRPr="00F2570D" w:rsidRDefault="00F2570D" w:rsidP="00F2570D">
      <w:pPr>
        <w:rPr>
          <w:rFonts w:eastAsia="Times New Roman"/>
          <w:color w:val="000000"/>
        </w:rPr>
      </w:pPr>
      <w:r w:rsidRPr="00F2570D">
        <w:rPr>
          <w:rFonts w:eastAsia="Times New Roman"/>
          <w:color w:val="000000"/>
        </w:rPr>
        <w:t xml:space="preserve">2. The </w:t>
      </w:r>
      <w:proofErr w:type="spellStart"/>
      <w:r w:rsidRPr="00F2570D">
        <w:rPr>
          <w:rFonts w:eastAsia="Times New Roman"/>
          <w:color w:val="000000"/>
        </w:rPr>
        <w:t>expantion</w:t>
      </w:r>
      <w:proofErr w:type="spellEnd"/>
      <w:r w:rsidRPr="00F2570D">
        <w:rPr>
          <w:rFonts w:eastAsia="Times New Roman"/>
          <w:color w:val="000000"/>
        </w:rPr>
        <w:t xml:space="preserve"> of Islamic society.</w:t>
      </w:r>
    </w:p>
    <w:p w:rsidR="00F2570D" w:rsidRPr="00F2570D" w:rsidRDefault="00F2570D" w:rsidP="00F2570D">
      <w:pPr>
        <w:rPr>
          <w:rFonts w:eastAsia="Times New Roman"/>
          <w:color w:val="000000"/>
        </w:rPr>
      </w:pPr>
      <w:r w:rsidRPr="00F2570D">
        <w:rPr>
          <w:rFonts w:eastAsia="Times New Roman"/>
          <w:color w:val="000000"/>
        </w:rPr>
        <w:t>CONCLUSSION</w:t>
      </w:r>
    </w:p>
    <w:p w:rsidR="00F2570D" w:rsidRPr="00F2570D" w:rsidRDefault="00F2570D" w:rsidP="00F2570D">
      <w:pPr>
        <w:rPr>
          <w:rFonts w:eastAsia="Times New Roman"/>
          <w:color w:val="000000"/>
        </w:rPr>
      </w:pPr>
      <w:r w:rsidRPr="00F2570D">
        <w:rPr>
          <w:rFonts w:eastAsia="Times New Roman"/>
          <w:color w:val="000000"/>
        </w:rPr>
        <w:t xml:space="preserve">To conclude that </w:t>
      </w:r>
      <w:proofErr w:type="spellStart"/>
      <w:r w:rsidRPr="00F2570D">
        <w:rPr>
          <w:rFonts w:eastAsia="Times New Roman"/>
          <w:color w:val="000000"/>
        </w:rPr>
        <w:t>qiyās</w:t>
      </w:r>
      <w:proofErr w:type="spellEnd"/>
      <w:r w:rsidRPr="00F2570D">
        <w:rPr>
          <w:rFonts w:eastAsia="Times New Roman"/>
          <w:color w:val="000000"/>
        </w:rPr>
        <w:t xml:space="preserve"> is a method of deciding problem by analogical </w:t>
      </w:r>
    </w:p>
    <w:p w:rsidR="00F2570D" w:rsidRPr="00F2570D" w:rsidRDefault="00F2570D" w:rsidP="00F2570D">
      <w:pPr>
        <w:rPr>
          <w:rFonts w:eastAsia="Times New Roman"/>
          <w:color w:val="000000"/>
        </w:rPr>
      </w:pPr>
      <w:r w:rsidRPr="00F2570D">
        <w:rPr>
          <w:rFonts w:eastAsia="Times New Roman"/>
          <w:color w:val="000000"/>
        </w:rPr>
        <w:t xml:space="preserve">deduction from known to unknown. it discovers law but does not  </w:t>
      </w:r>
    </w:p>
    <w:p w:rsidR="00F2570D" w:rsidRPr="00F2570D" w:rsidRDefault="00F2570D" w:rsidP="00F2570D">
      <w:pPr>
        <w:rPr>
          <w:rFonts w:eastAsia="Times New Roman"/>
          <w:color w:val="000000"/>
        </w:rPr>
      </w:pPr>
      <w:r w:rsidRPr="00F2570D">
        <w:rPr>
          <w:rFonts w:eastAsia="Times New Roman"/>
          <w:color w:val="000000"/>
        </w:rPr>
        <w:t>create a law.</w:t>
      </w:r>
    </w:p>
    <w:p w:rsidR="00000CEB" w:rsidRPr="00F2570D" w:rsidRDefault="00000CEB" w:rsidP="00F2570D">
      <w:pPr>
        <w:rPr>
          <w:rStyle w:val="BookTitle"/>
          <w:rFonts w:asciiTheme="majorHAnsi" w:hAnsiTheme="majorHAnsi" w:cstheme="majorHAnsi"/>
          <w:sz w:val="28"/>
          <w:szCs w:val="28"/>
        </w:rPr>
      </w:pPr>
    </w:p>
    <w:p w:rsidR="00000CEB" w:rsidRDefault="00000CEB" w:rsidP="00B351F2">
      <w:pPr>
        <w:rPr>
          <w:sz w:val="28"/>
          <w:szCs w:val="28"/>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607"/>
        <w:gridCol w:w="5278"/>
      </w:tblGrid>
      <w:tr w:rsidR="00423B4D" w:rsidTr="00423B4D">
        <w:trPr>
          <w:trHeight w:val="440"/>
        </w:trPr>
        <w:tc>
          <w:tcPr>
            <w:tcW w:w="447"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Q4.</w:t>
            </w:r>
          </w:p>
        </w:tc>
        <w:tc>
          <w:tcPr>
            <w:tcW w:w="5278"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 xml:space="preserve">In the light of Quran and </w:t>
            </w:r>
            <w:proofErr w:type="spellStart"/>
            <w:r>
              <w:rPr>
                <w:sz w:val="32"/>
                <w:szCs w:val="32"/>
              </w:rPr>
              <w:t>sunnah</w:t>
            </w:r>
            <w:proofErr w:type="spellEnd"/>
            <w:r>
              <w:rPr>
                <w:sz w:val="32"/>
                <w:szCs w:val="32"/>
              </w:rPr>
              <w:t xml:space="preserve"> explain justice?</w:t>
            </w:r>
          </w:p>
        </w:tc>
      </w:tr>
    </w:tbl>
    <w:p w:rsidR="00423B4D" w:rsidRDefault="00423B4D" w:rsidP="00B351F2">
      <w:pPr>
        <w:rPr>
          <w:sz w:val="28"/>
          <w:szCs w:val="28"/>
        </w:rPr>
      </w:pPr>
    </w:p>
    <w:p w:rsidR="00000CEB" w:rsidRDefault="00000CEB" w:rsidP="00B351F2">
      <w:pPr>
        <w:rPr>
          <w:sz w:val="28"/>
          <w:szCs w:val="28"/>
        </w:rPr>
      </w:pPr>
    </w:p>
    <w:p w:rsidR="00074E32" w:rsidRDefault="00074E32" w:rsidP="00074E32">
      <w:r>
        <w:t xml:space="preserve">The Qur'an is the principal source of Islamic law, the Sharia. It contains the rules by which the Muslim world is governed (or should govern itself) and forms the basis for relations between man and God, between individuals, whether Muslim or non-Muslim, as well as between man and things which are part </w:t>
      </w:r>
      <w:r>
        <w:lastRenderedPageBreak/>
        <w:t>of creation. The Sharia contains the rules by which a Muslim society is organized and governed, and it provides the means to resolve conflicts among individuals and between the individual and the state.</w:t>
      </w:r>
    </w:p>
    <w:p w:rsidR="00074E32" w:rsidRDefault="00074E32" w:rsidP="00074E32">
      <w:r>
        <w:t>There is no dispute among Muslims that the Qur'an is the basis of the Sharia and that its specific provisions are to be scrupulously observed. The Hadith and Sunna are complementary sources to the Qur'an and consist of the sayings of the Prophet and accounts of his deeds. The Sunna helps to explain the Qur'an, but it may not be interpreted or applied in any way which is inconsistent with the Qur'an.</w:t>
      </w:r>
    </w:p>
    <w:p w:rsidR="00074E32" w:rsidRDefault="00074E32" w:rsidP="00074E32">
      <w:r>
        <w:t xml:space="preserve">Copy-boards held safely out of view on their heads, students in </w:t>
      </w:r>
      <w:proofErr w:type="spellStart"/>
      <w:r>
        <w:t>Djenné</w:t>
      </w:r>
      <w:proofErr w:type="spellEnd"/>
      <w:r>
        <w:t xml:space="preserve">, Mali recite a Qur'an passage from memory. (Aramco World Magazine, September-October, 1991; photo Brynn </w:t>
      </w:r>
      <w:proofErr w:type="spellStart"/>
      <w:r>
        <w:t>Bruijn</w:t>
      </w:r>
      <w:proofErr w:type="spellEnd"/>
      <w:r>
        <w:t>).</w:t>
      </w:r>
      <w:r>
        <w:br/>
        <w:t xml:space="preserve">Though there are other sources of law—i.e., </w:t>
      </w:r>
      <w:proofErr w:type="spellStart"/>
      <w:r>
        <w:t>ijma</w:t>
      </w:r>
      <w:proofErr w:type="spellEnd"/>
      <w:r>
        <w:t xml:space="preserve">', (consensus), </w:t>
      </w:r>
      <w:proofErr w:type="spellStart"/>
      <w:r>
        <w:t>qiyas</w:t>
      </w:r>
      <w:proofErr w:type="spellEnd"/>
      <w:r>
        <w:t>, (analogy), ijtihad, (progressive reasoning by analogy)—the Qur'an is the first and foremost source, followed by the Hadith and Sunna. Other sources of law and rules of interpretation of the Qur'an and the Hadith and Sunna follow in accordance with a generally accepted jurisprudential scheme.</w:t>
      </w:r>
    </w:p>
    <w:p w:rsidR="00074E32" w:rsidRDefault="00074E32" w:rsidP="00074E32">
      <w:r>
        <w:t>And nor shall we be punishing until we had sent them an Apostle.</w:t>
      </w:r>
      <w:r>
        <w:br/>
        <w:t>Qur'an 17:15</w:t>
      </w:r>
    </w:p>
    <w:p w:rsidR="00074E32" w:rsidRDefault="00074E32" w:rsidP="00074E32">
      <w:r>
        <w:t>The Qur'an contains a variety of law-making provisions and legal proscriptions interspersed throughout its chapters (</w:t>
      </w:r>
      <w:proofErr w:type="spellStart"/>
      <w:r>
        <w:t>suwar</w:t>
      </w:r>
      <w:proofErr w:type="spellEnd"/>
      <w:r>
        <w:t>) and verses (</w:t>
      </w:r>
      <w:proofErr w:type="spellStart"/>
      <w:r>
        <w:t>ayat</w:t>
      </w:r>
      <w:proofErr w:type="spellEnd"/>
      <w:r>
        <w:t>). A number of rules exist for interpreting these provisions, such as the position of a given ayah within the context of the surah, which in turn is interpreted in accordance with its place in the sequence of revelations, its reference to other revelations, and its historical context in relation to particular conditions which existed at the time of the given revelation. These and other rules are known as the science of interpretation (</w:t>
      </w:r>
      <w:proofErr w:type="spellStart"/>
      <w:r>
        <w:t>ilm</w:t>
      </w:r>
      <w:proofErr w:type="spellEnd"/>
      <w:r>
        <w:t xml:space="preserve"> </w:t>
      </w:r>
      <w:proofErr w:type="spellStart"/>
      <w:r>
        <w:t>usul</w:t>
      </w:r>
      <w:proofErr w:type="spellEnd"/>
      <w:r>
        <w:t xml:space="preserve"> </w:t>
      </w:r>
      <w:proofErr w:type="spellStart"/>
      <w:r>
        <w:t>aI-fiqh</w:t>
      </w:r>
      <w:proofErr w:type="spellEnd"/>
      <w:r>
        <w:t>). According to these rules, for example, one initially is to refer to a specific provision and then to a general provision dealing with a particular situation. No general provision can be interpreted to contradict a specific provision, and a specific rule will supersede a general proposition. A general provision, however, is always interpreted in the broadest manner, while a specific provision is interpreted in the narrowest manner. Reasoning by analogy is permitted, as are applications by analogy, except where expressly prohibited. Simplicity and clear language are always preferred. Similarly, the clear spirit of certain prescriptions cannot be altered by inconsistent interpretations. A policy-oriented interpretation within the confines of the rules of jurisprudence is permissible and even recommended, as is the case with the doctrine of ijtihad (progressive reasoning by analogy).</w:t>
      </w:r>
    </w:p>
    <w:p w:rsidR="00074E32" w:rsidRDefault="00074E32" w:rsidP="00074E32">
      <w:r>
        <w:t xml:space="preserve">"Avoid condemning the Muslim to </w:t>
      </w:r>
      <w:proofErr w:type="spellStart"/>
      <w:r>
        <w:t>Hudud</w:t>
      </w:r>
      <w:proofErr w:type="spellEnd"/>
      <w:r>
        <w:t xml:space="preserve"> whenever you can, and when you can find a way out for the Muslim then release him for it. If the Imam errs it is better that he errs in favor of innocence (pardon) than in favor of guilt (punishment)."</w:t>
      </w:r>
      <w:r>
        <w:br/>
        <w:t>The Prophet's Hadith</w:t>
      </w:r>
    </w:p>
    <w:p w:rsidR="00074E32" w:rsidRDefault="00074E32" w:rsidP="00074E32">
      <w:r>
        <w:t>"Were people to be given in accordance with their claim, men would claim the fortunes and lives of (other) people, but the onus of proof is on the claimant and the taking of an oath is incumbent upon him who denies."</w:t>
      </w:r>
      <w:r>
        <w:br/>
        <w:t>The Prophet's Hadith</w:t>
      </w:r>
    </w:p>
    <w:p w:rsidR="00074E32" w:rsidRDefault="00074E32" w:rsidP="00074E32">
      <w:r>
        <w:t xml:space="preserve">Muslim scholars do not consider Islam to be an evolving religion, but rather a religion and legal system which applies to all times. It is, therefore, the application that is susceptible to evolution. Indeed, the provisions of the Qur'an are such that by their disciplined interpretation, with the aid of the Hadith and </w:t>
      </w:r>
      <w:r>
        <w:lastRenderedPageBreak/>
        <w:t>Sunna and other sources of interpretation, Islam can, as intended, provide the solution to contemporary social problems.</w:t>
      </w:r>
    </w:p>
    <w:p w:rsidR="00074E32" w:rsidRDefault="00074E32" w:rsidP="00074E32">
      <w:r>
        <w:t>Fourteen centuries ago Islam was a spiritual, social, and legal revolution. Its potential for effecting progress remains unchanged. This is essentially the belief of enlightened fundamentalist Muslims. Islamic fundamentalism is not, therefore, a regressive view of history and contemporary reality. Islam at the height of its civilization, between the seventh and eleventh centuries, was neither repressive nor regressive. It was a progressive, humanistic, and legalistic force for reform and justice.</w:t>
      </w:r>
    </w:p>
    <w:p w:rsidR="00074E32" w:rsidRDefault="00074E32" w:rsidP="00074E32">
      <w:r>
        <w:t xml:space="preserve">Lo! Allah </w:t>
      </w:r>
      <w:proofErr w:type="spellStart"/>
      <w:r>
        <w:t>commandeth</w:t>
      </w:r>
      <w:proofErr w:type="spellEnd"/>
      <w:r>
        <w:t xml:space="preserve"> you that ye restore deposits to their owners, </w:t>
      </w:r>
      <w:proofErr w:type="gramStart"/>
      <w:r>
        <w:t>and ,</w:t>
      </w:r>
      <w:proofErr w:type="gramEnd"/>
      <w:r>
        <w:t xml:space="preserve"> if ye judge between mankind, that ye judge justly. Lo! comely is this which Allah </w:t>
      </w:r>
      <w:proofErr w:type="spellStart"/>
      <w:r>
        <w:t>admonisheth</w:t>
      </w:r>
      <w:proofErr w:type="spellEnd"/>
      <w:r>
        <w:t xml:space="preserve"> you. Lo! Allah is ever Hearer, Seer.</w:t>
      </w:r>
      <w:r>
        <w:br/>
        <w:t>Qur'an 4:58</w:t>
      </w:r>
    </w:p>
    <w:p w:rsidR="00000CEB" w:rsidRDefault="00000CEB" w:rsidP="00B351F2">
      <w:pPr>
        <w:rPr>
          <w:sz w:val="28"/>
          <w:szCs w:val="28"/>
        </w:rPr>
      </w:pPr>
    </w:p>
    <w:p w:rsidR="00000CEB" w:rsidRDefault="00000CEB" w:rsidP="00B351F2">
      <w:pPr>
        <w:rPr>
          <w:sz w:val="28"/>
          <w:szCs w:val="28"/>
        </w:rPr>
      </w:pPr>
    </w:p>
    <w:p w:rsidR="00000CEB" w:rsidRDefault="00000CEB" w:rsidP="00B351F2">
      <w:pPr>
        <w:rPr>
          <w:sz w:val="28"/>
          <w:szCs w:val="28"/>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607"/>
        <w:gridCol w:w="5278"/>
      </w:tblGrid>
      <w:tr w:rsidR="00423B4D" w:rsidTr="00423B4D">
        <w:trPr>
          <w:trHeight w:val="322"/>
        </w:trPr>
        <w:tc>
          <w:tcPr>
            <w:tcW w:w="447"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Q2.</w:t>
            </w:r>
          </w:p>
        </w:tc>
        <w:tc>
          <w:tcPr>
            <w:tcW w:w="5278" w:type="dxa"/>
            <w:tcBorders>
              <w:top w:val="single" w:sz="2" w:space="0" w:color="auto"/>
              <w:left w:val="single" w:sz="2" w:space="0" w:color="auto"/>
              <w:bottom w:val="single" w:sz="2" w:space="0" w:color="auto"/>
              <w:right w:val="single" w:sz="2" w:space="0" w:color="auto"/>
            </w:tcBorders>
            <w:hideMark/>
          </w:tcPr>
          <w:p w:rsidR="00423B4D" w:rsidRDefault="00423B4D">
            <w:pPr>
              <w:rPr>
                <w:sz w:val="32"/>
                <w:szCs w:val="32"/>
              </w:rPr>
            </w:pPr>
            <w:r>
              <w:rPr>
                <w:sz w:val="32"/>
                <w:szCs w:val="32"/>
              </w:rPr>
              <w:t>In the light of Quran write down a note on truth?</w:t>
            </w:r>
          </w:p>
        </w:tc>
      </w:tr>
    </w:tbl>
    <w:p w:rsidR="00000CEB" w:rsidRDefault="00000CEB" w:rsidP="00B351F2">
      <w:pPr>
        <w:rPr>
          <w:sz w:val="28"/>
          <w:szCs w:val="28"/>
        </w:rPr>
      </w:pPr>
    </w:p>
    <w:p w:rsidR="00000CEB" w:rsidRDefault="00000CEB" w:rsidP="00B351F2">
      <w:pPr>
        <w:rPr>
          <w:sz w:val="28"/>
          <w:szCs w:val="28"/>
        </w:rPr>
      </w:pPr>
    </w:p>
    <w:p w:rsidR="00423B4D" w:rsidRDefault="00423B4D" w:rsidP="00423B4D">
      <w:pPr>
        <w:pStyle w:val="NormalWeb"/>
        <w:bidi/>
        <w:spacing w:before="242" w:beforeAutospacing="0" w:after="242" w:afterAutospacing="0" w:line="500" w:lineRule="atLeast"/>
        <w:ind w:left="242" w:right="242"/>
        <w:jc w:val="both"/>
        <w:rPr>
          <w:rFonts w:ascii="&amp;quot" w:hAnsi="&amp;quot"/>
          <w:color w:val="333333"/>
          <w:sz w:val="35"/>
          <w:szCs w:val="35"/>
        </w:rPr>
      </w:pPr>
      <w:r>
        <w:rPr>
          <w:rFonts w:ascii="&amp;quot" w:hAnsi="&amp;quot"/>
          <w:color w:val="333333"/>
          <w:sz w:val="35"/>
          <w:szCs w:val="35"/>
          <w:rtl/>
        </w:rPr>
        <w:t>يَا أَيُّهَا الَّذِينَ آمَنُوا اتَّقُوا اللَّهَ وَكُونُوا مَعَ الصَّادِقِينَ.</w:t>
      </w:r>
    </w:p>
    <w:p w:rsidR="00423B4D" w:rsidRDefault="00423B4D" w:rsidP="00423B4D">
      <w:pPr>
        <w:pStyle w:val="NormalWeb"/>
        <w:spacing w:before="0" w:beforeAutospacing="0" w:after="150" w:afterAutospacing="0"/>
        <w:jc w:val="both"/>
        <w:rPr>
          <w:rFonts w:ascii="&amp;quot" w:hAnsi="&amp;quot"/>
          <w:color w:val="333333"/>
          <w:rtl/>
        </w:rPr>
      </w:pPr>
      <w:r>
        <w:rPr>
          <w:rStyle w:val="Strong"/>
          <w:rFonts w:ascii="&amp;quot" w:eastAsiaTheme="majorEastAsia" w:hAnsi="&amp;quot"/>
          <w:i/>
          <w:iCs/>
          <w:color w:val="333333"/>
        </w:rPr>
        <w:t xml:space="preserve">O you who believe! be careful of (your duty to) Allah and be with the true ones. (Surah </w:t>
      </w:r>
      <w:proofErr w:type="spellStart"/>
      <w:r>
        <w:rPr>
          <w:rStyle w:val="Strong"/>
          <w:rFonts w:ascii="&amp;quot" w:eastAsiaTheme="majorEastAsia" w:hAnsi="&amp;quot"/>
          <w:i/>
          <w:iCs/>
          <w:color w:val="333333"/>
        </w:rPr>
        <w:t>Tawbah</w:t>
      </w:r>
      <w:proofErr w:type="spellEnd"/>
      <w:r>
        <w:rPr>
          <w:rStyle w:val="Strong"/>
          <w:rFonts w:ascii="&amp;quot" w:eastAsiaTheme="majorEastAsia" w:hAnsi="&amp;quot"/>
          <w:i/>
          <w:iCs/>
          <w:color w:val="333333"/>
        </w:rPr>
        <w:t xml:space="preserve"> 9:119)</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Shaykh</w:t>
      </w:r>
      <w:proofErr w:type="spellEnd"/>
      <w:r>
        <w:rPr>
          <w:rFonts w:ascii="&amp;quot" w:hAnsi="&amp;quot"/>
          <w:color w:val="333333"/>
        </w:rPr>
        <w:t xml:space="preserve"> </w:t>
      </w:r>
      <w:proofErr w:type="spellStart"/>
      <w:r>
        <w:rPr>
          <w:rFonts w:ascii="&amp;quot" w:hAnsi="&amp;quot"/>
          <w:color w:val="333333"/>
        </w:rPr>
        <w:t>Tabarsi</w:t>
      </w:r>
      <w:proofErr w:type="spellEnd"/>
      <w:r>
        <w:rPr>
          <w:rFonts w:ascii="&amp;quot" w:hAnsi="&amp;quot"/>
          <w:color w:val="333333"/>
        </w:rPr>
        <w:t xml:space="preserve"> has said that in the recitation of </w:t>
      </w:r>
      <w:proofErr w:type="spellStart"/>
      <w:r>
        <w:rPr>
          <w:rFonts w:ascii="&amp;quot" w:hAnsi="&amp;quot"/>
          <w:color w:val="333333"/>
        </w:rPr>
        <w:t>Ibne</w:t>
      </w:r>
      <w:proofErr w:type="spellEnd"/>
      <w:r>
        <w:rPr>
          <w:rFonts w:ascii="&amp;quot" w:hAnsi="&amp;quot"/>
          <w:color w:val="333333"/>
        </w:rPr>
        <w:t xml:space="preserve"> Masood and </w:t>
      </w:r>
      <w:proofErr w:type="spellStart"/>
      <w:r>
        <w:rPr>
          <w:rFonts w:ascii="&amp;quot" w:hAnsi="&amp;quot"/>
          <w:color w:val="333333"/>
        </w:rPr>
        <w:t>Ibne</w:t>
      </w:r>
      <w:proofErr w:type="spellEnd"/>
      <w:r>
        <w:rPr>
          <w:rFonts w:ascii="&amp;quot" w:hAnsi="&amp;quot"/>
          <w:color w:val="333333"/>
        </w:rPr>
        <w:t xml:space="preserve"> Abbas it is: ‘</w:t>
      </w:r>
      <w:r>
        <w:rPr>
          <w:rStyle w:val="Emphasis"/>
          <w:rFonts w:ascii="&amp;quot" w:eastAsiaTheme="majorEastAsia" w:hAnsi="&amp;quot"/>
          <w:color w:val="333333"/>
        </w:rPr>
        <w:t>be with the true ones.’</w:t>
      </w:r>
      <w:r>
        <w:rPr>
          <w:rFonts w:ascii="&amp;quot" w:hAnsi="&amp;quot"/>
          <w:color w:val="333333"/>
        </w:rPr>
        <w:t xml:space="preserve"> means that ‘follow the religion of the one practices what he preaches and be their friend and companion’.</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And it is related from </w:t>
      </w:r>
      <w:proofErr w:type="spellStart"/>
      <w:r>
        <w:rPr>
          <w:rFonts w:ascii="&amp;quot" w:hAnsi="&amp;quot"/>
          <w:color w:val="333333"/>
        </w:rPr>
        <w:t>Ibne</w:t>
      </w:r>
      <w:proofErr w:type="spellEnd"/>
      <w:r>
        <w:rPr>
          <w:rFonts w:ascii="&amp;quot" w:hAnsi="&amp;quot"/>
          <w:color w:val="333333"/>
        </w:rPr>
        <w:t xml:space="preserve"> Abbas that ‘be with Ali and his companions’.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It is related from Imam </w:t>
      </w:r>
      <w:proofErr w:type="spellStart"/>
      <w:r>
        <w:rPr>
          <w:rFonts w:ascii="&amp;quot" w:hAnsi="&amp;quot"/>
          <w:color w:val="333333"/>
        </w:rPr>
        <w:t>Sadiq</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that be with the </w:t>
      </w:r>
      <w:proofErr w:type="spellStart"/>
      <w:r>
        <w:rPr>
          <w:rFonts w:ascii="&amp;quot" w:hAnsi="&amp;quot"/>
          <w:color w:val="333333"/>
        </w:rPr>
        <w:t>Aale</w:t>
      </w:r>
      <w:proofErr w:type="spellEnd"/>
      <w:r>
        <w:rPr>
          <w:rFonts w:ascii="&amp;quot" w:hAnsi="&amp;quot"/>
          <w:color w:val="333333"/>
        </w:rPr>
        <w:t xml:space="preserve"> Muhammad.</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w:t>
      </w:r>
      <w:proofErr w:type="spellStart"/>
      <w:r>
        <w:rPr>
          <w:rFonts w:ascii="&amp;quot" w:hAnsi="&amp;quot"/>
          <w:color w:val="333333"/>
        </w:rPr>
        <w:t>Basair</w:t>
      </w:r>
      <w:proofErr w:type="spellEnd"/>
      <w:r>
        <w:rPr>
          <w:rFonts w:ascii="&amp;quot" w:hAnsi="&amp;quot"/>
          <w:color w:val="333333"/>
        </w:rPr>
        <w:t xml:space="preserve"> it is related from Imam </w:t>
      </w:r>
      <w:proofErr w:type="spellStart"/>
      <w:r>
        <w:rPr>
          <w:rFonts w:ascii="&amp;quot" w:hAnsi="&amp;quot"/>
          <w:color w:val="333333"/>
        </w:rPr>
        <w:t>Baqir</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that ‘</w:t>
      </w:r>
      <w:proofErr w:type="spellStart"/>
      <w:r>
        <w:rPr>
          <w:rFonts w:ascii="&amp;quot" w:hAnsi="&amp;quot"/>
          <w:color w:val="333333"/>
        </w:rPr>
        <w:t>Sadeqeen</w:t>
      </w:r>
      <w:proofErr w:type="spellEnd"/>
      <w:r>
        <w:rPr>
          <w:rFonts w:ascii="&amp;quot" w:hAnsi="&amp;quot"/>
          <w:color w:val="333333"/>
        </w:rPr>
        <w:t>’ means ‘We.</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And it is narrated from Imam </w:t>
      </w:r>
      <w:proofErr w:type="spellStart"/>
      <w:r>
        <w:rPr>
          <w:rFonts w:ascii="&amp;quot" w:hAnsi="&amp;quot"/>
          <w:color w:val="333333"/>
        </w:rPr>
        <w:t>Ridha</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that ‘</w:t>
      </w:r>
      <w:proofErr w:type="spellStart"/>
      <w:r>
        <w:rPr>
          <w:rFonts w:ascii="&amp;quot" w:hAnsi="&amp;quot"/>
          <w:color w:val="333333"/>
        </w:rPr>
        <w:t>sadeqoon</w:t>
      </w:r>
      <w:proofErr w:type="spellEnd"/>
      <w:r>
        <w:rPr>
          <w:rFonts w:ascii="&amp;quot" w:hAnsi="&amp;quot"/>
          <w:color w:val="333333"/>
        </w:rPr>
        <w:t>’ means the Holy Imam (</w:t>
      </w:r>
      <w:proofErr w:type="spellStart"/>
      <w:r>
        <w:rPr>
          <w:rFonts w:ascii="&amp;quot" w:hAnsi="&amp;quot"/>
          <w:color w:val="333333"/>
        </w:rPr>
        <w:t>a.s</w:t>
      </w:r>
      <w:proofErr w:type="spellEnd"/>
      <w:r>
        <w:rPr>
          <w:rFonts w:ascii="&amp;quot" w:hAnsi="&amp;quot"/>
          <w:color w:val="333333"/>
        </w:rPr>
        <w:t>.) who with their obedience are going to completely verify Allah and His Prophet (S).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And in </w:t>
      </w:r>
      <w:proofErr w:type="spellStart"/>
      <w:r>
        <w:rPr>
          <w:rStyle w:val="Emphasis"/>
          <w:rFonts w:ascii="&amp;quot" w:eastAsiaTheme="majorEastAsia" w:hAnsi="&amp;quot"/>
          <w:color w:val="333333"/>
        </w:rPr>
        <w:t>Manaqib</w:t>
      </w:r>
      <w:proofErr w:type="spellEnd"/>
      <w:r>
        <w:rPr>
          <w:rFonts w:ascii="&amp;quot" w:hAnsi="&amp;quot"/>
          <w:color w:val="333333"/>
        </w:rPr>
        <w:t xml:space="preserve">, from Sunni chains of narrators, it is narrated from </w:t>
      </w:r>
      <w:proofErr w:type="spellStart"/>
      <w:r>
        <w:rPr>
          <w:rFonts w:ascii="&amp;quot" w:hAnsi="&amp;quot"/>
          <w:color w:val="333333"/>
        </w:rPr>
        <w:t>Ibne</w:t>
      </w:r>
      <w:proofErr w:type="spellEnd"/>
      <w:r>
        <w:rPr>
          <w:rFonts w:ascii="&amp;quot" w:hAnsi="&amp;quot"/>
          <w:color w:val="333333"/>
        </w:rPr>
        <w:t xml:space="preserve"> Umar that ‘be with Muhammad and </w:t>
      </w:r>
      <w:proofErr w:type="spellStart"/>
      <w:r>
        <w:rPr>
          <w:rFonts w:ascii="&amp;quot" w:hAnsi="&amp;quot"/>
          <w:color w:val="333333"/>
        </w:rPr>
        <w:t>Ahle</w:t>
      </w:r>
      <w:proofErr w:type="spellEnd"/>
      <w:r>
        <w:rPr>
          <w:rFonts w:ascii="&amp;quot" w:hAnsi="&amp;quot"/>
          <w:color w:val="333333"/>
        </w:rPr>
        <w:t xml:space="preserve"> Bayt (</w:t>
      </w:r>
      <w:proofErr w:type="spellStart"/>
      <w:r>
        <w:rPr>
          <w:rFonts w:ascii="&amp;quot" w:hAnsi="&amp;quot"/>
          <w:color w:val="333333"/>
        </w:rPr>
        <w:t>a.s</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the book </w:t>
      </w:r>
      <w:proofErr w:type="spellStart"/>
      <w:r>
        <w:rPr>
          <w:rStyle w:val="Emphasis"/>
          <w:rFonts w:ascii="&amp;quot" w:eastAsiaTheme="majorEastAsia" w:hAnsi="&amp;quot"/>
          <w:color w:val="333333"/>
        </w:rPr>
        <w:t>Kamaluddeen</w:t>
      </w:r>
      <w:proofErr w:type="spellEnd"/>
      <w:r>
        <w:rPr>
          <w:rFonts w:ascii="&amp;quot" w:hAnsi="&amp;quot"/>
          <w:color w:val="333333"/>
        </w:rPr>
        <w:t xml:space="preserve"> there is a tradition from Imam Ali (</w:t>
      </w:r>
      <w:proofErr w:type="spellStart"/>
      <w:r>
        <w:rPr>
          <w:rFonts w:ascii="&amp;quot" w:hAnsi="&amp;quot"/>
          <w:color w:val="333333"/>
        </w:rPr>
        <w:t>a.s</w:t>
      </w:r>
      <w:proofErr w:type="spellEnd"/>
      <w:r>
        <w:rPr>
          <w:rFonts w:ascii="&amp;quot" w:hAnsi="&amp;quot"/>
          <w:color w:val="333333"/>
        </w:rPr>
        <w:t>.) that when this verse was revealed, Salman (</w:t>
      </w:r>
      <w:proofErr w:type="spellStart"/>
      <w:r>
        <w:rPr>
          <w:rFonts w:ascii="&amp;quot" w:hAnsi="&amp;quot"/>
          <w:color w:val="333333"/>
        </w:rPr>
        <w:t>r.a.</w:t>
      </w:r>
      <w:proofErr w:type="spellEnd"/>
      <w:r>
        <w:rPr>
          <w:rFonts w:ascii="&amp;quot" w:hAnsi="&amp;quot"/>
          <w:color w:val="333333"/>
        </w:rPr>
        <w:t xml:space="preserve">) asked: O Messenger of Allah, is this verse general or special? The Prophet </w:t>
      </w:r>
      <w:r>
        <w:rPr>
          <w:rFonts w:ascii="&amp;quot" w:hAnsi="&amp;quot"/>
          <w:color w:val="333333"/>
        </w:rPr>
        <w:lastRenderedPageBreak/>
        <w:t>replied: It is ordered for all general people and all the Believers ordered to this. And ‘</w:t>
      </w:r>
      <w:proofErr w:type="spellStart"/>
      <w:r>
        <w:rPr>
          <w:rFonts w:ascii="&amp;quot" w:hAnsi="&amp;quot"/>
          <w:color w:val="333333"/>
        </w:rPr>
        <w:t>Sadeqeen</w:t>
      </w:r>
      <w:proofErr w:type="spellEnd"/>
      <w:r>
        <w:rPr>
          <w:rFonts w:ascii="&amp;quot" w:hAnsi="&amp;quot"/>
          <w:color w:val="333333"/>
        </w:rPr>
        <w:t>’ are specially my brother Ali and after him his successors the day of judgement.</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Shaykh</w:t>
      </w:r>
      <w:proofErr w:type="spellEnd"/>
      <w:r>
        <w:rPr>
          <w:rFonts w:ascii="&amp;quot" w:hAnsi="&amp;quot"/>
          <w:color w:val="333333"/>
        </w:rPr>
        <w:t xml:space="preserve"> </w:t>
      </w:r>
      <w:proofErr w:type="spellStart"/>
      <w:r>
        <w:rPr>
          <w:rFonts w:ascii="&amp;quot" w:hAnsi="&amp;quot"/>
          <w:color w:val="333333"/>
        </w:rPr>
        <w:t>Tusi</w:t>
      </w:r>
      <w:proofErr w:type="spellEnd"/>
      <w:r>
        <w:rPr>
          <w:rFonts w:ascii="&amp;quot" w:hAnsi="&amp;quot"/>
          <w:color w:val="333333"/>
        </w:rPr>
        <w:t xml:space="preserve"> in </w:t>
      </w:r>
      <w:proofErr w:type="spellStart"/>
      <w:r>
        <w:rPr>
          <w:rStyle w:val="Emphasis"/>
          <w:rFonts w:ascii="&amp;quot" w:eastAsiaTheme="majorEastAsia" w:hAnsi="&amp;quot"/>
          <w:color w:val="333333"/>
        </w:rPr>
        <w:t>Majalis</w:t>
      </w:r>
      <w:proofErr w:type="spellEnd"/>
      <w:r>
        <w:rPr>
          <w:rFonts w:ascii="&amp;quot" w:hAnsi="&amp;quot"/>
          <w:color w:val="333333"/>
        </w:rPr>
        <w:t xml:space="preserve"> has narrated from Imam </w:t>
      </w:r>
      <w:proofErr w:type="spellStart"/>
      <w:r>
        <w:rPr>
          <w:rFonts w:ascii="&amp;quot" w:hAnsi="&amp;quot"/>
          <w:color w:val="333333"/>
        </w:rPr>
        <w:t>Sadiq</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that ‘</w:t>
      </w:r>
      <w:r>
        <w:rPr>
          <w:rStyle w:val="Emphasis"/>
          <w:rFonts w:ascii="&amp;quot" w:eastAsiaTheme="majorEastAsia" w:hAnsi="&amp;quot"/>
          <w:color w:val="333333"/>
        </w:rPr>
        <w:t>be with the true ones.</w:t>
      </w:r>
      <w:r>
        <w:rPr>
          <w:rFonts w:ascii="&amp;quot" w:hAnsi="&amp;quot"/>
          <w:color w:val="333333"/>
        </w:rPr>
        <w:t xml:space="preserve">’ means ‘be with Ali </w:t>
      </w:r>
      <w:proofErr w:type="spellStart"/>
      <w:r>
        <w:rPr>
          <w:rFonts w:ascii="&amp;quot" w:hAnsi="&amp;quot"/>
          <w:color w:val="333333"/>
        </w:rPr>
        <w:t>Ibne</w:t>
      </w:r>
      <w:proofErr w:type="spellEnd"/>
      <w:r>
        <w:rPr>
          <w:rFonts w:ascii="&amp;quot" w:hAnsi="&amp;quot"/>
          <w:color w:val="333333"/>
        </w:rPr>
        <w:t xml:space="preserve"> Abi </w:t>
      </w:r>
      <w:proofErr w:type="spellStart"/>
      <w:r>
        <w:rPr>
          <w:rFonts w:ascii="&amp;quot" w:hAnsi="&amp;quot"/>
          <w:color w:val="333333"/>
        </w:rPr>
        <w:t>Talib</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Ali </w:t>
      </w:r>
      <w:proofErr w:type="spellStart"/>
      <w:r>
        <w:rPr>
          <w:rFonts w:ascii="&amp;quot" w:hAnsi="&amp;quot"/>
          <w:color w:val="333333"/>
        </w:rPr>
        <w:t>Ibne</w:t>
      </w:r>
      <w:proofErr w:type="spellEnd"/>
      <w:r>
        <w:rPr>
          <w:rFonts w:ascii="&amp;quot" w:hAnsi="&amp;quot"/>
          <w:color w:val="333333"/>
        </w:rPr>
        <w:t xml:space="preserve"> Ibrahim has said that ‘</w:t>
      </w:r>
      <w:proofErr w:type="spellStart"/>
      <w:r>
        <w:rPr>
          <w:rFonts w:ascii="&amp;quot" w:hAnsi="&amp;quot"/>
          <w:color w:val="333333"/>
        </w:rPr>
        <w:t>Sadaqeen</w:t>
      </w:r>
      <w:proofErr w:type="spellEnd"/>
      <w:r>
        <w:rPr>
          <w:rFonts w:ascii="&amp;quot" w:hAnsi="&amp;quot"/>
          <w:color w:val="333333"/>
        </w:rPr>
        <w:t>’ are the Holy Imams.</w:t>
      </w:r>
      <w:hyperlink r:id="rId6" w:anchor="f_35dab66d_1" w:tooltip=" This is one of those verses with which the scholars have proved the obedience of the Infallible Imams and the reason is that the Holy Prophet (S) ordered all the faithful to remain with the ‘Sadeqeen’ and it is apparent that it does not mean to be with them physically, but to practice and follow their sayings, actions and their ideology. It is well known that the Almighty Allah does not generally order to follow and obey that person who himself sins and transgression. They should be such that they must not on the least commit mistake in words or actions so much so that their obedience in all matters should be incumbent. Also the Ummat has consensus that the address in Quran is general and for all times and not any particular period, so it is necessary that in all times and ages there should be an Infallible Imam (a.s.) that the believers of this age should be able to follow. In Kitabe Ahwaal Amirul Momineen we will explain this in more detail, Insha-Allah." w:history="1">
        <w:r>
          <w:rPr>
            <w:rStyle w:val="Hyperlink"/>
            <w:rFonts w:ascii="&amp;quot" w:eastAsiaTheme="majorEastAsia" w:hAnsi="&amp;quot"/>
            <w:color w:val="202020"/>
            <w:sz w:val="22"/>
            <w:szCs w:val="22"/>
          </w:rPr>
          <w:t>1</w:t>
        </w:r>
      </w:hyperlink>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Second Verse:</w:t>
      </w:r>
    </w:p>
    <w:p w:rsidR="00423B4D" w:rsidRDefault="00423B4D" w:rsidP="00423B4D">
      <w:pPr>
        <w:pStyle w:val="NormalWeb"/>
        <w:bidi/>
        <w:spacing w:before="242" w:beforeAutospacing="0" w:after="242" w:afterAutospacing="0" w:line="500" w:lineRule="atLeast"/>
        <w:ind w:left="242" w:right="242"/>
        <w:jc w:val="both"/>
        <w:rPr>
          <w:rFonts w:ascii="&amp;quot" w:hAnsi="&amp;quot"/>
          <w:color w:val="333333"/>
          <w:sz w:val="35"/>
          <w:szCs w:val="35"/>
        </w:rPr>
      </w:pPr>
      <w:r>
        <w:rPr>
          <w:rFonts w:ascii="&amp;quot" w:hAnsi="&amp;quot"/>
          <w:color w:val="333333"/>
          <w:sz w:val="35"/>
          <w:szCs w:val="35"/>
          <w:rtl/>
        </w:rPr>
        <w:t>وَمَنْ يُطِعْ اللَّهَ وَالرَّسُولَ فَأُوْلَئِكَ مَعَ الَّذِينَ أَنْعَمَ اللَّهُ عَلَيْهِمْ مِنْ النَّبِيِّينَ وَالصِّدِّيقِينَ وَالشُّهَدَاءِ وَالصَّالِحِينَ وَحَسُنَ أُوْلَئِكَ رَفِيقًا.</w:t>
      </w:r>
    </w:p>
    <w:p w:rsidR="00423B4D" w:rsidRDefault="00423B4D" w:rsidP="00423B4D">
      <w:pPr>
        <w:pStyle w:val="NormalWeb"/>
        <w:spacing w:before="0" w:beforeAutospacing="0" w:after="150" w:afterAutospacing="0"/>
        <w:jc w:val="both"/>
        <w:rPr>
          <w:rFonts w:ascii="&amp;quot" w:hAnsi="&amp;quot"/>
          <w:color w:val="333333"/>
          <w:rtl/>
        </w:rPr>
      </w:pPr>
      <w:r>
        <w:rPr>
          <w:rStyle w:val="Strong"/>
          <w:rFonts w:ascii="&amp;quot" w:eastAsiaTheme="majorEastAsia" w:hAnsi="&amp;quot"/>
          <w:i/>
          <w:iCs/>
          <w:color w:val="333333"/>
        </w:rPr>
        <w:t xml:space="preserve">And whoever obeys Allah and the Apostle, these are with those upon whom Allah has bestowed favors from among the prophets and the truthful and the martyrs and the good, and a goodly company are they! (Surah </w:t>
      </w:r>
      <w:proofErr w:type="spellStart"/>
      <w:r>
        <w:rPr>
          <w:rStyle w:val="Strong"/>
          <w:rFonts w:ascii="&amp;quot" w:eastAsiaTheme="majorEastAsia" w:hAnsi="&amp;quot"/>
          <w:i/>
          <w:iCs/>
          <w:color w:val="333333"/>
        </w:rPr>
        <w:t>Nisa</w:t>
      </w:r>
      <w:proofErr w:type="spellEnd"/>
      <w:r>
        <w:rPr>
          <w:rStyle w:val="Strong"/>
          <w:rFonts w:ascii="&amp;quot" w:eastAsiaTheme="majorEastAsia" w:hAnsi="&amp;quot"/>
          <w:i/>
          <w:iCs/>
          <w:color w:val="333333"/>
        </w:rPr>
        <w:t xml:space="preserve"> 4:69)</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w:t>
      </w:r>
      <w:proofErr w:type="spellStart"/>
      <w:r>
        <w:rPr>
          <w:rStyle w:val="Emphasis"/>
          <w:rFonts w:ascii="&amp;quot" w:eastAsiaTheme="majorEastAsia" w:hAnsi="&amp;quot"/>
          <w:color w:val="333333"/>
        </w:rPr>
        <w:t>Misbahul</w:t>
      </w:r>
      <w:proofErr w:type="spellEnd"/>
      <w:r>
        <w:rPr>
          <w:rStyle w:val="Emphasis"/>
          <w:rFonts w:ascii="&amp;quot" w:eastAsiaTheme="majorEastAsia" w:hAnsi="&amp;quot"/>
          <w:color w:val="333333"/>
        </w:rPr>
        <w:t xml:space="preserve"> Anwar </w:t>
      </w:r>
      <w:r>
        <w:rPr>
          <w:rFonts w:ascii="&amp;quot" w:hAnsi="&amp;quot"/>
          <w:color w:val="333333"/>
        </w:rPr>
        <w:t xml:space="preserve">it is narrated by </w:t>
      </w:r>
      <w:proofErr w:type="spellStart"/>
      <w:r>
        <w:rPr>
          <w:rFonts w:ascii="&amp;quot" w:hAnsi="&amp;quot"/>
          <w:color w:val="333333"/>
        </w:rPr>
        <w:t>Anas</w:t>
      </w:r>
      <w:proofErr w:type="spellEnd"/>
      <w:r>
        <w:rPr>
          <w:rFonts w:ascii="&amp;quot" w:hAnsi="&amp;quot"/>
          <w:color w:val="333333"/>
        </w:rPr>
        <w:t xml:space="preserve">, that one day the Holy Prophet (S) prayed the morning prayers with us and after that turned his holy face towards us, so I asked the Prophet about the </w:t>
      </w:r>
      <w:proofErr w:type="spellStart"/>
      <w:r>
        <w:rPr>
          <w:rFonts w:ascii="&amp;quot" w:hAnsi="&amp;quot"/>
          <w:color w:val="333333"/>
        </w:rPr>
        <w:t>Tafsir</w:t>
      </w:r>
      <w:proofErr w:type="spellEnd"/>
      <w:r>
        <w:rPr>
          <w:rFonts w:ascii="&amp;quot" w:hAnsi="&amp;quot"/>
          <w:color w:val="333333"/>
        </w:rPr>
        <w:t xml:space="preserve"> of this verse. He replied: ‘prophets’ refers to me, ‘the truthful’ refers to my brother Ali </w:t>
      </w:r>
      <w:proofErr w:type="spellStart"/>
      <w:r>
        <w:rPr>
          <w:rFonts w:ascii="&amp;quot" w:hAnsi="&amp;quot"/>
          <w:color w:val="333333"/>
        </w:rPr>
        <w:t>Ibne</w:t>
      </w:r>
      <w:proofErr w:type="spellEnd"/>
      <w:r>
        <w:rPr>
          <w:rFonts w:ascii="&amp;quot" w:hAnsi="&amp;quot"/>
          <w:color w:val="333333"/>
        </w:rPr>
        <w:t xml:space="preserve"> Abi </w:t>
      </w:r>
      <w:proofErr w:type="spellStart"/>
      <w:r>
        <w:rPr>
          <w:rFonts w:ascii="&amp;quot" w:hAnsi="&amp;quot"/>
          <w:color w:val="333333"/>
        </w:rPr>
        <w:t>Talib</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‘martyrs’ refers to my uncle Hamza, ‘pious’ refers to my daughter Fatima (</w:t>
      </w:r>
      <w:proofErr w:type="spellStart"/>
      <w:r>
        <w:rPr>
          <w:rFonts w:ascii="&amp;quot" w:hAnsi="&amp;quot"/>
          <w:color w:val="333333"/>
        </w:rPr>
        <w:t>s.a.</w:t>
      </w:r>
      <w:proofErr w:type="spellEnd"/>
      <w:r>
        <w:rPr>
          <w:rFonts w:ascii="&amp;quot" w:hAnsi="&amp;quot"/>
          <w:color w:val="333333"/>
        </w:rPr>
        <w:t>) and both her sons, Hasan and Husain (</w:t>
      </w:r>
      <w:proofErr w:type="spellStart"/>
      <w:r>
        <w:rPr>
          <w:rFonts w:ascii="&amp;quot" w:hAnsi="&amp;quot"/>
          <w:color w:val="333333"/>
        </w:rPr>
        <w:t>a.s</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Kulaini</w:t>
      </w:r>
      <w:proofErr w:type="spellEnd"/>
      <w:r>
        <w:rPr>
          <w:rFonts w:ascii="&amp;quot" w:hAnsi="&amp;quot"/>
          <w:color w:val="333333"/>
        </w:rPr>
        <w:t xml:space="preserve"> has related from </w:t>
      </w:r>
      <w:proofErr w:type="spellStart"/>
      <w:r>
        <w:rPr>
          <w:rFonts w:ascii="&amp;quot" w:hAnsi="&amp;quot"/>
          <w:color w:val="333333"/>
        </w:rPr>
        <w:t>Furat</w:t>
      </w:r>
      <w:proofErr w:type="spellEnd"/>
      <w:r>
        <w:rPr>
          <w:rFonts w:ascii="&amp;quot" w:hAnsi="&amp;quot"/>
          <w:color w:val="333333"/>
        </w:rPr>
        <w:t xml:space="preserve"> </w:t>
      </w:r>
      <w:proofErr w:type="spellStart"/>
      <w:r>
        <w:rPr>
          <w:rFonts w:ascii="&amp;quot" w:hAnsi="&amp;quot"/>
          <w:color w:val="333333"/>
        </w:rPr>
        <w:t>Ibne</w:t>
      </w:r>
      <w:proofErr w:type="spellEnd"/>
      <w:r>
        <w:rPr>
          <w:rFonts w:ascii="&amp;quot" w:hAnsi="&amp;quot"/>
          <w:color w:val="333333"/>
        </w:rPr>
        <w:t xml:space="preserve"> Ibrahim and he from Imam Ali (</w:t>
      </w:r>
      <w:proofErr w:type="spellStart"/>
      <w:r>
        <w:rPr>
          <w:rFonts w:ascii="&amp;quot" w:hAnsi="&amp;quot"/>
          <w:color w:val="333333"/>
        </w:rPr>
        <w:t>a.s</w:t>
      </w:r>
      <w:proofErr w:type="spellEnd"/>
      <w:r>
        <w:rPr>
          <w:rFonts w:ascii="&amp;quot" w:hAnsi="&amp;quot"/>
          <w:color w:val="333333"/>
        </w:rPr>
        <w:t xml:space="preserve">.), that when Allah will gather the future and the past people, from them we seven will be the best people who are from the children of Abdul </w:t>
      </w:r>
      <w:proofErr w:type="spellStart"/>
      <w:r>
        <w:rPr>
          <w:rFonts w:ascii="&amp;quot" w:hAnsi="&amp;quot"/>
          <w:color w:val="333333"/>
        </w:rPr>
        <w:t>Muttalib</w:t>
      </w:r>
      <w:proofErr w:type="spellEnd"/>
      <w:r>
        <w:rPr>
          <w:rFonts w:ascii="&amp;quot" w:hAnsi="&amp;quot"/>
          <w:color w:val="333333"/>
        </w:rPr>
        <w:t>. The Prophets (</w:t>
      </w:r>
      <w:proofErr w:type="spellStart"/>
      <w:r>
        <w:rPr>
          <w:rFonts w:ascii="&amp;quot" w:hAnsi="&amp;quot"/>
          <w:color w:val="333333"/>
        </w:rPr>
        <w:t>a.s</w:t>
      </w:r>
      <w:proofErr w:type="spellEnd"/>
      <w:r>
        <w:rPr>
          <w:rFonts w:ascii="&amp;quot" w:hAnsi="&amp;quot"/>
          <w:color w:val="333333"/>
        </w:rPr>
        <w:t xml:space="preserve">.) are the best amongst the creatures of Allah, and our Prophet are better than all of them. </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After this are the vicegerents of the Prophets who are the best in the nations and the Vicegerents of our Prophets are better than all the previous Vicegerents and after the vicegerents our martyrs are best of all the martyrs and </w:t>
      </w:r>
      <w:proofErr w:type="spellStart"/>
      <w:r>
        <w:rPr>
          <w:rFonts w:ascii="&amp;quot" w:hAnsi="&amp;quot"/>
          <w:color w:val="333333"/>
        </w:rPr>
        <w:t>Hazrat</w:t>
      </w:r>
      <w:proofErr w:type="spellEnd"/>
      <w:r>
        <w:rPr>
          <w:rFonts w:ascii="&amp;quot" w:hAnsi="&amp;quot"/>
          <w:color w:val="333333"/>
        </w:rPr>
        <w:t xml:space="preserve"> Hamza is the leader of the martyrs and he is great and </w:t>
      </w:r>
      <w:proofErr w:type="spellStart"/>
      <w:r>
        <w:rPr>
          <w:rFonts w:ascii="&amp;quot" w:hAnsi="&amp;quot"/>
          <w:color w:val="333333"/>
        </w:rPr>
        <w:t>Hazrat</w:t>
      </w:r>
      <w:proofErr w:type="spellEnd"/>
      <w:r>
        <w:rPr>
          <w:rFonts w:ascii="&amp;quot" w:hAnsi="&amp;quot"/>
          <w:color w:val="333333"/>
        </w:rPr>
        <w:t xml:space="preserve"> </w:t>
      </w:r>
      <w:proofErr w:type="spellStart"/>
      <w:r>
        <w:rPr>
          <w:rFonts w:ascii="&amp;quot" w:hAnsi="&amp;quot"/>
          <w:color w:val="333333"/>
        </w:rPr>
        <w:t>Ja’far</w:t>
      </w:r>
      <w:proofErr w:type="spellEnd"/>
      <w:r>
        <w:rPr>
          <w:rFonts w:ascii="&amp;quot" w:hAnsi="&amp;quot"/>
          <w:color w:val="333333"/>
        </w:rPr>
        <w:t xml:space="preserve"> whom Allah has bestowed two wings, with which he flies with the angels in Paradise, Allah has not given this blessing to anyone before him and it is that affair that Allah has blessed the </w:t>
      </w:r>
      <w:proofErr w:type="spellStart"/>
      <w:r>
        <w:rPr>
          <w:rFonts w:ascii="&amp;quot" w:hAnsi="&amp;quot"/>
          <w:color w:val="333333"/>
        </w:rPr>
        <w:t>Ummat</w:t>
      </w:r>
      <w:proofErr w:type="spellEnd"/>
      <w:r>
        <w:rPr>
          <w:rFonts w:ascii="&amp;quot" w:hAnsi="&amp;quot"/>
          <w:color w:val="333333"/>
        </w:rPr>
        <w:t xml:space="preserve"> of Muhammad Mustafa (S). Then both the grandsons of the Prophet (S), Hasan and Husain (</w:t>
      </w:r>
      <w:proofErr w:type="spellStart"/>
      <w:r>
        <w:rPr>
          <w:rFonts w:ascii="&amp;quot" w:hAnsi="&amp;quot"/>
          <w:color w:val="333333"/>
        </w:rPr>
        <w:t>a.s</w:t>
      </w:r>
      <w:proofErr w:type="spellEnd"/>
      <w:r>
        <w:rPr>
          <w:rFonts w:ascii="&amp;quot" w:hAnsi="&amp;quot"/>
          <w:color w:val="333333"/>
        </w:rPr>
        <w:t xml:space="preserve">.) and then is the Mahdi of this </w:t>
      </w:r>
      <w:proofErr w:type="spellStart"/>
      <w:r>
        <w:rPr>
          <w:rFonts w:ascii="&amp;quot" w:hAnsi="&amp;quot"/>
          <w:color w:val="333333"/>
        </w:rPr>
        <w:t>Ummat</w:t>
      </w:r>
      <w:proofErr w:type="spellEnd"/>
      <w:r>
        <w:rPr>
          <w:rFonts w:ascii="&amp;quot" w:hAnsi="&amp;quot"/>
          <w:color w:val="333333"/>
        </w:rPr>
        <w:t xml:space="preserve">, and Allah will make anyone He wishes the Mahdi from our </w:t>
      </w:r>
      <w:proofErr w:type="spellStart"/>
      <w:r>
        <w:rPr>
          <w:rFonts w:ascii="&amp;quot" w:hAnsi="&amp;quot"/>
          <w:color w:val="333333"/>
        </w:rPr>
        <w:t>Ahlul</w:t>
      </w:r>
      <w:proofErr w:type="spellEnd"/>
      <w:r>
        <w:rPr>
          <w:rFonts w:ascii="&amp;quot" w:hAnsi="&amp;quot"/>
          <w:color w:val="333333"/>
        </w:rPr>
        <w:t xml:space="preserve"> Bayt. And then he recited this verse:</w:t>
      </w:r>
    </w:p>
    <w:p w:rsidR="00423B4D" w:rsidRDefault="00423B4D" w:rsidP="00423B4D">
      <w:pPr>
        <w:pStyle w:val="NormalWeb"/>
        <w:bidi/>
        <w:spacing w:before="242" w:beforeAutospacing="0" w:after="242" w:afterAutospacing="0" w:line="500" w:lineRule="atLeast"/>
        <w:ind w:left="242" w:right="242"/>
        <w:jc w:val="both"/>
        <w:rPr>
          <w:rFonts w:ascii="&amp;quot" w:hAnsi="&amp;quot"/>
          <w:color w:val="333333"/>
          <w:sz w:val="35"/>
          <w:szCs w:val="35"/>
        </w:rPr>
      </w:pPr>
      <w:r>
        <w:rPr>
          <w:rFonts w:ascii="&amp;quot" w:hAnsi="&amp;quot"/>
          <w:color w:val="333333"/>
          <w:sz w:val="35"/>
          <w:szCs w:val="35"/>
          <w:rtl/>
        </w:rPr>
        <w:t>أُوْلَئِكَ الَّذِينَ أَنْعَمَ اللَّهُ عَلَيْهِمْ.</w:t>
      </w:r>
    </w:p>
    <w:p w:rsidR="00423B4D" w:rsidRDefault="00423B4D" w:rsidP="00423B4D">
      <w:pPr>
        <w:pStyle w:val="NormalWeb"/>
        <w:spacing w:before="0" w:beforeAutospacing="0" w:after="150" w:afterAutospacing="0"/>
        <w:jc w:val="both"/>
        <w:rPr>
          <w:rFonts w:ascii="&amp;quot" w:hAnsi="&amp;quot"/>
          <w:color w:val="333333"/>
          <w:rtl/>
        </w:rPr>
      </w:pPr>
      <w:r>
        <w:rPr>
          <w:rStyle w:val="Strong"/>
          <w:rFonts w:ascii="&amp;quot" w:eastAsiaTheme="majorEastAsia" w:hAnsi="&amp;quot"/>
          <w:i/>
          <w:iCs/>
          <w:color w:val="333333"/>
        </w:rPr>
        <w:t>These are they on whom Allah bestowed favors</w:t>
      </w:r>
      <w:proofErr w:type="gramStart"/>
      <w:r>
        <w:rPr>
          <w:rStyle w:val="Strong"/>
          <w:rFonts w:ascii="&amp;quot" w:eastAsiaTheme="majorEastAsia" w:hAnsi="&amp;quot"/>
          <w:i/>
          <w:iCs/>
          <w:color w:val="333333"/>
        </w:rPr>
        <w:t>…(</w:t>
      </w:r>
      <w:proofErr w:type="gramEnd"/>
      <w:r>
        <w:rPr>
          <w:rStyle w:val="Strong"/>
          <w:rFonts w:ascii="&amp;quot" w:eastAsiaTheme="majorEastAsia" w:hAnsi="&amp;quot"/>
          <w:i/>
          <w:iCs/>
          <w:color w:val="333333"/>
        </w:rPr>
        <w:t>Surah Maryam 19:58)</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Also </w:t>
      </w:r>
      <w:proofErr w:type="spellStart"/>
      <w:r>
        <w:rPr>
          <w:rFonts w:ascii="&amp;quot" w:hAnsi="&amp;quot"/>
          <w:color w:val="333333"/>
        </w:rPr>
        <w:t>Sulaiman</w:t>
      </w:r>
      <w:proofErr w:type="spellEnd"/>
      <w:r>
        <w:rPr>
          <w:rFonts w:ascii="&amp;quot" w:hAnsi="&amp;quot"/>
          <w:color w:val="333333"/>
        </w:rPr>
        <w:t xml:space="preserve"> </w:t>
      </w:r>
      <w:proofErr w:type="spellStart"/>
      <w:r>
        <w:rPr>
          <w:rFonts w:ascii="&amp;quot" w:hAnsi="&amp;quot"/>
          <w:color w:val="333333"/>
        </w:rPr>
        <w:t>Dailami</w:t>
      </w:r>
      <w:proofErr w:type="spellEnd"/>
      <w:r>
        <w:rPr>
          <w:rFonts w:ascii="&amp;quot" w:hAnsi="&amp;quot"/>
          <w:color w:val="333333"/>
        </w:rPr>
        <w:t xml:space="preserve"> narrated that he says that I was in the presence of Imam </w:t>
      </w:r>
      <w:proofErr w:type="spellStart"/>
      <w:r>
        <w:rPr>
          <w:rFonts w:ascii="&amp;quot" w:hAnsi="&amp;quot"/>
          <w:color w:val="333333"/>
        </w:rPr>
        <w:t>Sadiq</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suddenly his great companion Abu </w:t>
      </w:r>
      <w:proofErr w:type="spellStart"/>
      <w:r>
        <w:rPr>
          <w:rFonts w:ascii="&amp;quot" w:hAnsi="&amp;quot"/>
          <w:color w:val="333333"/>
        </w:rPr>
        <w:t>Baseer</w:t>
      </w:r>
      <w:proofErr w:type="spellEnd"/>
      <w:r>
        <w:rPr>
          <w:rFonts w:ascii="&amp;quot" w:hAnsi="&amp;quot"/>
          <w:color w:val="333333"/>
        </w:rPr>
        <w:t xml:space="preserve"> entered and he was breathing heavily and when he sat down the Imam asked: O! Aba Muhammad, why are you breathing so heavily? He replied: May I be sacrificed for you, my breathing has come up and my bones have become thin and my death has come near. I don’t know what would be my condition in the hereafter. Imam said: O, Aba Muhammad, you talk like this! He said: Why I should not say so? The Imam said: Allah has mentioned you in the Quran, when He said:</w:t>
      </w:r>
    </w:p>
    <w:p w:rsidR="00423B4D" w:rsidRDefault="00423B4D" w:rsidP="00423B4D">
      <w:pPr>
        <w:pStyle w:val="NormalWeb"/>
        <w:spacing w:before="0" w:beforeAutospacing="0" w:after="150" w:afterAutospacing="0"/>
        <w:jc w:val="both"/>
        <w:rPr>
          <w:rFonts w:ascii="&amp;quot" w:hAnsi="&amp;quot"/>
          <w:color w:val="333333"/>
        </w:rPr>
      </w:pPr>
      <w:r>
        <w:rPr>
          <w:rStyle w:val="Strong"/>
          <w:rFonts w:ascii="&amp;quot" w:eastAsiaTheme="majorEastAsia" w:hAnsi="&amp;quot"/>
          <w:i/>
          <w:iCs/>
          <w:color w:val="333333"/>
        </w:rPr>
        <w:lastRenderedPageBreak/>
        <w:t xml:space="preserve">And whoever obeys Allah and the Apostle, these are with those upon whom Allah has bestowed favors from among the prophets and the truthful and the martyrs and the good, and a goodly company are they! (Surah </w:t>
      </w:r>
      <w:proofErr w:type="spellStart"/>
      <w:r>
        <w:rPr>
          <w:rStyle w:val="Strong"/>
          <w:rFonts w:ascii="&amp;quot" w:eastAsiaTheme="majorEastAsia" w:hAnsi="&amp;quot"/>
          <w:i/>
          <w:iCs/>
          <w:color w:val="333333"/>
        </w:rPr>
        <w:t>Nisa</w:t>
      </w:r>
      <w:proofErr w:type="spellEnd"/>
      <w:r>
        <w:rPr>
          <w:rStyle w:val="Strong"/>
          <w:rFonts w:ascii="&amp;quot" w:eastAsiaTheme="majorEastAsia" w:hAnsi="&amp;quot"/>
          <w:i/>
          <w:iCs/>
          <w:color w:val="333333"/>
        </w:rPr>
        <w:t xml:space="preserve"> 4:69)</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In this verse the ‘prophets’ refers to the Holy Prophet (S) and we are ‘the truthful’ and you (all Shias) are the ‘good’. After saying this the Imam said: You keep your name ‘good’ as Allah has named you thus.</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Kulaini</w:t>
      </w:r>
      <w:proofErr w:type="spellEnd"/>
      <w:r>
        <w:rPr>
          <w:rFonts w:ascii="&amp;quot" w:hAnsi="&amp;quot"/>
          <w:color w:val="333333"/>
        </w:rPr>
        <w:t xml:space="preserve"> has narrated from Abu Saba through reliable chains of narrators that Imam </w:t>
      </w:r>
      <w:proofErr w:type="spellStart"/>
      <w:r>
        <w:rPr>
          <w:rFonts w:ascii="&amp;quot" w:hAnsi="&amp;quot"/>
          <w:color w:val="333333"/>
        </w:rPr>
        <w:t>Baqir</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told him: Help me through piety. Whoever from you meets Allah with piety, for him there will be salvation and opening near Allah, because Allah says: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And whoever obeys Allah and the Apostle…</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The Apostle is from us; from us are the truthful, martyrs, pious and it is incumbent upon Allah that He gathers our Shias and friends with the prophets, the </w:t>
      </w:r>
      <w:proofErr w:type="spellStart"/>
      <w:r>
        <w:rPr>
          <w:rFonts w:ascii="&amp;quot" w:hAnsi="&amp;quot"/>
          <w:color w:val="333333"/>
        </w:rPr>
        <w:t>truthfuls</w:t>
      </w:r>
      <w:proofErr w:type="spellEnd"/>
      <w:r>
        <w:rPr>
          <w:rFonts w:ascii="&amp;quot" w:hAnsi="&amp;quot"/>
          <w:color w:val="333333"/>
        </w:rPr>
        <w:t>, the martyrs and the pious.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There is a tradition in </w:t>
      </w:r>
      <w:proofErr w:type="spellStart"/>
      <w:r>
        <w:rPr>
          <w:rStyle w:val="Emphasis"/>
          <w:rFonts w:ascii="&amp;quot" w:eastAsiaTheme="majorEastAsia" w:hAnsi="&amp;quot"/>
          <w:color w:val="333333"/>
        </w:rPr>
        <w:t>Khisal</w:t>
      </w:r>
      <w:proofErr w:type="spellEnd"/>
      <w:r>
        <w:rPr>
          <w:rStyle w:val="Emphasis"/>
          <w:rFonts w:ascii="&amp;quot" w:eastAsiaTheme="majorEastAsia" w:hAnsi="&amp;quot"/>
          <w:color w:val="333333"/>
        </w:rPr>
        <w:t xml:space="preserve"> </w:t>
      </w:r>
      <w:r>
        <w:rPr>
          <w:rFonts w:ascii="&amp;quot" w:hAnsi="&amp;quot"/>
          <w:color w:val="333333"/>
        </w:rPr>
        <w:t xml:space="preserve">that the Prophet (S) said that there are three truthful ones: Ali </w:t>
      </w:r>
      <w:proofErr w:type="spellStart"/>
      <w:r>
        <w:rPr>
          <w:rFonts w:ascii="&amp;quot" w:hAnsi="&amp;quot"/>
          <w:color w:val="333333"/>
        </w:rPr>
        <w:t>Ibne</w:t>
      </w:r>
      <w:proofErr w:type="spellEnd"/>
      <w:r>
        <w:rPr>
          <w:rFonts w:ascii="&amp;quot" w:hAnsi="&amp;quot"/>
          <w:color w:val="333333"/>
        </w:rPr>
        <w:t xml:space="preserve"> Abi </w:t>
      </w:r>
      <w:proofErr w:type="spellStart"/>
      <w:r>
        <w:rPr>
          <w:rFonts w:ascii="&amp;quot" w:hAnsi="&amp;quot"/>
          <w:color w:val="333333"/>
        </w:rPr>
        <w:t>Talib</w:t>
      </w:r>
      <w:proofErr w:type="spellEnd"/>
      <w:r>
        <w:rPr>
          <w:rFonts w:ascii="&amp;quot" w:hAnsi="&amp;quot"/>
          <w:color w:val="333333"/>
        </w:rPr>
        <w:t xml:space="preserve">, Habib </w:t>
      </w:r>
      <w:proofErr w:type="spellStart"/>
      <w:r>
        <w:rPr>
          <w:rFonts w:ascii="&amp;quot" w:hAnsi="&amp;quot"/>
          <w:color w:val="333333"/>
        </w:rPr>
        <w:t>Najjar</w:t>
      </w:r>
      <w:proofErr w:type="spellEnd"/>
      <w:r>
        <w:rPr>
          <w:rFonts w:ascii="&amp;quot" w:hAnsi="&amp;quot"/>
          <w:color w:val="333333"/>
        </w:rPr>
        <w:t xml:space="preserve"> and the believer of the people of </w:t>
      </w:r>
      <w:proofErr w:type="spellStart"/>
      <w:r>
        <w:rPr>
          <w:rFonts w:ascii="&amp;quot" w:hAnsi="&amp;quot"/>
          <w:color w:val="333333"/>
        </w:rPr>
        <w:t>Firon</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w:t>
      </w:r>
      <w:proofErr w:type="spellStart"/>
      <w:r>
        <w:rPr>
          <w:rStyle w:val="Emphasis"/>
          <w:rFonts w:ascii="&amp;quot" w:eastAsiaTheme="majorEastAsia" w:hAnsi="&amp;quot"/>
          <w:color w:val="333333"/>
        </w:rPr>
        <w:t>Uyoon</w:t>
      </w:r>
      <w:proofErr w:type="spellEnd"/>
      <w:r>
        <w:rPr>
          <w:rStyle w:val="Emphasis"/>
          <w:rFonts w:ascii="&amp;quot" w:eastAsiaTheme="majorEastAsia" w:hAnsi="&amp;quot"/>
          <w:color w:val="333333"/>
        </w:rPr>
        <w:t xml:space="preserve"> </w:t>
      </w:r>
      <w:proofErr w:type="spellStart"/>
      <w:r>
        <w:rPr>
          <w:rStyle w:val="Emphasis"/>
          <w:rFonts w:ascii="&amp;quot" w:eastAsiaTheme="majorEastAsia" w:hAnsi="&amp;quot"/>
          <w:color w:val="333333"/>
        </w:rPr>
        <w:t>Akhbar</w:t>
      </w:r>
      <w:proofErr w:type="spellEnd"/>
      <w:r>
        <w:rPr>
          <w:rStyle w:val="Emphasis"/>
          <w:rFonts w:ascii="&amp;quot" w:eastAsiaTheme="majorEastAsia" w:hAnsi="&amp;quot"/>
          <w:color w:val="333333"/>
        </w:rPr>
        <w:t xml:space="preserve"> </w:t>
      </w:r>
      <w:proofErr w:type="spellStart"/>
      <w:r>
        <w:rPr>
          <w:rStyle w:val="Emphasis"/>
          <w:rFonts w:ascii="&amp;quot" w:eastAsiaTheme="majorEastAsia" w:hAnsi="&amp;quot"/>
          <w:color w:val="333333"/>
        </w:rPr>
        <w:t>Ridha</w:t>
      </w:r>
      <w:proofErr w:type="spellEnd"/>
      <w:r>
        <w:rPr>
          <w:rFonts w:ascii="&amp;quot" w:hAnsi="&amp;quot"/>
          <w:color w:val="333333"/>
        </w:rPr>
        <w:t xml:space="preserve"> it is narrated from the </w:t>
      </w:r>
      <w:proofErr w:type="spellStart"/>
      <w:r>
        <w:rPr>
          <w:rFonts w:ascii="&amp;quot" w:hAnsi="&amp;quot"/>
          <w:color w:val="333333"/>
        </w:rPr>
        <w:t>Hazrat</w:t>
      </w:r>
      <w:proofErr w:type="spellEnd"/>
      <w:r>
        <w:rPr>
          <w:rFonts w:ascii="&amp;quot" w:hAnsi="&amp;quot"/>
          <w:color w:val="333333"/>
        </w:rPr>
        <w:t xml:space="preserve"> that the Holy Prophet (S) said that in every </w:t>
      </w:r>
      <w:proofErr w:type="spellStart"/>
      <w:r>
        <w:rPr>
          <w:rFonts w:ascii="&amp;quot" w:hAnsi="&amp;quot"/>
          <w:color w:val="333333"/>
        </w:rPr>
        <w:t>Ummah</w:t>
      </w:r>
      <w:proofErr w:type="spellEnd"/>
      <w:r>
        <w:rPr>
          <w:rFonts w:ascii="&amp;quot" w:hAnsi="&amp;quot"/>
          <w:color w:val="333333"/>
        </w:rPr>
        <w:t xml:space="preserve"> there is one ‘truthful’ (</w:t>
      </w:r>
      <w:proofErr w:type="spellStart"/>
      <w:r>
        <w:rPr>
          <w:rFonts w:ascii="&amp;quot" w:hAnsi="&amp;quot"/>
          <w:color w:val="333333"/>
        </w:rPr>
        <w:t>Siddiq</w:t>
      </w:r>
      <w:proofErr w:type="spellEnd"/>
      <w:r>
        <w:rPr>
          <w:rFonts w:ascii="&amp;quot" w:hAnsi="&amp;quot"/>
          <w:color w:val="333333"/>
        </w:rPr>
        <w:t xml:space="preserve">) and one ‘discriminator’ (Farooq) and the ‘truthful’ and the ‘discriminator’ of this </w:t>
      </w:r>
      <w:proofErr w:type="spellStart"/>
      <w:r>
        <w:rPr>
          <w:rFonts w:ascii="&amp;quot" w:hAnsi="&amp;quot"/>
          <w:color w:val="333333"/>
        </w:rPr>
        <w:t>Ummah</w:t>
      </w:r>
      <w:proofErr w:type="spellEnd"/>
      <w:r>
        <w:rPr>
          <w:rFonts w:ascii="&amp;quot" w:hAnsi="&amp;quot"/>
          <w:color w:val="333333"/>
        </w:rPr>
        <w:t xml:space="preserve"> is Ali </w:t>
      </w:r>
      <w:proofErr w:type="spellStart"/>
      <w:r>
        <w:rPr>
          <w:rFonts w:ascii="&amp;quot" w:hAnsi="&amp;quot"/>
          <w:color w:val="333333"/>
        </w:rPr>
        <w:t>Ibne</w:t>
      </w:r>
      <w:proofErr w:type="spellEnd"/>
      <w:r>
        <w:rPr>
          <w:rFonts w:ascii="&amp;quot" w:hAnsi="&amp;quot"/>
          <w:color w:val="333333"/>
        </w:rPr>
        <w:t xml:space="preserve"> Abi </w:t>
      </w:r>
      <w:proofErr w:type="spellStart"/>
      <w:r>
        <w:rPr>
          <w:rFonts w:ascii="&amp;quot" w:hAnsi="&amp;quot"/>
          <w:color w:val="333333"/>
        </w:rPr>
        <w:t>Talib</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Ali </w:t>
      </w:r>
      <w:proofErr w:type="spellStart"/>
      <w:r>
        <w:rPr>
          <w:rFonts w:ascii="&amp;quot" w:hAnsi="&amp;quot"/>
          <w:color w:val="333333"/>
        </w:rPr>
        <w:t>Ibne</w:t>
      </w:r>
      <w:proofErr w:type="spellEnd"/>
      <w:r>
        <w:rPr>
          <w:rFonts w:ascii="&amp;quot" w:hAnsi="&amp;quot"/>
          <w:color w:val="333333"/>
        </w:rPr>
        <w:t xml:space="preserve"> Ibrahim has narrated that ‘prophets’ means the Holy Prophet (S), ‘truthful’, Ali </w:t>
      </w:r>
      <w:proofErr w:type="spellStart"/>
      <w:r>
        <w:rPr>
          <w:rFonts w:ascii="&amp;quot" w:hAnsi="&amp;quot"/>
          <w:color w:val="333333"/>
        </w:rPr>
        <w:t>Ibne</w:t>
      </w:r>
      <w:proofErr w:type="spellEnd"/>
      <w:r>
        <w:rPr>
          <w:rFonts w:ascii="&amp;quot" w:hAnsi="&amp;quot"/>
          <w:color w:val="333333"/>
        </w:rPr>
        <w:t xml:space="preserve"> Abi </w:t>
      </w:r>
      <w:proofErr w:type="spellStart"/>
      <w:r>
        <w:rPr>
          <w:rFonts w:ascii="&amp;quot" w:hAnsi="&amp;quot"/>
          <w:color w:val="333333"/>
        </w:rPr>
        <w:t>Talib</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‘martyrs’, Hasan and Husain (</w:t>
      </w:r>
      <w:proofErr w:type="spellStart"/>
      <w:r>
        <w:rPr>
          <w:rFonts w:ascii="&amp;quot" w:hAnsi="&amp;quot"/>
          <w:color w:val="333333"/>
        </w:rPr>
        <w:t>a.s</w:t>
      </w:r>
      <w:proofErr w:type="spellEnd"/>
      <w:r>
        <w:rPr>
          <w:rFonts w:ascii="&amp;quot" w:hAnsi="&amp;quot"/>
          <w:color w:val="333333"/>
        </w:rPr>
        <w:t>.) and ‘good’ are the other holy Imams (</w:t>
      </w:r>
      <w:proofErr w:type="spellStart"/>
      <w:r>
        <w:rPr>
          <w:rFonts w:ascii="&amp;quot" w:hAnsi="&amp;quot"/>
          <w:color w:val="333333"/>
        </w:rPr>
        <w:t>a.s</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Style w:val="Emphasis"/>
          <w:rFonts w:ascii="&amp;quot" w:eastAsiaTheme="majorEastAsia" w:hAnsi="&amp;quot"/>
          <w:color w:val="333333"/>
        </w:rPr>
        <w:t>…and a goodly company are they…</w:t>
      </w:r>
      <w:r>
        <w:rPr>
          <w:rFonts w:ascii="&amp;quot" w:hAnsi="&amp;quot"/>
          <w:color w:val="333333"/>
        </w:rPr>
        <w:t xml:space="preserve">is the </w:t>
      </w:r>
      <w:proofErr w:type="spellStart"/>
      <w:r>
        <w:rPr>
          <w:rFonts w:ascii="&amp;quot" w:hAnsi="&amp;quot"/>
          <w:color w:val="333333"/>
        </w:rPr>
        <w:t>Qaem</w:t>
      </w:r>
      <w:proofErr w:type="spellEnd"/>
      <w:r>
        <w:rPr>
          <w:rFonts w:ascii="&amp;quot" w:hAnsi="&amp;quot"/>
          <w:color w:val="333333"/>
        </w:rPr>
        <w:t xml:space="preserve"> </w:t>
      </w:r>
      <w:proofErr w:type="spellStart"/>
      <w:r>
        <w:rPr>
          <w:rFonts w:ascii="&amp;quot" w:hAnsi="&amp;quot"/>
          <w:color w:val="333333"/>
        </w:rPr>
        <w:t>Aale</w:t>
      </w:r>
      <w:proofErr w:type="spellEnd"/>
      <w:r>
        <w:rPr>
          <w:rFonts w:ascii="&amp;quot" w:hAnsi="&amp;quot"/>
          <w:color w:val="333333"/>
        </w:rPr>
        <w:t xml:space="preserve"> Muhammad (Imam Mahdi).</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Ibne</w:t>
      </w:r>
      <w:proofErr w:type="spellEnd"/>
      <w:r>
        <w:rPr>
          <w:rFonts w:ascii="&amp;quot" w:hAnsi="&amp;quot"/>
          <w:color w:val="333333"/>
        </w:rPr>
        <w:t xml:space="preserve"> </w:t>
      </w:r>
      <w:proofErr w:type="spellStart"/>
      <w:r>
        <w:rPr>
          <w:rFonts w:ascii="&amp;quot" w:hAnsi="&amp;quot"/>
          <w:color w:val="333333"/>
        </w:rPr>
        <w:t>Mahyar</w:t>
      </w:r>
      <w:proofErr w:type="spellEnd"/>
      <w:r>
        <w:rPr>
          <w:rFonts w:ascii="&amp;quot" w:hAnsi="&amp;quot"/>
          <w:color w:val="333333"/>
        </w:rPr>
        <w:t xml:space="preserve"> has narrated from Abu Ayyub Ansari that ‘truthful’ (</w:t>
      </w:r>
      <w:proofErr w:type="spellStart"/>
      <w:r>
        <w:rPr>
          <w:rFonts w:ascii="&amp;quot" w:hAnsi="&amp;quot"/>
          <w:color w:val="333333"/>
        </w:rPr>
        <w:t>Siddiq</w:t>
      </w:r>
      <w:proofErr w:type="spellEnd"/>
      <w:r>
        <w:rPr>
          <w:rFonts w:ascii="&amp;quot" w:hAnsi="&amp;quot"/>
          <w:color w:val="333333"/>
        </w:rPr>
        <w:t xml:space="preserve">) are three: </w:t>
      </w:r>
      <w:proofErr w:type="spellStart"/>
      <w:r>
        <w:rPr>
          <w:rFonts w:ascii="&amp;quot" w:hAnsi="&amp;quot"/>
          <w:color w:val="333333"/>
        </w:rPr>
        <w:t>Hizqeel</w:t>
      </w:r>
      <w:proofErr w:type="spellEnd"/>
      <w:r>
        <w:rPr>
          <w:rFonts w:ascii="&amp;quot" w:hAnsi="&amp;quot"/>
          <w:color w:val="333333"/>
        </w:rPr>
        <w:t xml:space="preserve">, the believer of the people of </w:t>
      </w:r>
      <w:proofErr w:type="spellStart"/>
      <w:r>
        <w:rPr>
          <w:rFonts w:ascii="&amp;quot" w:hAnsi="&amp;quot"/>
          <w:color w:val="333333"/>
        </w:rPr>
        <w:t>Firon</w:t>
      </w:r>
      <w:proofErr w:type="spellEnd"/>
      <w:r>
        <w:rPr>
          <w:rFonts w:ascii="&amp;quot" w:hAnsi="&amp;quot"/>
          <w:color w:val="333333"/>
        </w:rPr>
        <w:t xml:space="preserve">, Habib </w:t>
      </w:r>
      <w:proofErr w:type="spellStart"/>
      <w:r>
        <w:rPr>
          <w:rFonts w:ascii="&amp;quot" w:hAnsi="&amp;quot"/>
          <w:color w:val="333333"/>
        </w:rPr>
        <w:t>Najjar</w:t>
      </w:r>
      <w:proofErr w:type="spellEnd"/>
      <w:r>
        <w:rPr>
          <w:rFonts w:ascii="&amp;quot" w:hAnsi="&amp;quot"/>
          <w:color w:val="333333"/>
        </w:rPr>
        <w:t xml:space="preserve">, the person of </w:t>
      </w:r>
      <w:proofErr w:type="spellStart"/>
      <w:r>
        <w:rPr>
          <w:rFonts w:ascii="&amp;quot" w:hAnsi="&amp;quot"/>
          <w:color w:val="333333"/>
        </w:rPr>
        <w:t>Yasin</w:t>
      </w:r>
      <w:proofErr w:type="spellEnd"/>
      <w:r>
        <w:rPr>
          <w:rFonts w:ascii="&amp;quot" w:hAnsi="&amp;quot"/>
          <w:color w:val="333333"/>
        </w:rPr>
        <w:t xml:space="preserve"> and Ali </w:t>
      </w:r>
      <w:proofErr w:type="spellStart"/>
      <w:r>
        <w:rPr>
          <w:rFonts w:ascii="&amp;quot" w:hAnsi="&amp;quot"/>
          <w:color w:val="333333"/>
        </w:rPr>
        <w:t>Ibne</w:t>
      </w:r>
      <w:proofErr w:type="spellEnd"/>
      <w:r>
        <w:rPr>
          <w:rFonts w:ascii="&amp;quot" w:hAnsi="&amp;quot"/>
          <w:color w:val="333333"/>
        </w:rPr>
        <w:t xml:space="preserve"> Abi </w:t>
      </w:r>
      <w:proofErr w:type="spellStart"/>
      <w:r>
        <w:rPr>
          <w:rFonts w:ascii="&amp;quot" w:hAnsi="&amp;quot"/>
          <w:color w:val="333333"/>
        </w:rPr>
        <w:t>Talib</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and he is the best of all.</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It is narrated from Imam </w:t>
      </w:r>
      <w:proofErr w:type="spellStart"/>
      <w:r>
        <w:rPr>
          <w:rFonts w:ascii="&amp;quot" w:hAnsi="&amp;quot"/>
          <w:color w:val="333333"/>
        </w:rPr>
        <w:t>Sadiq</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that once an angel having twenty heads came to the Holy Prophet (S). The Prophet wanted to kiss his hand but he stopped him and said that you are the most respected one near Allah among all the creatures of this world and of the heavens. The name of that angel was Mahmud. When the angel turned, the Prophet saw that it was written between his shoulders: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There is no god but Allah, Muhammad is the messenger of Allah and Ali is the greatest truthful (</w:t>
      </w:r>
      <w:proofErr w:type="spellStart"/>
      <w:r>
        <w:rPr>
          <w:rFonts w:ascii="&amp;quot" w:hAnsi="&amp;quot"/>
          <w:color w:val="333333"/>
        </w:rPr>
        <w:t>Siddiq</w:t>
      </w:r>
      <w:proofErr w:type="spellEnd"/>
      <w:r>
        <w:rPr>
          <w:rFonts w:ascii="&amp;quot" w:hAnsi="&amp;quot"/>
          <w:color w:val="333333"/>
        </w:rPr>
        <w:t>-e-Akbar).</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The Prophet asked him: My friend, since when is this written between your shoulders. He replied: Ten thousand years before Allah created Adam.</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Third Verse:</w:t>
      </w:r>
    </w:p>
    <w:p w:rsidR="00423B4D" w:rsidRDefault="00423B4D" w:rsidP="00423B4D">
      <w:pPr>
        <w:pStyle w:val="NormalWeb"/>
        <w:bidi/>
        <w:spacing w:before="242" w:beforeAutospacing="0" w:after="242" w:afterAutospacing="0" w:line="500" w:lineRule="atLeast"/>
        <w:ind w:left="242" w:right="242"/>
        <w:jc w:val="both"/>
        <w:rPr>
          <w:rFonts w:ascii="&amp;quot" w:hAnsi="&amp;quot"/>
          <w:color w:val="333333"/>
          <w:sz w:val="35"/>
          <w:szCs w:val="35"/>
        </w:rPr>
      </w:pPr>
      <w:r>
        <w:rPr>
          <w:rFonts w:ascii="&amp;quot" w:hAnsi="&amp;quot"/>
          <w:color w:val="333333"/>
          <w:sz w:val="35"/>
          <w:szCs w:val="35"/>
          <w:rtl/>
        </w:rPr>
        <w:t>مِنْ الْمُؤْمِنِينَ رِجَالٌ صَدَقُوا مَا عَاهَدُوا اللَّهَ عَلَيْهِ فَمِنْهُمْ مَنْ قَضَى نَحْبَهُ وَمِنْهُمْ مَنْ يَنْتَظِرُ وَمَا بَدَّلُوا تَبْدِيلًا.</w:t>
      </w:r>
    </w:p>
    <w:p w:rsidR="00423B4D" w:rsidRDefault="00423B4D" w:rsidP="00423B4D">
      <w:pPr>
        <w:pStyle w:val="NormalWeb"/>
        <w:spacing w:before="0" w:beforeAutospacing="0" w:after="150" w:afterAutospacing="0"/>
        <w:jc w:val="both"/>
        <w:rPr>
          <w:rFonts w:ascii="&amp;quot" w:hAnsi="&amp;quot"/>
          <w:color w:val="333333"/>
          <w:rtl/>
        </w:rPr>
      </w:pPr>
      <w:r>
        <w:rPr>
          <w:rStyle w:val="Strong"/>
          <w:rFonts w:ascii="&amp;quot" w:eastAsiaTheme="majorEastAsia" w:hAnsi="&amp;quot"/>
          <w:i/>
          <w:iCs/>
          <w:color w:val="333333"/>
        </w:rPr>
        <w:lastRenderedPageBreak/>
        <w:t xml:space="preserve">Of the believers are men who are true to the covenant which they made with Allah: so of them is he who accomplished his vow, and of them is he who yet waits, and they have not changed in the least. (Surah </w:t>
      </w:r>
      <w:proofErr w:type="spellStart"/>
      <w:r>
        <w:rPr>
          <w:rStyle w:val="Strong"/>
          <w:rFonts w:ascii="&amp;quot" w:eastAsiaTheme="majorEastAsia" w:hAnsi="&amp;quot"/>
          <w:i/>
          <w:iCs/>
          <w:color w:val="333333"/>
        </w:rPr>
        <w:t>Ahzab</w:t>
      </w:r>
      <w:proofErr w:type="spellEnd"/>
      <w:r>
        <w:rPr>
          <w:rStyle w:val="Strong"/>
          <w:rFonts w:ascii="&amp;quot" w:eastAsiaTheme="majorEastAsia" w:hAnsi="&amp;quot"/>
          <w:i/>
          <w:iCs/>
          <w:color w:val="333333"/>
        </w:rPr>
        <w:t xml:space="preserve"> 33:23)</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Traditions on the circumstances of the revelation of this verse mention two aspects: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First: the verse was revealed in praise of Imam Ali (</w:t>
      </w:r>
      <w:proofErr w:type="spellStart"/>
      <w:r>
        <w:rPr>
          <w:rFonts w:ascii="&amp;quot" w:hAnsi="&amp;quot"/>
          <w:color w:val="333333"/>
        </w:rPr>
        <w:t>a.s</w:t>
      </w:r>
      <w:proofErr w:type="spellEnd"/>
      <w:r>
        <w:rPr>
          <w:rFonts w:ascii="&amp;quot" w:hAnsi="&amp;quot"/>
          <w:color w:val="333333"/>
        </w:rPr>
        <w:t xml:space="preserve">.) and his near ones. As mentioned in </w:t>
      </w:r>
      <w:proofErr w:type="spellStart"/>
      <w:r>
        <w:rPr>
          <w:rStyle w:val="Emphasis"/>
          <w:rFonts w:ascii="&amp;quot" w:eastAsiaTheme="majorEastAsia" w:hAnsi="&amp;quot"/>
          <w:color w:val="333333"/>
        </w:rPr>
        <w:t>Majmaul</w:t>
      </w:r>
      <w:proofErr w:type="spellEnd"/>
      <w:r>
        <w:rPr>
          <w:rStyle w:val="Emphasis"/>
          <w:rFonts w:ascii="&amp;quot" w:eastAsiaTheme="majorEastAsia" w:hAnsi="&amp;quot"/>
          <w:color w:val="333333"/>
        </w:rPr>
        <w:t xml:space="preserve"> Bayan</w:t>
      </w:r>
      <w:r>
        <w:rPr>
          <w:rFonts w:ascii="&amp;quot" w:hAnsi="&amp;quot"/>
          <w:color w:val="333333"/>
        </w:rPr>
        <w:t xml:space="preserve"> there is a tradition from Imam Ali (</w:t>
      </w:r>
      <w:proofErr w:type="spellStart"/>
      <w:r>
        <w:rPr>
          <w:rFonts w:ascii="&amp;quot" w:hAnsi="&amp;quot"/>
          <w:color w:val="333333"/>
        </w:rPr>
        <w:t>a.s</w:t>
      </w:r>
      <w:proofErr w:type="spellEnd"/>
      <w:r>
        <w:rPr>
          <w:rFonts w:ascii="&amp;quot" w:hAnsi="&amp;quot"/>
          <w:color w:val="333333"/>
        </w:rPr>
        <w:t xml:space="preserve">.) that: I, my uncle Hamza, my brother </w:t>
      </w:r>
      <w:proofErr w:type="spellStart"/>
      <w:r>
        <w:rPr>
          <w:rFonts w:ascii="&amp;quot" w:hAnsi="&amp;quot"/>
          <w:color w:val="333333"/>
        </w:rPr>
        <w:t>Ja’far</w:t>
      </w:r>
      <w:proofErr w:type="spellEnd"/>
      <w:r>
        <w:rPr>
          <w:rFonts w:ascii="&amp;quot" w:hAnsi="&amp;quot"/>
          <w:color w:val="333333"/>
        </w:rPr>
        <w:t xml:space="preserve">, the son of my uncle, </w:t>
      </w:r>
      <w:proofErr w:type="spellStart"/>
      <w:r>
        <w:rPr>
          <w:rFonts w:ascii="&amp;quot" w:hAnsi="&amp;quot"/>
          <w:color w:val="333333"/>
        </w:rPr>
        <w:t>Ubaidah</w:t>
      </w:r>
      <w:proofErr w:type="spellEnd"/>
      <w:r>
        <w:rPr>
          <w:rFonts w:ascii="&amp;quot" w:hAnsi="&amp;quot"/>
          <w:color w:val="333333"/>
        </w:rPr>
        <w:t>, had promised to the Holy Prophet (S) that for the pleasure of Allah and His Prophet they would fulfil the task, so my companions were steadfast and they were the first martyrs in the way of Allah and after that I was left for some assignments that Allah wished to complete through me. So Allah, sent this verse:</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…so of them is he who accomplished his vow…</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So those who fulfilled their promises were Hamza, </w:t>
      </w:r>
      <w:proofErr w:type="spellStart"/>
      <w:r>
        <w:rPr>
          <w:rFonts w:ascii="&amp;quot" w:hAnsi="&amp;quot"/>
          <w:color w:val="333333"/>
        </w:rPr>
        <w:t>Ja’far</w:t>
      </w:r>
      <w:proofErr w:type="spellEnd"/>
      <w:r>
        <w:rPr>
          <w:rFonts w:ascii="&amp;quot" w:hAnsi="&amp;quot"/>
          <w:color w:val="333333"/>
        </w:rPr>
        <w:t xml:space="preserve"> and </w:t>
      </w:r>
      <w:proofErr w:type="spellStart"/>
      <w:r>
        <w:rPr>
          <w:rFonts w:ascii="&amp;quot" w:hAnsi="&amp;quot"/>
          <w:color w:val="333333"/>
        </w:rPr>
        <w:t>Ubaidah</w:t>
      </w:r>
      <w:proofErr w:type="spellEnd"/>
      <w:r>
        <w:rPr>
          <w:rFonts w:ascii="&amp;quot" w:hAnsi="&amp;quot"/>
          <w:color w:val="333333"/>
        </w:rPr>
        <w:t xml:space="preserve"> and I, by Allah, am waiting for martyrdom because I have not change anything in religion.</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the same way </w:t>
      </w:r>
      <w:proofErr w:type="spellStart"/>
      <w:r>
        <w:rPr>
          <w:rFonts w:ascii="&amp;quot" w:hAnsi="&amp;quot"/>
          <w:color w:val="333333"/>
        </w:rPr>
        <w:t>Ibne</w:t>
      </w:r>
      <w:proofErr w:type="spellEnd"/>
      <w:r>
        <w:rPr>
          <w:rFonts w:ascii="&amp;quot" w:hAnsi="&amp;quot"/>
          <w:color w:val="333333"/>
        </w:rPr>
        <w:t xml:space="preserve"> </w:t>
      </w:r>
      <w:proofErr w:type="spellStart"/>
      <w:r>
        <w:rPr>
          <w:rFonts w:ascii="&amp;quot" w:hAnsi="&amp;quot"/>
          <w:color w:val="333333"/>
        </w:rPr>
        <w:t>Mahyar</w:t>
      </w:r>
      <w:proofErr w:type="spellEnd"/>
      <w:r>
        <w:rPr>
          <w:rFonts w:ascii="&amp;quot" w:hAnsi="&amp;quot"/>
          <w:color w:val="333333"/>
        </w:rPr>
        <w:t xml:space="preserve"> and Ali </w:t>
      </w:r>
      <w:proofErr w:type="spellStart"/>
      <w:r>
        <w:rPr>
          <w:rFonts w:ascii="&amp;quot" w:hAnsi="&amp;quot"/>
          <w:color w:val="333333"/>
        </w:rPr>
        <w:t>Ibne</w:t>
      </w:r>
      <w:proofErr w:type="spellEnd"/>
      <w:r>
        <w:rPr>
          <w:rFonts w:ascii="&amp;quot" w:hAnsi="&amp;quot"/>
          <w:color w:val="333333"/>
        </w:rPr>
        <w:t xml:space="preserve"> Ibrahim have narrated from Imam </w:t>
      </w:r>
      <w:proofErr w:type="spellStart"/>
      <w:r>
        <w:rPr>
          <w:rFonts w:ascii="&amp;quot" w:hAnsi="&amp;quot"/>
          <w:color w:val="333333"/>
        </w:rPr>
        <w:t>Baqir</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and in the tradition of Ali </w:t>
      </w:r>
      <w:proofErr w:type="spellStart"/>
      <w:r>
        <w:rPr>
          <w:rFonts w:ascii="&amp;quot" w:hAnsi="&amp;quot"/>
          <w:color w:val="333333"/>
        </w:rPr>
        <w:t>Ibne</w:t>
      </w:r>
      <w:proofErr w:type="spellEnd"/>
      <w:r>
        <w:rPr>
          <w:rFonts w:ascii="&amp;quot" w:hAnsi="&amp;quot"/>
          <w:color w:val="333333"/>
        </w:rPr>
        <w:t xml:space="preserve"> Ibrahim ‘</w:t>
      </w:r>
      <w:proofErr w:type="spellStart"/>
      <w:r>
        <w:rPr>
          <w:rFonts w:ascii="&amp;quot" w:hAnsi="&amp;quot"/>
          <w:color w:val="333333"/>
        </w:rPr>
        <w:t>Nahab</w:t>
      </w:r>
      <w:proofErr w:type="spellEnd"/>
      <w:r>
        <w:rPr>
          <w:rFonts w:ascii="&amp;quot" w:hAnsi="&amp;quot"/>
          <w:color w:val="333333"/>
        </w:rPr>
        <w:t>’ denotes death.</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Secondly this verse is said to be in praise of the perfect believer as </w:t>
      </w:r>
      <w:proofErr w:type="spellStart"/>
      <w:r>
        <w:rPr>
          <w:rFonts w:ascii="&amp;quot" w:hAnsi="&amp;quot"/>
          <w:color w:val="333333"/>
        </w:rPr>
        <w:t>Kulaini</w:t>
      </w:r>
      <w:proofErr w:type="spellEnd"/>
      <w:r>
        <w:rPr>
          <w:rFonts w:ascii="&amp;quot" w:hAnsi="&amp;quot"/>
          <w:color w:val="333333"/>
        </w:rPr>
        <w:t xml:space="preserve"> narrates in an authentic tradition from Imam </w:t>
      </w:r>
      <w:proofErr w:type="spellStart"/>
      <w:r>
        <w:rPr>
          <w:rFonts w:ascii="&amp;quot" w:hAnsi="&amp;quot"/>
          <w:color w:val="333333"/>
        </w:rPr>
        <w:t>Sadiq</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that the faithful are of two types. The first is the one who has made a covenant to Allah and has fulfilled his promise completely, as Allah says:</w:t>
      </w:r>
    </w:p>
    <w:p w:rsidR="00423B4D" w:rsidRDefault="00423B4D" w:rsidP="00423B4D">
      <w:pPr>
        <w:pStyle w:val="NormalWeb"/>
        <w:spacing w:before="0" w:beforeAutospacing="0" w:after="150" w:afterAutospacing="0"/>
        <w:jc w:val="both"/>
        <w:rPr>
          <w:rFonts w:ascii="&amp;quot" w:hAnsi="&amp;quot"/>
          <w:color w:val="333333"/>
        </w:rPr>
      </w:pPr>
      <w:r>
        <w:rPr>
          <w:rStyle w:val="Strong"/>
          <w:rFonts w:ascii="&amp;quot" w:eastAsiaTheme="majorEastAsia" w:hAnsi="&amp;quot"/>
          <w:i/>
          <w:iCs/>
          <w:color w:val="333333"/>
        </w:rPr>
        <w:t xml:space="preserve">Of the believers are men who are true to the covenant which they made with Allah… (Surah </w:t>
      </w:r>
      <w:proofErr w:type="spellStart"/>
      <w:r>
        <w:rPr>
          <w:rStyle w:val="Strong"/>
          <w:rFonts w:ascii="&amp;quot" w:eastAsiaTheme="majorEastAsia" w:hAnsi="&amp;quot"/>
          <w:i/>
          <w:iCs/>
          <w:color w:val="333333"/>
        </w:rPr>
        <w:t>Ahzab</w:t>
      </w:r>
      <w:proofErr w:type="spellEnd"/>
      <w:r>
        <w:rPr>
          <w:rStyle w:val="Strong"/>
          <w:rFonts w:ascii="&amp;quot" w:eastAsiaTheme="majorEastAsia" w:hAnsi="&amp;quot"/>
          <w:i/>
          <w:iCs/>
          <w:color w:val="333333"/>
        </w:rPr>
        <w:t xml:space="preserve"> 33:23)</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And is that believer who is not afraid of the terrors of this world and the hereafter and his example is like that of stalk of grass, sometimes it bents due to the wind and sometimes it is straight. In the same way sometimes he is under the pressure of the self and is sometimes he is protected. It is this believer who is fearful of the terror of the world and the hereafter and he is in need of intercession and he himself is unable to intercede for others, but his end is good.</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Also, there is a tradition of Imam </w:t>
      </w:r>
      <w:proofErr w:type="spellStart"/>
      <w:r>
        <w:rPr>
          <w:rFonts w:ascii="&amp;quot" w:hAnsi="&amp;quot"/>
          <w:color w:val="333333"/>
        </w:rPr>
        <w:t>Sadiq</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that he said to Abu </w:t>
      </w:r>
      <w:proofErr w:type="spellStart"/>
      <w:r>
        <w:rPr>
          <w:rFonts w:ascii="&amp;quot" w:hAnsi="&amp;quot"/>
          <w:color w:val="333333"/>
        </w:rPr>
        <w:t>Baseer</w:t>
      </w:r>
      <w:proofErr w:type="spellEnd"/>
      <w:r>
        <w:rPr>
          <w:rFonts w:ascii="&amp;quot" w:hAnsi="&amp;quot"/>
          <w:color w:val="333333"/>
        </w:rPr>
        <w:t xml:space="preserve"> that: Allah has mentioned you in the Quran, when He said:</w:t>
      </w:r>
    </w:p>
    <w:p w:rsidR="00423B4D" w:rsidRDefault="00423B4D" w:rsidP="00423B4D">
      <w:pPr>
        <w:pStyle w:val="NormalWeb"/>
        <w:spacing w:before="0" w:beforeAutospacing="0" w:after="150" w:afterAutospacing="0"/>
        <w:jc w:val="both"/>
        <w:rPr>
          <w:rFonts w:ascii="&amp;quot" w:hAnsi="&amp;quot"/>
          <w:color w:val="333333"/>
        </w:rPr>
      </w:pPr>
      <w:r>
        <w:rPr>
          <w:rStyle w:val="Strong"/>
          <w:rFonts w:ascii="&amp;quot" w:eastAsiaTheme="majorEastAsia" w:hAnsi="&amp;quot"/>
          <w:i/>
          <w:iCs/>
          <w:color w:val="333333"/>
        </w:rPr>
        <w:t xml:space="preserve">Of the believers are men who are true to the covenant which they made with Allah… (Surah </w:t>
      </w:r>
      <w:proofErr w:type="spellStart"/>
      <w:r>
        <w:rPr>
          <w:rStyle w:val="Strong"/>
          <w:rFonts w:ascii="&amp;quot" w:eastAsiaTheme="majorEastAsia" w:hAnsi="&amp;quot"/>
          <w:i/>
          <w:iCs/>
          <w:color w:val="333333"/>
        </w:rPr>
        <w:t>Ahzab</w:t>
      </w:r>
      <w:proofErr w:type="spellEnd"/>
      <w:r>
        <w:rPr>
          <w:rStyle w:val="Strong"/>
          <w:rFonts w:ascii="&amp;quot" w:eastAsiaTheme="majorEastAsia" w:hAnsi="&amp;quot"/>
          <w:i/>
          <w:iCs/>
          <w:color w:val="333333"/>
        </w:rPr>
        <w:t xml:space="preserve"> 33:23)</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Then he said: Indeed, you have fulfilled your promise that Allah had taken from you, that is our </w:t>
      </w:r>
      <w:proofErr w:type="spellStart"/>
      <w:r>
        <w:rPr>
          <w:rFonts w:ascii="&amp;quot" w:hAnsi="&amp;quot"/>
          <w:color w:val="333333"/>
        </w:rPr>
        <w:t>Wilayat</w:t>
      </w:r>
      <w:proofErr w:type="spellEnd"/>
      <w:r>
        <w:rPr>
          <w:rFonts w:ascii="&amp;quot" w:hAnsi="&amp;quot"/>
          <w:color w:val="333333"/>
        </w:rPr>
        <w:t>; and you have not chosen others in our place.</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Also, it is narrated by the same Imam (</w:t>
      </w:r>
      <w:proofErr w:type="spellStart"/>
      <w:r>
        <w:rPr>
          <w:rFonts w:ascii="&amp;quot" w:hAnsi="&amp;quot"/>
          <w:color w:val="333333"/>
        </w:rPr>
        <w:t>a.s</w:t>
      </w:r>
      <w:proofErr w:type="spellEnd"/>
      <w:r>
        <w:rPr>
          <w:rFonts w:ascii="&amp;quot" w:hAnsi="&amp;quot"/>
          <w:color w:val="333333"/>
        </w:rPr>
        <w:t xml:space="preserve">.) that the Holy Prophet (S) said: O Ali one who befriends you has certainly fulfilled his promise and the one who doesn’t </w:t>
      </w:r>
      <w:proofErr w:type="gramStart"/>
      <w:r>
        <w:rPr>
          <w:rFonts w:ascii="&amp;quot" w:hAnsi="&amp;quot"/>
          <w:color w:val="333333"/>
        </w:rPr>
        <w:t>befriends</w:t>
      </w:r>
      <w:proofErr w:type="gramEnd"/>
      <w:r>
        <w:rPr>
          <w:rFonts w:ascii="&amp;quot" w:hAnsi="&amp;quot"/>
          <w:color w:val="333333"/>
        </w:rPr>
        <w:t xml:space="preserve"> you, so he waits and </w:t>
      </w:r>
      <w:proofErr w:type="spellStart"/>
      <w:r>
        <w:rPr>
          <w:rFonts w:ascii="&amp;quot" w:hAnsi="&amp;quot"/>
          <w:color w:val="333333"/>
        </w:rPr>
        <w:t>everyday</w:t>
      </w:r>
      <w:proofErr w:type="spellEnd"/>
      <w:r>
        <w:rPr>
          <w:rFonts w:ascii="&amp;quot" w:hAnsi="&amp;quot"/>
          <w:color w:val="333333"/>
        </w:rPr>
        <w:t xml:space="preserve"> the sun which rises on him is related to the sustenance and faith.</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It has come in many traditions that when Imam Husain (</w:t>
      </w:r>
      <w:proofErr w:type="spellStart"/>
      <w:r>
        <w:rPr>
          <w:rFonts w:ascii="&amp;quot" w:hAnsi="&amp;quot"/>
          <w:color w:val="333333"/>
        </w:rPr>
        <w:t>a.s</w:t>
      </w:r>
      <w:proofErr w:type="spellEnd"/>
      <w:r>
        <w:rPr>
          <w:rFonts w:ascii="&amp;quot" w:hAnsi="&amp;quot"/>
          <w:color w:val="333333"/>
        </w:rPr>
        <w:t xml:space="preserve">.) was in the desert of </w:t>
      </w:r>
      <w:proofErr w:type="spellStart"/>
      <w:r>
        <w:rPr>
          <w:rFonts w:ascii="&amp;quot" w:hAnsi="&amp;quot"/>
          <w:color w:val="333333"/>
        </w:rPr>
        <w:t>Kerbala</w:t>
      </w:r>
      <w:proofErr w:type="spellEnd"/>
      <w:r>
        <w:rPr>
          <w:rFonts w:ascii="&amp;quot" w:hAnsi="&amp;quot"/>
          <w:color w:val="333333"/>
        </w:rPr>
        <w:t>, whenever any of his companions was martyred and another used to bid farewell, the Imam used to recite this very verse.</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Fourth Verse:</w:t>
      </w:r>
    </w:p>
    <w:p w:rsidR="00423B4D" w:rsidRDefault="00423B4D" w:rsidP="00423B4D">
      <w:pPr>
        <w:pStyle w:val="NormalWeb"/>
        <w:bidi/>
        <w:spacing w:before="242" w:beforeAutospacing="0" w:after="242" w:afterAutospacing="0" w:line="500" w:lineRule="atLeast"/>
        <w:ind w:left="242" w:right="242"/>
        <w:jc w:val="both"/>
        <w:rPr>
          <w:rFonts w:ascii="&amp;quot" w:hAnsi="&amp;quot"/>
          <w:color w:val="333333"/>
          <w:sz w:val="35"/>
          <w:szCs w:val="35"/>
        </w:rPr>
      </w:pPr>
      <w:r>
        <w:rPr>
          <w:rFonts w:ascii="&amp;quot" w:hAnsi="&amp;quot"/>
          <w:color w:val="333333"/>
          <w:sz w:val="35"/>
          <w:szCs w:val="35"/>
          <w:rtl/>
        </w:rPr>
        <w:lastRenderedPageBreak/>
        <w:t>وَالَّذِينَ آمَنُوا بِاللَّهِ وَرُسُلِهِ أُوْلَئِكَ هُمْ الصِّدِّيقُونَ وَالشُّهَدَاءُ عِنْدَ رَبِّهِمْ لَهُمْ أَجْرُهُمْ وَنُورُهُمْ.</w:t>
      </w:r>
    </w:p>
    <w:p w:rsidR="00423B4D" w:rsidRDefault="00423B4D" w:rsidP="00423B4D">
      <w:pPr>
        <w:pStyle w:val="NormalWeb"/>
        <w:spacing w:before="0" w:beforeAutospacing="0" w:after="150" w:afterAutospacing="0"/>
        <w:jc w:val="both"/>
        <w:rPr>
          <w:rFonts w:ascii="&amp;quot" w:hAnsi="&amp;quot"/>
          <w:color w:val="333333"/>
          <w:rtl/>
        </w:rPr>
      </w:pPr>
      <w:r>
        <w:rPr>
          <w:rStyle w:val="Strong"/>
          <w:rFonts w:ascii="&amp;quot" w:eastAsiaTheme="majorEastAsia" w:hAnsi="&amp;quot"/>
          <w:i/>
          <w:iCs/>
          <w:color w:val="333333"/>
        </w:rPr>
        <w:t xml:space="preserve">And (as for) those who believe in Allah and His apostles, these it is that are the truthful and the faithful ones in the sight of their Lord: they shall have their reward and their light… (Surah </w:t>
      </w:r>
      <w:proofErr w:type="spellStart"/>
      <w:r>
        <w:rPr>
          <w:rStyle w:val="Strong"/>
          <w:rFonts w:ascii="&amp;quot" w:eastAsiaTheme="majorEastAsia" w:hAnsi="&amp;quot"/>
          <w:i/>
          <w:iCs/>
          <w:color w:val="333333"/>
        </w:rPr>
        <w:t>Hadid</w:t>
      </w:r>
      <w:proofErr w:type="spellEnd"/>
      <w:r>
        <w:rPr>
          <w:rStyle w:val="Strong"/>
          <w:rFonts w:ascii="&amp;quot" w:eastAsiaTheme="majorEastAsia" w:hAnsi="&amp;quot"/>
          <w:i/>
          <w:iCs/>
          <w:color w:val="333333"/>
        </w:rPr>
        <w:t xml:space="preserve"> 57:19)</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w:t>
      </w:r>
      <w:proofErr w:type="spellStart"/>
      <w:r>
        <w:rPr>
          <w:rStyle w:val="Emphasis"/>
          <w:rFonts w:ascii="&amp;quot" w:eastAsiaTheme="majorEastAsia" w:hAnsi="&amp;quot"/>
          <w:color w:val="333333"/>
        </w:rPr>
        <w:t>Khisal</w:t>
      </w:r>
      <w:proofErr w:type="spellEnd"/>
      <w:r>
        <w:rPr>
          <w:rStyle w:val="Emphasis"/>
          <w:rFonts w:ascii="&amp;quot" w:eastAsiaTheme="majorEastAsia" w:hAnsi="&amp;quot"/>
          <w:color w:val="333333"/>
        </w:rPr>
        <w:t xml:space="preserve"> </w:t>
      </w:r>
      <w:r>
        <w:rPr>
          <w:rFonts w:ascii="&amp;quot" w:hAnsi="&amp;quot"/>
          <w:color w:val="333333"/>
        </w:rPr>
        <w:t xml:space="preserve">there is a tradition from </w:t>
      </w:r>
      <w:proofErr w:type="spellStart"/>
      <w:r>
        <w:rPr>
          <w:rFonts w:ascii="&amp;quot" w:hAnsi="&amp;quot"/>
          <w:color w:val="333333"/>
        </w:rPr>
        <w:t>Amirul</w:t>
      </w:r>
      <w:proofErr w:type="spellEnd"/>
      <w:r>
        <w:rPr>
          <w:rFonts w:ascii="&amp;quot" w:hAnsi="&amp;quot"/>
          <w:color w:val="333333"/>
        </w:rPr>
        <w:t xml:space="preserve"> </w:t>
      </w:r>
      <w:proofErr w:type="spellStart"/>
      <w:r>
        <w:rPr>
          <w:rFonts w:ascii="&amp;quot" w:hAnsi="&amp;quot"/>
          <w:color w:val="333333"/>
        </w:rPr>
        <w:t>Momineen</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that there is no Shia who would do such a thing that we have refrained him from. And he would not die until a misfortunate befalls him, so that it will be a compensation for his sins, or his wealth is destroyed or his child dies or some disease inflicts him. Or some misfortune befalls him. And if any sin remains on him, his soul comes out of the body very painfully. Whoever from our Shias dies, he is either a Truthful or a Martyr, because he has verified our Mastership. And his friendship is for us and his enmity is on account of us, and his aim with it, is the pleasure of Allah and he has brought the right faith on Allah and His Prophet. Allah says: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And (as for) those who believe in Allah and His apostles…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w:t>
      </w:r>
      <w:proofErr w:type="spellStart"/>
      <w:r>
        <w:rPr>
          <w:rStyle w:val="Emphasis"/>
          <w:rFonts w:ascii="&amp;quot" w:eastAsiaTheme="majorEastAsia" w:hAnsi="&amp;quot"/>
          <w:color w:val="333333"/>
        </w:rPr>
        <w:t>Majmaul</w:t>
      </w:r>
      <w:proofErr w:type="spellEnd"/>
      <w:r>
        <w:rPr>
          <w:rStyle w:val="Emphasis"/>
          <w:rFonts w:ascii="&amp;quot" w:eastAsiaTheme="majorEastAsia" w:hAnsi="&amp;quot"/>
          <w:color w:val="333333"/>
        </w:rPr>
        <w:t xml:space="preserve"> Bayan </w:t>
      </w:r>
      <w:r>
        <w:rPr>
          <w:rFonts w:ascii="&amp;quot" w:hAnsi="&amp;quot"/>
          <w:color w:val="333333"/>
        </w:rPr>
        <w:t>there is tradition of the Holy Prophet (S) in the explanation of this verse:</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…they shall have their reward and their light…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That for them there is the reward for their worship and the light for their faith, with which they get the guidance for Paradise.</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Ayyashi</w:t>
      </w:r>
      <w:proofErr w:type="spellEnd"/>
      <w:r>
        <w:rPr>
          <w:rFonts w:ascii="&amp;quot" w:hAnsi="&amp;quot"/>
          <w:color w:val="333333"/>
        </w:rPr>
        <w:t xml:space="preserve"> has narrated from </w:t>
      </w:r>
      <w:proofErr w:type="spellStart"/>
      <w:r>
        <w:rPr>
          <w:rFonts w:ascii="&amp;quot" w:hAnsi="&amp;quot"/>
          <w:color w:val="333333"/>
        </w:rPr>
        <w:t>Minahal</w:t>
      </w:r>
      <w:proofErr w:type="spellEnd"/>
      <w:r>
        <w:rPr>
          <w:rFonts w:ascii="&amp;quot" w:hAnsi="&amp;quot"/>
          <w:color w:val="333333"/>
        </w:rPr>
        <w:t xml:space="preserve"> </w:t>
      </w:r>
      <w:proofErr w:type="spellStart"/>
      <w:r>
        <w:rPr>
          <w:rFonts w:ascii="&amp;quot" w:hAnsi="&amp;quot"/>
          <w:color w:val="333333"/>
        </w:rPr>
        <w:t>Qassab</w:t>
      </w:r>
      <w:proofErr w:type="spellEnd"/>
      <w:r>
        <w:rPr>
          <w:rFonts w:ascii="&amp;quot" w:hAnsi="&amp;quot"/>
          <w:color w:val="333333"/>
        </w:rPr>
        <w:t xml:space="preserve"> that: I said to Imam </w:t>
      </w:r>
      <w:proofErr w:type="spellStart"/>
      <w:r>
        <w:rPr>
          <w:rFonts w:ascii="&amp;quot" w:hAnsi="&amp;quot"/>
          <w:color w:val="333333"/>
        </w:rPr>
        <w:t>Sadiq</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O </w:t>
      </w:r>
      <w:proofErr w:type="spellStart"/>
      <w:r>
        <w:rPr>
          <w:rFonts w:ascii="&amp;quot" w:hAnsi="&amp;quot"/>
          <w:color w:val="333333"/>
        </w:rPr>
        <w:t>Hazrat</w:t>
      </w:r>
      <w:proofErr w:type="spellEnd"/>
      <w:r>
        <w:rPr>
          <w:rFonts w:ascii="&amp;quot" w:hAnsi="&amp;quot"/>
          <w:color w:val="333333"/>
        </w:rPr>
        <w:t>, pray that Allah gives me martyrdom. The Imam replied that on whatever condition a believer dies, he is a martyr. Then to prove his point he recited the same verse.</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Also there is a tradition from </w:t>
      </w:r>
      <w:proofErr w:type="spellStart"/>
      <w:r>
        <w:rPr>
          <w:rFonts w:ascii="&amp;quot" w:hAnsi="&amp;quot"/>
          <w:color w:val="333333"/>
        </w:rPr>
        <w:t>Haris</w:t>
      </w:r>
      <w:proofErr w:type="spellEnd"/>
      <w:r>
        <w:rPr>
          <w:rFonts w:ascii="&amp;quot" w:hAnsi="&amp;quot"/>
          <w:color w:val="333333"/>
        </w:rPr>
        <w:t xml:space="preserve"> bin </w:t>
      </w:r>
      <w:proofErr w:type="spellStart"/>
      <w:r>
        <w:rPr>
          <w:rFonts w:ascii="&amp;quot" w:hAnsi="&amp;quot"/>
          <w:color w:val="333333"/>
        </w:rPr>
        <w:t>Mughira</w:t>
      </w:r>
      <w:proofErr w:type="spellEnd"/>
      <w:r>
        <w:rPr>
          <w:rFonts w:ascii="&amp;quot" w:hAnsi="&amp;quot"/>
          <w:color w:val="333333"/>
        </w:rPr>
        <w:t xml:space="preserve"> that once I was present in the service of Imam </w:t>
      </w:r>
      <w:proofErr w:type="spellStart"/>
      <w:r>
        <w:rPr>
          <w:rFonts w:ascii="&amp;quot" w:hAnsi="&amp;quot"/>
          <w:color w:val="333333"/>
        </w:rPr>
        <w:t>Baqir</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when he said that whoever from you is aware of the Shia religion and who awaits for our pleasure and does good work, he is as if he is in the service of </w:t>
      </w:r>
      <w:proofErr w:type="spellStart"/>
      <w:r>
        <w:rPr>
          <w:rFonts w:ascii="&amp;quot" w:hAnsi="&amp;quot"/>
          <w:color w:val="333333"/>
        </w:rPr>
        <w:t>Qaem</w:t>
      </w:r>
      <w:proofErr w:type="spellEnd"/>
      <w:r>
        <w:rPr>
          <w:rFonts w:ascii="&amp;quot" w:hAnsi="&amp;quot"/>
          <w:color w:val="333333"/>
        </w:rPr>
        <w:t xml:space="preserve"> </w:t>
      </w:r>
      <w:proofErr w:type="spellStart"/>
      <w:r>
        <w:rPr>
          <w:rFonts w:ascii="&amp;quot" w:hAnsi="&amp;quot"/>
          <w:color w:val="333333"/>
        </w:rPr>
        <w:t>Aale</w:t>
      </w:r>
      <w:proofErr w:type="spellEnd"/>
      <w:r>
        <w:rPr>
          <w:rFonts w:ascii="&amp;quot" w:hAnsi="&amp;quot"/>
          <w:color w:val="333333"/>
        </w:rPr>
        <w:t xml:space="preserve"> Muhammad (</w:t>
      </w:r>
      <w:proofErr w:type="spellStart"/>
      <w:r>
        <w:rPr>
          <w:rFonts w:ascii="&amp;quot" w:hAnsi="&amp;quot"/>
          <w:color w:val="333333"/>
        </w:rPr>
        <w:t>a.s</w:t>
      </w:r>
      <w:proofErr w:type="spellEnd"/>
      <w:r>
        <w:rPr>
          <w:rFonts w:ascii="&amp;quot" w:hAnsi="&amp;quot"/>
          <w:color w:val="333333"/>
        </w:rPr>
        <w:t xml:space="preserve">.) and he has fought with his sword, Nevertheless by Allah he I like that person who has been in the service of the Holy Prophet (S) has fought along with him with his sword, by Allah it is as if he were with the Holy Prophet (S) in his tent and then was martyred in the way of Allah. And there is a verse in the Quran in your praise. The narrator asked: May I be sacrificed for </w:t>
      </w:r>
      <w:proofErr w:type="gramStart"/>
      <w:r>
        <w:rPr>
          <w:rFonts w:ascii="&amp;quot" w:hAnsi="&amp;quot"/>
          <w:color w:val="333333"/>
        </w:rPr>
        <w:t>you,</w:t>
      </w:r>
      <w:proofErr w:type="gramEnd"/>
      <w:r>
        <w:rPr>
          <w:rFonts w:ascii="&amp;quot" w:hAnsi="&amp;quot"/>
          <w:color w:val="333333"/>
        </w:rPr>
        <w:t xml:space="preserve"> which verse is it? He replied: </w:t>
      </w:r>
      <w:r>
        <w:rPr>
          <w:rStyle w:val="Emphasis"/>
          <w:rFonts w:ascii="&amp;quot" w:eastAsiaTheme="majorEastAsia" w:hAnsi="&amp;quot"/>
          <w:color w:val="333333"/>
        </w:rPr>
        <w:t>And (as for) those who believe in Allah and His apostles…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Then he said by Allah you are the truthful and the martyr in the view of Allah.</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There is a tradition in </w:t>
      </w:r>
      <w:proofErr w:type="spellStart"/>
      <w:r>
        <w:rPr>
          <w:rStyle w:val="Emphasis"/>
          <w:rFonts w:ascii="&amp;quot" w:eastAsiaTheme="majorEastAsia" w:hAnsi="&amp;quot"/>
          <w:color w:val="333333"/>
        </w:rPr>
        <w:t>Tahzib</w:t>
      </w:r>
      <w:proofErr w:type="spellEnd"/>
      <w:r>
        <w:rPr>
          <w:rStyle w:val="Emphasis"/>
          <w:rFonts w:ascii="&amp;quot" w:eastAsiaTheme="majorEastAsia" w:hAnsi="&amp;quot"/>
          <w:color w:val="333333"/>
        </w:rPr>
        <w:t xml:space="preserve"> </w:t>
      </w:r>
      <w:r>
        <w:rPr>
          <w:rFonts w:ascii="&amp;quot" w:hAnsi="&amp;quot"/>
          <w:color w:val="333333"/>
        </w:rPr>
        <w:t xml:space="preserve">that a person said that I was in the service of Imam </w:t>
      </w:r>
      <w:proofErr w:type="spellStart"/>
      <w:r>
        <w:rPr>
          <w:rFonts w:ascii="&amp;quot" w:hAnsi="&amp;quot"/>
          <w:color w:val="333333"/>
        </w:rPr>
        <w:t>Zainul</w:t>
      </w:r>
      <w:proofErr w:type="spellEnd"/>
      <w:r>
        <w:rPr>
          <w:rFonts w:ascii="&amp;quot" w:hAnsi="&amp;quot"/>
          <w:color w:val="333333"/>
        </w:rPr>
        <w:t xml:space="preserve"> </w:t>
      </w:r>
      <w:proofErr w:type="spellStart"/>
      <w:r>
        <w:rPr>
          <w:rFonts w:ascii="&amp;quot" w:hAnsi="&amp;quot"/>
          <w:color w:val="333333"/>
        </w:rPr>
        <w:t>Aabedeen</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when a discussion about martyrs was in progress. One of those present said: If a person dies due to dehydration, he is a martyr. Another said: If a wild beast tears a person he is also a martyr. In the same way some other said: I don’t believe that a person killed in any way to be a martyr except in the way of Allah. The Imam said: If it is so, martyrs would be very less. Then he recited the above verse and said: This verse is in praise our Shia.</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Barqi</w:t>
      </w:r>
      <w:proofErr w:type="spellEnd"/>
      <w:r>
        <w:rPr>
          <w:rFonts w:ascii="&amp;quot" w:hAnsi="&amp;quot"/>
          <w:color w:val="333333"/>
        </w:rPr>
        <w:t xml:space="preserve"> in </w:t>
      </w:r>
      <w:proofErr w:type="spellStart"/>
      <w:r>
        <w:rPr>
          <w:rStyle w:val="Emphasis"/>
          <w:rFonts w:ascii="&amp;quot" w:eastAsiaTheme="majorEastAsia" w:hAnsi="&amp;quot"/>
          <w:color w:val="333333"/>
        </w:rPr>
        <w:t>Mahasin</w:t>
      </w:r>
      <w:proofErr w:type="spellEnd"/>
      <w:r>
        <w:rPr>
          <w:rStyle w:val="Emphasis"/>
          <w:rFonts w:ascii="&amp;quot" w:eastAsiaTheme="majorEastAsia" w:hAnsi="&amp;quot"/>
          <w:color w:val="333333"/>
        </w:rPr>
        <w:t xml:space="preserve"> </w:t>
      </w:r>
      <w:r>
        <w:rPr>
          <w:rFonts w:ascii="&amp;quot" w:hAnsi="&amp;quot"/>
          <w:color w:val="333333"/>
        </w:rPr>
        <w:t>has narrated from Imam Husain (</w:t>
      </w:r>
      <w:proofErr w:type="spellStart"/>
      <w:r>
        <w:rPr>
          <w:rFonts w:ascii="&amp;quot" w:hAnsi="&amp;quot"/>
          <w:color w:val="333333"/>
        </w:rPr>
        <w:t>a.s</w:t>
      </w:r>
      <w:proofErr w:type="spellEnd"/>
      <w:r>
        <w:rPr>
          <w:rFonts w:ascii="&amp;quot" w:hAnsi="&amp;quot"/>
          <w:color w:val="333333"/>
        </w:rPr>
        <w:t xml:space="preserve">.) that he said: There is no Shia but he is either a ‘truthful’ or a martyr. Zaid </w:t>
      </w:r>
      <w:proofErr w:type="spellStart"/>
      <w:r>
        <w:rPr>
          <w:rFonts w:ascii="&amp;quot" w:hAnsi="&amp;quot"/>
          <w:color w:val="333333"/>
        </w:rPr>
        <w:t>Ibne</w:t>
      </w:r>
      <w:proofErr w:type="spellEnd"/>
      <w:r>
        <w:rPr>
          <w:rFonts w:ascii="&amp;quot" w:hAnsi="&amp;quot"/>
          <w:color w:val="333333"/>
        </w:rPr>
        <w:t xml:space="preserve"> </w:t>
      </w:r>
      <w:proofErr w:type="spellStart"/>
      <w:r>
        <w:rPr>
          <w:rFonts w:ascii="&amp;quot" w:hAnsi="&amp;quot"/>
          <w:color w:val="333333"/>
        </w:rPr>
        <w:t>Arqam</w:t>
      </w:r>
      <w:proofErr w:type="spellEnd"/>
      <w:r>
        <w:rPr>
          <w:rFonts w:ascii="&amp;quot" w:hAnsi="&amp;quot"/>
          <w:color w:val="333333"/>
        </w:rPr>
        <w:t xml:space="preserve"> said: May I be sacrificed for you, who is a martyr? Although many of them die on the bed. Imam said: May be you have not read the Quran that Allah says in Surah </w:t>
      </w:r>
      <w:proofErr w:type="spellStart"/>
      <w:r>
        <w:rPr>
          <w:rFonts w:ascii="&amp;quot" w:hAnsi="&amp;quot"/>
          <w:color w:val="333333"/>
        </w:rPr>
        <w:t>Hadid</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lastRenderedPageBreak/>
        <w:t>And (as for) those who believe in Allah and His apostles…</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Zaid says: I felt as if I have never read this verse in the Quran. Then the Imam said: If martyrdom was limited to what they say, the martyrs would be very few.</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Fifth Verse:</w:t>
      </w:r>
    </w:p>
    <w:p w:rsidR="00423B4D" w:rsidRDefault="00423B4D" w:rsidP="00423B4D">
      <w:pPr>
        <w:pStyle w:val="NormalWeb"/>
        <w:bidi/>
        <w:spacing w:before="242" w:beforeAutospacing="0" w:after="242" w:afterAutospacing="0" w:line="500" w:lineRule="atLeast"/>
        <w:ind w:left="242" w:right="242"/>
        <w:jc w:val="both"/>
        <w:rPr>
          <w:rFonts w:ascii="&amp;quot" w:hAnsi="&amp;quot"/>
          <w:color w:val="333333"/>
          <w:sz w:val="35"/>
          <w:szCs w:val="35"/>
        </w:rPr>
      </w:pPr>
      <w:r>
        <w:rPr>
          <w:rFonts w:ascii="&amp;quot" w:hAnsi="&amp;quot"/>
          <w:color w:val="333333"/>
          <w:sz w:val="35"/>
          <w:szCs w:val="35"/>
          <w:rtl/>
        </w:rPr>
        <w:t>فَمَنْ أَظْلَمُ مِمَّنْ كَذَبَ عَلَى اللَّهِ وَكَذَّبَ بِالصِّدْقِ إِذْ جَاءَهُ أَلَيْسَ فِي جَهَنَّمَ مَثْوًى لِلْكَافِرِينَ. وَالَّذِي جَاءَ بِالصِّدْقِ وَصَدَّقَ بِهِ أُوْلَئِكَ هُمْ الْمُتَّقُونَ.</w:t>
      </w:r>
    </w:p>
    <w:p w:rsidR="00423B4D" w:rsidRDefault="00423B4D" w:rsidP="00423B4D">
      <w:pPr>
        <w:pStyle w:val="NormalWeb"/>
        <w:spacing w:before="0" w:beforeAutospacing="0" w:after="150" w:afterAutospacing="0"/>
        <w:jc w:val="both"/>
        <w:rPr>
          <w:rFonts w:ascii="&amp;quot" w:hAnsi="&amp;quot"/>
          <w:color w:val="333333"/>
          <w:rtl/>
        </w:rPr>
      </w:pPr>
      <w:r>
        <w:rPr>
          <w:rStyle w:val="Strong"/>
          <w:rFonts w:ascii="&amp;quot" w:eastAsiaTheme="majorEastAsia" w:hAnsi="&amp;quot"/>
          <w:i/>
          <w:iCs/>
          <w:color w:val="333333"/>
        </w:rPr>
        <w:t xml:space="preserve">Who is then more unjust than he who utters a lie against Allah and (he who) gives the lie to the truth when it comes to him; is there not in hell an abode for the unbelievers? And he who brings the truth and (he who) accepts it as the truth… these are they that guard (against evil). (Surah </w:t>
      </w:r>
      <w:proofErr w:type="spellStart"/>
      <w:r>
        <w:rPr>
          <w:rStyle w:val="Strong"/>
          <w:rFonts w:ascii="&amp;quot" w:eastAsiaTheme="majorEastAsia" w:hAnsi="&amp;quot"/>
          <w:i/>
          <w:iCs/>
          <w:color w:val="333333"/>
        </w:rPr>
        <w:t>Zumar</w:t>
      </w:r>
      <w:proofErr w:type="spellEnd"/>
      <w:r>
        <w:rPr>
          <w:rStyle w:val="Strong"/>
          <w:rFonts w:ascii="&amp;quot" w:eastAsiaTheme="majorEastAsia" w:hAnsi="&amp;quot"/>
          <w:i/>
          <w:iCs/>
          <w:color w:val="333333"/>
        </w:rPr>
        <w:t xml:space="preserve"> 39: 32-33)</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Shaykh</w:t>
      </w:r>
      <w:proofErr w:type="spellEnd"/>
      <w:r>
        <w:rPr>
          <w:rFonts w:ascii="&amp;quot" w:hAnsi="&amp;quot"/>
          <w:color w:val="333333"/>
        </w:rPr>
        <w:t xml:space="preserve"> in </w:t>
      </w:r>
      <w:proofErr w:type="spellStart"/>
      <w:r>
        <w:rPr>
          <w:rStyle w:val="Emphasis"/>
          <w:rFonts w:ascii="&amp;quot" w:eastAsiaTheme="majorEastAsia" w:hAnsi="&amp;quot"/>
          <w:color w:val="333333"/>
        </w:rPr>
        <w:t>Majalis</w:t>
      </w:r>
      <w:proofErr w:type="spellEnd"/>
      <w:r>
        <w:rPr>
          <w:rStyle w:val="Emphasis"/>
          <w:rFonts w:ascii="&amp;quot" w:eastAsiaTheme="majorEastAsia" w:hAnsi="&amp;quot"/>
          <w:color w:val="333333"/>
        </w:rPr>
        <w:t xml:space="preserve"> </w:t>
      </w:r>
      <w:r>
        <w:rPr>
          <w:rFonts w:ascii="&amp;quot" w:hAnsi="&amp;quot"/>
          <w:color w:val="333333"/>
        </w:rPr>
        <w:t xml:space="preserve">and </w:t>
      </w:r>
      <w:proofErr w:type="spellStart"/>
      <w:r>
        <w:rPr>
          <w:rFonts w:ascii="&amp;quot" w:hAnsi="&amp;quot"/>
          <w:color w:val="333333"/>
        </w:rPr>
        <w:t>Ibne</w:t>
      </w:r>
      <w:proofErr w:type="spellEnd"/>
      <w:r>
        <w:rPr>
          <w:rFonts w:ascii="&amp;quot" w:hAnsi="&amp;quot"/>
          <w:color w:val="333333"/>
        </w:rPr>
        <w:t xml:space="preserve"> </w:t>
      </w:r>
      <w:proofErr w:type="spellStart"/>
      <w:r>
        <w:rPr>
          <w:rFonts w:ascii="&amp;quot" w:hAnsi="&amp;quot"/>
          <w:color w:val="333333"/>
        </w:rPr>
        <w:t>Shahr</w:t>
      </w:r>
      <w:proofErr w:type="spellEnd"/>
      <w:r>
        <w:rPr>
          <w:rFonts w:ascii="&amp;quot" w:hAnsi="&amp;quot"/>
          <w:color w:val="333333"/>
        </w:rPr>
        <w:t xml:space="preserve"> </w:t>
      </w:r>
      <w:proofErr w:type="spellStart"/>
      <w:r>
        <w:rPr>
          <w:rFonts w:ascii="&amp;quot" w:hAnsi="&amp;quot"/>
          <w:color w:val="333333"/>
        </w:rPr>
        <w:t>Aashob</w:t>
      </w:r>
      <w:proofErr w:type="spellEnd"/>
      <w:r>
        <w:rPr>
          <w:rFonts w:ascii="&amp;quot" w:hAnsi="&amp;quot"/>
          <w:color w:val="333333"/>
        </w:rPr>
        <w:t xml:space="preserve"> in </w:t>
      </w:r>
      <w:proofErr w:type="spellStart"/>
      <w:r>
        <w:rPr>
          <w:rStyle w:val="Emphasis"/>
          <w:rFonts w:ascii="&amp;quot" w:eastAsiaTheme="majorEastAsia" w:hAnsi="&amp;quot"/>
          <w:color w:val="333333"/>
        </w:rPr>
        <w:t>Manaqib</w:t>
      </w:r>
      <w:proofErr w:type="spellEnd"/>
      <w:r>
        <w:rPr>
          <w:rStyle w:val="Emphasis"/>
          <w:rFonts w:ascii="&amp;quot" w:eastAsiaTheme="majorEastAsia" w:hAnsi="&amp;quot"/>
          <w:color w:val="333333"/>
        </w:rPr>
        <w:t xml:space="preserve"> </w:t>
      </w:r>
      <w:r>
        <w:rPr>
          <w:rFonts w:ascii="&amp;quot" w:hAnsi="&amp;quot"/>
          <w:color w:val="333333"/>
        </w:rPr>
        <w:t xml:space="preserve">have narrated from </w:t>
      </w:r>
      <w:proofErr w:type="spellStart"/>
      <w:r>
        <w:rPr>
          <w:rFonts w:ascii="&amp;quot" w:hAnsi="&amp;quot"/>
          <w:color w:val="333333"/>
        </w:rPr>
        <w:t>Amirul</w:t>
      </w:r>
      <w:proofErr w:type="spellEnd"/>
      <w:r>
        <w:rPr>
          <w:rFonts w:ascii="&amp;quot" w:hAnsi="&amp;quot"/>
          <w:color w:val="333333"/>
        </w:rPr>
        <w:t xml:space="preserve"> </w:t>
      </w:r>
      <w:proofErr w:type="spellStart"/>
      <w:r>
        <w:rPr>
          <w:rFonts w:ascii="&amp;quot" w:hAnsi="&amp;quot"/>
          <w:color w:val="333333"/>
        </w:rPr>
        <w:t>Momineen</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that ‘</w:t>
      </w:r>
      <w:proofErr w:type="spellStart"/>
      <w:r>
        <w:rPr>
          <w:rFonts w:ascii="&amp;quot" w:hAnsi="&amp;quot"/>
          <w:color w:val="333333"/>
        </w:rPr>
        <w:t>Sidq</w:t>
      </w:r>
      <w:proofErr w:type="spellEnd"/>
      <w:r>
        <w:rPr>
          <w:rFonts w:ascii="&amp;quot" w:hAnsi="&amp;quot"/>
          <w:color w:val="333333"/>
        </w:rPr>
        <w:t xml:space="preserve">’ (truthfulness) refers to the </w:t>
      </w:r>
      <w:proofErr w:type="spellStart"/>
      <w:r>
        <w:rPr>
          <w:rFonts w:ascii="&amp;quot" w:hAnsi="&amp;quot"/>
          <w:color w:val="333333"/>
        </w:rPr>
        <w:t>Wilayat</w:t>
      </w:r>
      <w:proofErr w:type="spellEnd"/>
      <w:r>
        <w:rPr>
          <w:rFonts w:ascii="&amp;quot" w:hAnsi="&amp;quot"/>
          <w:color w:val="333333"/>
        </w:rPr>
        <w:t xml:space="preserve"> of we </w:t>
      </w:r>
      <w:proofErr w:type="spellStart"/>
      <w:r>
        <w:rPr>
          <w:rFonts w:ascii="&amp;quot" w:hAnsi="&amp;quot"/>
          <w:color w:val="333333"/>
        </w:rPr>
        <w:t>Ahlul</w:t>
      </w:r>
      <w:proofErr w:type="spellEnd"/>
      <w:r>
        <w:rPr>
          <w:rFonts w:ascii="&amp;quot" w:hAnsi="&amp;quot"/>
          <w:color w:val="333333"/>
        </w:rPr>
        <w:t xml:space="preserve"> Bayt (</w:t>
      </w:r>
      <w:proofErr w:type="spellStart"/>
      <w:r>
        <w:rPr>
          <w:rFonts w:ascii="&amp;quot" w:hAnsi="&amp;quot"/>
          <w:color w:val="333333"/>
        </w:rPr>
        <w:t>a.s</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Ali </w:t>
      </w:r>
      <w:proofErr w:type="spellStart"/>
      <w:r>
        <w:rPr>
          <w:rFonts w:ascii="&amp;quot" w:hAnsi="&amp;quot"/>
          <w:color w:val="333333"/>
        </w:rPr>
        <w:t>Ibne</w:t>
      </w:r>
      <w:proofErr w:type="spellEnd"/>
      <w:r>
        <w:rPr>
          <w:rFonts w:ascii="&amp;quot" w:hAnsi="&amp;quot"/>
          <w:color w:val="333333"/>
        </w:rPr>
        <w:t xml:space="preserve"> Ibrahim says: After this Imam mentioned about the enemies of </w:t>
      </w:r>
      <w:proofErr w:type="spellStart"/>
      <w:r>
        <w:rPr>
          <w:rFonts w:ascii="&amp;quot" w:hAnsi="&amp;quot"/>
          <w:color w:val="333333"/>
        </w:rPr>
        <w:t>Ahlul</w:t>
      </w:r>
      <w:proofErr w:type="spellEnd"/>
      <w:r>
        <w:rPr>
          <w:rFonts w:ascii="&amp;quot" w:hAnsi="&amp;quot"/>
          <w:color w:val="333333"/>
        </w:rPr>
        <w:t xml:space="preserve"> Bayt (</w:t>
      </w:r>
      <w:proofErr w:type="spellStart"/>
      <w:r>
        <w:rPr>
          <w:rFonts w:ascii="&amp;quot" w:hAnsi="&amp;quot"/>
          <w:color w:val="333333"/>
        </w:rPr>
        <w:t>a.s</w:t>
      </w:r>
      <w:proofErr w:type="spellEnd"/>
      <w:r>
        <w:rPr>
          <w:rFonts w:ascii="&amp;quot" w:hAnsi="&amp;quot"/>
          <w:color w:val="333333"/>
        </w:rPr>
        <w:t>.) and about those who attribute false things to Allah and the Holy Prophet (S) and claim the position they do not deserve. Then he said:</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Who is then more unjust than he who utters a lie against Allah and (he who) gives the lie to the truth when it comes to him…</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It means the one who desires the right of </w:t>
      </w:r>
      <w:proofErr w:type="spellStart"/>
      <w:r>
        <w:rPr>
          <w:rFonts w:ascii="&amp;quot" w:hAnsi="&amp;quot"/>
          <w:color w:val="333333"/>
        </w:rPr>
        <w:t>Ahlul</w:t>
      </w:r>
      <w:proofErr w:type="spellEnd"/>
      <w:r>
        <w:rPr>
          <w:rFonts w:ascii="&amp;quot" w:hAnsi="&amp;quot"/>
          <w:color w:val="333333"/>
        </w:rPr>
        <w:t xml:space="preserve"> Bayt (</w:t>
      </w:r>
      <w:proofErr w:type="spellStart"/>
      <w:r>
        <w:rPr>
          <w:rFonts w:ascii="&amp;quot" w:hAnsi="&amp;quot"/>
          <w:color w:val="333333"/>
        </w:rPr>
        <w:t>a.s</w:t>
      </w:r>
      <w:proofErr w:type="spellEnd"/>
      <w:r>
        <w:rPr>
          <w:rFonts w:ascii="&amp;quot" w:hAnsi="&amp;quot"/>
          <w:color w:val="333333"/>
        </w:rPr>
        <w:t xml:space="preserve">.) which was brought by the Holy Prophet (S). Then Allah mentioned the Holy Prophet (S) and </w:t>
      </w:r>
      <w:proofErr w:type="spellStart"/>
      <w:r>
        <w:rPr>
          <w:rFonts w:ascii="&amp;quot" w:hAnsi="&amp;quot"/>
          <w:color w:val="333333"/>
        </w:rPr>
        <w:t>Amirul</w:t>
      </w:r>
      <w:proofErr w:type="spellEnd"/>
      <w:r>
        <w:rPr>
          <w:rFonts w:ascii="&amp;quot" w:hAnsi="&amp;quot"/>
          <w:color w:val="333333"/>
        </w:rPr>
        <w:t xml:space="preserve"> </w:t>
      </w:r>
      <w:proofErr w:type="spellStart"/>
      <w:r>
        <w:rPr>
          <w:rFonts w:ascii="&amp;quot" w:hAnsi="&amp;quot"/>
          <w:color w:val="333333"/>
        </w:rPr>
        <w:t>Momineen</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w:t>
      </w:r>
    </w:p>
    <w:p w:rsidR="00423B4D" w:rsidRDefault="00423B4D" w:rsidP="00423B4D">
      <w:pPr>
        <w:pStyle w:val="NormalWeb"/>
        <w:spacing w:before="0" w:beforeAutospacing="0" w:after="150" w:afterAutospacing="0"/>
        <w:jc w:val="both"/>
        <w:rPr>
          <w:rFonts w:ascii="&amp;quot" w:hAnsi="&amp;quot"/>
          <w:color w:val="333333"/>
        </w:rPr>
      </w:pPr>
      <w:r>
        <w:rPr>
          <w:rStyle w:val="Strong"/>
          <w:rFonts w:ascii="&amp;quot" w:eastAsiaTheme="majorEastAsia" w:hAnsi="&amp;quot"/>
          <w:i/>
          <w:iCs/>
          <w:color w:val="333333"/>
        </w:rPr>
        <w:t>And he who brings the truth and (he who) accepts it as the truth… 39:33</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 xml:space="preserve">In a tradition from </w:t>
      </w:r>
      <w:proofErr w:type="spellStart"/>
      <w:r>
        <w:rPr>
          <w:rFonts w:ascii="&amp;quot" w:hAnsi="&amp;quot"/>
          <w:color w:val="333333"/>
        </w:rPr>
        <w:t>Amirul</w:t>
      </w:r>
      <w:proofErr w:type="spellEnd"/>
      <w:r>
        <w:rPr>
          <w:rFonts w:ascii="&amp;quot" w:hAnsi="&amp;quot"/>
          <w:color w:val="333333"/>
        </w:rPr>
        <w:t xml:space="preserve"> </w:t>
      </w:r>
      <w:proofErr w:type="spellStart"/>
      <w:r>
        <w:rPr>
          <w:rFonts w:ascii="&amp;quot" w:hAnsi="&amp;quot"/>
          <w:color w:val="333333"/>
        </w:rPr>
        <w:t>Momineen</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 xml:space="preserve">.) in </w:t>
      </w:r>
      <w:proofErr w:type="spellStart"/>
      <w:r>
        <w:rPr>
          <w:rStyle w:val="Emphasis"/>
          <w:rFonts w:ascii="&amp;quot" w:eastAsiaTheme="majorEastAsia" w:hAnsi="&amp;quot"/>
          <w:color w:val="333333"/>
        </w:rPr>
        <w:t>Majmaul</w:t>
      </w:r>
      <w:proofErr w:type="spellEnd"/>
      <w:r>
        <w:rPr>
          <w:rStyle w:val="Emphasis"/>
          <w:rFonts w:ascii="&amp;quot" w:eastAsiaTheme="majorEastAsia" w:hAnsi="&amp;quot"/>
          <w:color w:val="333333"/>
        </w:rPr>
        <w:t xml:space="preserve"> Bayan </w:t>
      </w:r>
      <w:r>
        <w:rPr>
          <w:rFonts w:ascii="&amp;quot" w:hAnsi="&amp;quot"/>
          <w:color w:val="333333"/>
        </w:rPr>
        <w:t>and according to other Imams (</w:t>
      </w:r>
      <w:proofErr w:type="spellStart"/>
      <w:r>
        <w:rPr>
          <w:rFonts w:ascii="&amp;quot" w:hAnsi="&amp;quot"/>
          <w:color w:val="333333"/>
        </w:rPr>
        <w:t>a.s</w:t>
      </w:r>
      <w:proofErr w:type="spellEnd"/>
      <w:r>
        <w:rPr>
          <w:rFonts w:ascii="&amp;quot" w:hAnsi="&amp;quot"/>
          <w:color w:val="333333"/>
        </w:rPr>
        <w:t>.) it means: ‘</w:t>
      </w:r>
      <w:r>
        <w:rPr>
          <w:rStyle w:val="Emphasis"/>
          <w:rFonts w:ascii="&amp;quot" w:eastAsiaTheme="majorEastAsia" w:hAnsi="&amp;quot"/>
          <w:color w:val="333333"/>
        </w:rPr>
        <w:t>he who brings the truth</w:t>
      </w:r>
      <w:r>
        <w:rPr>
          <w:rFonts w:ascii="&amp;quot" w:hAnsi="&amp;quot"/>
          <w:color w:val="333333"/>
        </w:rPr>
        <w:t>’ refers to the Holy Prophet (S) and ‘</w:t>
      </w:r>
      <w:r>
        <w:rPr>
          <w:rStyle w:val="Emphasis"/>
          <w:rFonts w:ascii="&amp;quot" w:eastAsiaTheme="majorEastAsia" w:hAnsi="&amp;quot"/>
          <w:color w:val="333333"/>
        </w:rPr>
        <w:t>(he who) accepts it’</w:t>
      </w:r>
      <w:r>
        <w:rPr>
          <w:rFonts w:ascii="&amp;quot" w:hAnsi="&amp;quot"/>
          <w:color w:val="333333"/>
        </w:rPr>
        <w:t xml:space="preserve"> refers to Ali </w:t>
      </w:r>
      <w:proofErr w:type="spellStart"/>
      <w:r>
        <w:rPr>
          <w:rFonts w:ascii="&amp;quot" w:hAnsi="&amp;quot"/>
          <w:color w:val="333333"/>
        </w:rPr>
        <w:t>Ibne</w:t>
      </w:r>
      <w:proofErr w:type="spellEnd"/>
      <w:r>
        <w:rPr>
          <w:rFonts w:ascii="&amp;quot" w:hAnsi="&amp;quot"/>
          <w:color w:val="333333"/>
        </w:rPr>
        <w:t xml:space="preserve"> Abi </w:t>
      </w:r>
      <w:proofErr w:type="spellStart"/>
      <w:r>
        <w:rPr>
          <w:rFonts w:ascii="&amp;quot" w:hAnsi="&amp;quot"/>
          <w:color w:val="333333"/>
        </w:rPr>
        <w:t>Talib</w:t>
      </w:r>
      <w:proofErr w:type="spellEnd"/>
      <w:r>
        <w:rPr>
          <w:rFonts w:ascii="&amp;quot" w:hAnsi="&amp;quot"/>
          <w:color w:val="333333"/>
        </w:rPr>
        <w:t xml:space="preserve"> (</w:t>
      </w:r>
      <w:proofErr w:type="spellStart"/>
      <w:r>
        <w:rPr>
          <w:rFonts w:ascii="&amp;quot" w:hAnsi="&amp;quot"/>
          <w:color w:val="333333"/>
        </w:rPr>
        <w:t>a.s</w:t>
      </w:r>
      <w:proofErr w:type="spellEnd"/>
      <w:r>
        <w:rPr>
          <w:rFonts w:ascii="&amp;quot" w:hAnsi="&amp;quot"/>
          <w:color w:val="333333"/>
        </w:rPr>
        <w:t>.).</w:t>
      </w:r>
    </w:p>
    <w:p w:rsidR="00423B4D" w:rsidRDefault="00423B4D" w:rsidP="00423B4D">
      <w:pPr>
        <w:pStyle w:val="NormalWeb"/>
        <w:spacing w:before="0" w:beforeAutospacing="0" w:after="150" w:afterAutospacing="0"/>
        <w:jc w:val="both"/>
        <w:rPr>
          <w:rFonts w:ascii="&amp;quot" w:hAnsi="&amp;quot"/>
          <w:color w:val="333333"/>
        </w:rPr>
      </w:pPr>
      <w:r>
        <w:rPr>
          <w:rFonts w:ascii="&amp;quot" w:hAnsi="&amp;quot"/>
          <w:color w:val="333333"/>
        </w:rPr>
        <w:t>Sixth Verse:</w:t>
      </w:r>
    </w:p>
    <w:p w:rsidR="00423B4D" w:rsidRDefault="00423B4D" w:rsidP="00423B4D">
      <w:pPr>
        <w:pStyle w:val="NormalWeb"/>
        <w:bidi/>
        <w:spacing w:before="242" w:beforeAutospacing="0" w:after="242" w:afterAutospacing="0" w:line="500" w:lineRule="atLeast"/>
        <w:ind w:left="242" w:right="242"/>
        <w:jc w:val="both"/>
        <w:rPr>
          <w:rFonts w:ascii="&amp;quot" w:hAnsi="&amp;quot"/>
          <w:color w:val="333333"/>
          <w:sz w:val="35"/>
          <w:szCs w:val="35"/>
        </w:rPr>
      </w:pPr>
      <w:r>
        <w:rPr>
          <w:rFonts w:ascii="&amp;quot" w:hAnsi="&amp;quot"/>
          <w:color w:val="333333"/>
          <w:sz w:val="35"/>
          <w:szCs w:val="35"/>
          <w:rtl/>
        </w:rPr>
        <w:t>وَبَشِّرْ الَّذِينَ آمَنُوا أَنَّ لَهُمْ قَدَمَ صِدْقٍ عِنْدَ رَبِّهِمْ.</w:t>
      </w:r>
    </w:p>
    <w:p w:rsidR="00423B4D" w:rsidRDefault="00423B4D" w:rsidP="00423B4D">
      <w:pPr>
        <w:pStyle w:val="NormalWeb"/>
        <w:spacing w:before="0" w:beforeAutospacing="0" w:after="150" w:afterAutospacing="0"/>
        <w:jc w:val="both"/>
        <w:rPr>
          <w:rFonts w:ascii="&amp;quot" w:hAnsi="&amp;quot"/>
          <w:color w:val="333333"/>
          <w:rtl/>
        </w:rPr>
      </w:pPr>
      <w:r>
        <w:rPr>
          <w:rStyle w:val="Strong"/>
          <w:rFonts w:ascii="&amp;quot" w:eastAsiaTheme="majorEastAsia" w:hAnsi="&amp;quot"/>
          <w:i/>
          <w:iCs/>
          <w:color w:val="333333"/>
        </w:rPr>
        <w:t xml:space="preserve">…and give good news to those who believe that theirs is a high rank with their Lord. (Surah </w:t>
      </w:r>
      <w:proofErr w:type="spellStart"/>
      <w:r>
        <w:rPr>
          <w:rStyle w:val="Strong"/>
          <w:rFonts w:ascii="&amp;quot" w:eastAsiaTheme="majorEastAsia" w:hAnsi="&amp;quot"/>
          <w:i/>
          <w:iCs/>
          <w:color w:val="333333"/>
        </w:rPr>
        <w:t>Yunus</w:t>
      </w:r>
      <w:proofErr w:type="spellEnd"/>
      <w:r>
        <w:rPr>
          <w:rStyle w:val="Strong"/>
          <w:rFonts w:ascii="&amp;quot" w:eastAsiaTheme="majorEastAsia" w:hAnsi="&amp;quot"/>
          <w:i/>
          <w:iCs/>
          <w:color w:val="333333"/>
        </w:rPr>
        <w:t xml:space="preserve"> 10:2)</w:t>
      </w:r>
    </w:p>
    <w:p w:rsidR="00423B4D" w:rsidRDefault="00423B4D" w:rsidP="00423B4D">
      <w:pPr>
        <w:pStyle w:val="NormalWeb"/>
        <w:spacing w:before="0" w:beforeAutospacing="0" w:after="150" w:afterAutospacing="0"/>
        <w:jc w:val="both"/>
        <w:rPr>
          <w:rFonts w:ascii="&amp;quot" w:hAnsi="&amp;quot"/>
          <w:color w:val="333333"/>
        </w:rPr>
      </w:pPr>
      <w:proofErr w:type="spellStart"/>
      <w:r>
        <w:rPr>
          <w:rFonts w:ascii="&amp;quot" w:hAnsi="&amp;quot"/>
          <w:color w:val="333333"/>
        </w:rPr>
        <w:t>Kulaini</w:t>
      </w:r>
      <w:proofErr w:type="spellEnd"/>
      <w:r>
        <w:rPr>
          <w:rFonts w:ascii="&amp;quot" w:hAnsi="&amp;quot"/>
          <w:color w:val="333333"/>
        </w:rPr>
        <w:t xml:space="preserve"> from Ali </w:t>
      </w:r>
      <w:proofErr w:type="spellStart"/>
      <w:r>
        <w:rPr>
          <w:rFonts w:ascii="&amp;quot" w:hAnsi="&amp;quot"/>
          <w:color w:val="333333"/>
        </w:rPr>
        <w:t>Ibne</w:t>
      </w:r>
      <w:proofErr w:type="spellEnd"/>
      <w:r>
        <w:rPr>
          <w:rFonts w:ascii="&amp;quot" w:hAnsi="&amp;quot"/>
          <w:color w:val="333333"/>
        </w:rPr>
        <w:t xml:space="preserve"> Ibrahim and </w:t>
      </w:r>
      <w:proofErr w:type="spellStart"/>
      <w:r>
        <w:rPr>
          <w:rFonts w:ascii="&amp;quot" w:hAnsi="&amp;quot"/>
          <w:color w:val="333333"/>
        </w:rPr>
        <w:t>Ayyashi</w:t>
      </w:r>
      <w:proofErr w:type="spellEnd"/>
      <w:r>
        <w:rPr>
          <w:rFonts w:ascii="&amp;quot" w:hAnsi="&amp;quot"/>
          <w:color w:val="333333"/>
        </w:rPr>
        <w:t xml:space="preserve"> has narrated that ‘</w:t>
      </w:r>
      <w:r>
        <w:rPr>
          <w:rStyle w:val="Emphasis"/>
          <w:rFonts w:ascii="&amp;quot" w:eastAsiaTheme="majorEastAsia" w:hAnsi="&amp;quot"/>
          <w:color w:val="333333"/>
        </w:rPr>
        <w:t xml:space="preserve">a high rank’ </w:t>
      </w:r>
      <w:r>
        <w:rPr>
          <w:rFonts w:ascii="&amp;quot" w:hAnsi="&amp;quot"/>
          <w:color w:val="333333"/>
        </w:rPr>
        <w:t>means the Holy Prophet (S) and the Holy Imams (</w:t>
      </w:r>
      <w:proofErr w:type="spellStart"/>
      <w:r>
        <w:rPr>
          <w:rFonts w:ascii="&amp;quot" w:hAnsi="&amp;quot"/>
          <w:color w:val="333333"/>
        </w:rPr>
        <w:t>a.s</w:t>
      </w:r>
      <w:proofErr w:type="spellEnd"/>
      <w:r>
        <w:rPr>
          <w:rFonts w:ascii="&amp;quot" w:hAnsi="&amp;quot"/>
          <w:color w:val="333333"/>
        </w:rPr>
        <w:t xml:space="preserve">.) that is their intercession and Mastership. </w:t>
      </w:r>
      <w:proofErr w:type="spellStart"/>
      <w:r>
        <w:rPr>
          <w:rFonts w:ascii="&amp;quot" w:hAnsi="&amp;quot"/>
          <w:color w:val="333333"/>
        </w:rPr>
        <w:t>Kulaini</w:t>
      </w:r>
      <w:proofErr w:type="spellEnd"/>
      <w:r>
        <w:rPr>
          <w:rFonts w:ascii="&amp;quot" w:hAnsi="&amp;quot"/>
          <w:color w:val="333333"/>
        </w:rPr>
        <w:t xml:space="preserve"> has also narrated from the same Imam that it refers to the </w:t>
      </w:r>
      <w:proofErr w:type="spellStart"/>
      <w:r>
        <w:rPr>
          <w:rFonts w:ascii="&amp;quot" w:hAnsi="&amp;quot"/>
          <w:color w:val="333333"/>
        </w:rPr>
        <w:t>Wilayat</w:t>
      </w:r>
      <w:proofErr w:type="spellEnd"/>
      <w:r>
        <w:rPr>
          <w:rFonts w:ascii="&amp;quot" w:hAnsi="&amp;quot"/>
          <w:color w:val="333333"/>
        </w:rPr>
        <w:t xml:space="preserve"> of Imam Ali (</w:t>
      </w:r>
      <w:proofErr w:type="spellStart"/>
      <w:r>
        <w:rPr>
          <w:rFonts w:ascii="&amp;quot" w:hAnsi="&amp;quot"/>
          <w:color w:val="333333"/>
        </w:rPr>
        <w:t>a.s</w:t>
      </w:r>
      <w:proofErr w:type="spellEnd"/>
      <w:r>
        <w:rPr>
          <w:rFonts w:ascii="&amp;quot" w:hAnsi="&amp;quot"/>
          <w:color w:val="333333"/>
        </w:rPr>
        <w:t xml:space="preserve">.). </w:t>
      </w:r>
      <w:proofErr w:type="spellStart"/>
      <w:r>
        <w:rPr>
          <w:rFonts w:ascii="&amp;quot" w:hAnsi="&amp;quot"/>
          <w:color w:val="333333"/>
        </w:rPr>
        <w:t>Ayyashi</w:t>
      </w:r>
      <w:proofErr w:type="spellEnd"/>
      <w:r>
        <w:rPr>
          <w:rFonts w:ascii="&amp;quot" w:hAnsi="&amp;quot"/>
          <w:color w:val="333333"/>
        </w:rPr>
        <w:t xml:space="preserve"> has also narrated similarly.</w:t>
      </w:r>
    </w:p>
    <w:p w:rsidR="00000CEB" w:rsidRDefault="00000CEB" w:rsidP="00B351F2">
      <w:pPr>
        <w:rPr>
          <w:sz w:val="28"/>
          <w:szCs w:val="28"/>
        </w:rPr>
      </w:pPr>
      <w:bookmarkStart w:id="0" w:name="_GoBack"/>
      <w:bookmarkEnd w:id="0"/>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QIYAS AS ASOURCE OF ISLAMIC LAW</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INTRODUCTION</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Qiyas, Arabic qiyās, in Islamic law, analogical reasoning as applied to</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the deduction of juridical principles from the Qur</w:t>
      </w:r>
      <w:r w:rsidRPr="00000CEB">
        <w:rPr>
          <w:rFonts w:ascii="Arial" w:eastAsia="Times New Roman" w:hAnsi="Arial" w:cs="Arial"/>
          <w:vanish/>
          <w:color w:val="4E657E"/>
          <w:sz w:val="24"/>
          <w:szCs w:val="24"/>
          <w:lang w:val="en"/>
        </w:rPr>
        <w:t>ʾ</w:t>
      </w:r>
      <w:r w:rsidRPr="00000CEB">
        <w:rPr>
          <w:rFonts w:ascii="Verdana" w:eastAsia="Times New Roman" w:hAnsi="Verdana" w:cs="Verdana"/>
          <w:vanish/>
          <w:color w:val="4E657E"/>
          <w:sz w:val="24"/>
          <w:szCs w:val="24"/>
          <w:lang w:val="en"/>
        </w:rPr>
        <w:t>ā</w:t>
      </w:r>
      <w:r w:rsidRPr="00000CEB">
        <w:rPr>
          <w:rFonts w:ascii="Verdana" w:eastAsia="Times New Roman" w:hAnsi="Verdana" w:cs="Arial"/>
          <w:vanish/>
          <w:color w:val="4E657E"/>
          <w:sz w:val="24"/>
          <w:szCs w:val="24"/>
          <w:lang w:val="en"/>
        </w:rPr>
        <w:t>n and the Sunnah</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(the normative practice of the community). With the Qur</w:t>
      </w:r>
      <w:r w:rsidRPr="00000CEB">
        <w:rPr>
          <w:rFonts w:ascii="Arial" w:eastAsia="Times New Roman" w:hAnsi="Arial" w:cs="Arial"/>
          <w:vanish/>
          <w:color w:val="4E657E"/>
          <w:sz w:val="24"/>
          <w:szCs w:val="24"/>
          <w:lang w:val="en"/>
        </w:rPr>
        <w:t>ʾ</w:t>
      </w:r>
      <w:r w:rsidRPr="00000CEB">
        <w:rPr>
          <w:rFonts w:ascii="Verdana" w:eastAsia="Times New Roman" w:hAnsi="Verdana" w:cs="Verdana"/>
          <w:vanish/>
          <w:color w:val="4E657E"/>
          <w:sz w:val="24"/>
          <w:szCs w:val="24"/>
          <w:lang w:val="en"/>
        </w:rPr>
        <w:t>ā</w:t>
      </w:r>
      <w:r w:rsidRPr="00000CEB">
        <w:rPr>
          <w:rFonts w:ascii="Verdana" w:eastAsia="Times New Roman" w:hAnsi="Verdana" w:cs="Arial"/>
          <w:vanish/>
          <w:color w:val="4E657E"/>
          <w:sz w:val="24"/>
          <w:szCs w:val="24"/>
          <w:lang w:val="en"/>
        </w:rPr>
        <w:t>n, the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Sunnah, and ijmā</w:t>
      </w:r>
      <w:r w:rsidRPr="00000CEB">
        <w:rPr>
          <w:rFonts w:ascii="Arial" w:eastAsia="Times New Roman" w:hAnsi="Arial" w:cs="Arial"/>
          <w:vanish/>
          <w:color w:val="4E657E"/>
          <w:sz w:val="24"/>
          <w:szCs w:val="24"/>
          <w:lang w:val="en"/>
        </w:rPr>
        <w:t>ʿ</w:t>
      </w:r>
      <w:r w:rsidRPr="00000CEB">
        <w:rPr>
          <w:rFonts w:ascii="Verdana" w:eastAsia="Times New Roman" w:hAnsi="Verdana" w:cs="Arial"/>
          <w:vanish/>
          <w:color w:val="4E657E"/>
          <w:sz w:val="24"/>
          <w:szCs w:val="24"/>
          <w:lang w:val="en"/>
        </w:rPr>
        <w:t xml:space="preserve"> (scholarly consensus), it constitutes the four</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sources of Islamic jurisprudence (u</w:t>
      </w:r>
      <w:r w:rsidRPr="00000CEB">
        <w:rPr>
          <w:rFonts w:ascii="Calibri" w:eastAsia="Times New Roman" w:hAnsi="Calibri" w:cs="Calibri"/>
          <w:vanish/>
          <w:color w:val="4E657E"/>
          <w:sz w:val="24"/>
          <w:szCs w:val="24"/>
          <w:lang w:val="en"/>
        </w:rPr>
        <w:t>ṣ</w:t>
      </w:r>
      <w:r w:rsidRPr="00000CEB">
        <w:rPr>
          <w:rFonts w:ascii="Verdana" w:eastAsia="Times New Roman" w:hAnsi="Verdana" w:cs="Verdana"/>
          <w:vanish/>
          <w:color w:val="4E657E"/>
          <w:sz w:val="24"/>
          <w:szCs w:val="24"/>
          <w:lang w:val="en"/>
        </w:rPr>
        <w:t>ū</w:t>
      </w:r>
      <w:r w:rsidRPr="00000CEB">
        <w:rPr>
          <w:rFonts w:ascii="Verdana" w:eastAsia="Times New Roman" w:hAnsi="Verdana" w:cs="Arial"/>
          <w:vanish/>
          <w:color w:val="4E657E"/>
          <w:sz w:val="24"/>
          <w:szCs w:val="24"/>
          <w:lang w:val="en"/>
        </w:rPr>
        <w:t>l al-fiqh).</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The need for qiyas developed soon a’fter the death of Muhammad,</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when the expanding Islamic state came in contact with societies and</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situations beyond the scope of the Qur</w:t>
      </w:r>
      <w:r w:rsidRPr="00000CEB">
        <w:rPr>
          <w:rFonts w:ascii="Arial" w:eastAsia="Times New Roman" w:hAnsi="Arial" w:cs="Arial"/>
          <w:vanish/>
          <w:color w:val="4E657E"/>
          <w:sz w:val="24"/>
          <w:szCs w:val="24"/>
          <w:lang w:val="en"/>
        </w:rPr>
        <w:t>ʾ</w:t>
      </w:r>
      <w:r w:rsidRPr="00000CEB">
        <w:rPr>
          <w:rFonts w:ascii="Verdana" w:eastAsia="Times New Roman" w:hAnsi="Verdana" w:cs="Verdana"/>
          <w:vanish/>
          <w:color w:val="4E657E"/>
          <w:sz w:val="24"/>
          <w:szCs w:val="24"/>
          <w:lang w:val="en"/>
        </w:rPr>
        <w:t>ā</w:t>
      </w:r>
      <w:r w:rsidRPr="00000CEB">
        <w:rPr>
          <w:rFonts w:ascii="Verdana" w:eastAsia="Times New Roman" w:hAnsi="Verdana" w:cs="Arial"/>
          <w:vanish/>
          <w:color w:val="4E657E"/>
          <w:sz w:val="24"/>
          <w:szCs w:val="24"/>
          <w:lang w:val="en"/>
        </w:rPr>
        <w:t>n and the Sunnah. In some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cases ijmā</w:t>
      </w:r>
      <w:r w:rsidRPr="00000CEB">
        <w:rPr>
          <w:rFonts w:ascii="Arial" w:eastAsia="Times New Roman" w:hAnsi="Arial" w:cs="Arial"/>
          <w:vanish/>
          <w:color w:val="4E657E"/>
          <w:sz w:val="24"/>
          <w:szCs w:val="24"/>
          <w:lang w:val="en"/>
        </w:rPr>
        <w:t>ʿ</w:t>
      </w:r>
      <w:r w:rsidRPr="00000CEB">
        <w:rPr>
          <w:rFonts w:ascii="Verdana" w:eastAsia="Times New Roman" w:hAnsi="Verdana" w:cs="Arial"/>
          <w:vanish/>
          <w:color w:val="4E657E"/>
          <w:sz w:val="24"/>
          <w:szCs w:val="24"/>
          <w:lang w:val="en"/>
        </w:rPr>
        <w:t xml:space="preserve"> legitimized a solution or resolved a problem. Very often,</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however, qiyas was used to deduce new beliefs and practices on the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basis of analogy with past practices and beliefs.</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BASIS OR VALIDITY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No clear authorities of qiyas in the Quran.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However, the Scholars quoted several proofs from the Quran and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Sunnah as well as the practice of the Companions as an indirect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evidence to support the utilization of qiyas:</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1. SURAH AL-NISA’ 4:59</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then if you quarrel of anything, refer it to Allah and the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Messenger…”</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The Scholars have reasoned that a dispute can only be referred to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Allah and the Prophet by following the signs/indications found in the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Quran and Sunnah.</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One way of achieving this is to identify the rationale of the rulings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and apply them to disputed matters, in case both issues in question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share the same rationale = Qiyas</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2. SURAH AL-NISA’ 4:105</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“We have sent to you the book with the Truth so that you may judge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among people by means of what Allah has shown you”.</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Based on the above verse, a judgment may be based on the guidance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that Allah has clearly given or on that which bears close similarity to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it.</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Thus, exercising qiyas is considered as following the guidance of the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Quran.</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The Quran specifies the rationale of its law either explicitly or by</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reference to its objectives.</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ORIGIN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Imam abu hanifa was introduced the term of qiyās. Qiyas, Arabic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qiyās, in Islamic law, analogical reasoning as applied to the deduction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of juridical principles from the Qur</w:t>
      </w:r>
      <w:r w:rsidRPr="00000CEB">
        <w:rPr>
          <w:rFonts w:ascii="Arial" w:eastAsia="Times New Roman" w:hAnsi="Arial" w:cs="Arial"/>
          <w:vanish/>
          <w:color w:val="4E657E"/>
          <w:sz w:val="24"/>
          <w:szCs w:val="24"/>
          <w:lang w:val="en"/>
        </w:rPr>
        <w:t>ʾ</w:t>
      </w:r>
      <w:r w:rsidRPr="00000CEB">
        <w:rPr>
          <w:rFonts w:ascii="Verdana" w:eastAsia="Times New Roman" w:hAnsi="Verdana" w:cs="Verdana"/>
          <w:vanish/>
          <w:color w:val="4E657E"/>
          <w:sz w:val="24"/>
          <w:szCs w:val="24"/>
          <w:lang w:val="en"/>
        </w:rPr>
        <w:t>ā</w:t>
      </w:r>
      <w:r w:rsidRPr="00000CEB">
        <w:rPr>
          <w:rFonts w:ascii="Verdana" w:eastAsia="Times New Roman" w:hAnsi="Verdana" w:cs="Arial"/>
          <w:vanish/>
          <w:color w:val="4E657E"/>
          <w:sz w:val="24"/>
          <w:szCs w:val="24"/>
          <w:lang w:val="en"/>
        </w:rPr>
        <w:t>n and the Sunnah and ijma.</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MEANING</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1. to evaluate or measure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2. equality</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3. aggregate of both (equation and evaluation)</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DEFINITION</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Generally,</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The principle of analogy applied in the interpretation of points of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Islamic law not clearly covered in the Quran or sunna : analogical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inference or deduction.</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In Islamic point of view,</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1. IMAM ABU HANIFA;</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“Qiyās is an extention of law from an original textby which the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process is applied to a particular case by means of a common illat,</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which can not be ascertained merely by interpretin the text.”</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2. ACCORDING TO MALIKIS:</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“Qiyās is the accord of deduction with the original text in respect of</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the illat or the effective cause of its laws.”</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3. ACCORDING TO SHAFII’S:</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“Qiyās is the accord of a known thing with a know by reasons of</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equality of one with the other in respect of effective cause.”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For example</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There is no explicit quranic verses or hadits that told moslems about</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smoking. But some scholars consider smoking as "haraam"</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(forbidden) using qiyas :</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1) scientific research told us that smoking has a harmful effect for our</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body (health). Quran say that moslems are forbidden to do something</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harmful to their body.</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2) Alcoholic beverage is considered haraam (in hadits) because although</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it has benefit for human health but the negative effect is much bigger</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than its benefit. So as smoking.</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ESSENTIAL CONDITION OF ANALOGY:</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1. Only a jurists of a Mujtahid is competent to make “Qiyas” and</w:t>
      </w:r>
    </w:p>
    <w:p w:rsidR="00000CEB" w:rsidRPr="00000CEB" w:rsidRDefault="00000CEB" w:rsidP="00000CEB">
      <w:pPr>
        <w:shd w:val="clear" w:color="auto" w:fill="F2F3F5"/>
        <w:spacing w:after="0" w:line="240" w:lineRule="auto"/>
        <w:textAlignment w:val="top"/>
        <w:rPr>
          <w:rFonts w:ascii="Verdana" w:eastAsia="Times New Roman" w:hAnsi="Verdana" w:cs="Arial"/>
          <w:vanish/>
          <w:color w:val="4E657E"/>
          <w:sz w:val="24"/>
          <w:szCs w:val="24"/>
          <w:lang w:val="en"/>
        </w:rPr>
      </w:pPr>
      <w:r w:rsidRPr="00000CEB">
        <w:rPr>
          <w:rFonts w:ascii="Verdana" w:eastAsia="Times New Roman" w:hAnsi="Verdana" w:cs="Arial"/>
          <w:vanish/>
          <w:color w:val="4E657E"/>
          <w:sz w:val="24"/>
          <w:szCs w:val="24"/>
          <w:lang w:val="en"/>
        </w:rPr>
        <w:t xml:space="preserve">Qiyas of every text of Quran and Hadith is not permissible. </w:t>
      </w:r>
    </w:p>
    <w:sectPr w:rsidR="00000CEB" w:rsidRPr="00000CEB" w:rsidSect="00D53B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3C52"/>
    <w:multiLevelType w:val="hybridMultilevel"/>
    <w:tmpl w:val="CBB0943C"/>
    <w:lvl w:ilvl="0" w:tplc="C2D85DD0">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528BB"/>
    <w:multiLevelType w:val="hybridMultilevel"/>
    <w:tmpl w:val="898C2C44"/>
    <w:lvl w:ilvl="0" w:tplc="C2D85DD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99273E"/>
    <w:multiLevelType w:val="hybridMultilevel"/>
    <w:tmpl w:val="1C64A7B2"/>
    <w:lvl w:ilvl="0" w:tplc="C2D85DD0">
      <w:start w:val="2"/>
      <w:numFmt w:val="decimal"/>
      <w:lvlText w:val="%1"/>
      <w:lvlJc w:val="left"/>
      <w:pPr>
        <w:ind w:left="1080" w:hanging="360"/>
      </w:pPr>
      <w:rPr>
        <w:rFonts w:hint="default"/>
      </w:rPr>
    </w:lvl>
    <w:lvl w:ilvl="1" w:tplc="074C64F6">
      <w:start w:val="1"/>
      <w:numFmt w:val="decimal"/>
      <w:lvlText w:val="%2."/>
      <w:lvlJc w:val="left"/>
      <w:pPr>
        <w:ind w:left="1440" w:hanging="360"/>
      </w:pPr>
      <w:rPr>
        <w:rFonts w:hint="default"/>
      </w:rPr>
    </w:lvl>
    <w:lvl w:ilvl="2" w:tplc="92CC2C26">
      <w:start w:val="1"/>
      <w:numFmt w:val="decimal"/>
      <w:lvlText w:val="%3)"/>
      <w:lvlJc w:val="left"/>
      <w:pPr>
        <w:ind w:left="2340" w:hanging="360"/>
      </w:pPr>
      <w:rPr>
        <w:rFonts w:hint="default"/>
      </w:rPr>
    </w:lvl>
    <w:lvl w:ilvl="3" w:tplc="C7B06466">
      <w:start w:val="3"/>
      <w:numFmt w:val="bullet"/>
      <w:lvlText w:val=""/>
      <w:lvlJc w:val="left"/>
      <w:pPr>
        <w:ind w:left="2880" w:hanging="360"/>
      </w:pPr>
      <w:rPr>
        <w:rFonts w:ascii="Symbol" w:eastAsia="Times New Roman" w:hAnsi="Symbol" w:cstheme="minorBidi" w:hint="default"/>
      </w:rPr>
    </w:lvl>
    <w:lvl w:ilvl="4" w:tplc="FFA61C8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264A9"/>
    <w:multiLevelType w:val="hybridMultilevel"/>
    <w:tmpl w:val="B61C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E4"/>
    <w:rsid w:val="00000CEB"/>
    <w:rsid w:val="00074E32"/>
    <w:rsid w:val="0041193C"/>
    <w:rsid w:val="00423B4D"/>
    <w:rsid w:val="00532A1A"/>
    <w:rsid w:val="005F21F9"/>
    <w:rsid w:val="00B351F2"/>
    <w:rsid w:val="00C15108"/>
    <w:rsid w:val="00D53B98"/>
    <w:rsid w:val="00D809E4"/>
    <w:rsid w:val="00F2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A17E"/>
  <w15:chartTrackingRefBased/>
  <w15:docId w15:val="{CDDEC613-CE99-4BB6-B3B7-C4EA5065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A1A"/>
  </w:style>
  <w:style w:type="paragraph" w:styleId="Heading1">
    <w:name w:val="heading 1"/>
    <w:basedOn w:val="Normal"/>
    <w:next w:val="Normal"/>
    <w:link w:val="Heading1Char"/>
    <w:uiPriority w:val="9"/>
    <w:qFormat/>
    <w:rsid w:val="00532A1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32A1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32A1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32A1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32A1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32A1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32A1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32A1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32A1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E4"/>
    <w:pPr>
      <w:ind w:left="720"/>
      <w:contextualSpacing/>
    </w:pPr>
  </w:style>
  <w:style w:type="character" w:customStyle="1" w:styleId="Heading1Char">
    <w:name w:val="Heading 1 Char"/>
    <w:basedOn w:val="DefaultParagraphFont"/>
    <w:link w:val="Heading1"/>
    <w:uiPriority w:val="9"/>
    <w:rsid w:val="00532A1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32A1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32A1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32A1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32A1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32A1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32A1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32A1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32A1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32A1A"/>
    <w:pPr>
      <w:spacing w:line="240" w:lineRule="auto"/>
    </w:pPr>
    <w:rPr>
      <w:b/>
      <w:bCs/>
      <w:smallCaps/>
      <w:color w:val="44546A" w:themeColor="text2"/>
    </w:rPr>
  </w:style>
  <w:style w:type="paragraph" w:styleId="Title">
    <w:name w:val="Title"/>
    <w:basedOn w:val="Normal"/>
    <w:next w:val="Normal"/>
    <w:link w:val="TitleChar"/>
    <w:uiPriority w:val="10"/>
    <w:qFormat/>
    <w:rsid w:val="00532A1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32A1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32A1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32A1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32A1A"/>
    <w:rPr>
      <w:b/>
      <w:bCs/>
    </w:rPr>
  </w:style>
  <w:style w:type="character" w:styleId="Emphasis">
    <w:name w:val="Emphasis"/>
    <w:basedOn w:val="DefaultParagraphFont"/>
    <w:uiPriority w:val="20"/>
    <w:qFormat/>
    <w:rsid w:val="00532A1A"/>
    <w:rPr>
      <w:i/>
      <w:iCs/>
    </w:rPr>
  </w:style>
  <w:style w:type="paragraph" w:styleId="NoSpacing">
    <w:name w:val="No Spacing"/>
    <w:uiPriority w:val="1"/>
    <w:qFormat/>
    <w:rsid w:val="00532A1A"/>
    <w:pPr>
      <w:spacing w:after="0" w:line="240" w:lineRule="auto"/>
    </w:pPr>
  </w:style>
  <w:style w:type="paragraph" w:styleId="Quote">
    <w:name w:val="Quote"/>
    <w:basedOn w:val="Normal"/>
    <w:next w:val="Normal"/>
    <w:link w:val="QuoteChar"/>
    <w:uiPriority w:val="29"/>
    <w:qFormat/>
    <w:rsid w:val="00532A1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32A1A"/>
    <w:rPr>
      <w:color w:val="44546A" w:themeColor="text2"/>
      <w:sz w:val="24"/>
      <w:szCs w:val="24"/>
    </w:rPr>
  </w:style>
  <w:style w:type="paragraph" w:styleId="IntenseQuote">
    <w:name w:val="Intense Quote"/>
    <w:basedOn w:val="Normal"/>
    <w:next w:val="Normal"/>
    <w:link w:val="IntenseQuoteChar"/>
    <w:uiPriority w:val="30"/>
    <w:qFormat/>
    <w:rsid w:val="00532A1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32A1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32A1A"/>
    <w:rPr>
      <w:i/>
      <w:iCs/>
      <w:color w:val="595959" w:themeColor="text1" w:themeTint="A6"/>
    </w:rPr>
  </w:style>
  <w:style w:type="character" w:styleId="IntenseEmphasis">
    <w:name w:val="Intense Emphasis"/>
    <w:basedOn w:val="DefaultParagraphFont"/>
    <w:uiPriority w:val="21"/>
    <w:qFormat/>
    <w:rsid w:val="00532A1A"/>
    <w:rPr>
      <w:b/>
      <w:bCs/>
      <w:i/>
      <w:iCs/>
    </w:rPr>
  </w:style>
  <w:style w:type="character" w:styleId="SubtleReference">
    <w:name w:val="Subtle Reference"/>
    <w:basedOn w:val="DefaultParagraphFont"/>
    <w:uiPriority w:val="31"/>
    <w:qFormat/>
    <w:rsid w:val="00532A1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32A1A"/>
    <w:rPr>
      <w:b/>
      <w:bCs/>
      <w:smallCaps/>
      <w:color w:val="44546A" w:themeColor="text2"/>
      <w:u w:val="single"/>
    </w:rPr>
  </w:style>
  <w:style w:type="character" w:styleId="BookTitle">
    <w:name w:val="Book Title"/>
    <w:basedOn w:val="DefaultParagraphFont"/>
    <w:uiPriority w:val="33"/>
    <w:qFormat/>
    <w:rsid w:val="00532A1A"/>
    <w:rPr>
      <w:b/>
      <w:bCs/>
      <w:smallCaps/>
      <w:spacing w:val="10"/>
    </w:rPr>
  </w:style>
  <w:style w:type="paragraph" w:styleId="TOCHeading">
    <w:name w:val="TOC Heading"/>
    <w:basedOn w:val="Heading1"/>
    <w:next w:val="Normal"/>
    <w:uiPriority w:val="39"/>
    <w:semiHidden/>
    <w:unhideWhenUsed/>
    <w:qFormat/>
    <w:rsid w:val="00532A1A"/>
    <w:pPr>
      <w:outlineLvl w:val="9"/>
    </w:pPr>
  </w:style>
  <w:style w:type="character" w:styleId="LineNumber">
    <w:name w:val="line number"/>
    <w:basedOn w:val="DefaultParagraphFont"/>
    <w:uiPriority w:val="99"/>
    <w:semiHidden/>
    <w:unhideWhenUsed/>
    <w:rsid w:val="00D53B98"/>
  </w:style>
  <w:style w:type="paragraph" w:styleId="NormalWeb">
    <w:name w:val="Normal (Web)"/>
    <w:basedOn w:val="Normal"/>
    <w:uiPriority w:val="99"/>
    <w:semiHidden/>
    <w:unhideWhenUsed/>
    <w:rsid w:val="00074E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23B4D"/>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23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3672">
      <w:bodyDiv w:val="1"/>
      <w:marLeft w:val="0"/>
      <w:marRight w:val="0"/>
      <w:marTop w:val="0"/>
      <w:marBottom w:val="0"/>
      <w:divBdr>
        <w:top w:val="none" w:sz="0" w:space="0" w:color="auto"/>
        <w:left w:val="none" w:sz="0" w:space="0" w:color="auto"/>
        <w:bottom w:val="none" w:sz="0" w:space="0" w:color="auto"/>
        <w:right w:val="none" w:sz="0" w:space="0" w:color="auto"/>
      </w:divBdr>
    </w:div>
    <w:div w:id="160657695">
      <w:bodyDiv w:val="1"/>
      <w:marLeft w:val="0"/>
      <w:marRight w:val="0"/>
      <w:marTop w:val="0"/>
      <w:marBottom w:val="0"/>
      <w:divBdr>
        <w:top w:val="none" w:sz="0" w:space="0" w:color="auto"/>
        <w:left w:val="none" w:sz="0" w:space="0" w:color="auto"/>
        <w:bottom w:val="none" w:sz="0" w:space="0" w:color="auto"/>
        <w:right w:val="none" w:sz="0" w:space="0" w:color="auto"/>
      </w:divBdr>
    </w:div>
    <w:div w:id="664478073">
      <w:bodyDiv w:val="1"/>
      <w:marLeft w:val="0"/>
      <w:marRight w:val="0"/>
      <w:marTop w:val="0"/>
      <w:marBottom w:val="0"/>
      <w:divBdr>
        <w:top w:val="none" w:sz="0" w:space="0" w:color="auto"/>
        <w:left w:val="none" w:sz="0" w:space="0" w:color="auto"/>
        <w:bottom w:val="none" w:sz="0" w:space="0" w:color="auto"/>
        <w:right w:val="none" w:sz="0" w:space="0" w:color="auto"/>
      </w:divBdr>
      <w:divsChild>
        <w:div w:id="1650092484">
          <w:marLeft w:val="0"/>
          <w:marRight w:val="0"/>
          <w:marTop w:val="195"/>
          <w:marBottom w:val="195"/>
          <w:divBdr>
            <w:top w:val="none" w:sz="0" w:space="0" w:color="auto"/>
            <w:left w:val="none" w:sz="0" w:space="0" w:color="auto"/>
            <w:bottom w:val="none" w:sz="0" w:space="0" w:color="auto"/>
            <w:right w:val="none" w:sz="0" w:space="0" w:color="auto"/>
          </w:divBdr>
          <w:divsChild>
            <w:div w:id="1201669473">
              <w:marLeft w:val="0"/>
              <w:marRight w:val="0"/>
              <w:marTop w:val="0"/>
              <w:marBottom w:val="0"/>
              <w:divBdr>
                <w:top w:val="none" w:sz="0" w:space="0" w:color="auto"/>
                <w:left w:val="none" w:sz="0" w:space="0" w:color="auto"/>
                <w:bottom w:val="none" w:sz="0" w:space="0" w:color="auto"/>
                <w:right w:val="none" w:sz="0" w:space="0" w:color="auto"/>
              </w:divBdr>
              <w:divsChild>
                <w:div w:id="811099221">
                  <w:marLeft w:val="0"/>
                  <w:marRight w:val="0"/>
                  <w:marTop w:val="0"/>
                  <w:marBottom w:val="0"/>
                  <w:divBdr>
                    <w:top w:val="none" w:sz="0" w:space="0" w:color="auto"/>
                    <w:left w:val="none" w:sz="0" w:space="0" w:color="auto"/>
                    <w:bottom w:val="none" w:sz="0" w:space="0" w:color="auto"/>
                    <w:right w:val="none" w:sz="0" w:space="0" w:color="auto"/>
                  </w:divBdr>
                </w:div>
                <w:div w:id="895313456">
                  <w:marLeft w:val="0"/>
                  <w:marRight w:val="0"/>
                  <w:marTop w:val="0"/>
                  <w:marBottom w:val="0"/>
                  <w:divBdr>
                    <w:top w:val="none" w:sz="0" w:space="0" w:color="auto"/>
                    <w:left w:val="none" w:sz="0" w:space="0" w:color="auto"/>
                    <w:bottom w:val="none" w:sz="0" w:space="0" w:color="auto"/>
                    <w:right w:val="none" w:sz="0" w:space="0" w:color="auto"/>
                  </w:divBdr>
                </w:div>
                <w:div w:id="1452826007">
                  <w:marLeft w:val="0"/>
                  <w:marRight w:val="0"/>
                  <w:marTop w:val="0"/>
                  <w:marBottom w:val="0"/>
                  <w:divBdr>
                    <w:top w:val="none" w:sz="0" w:space="0" w:color="auto"/>
                    <w:left w:val="none" w:sz="0" w:space="0" w:color="auto"/>
                    <w:bottom w:val="none" w:sz="0" w:space="0" w:color="auto"/>
                    <w:right w:val="none" w:sz="0" w:space="0" w:color="auto"/>
                  </w:divBdr>
                </w:div>
                <w:div w:id="192577490">
                  <w:marLeft w:val="0"/>
                  <w:marRight w:val="0"/>
                  <w:marTop w:val="0"/>
                  <w:marBottom w:val="0"/>
                  <w:divBdr>
                    <w:top w:val="none" w:sz="0" w:space="0" w:color="auto"/>
                    <w:left w:val="none" w:sz="0" w:space="0" w:color="auto"/>
                    <w:bottom w:val="none" w:sz="0" w:space="0" w:color="auto"/>
                    <w:right w:val="none" w:sz="0" w:space="0" w:color="auto"/>
                  </w:divBdr>
                </w:div>
                <w:div w:id="1177891753">
                  <w:marLeft w:val="0"/>
                  <w:marRight w:val="0"/>
                  <w:marTop w:val="0"/>
                  <w:marBottom w:val="0"/>
                  <w:divBdr>
                    <w:top w:val="none" w:sz="0" w:space="0" w:color="auto"/>
                    <w:left w:val="none" w:sz="0" w:space="0" w:color="auto"/>
                    <w:bottom w:val="none" w:sz="0" w:space="0" w:color="auto"/>
                    <w:right w:val="none" w:sz="0" w:space="0" w:color="auto"/>
                  </w:divBdr>
                </w:div>
                <w:div w:id="19959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5190">
      <w:bodyDiv w:val="1"/>
      <w:marLeft w:val="0"/>
      <w:marRight w:val="0"/>
      <w:marTop w:val="0"/>
      <w:marBottom w:val="0"/>
      <w:divBdr>
        <w:top w:val="none" w:sz="0" w:space="0" w:color="auto"/>
        <w:left w:val="none" w:sz="0" w:space="0" w:color="auto"/>
        <w:bottom w:val="none" w:sz="0" w:space="0" w:color="auto"/>
        <w:right w:val="none" w:sz="0" w:space="0" w:color="auto"/>
      </w:divBdr>
    </w:div>
    <w:div w:id="866912144">
      <w:bodyDiv w:val="1"/>
      <w:marLeft w:val="0"/>
      <w:marRight w:val="0"/>
      <w:marTop w:val="0"/>
      <w:marBottom w:val="0"/>
      <w:divBdr>
        <w:top w:val="none" w:sz="0" w:space="0" w:color="auto"/>
        <w:left w:val="none" w:sz="0" w:space="0" w:color="auto"/>
        <w:bottom w:val="none" w:sz="0" w:space="0" w:color="auto"/>
        <w:right w:val="none" w:sz="0" w:space="0" w:color="auto"/>
      </w:divBdr>
    </w:div>
    <w:div w:id="957103010">
      <w:bodyDiv w:val="1"/>
      <w:marLeft w:val="0"/>
      <w:marRight w:val="0"/>
      <w:marTop w:val="0"/>
      <w:marBottom w:val="0"/>
      <w:divBdr>
        <w:top w:val="none" w:sz="0" w:space="0" w:color="auto"/>
        <w:left w:val="none" w:sz="0" w:space="0" w:color="auto"/>
        <w:bottom w:val="none" w:sz="0" w:space="0" w:color="auto"/>
        <w:right w:val="none" w:sz="0" w:space="0" w:color="auto"/>
      </w:divBdr>
      <w:divsChild>
        <w:div w:id="1058355352">
          <w:marLeft w:val="0"/>
          <w:marRight w:val="0"/>
          <w:marTop w:val="0"/>
          <w:marBottom w:val="0"/>
          <w:divBdr>
            <w:top w:val="none" w:sz="0" w:space="0" w:color="auto"/>
            <w:left w:val="none" w:sz="0" w:space="0" w:color="auto"/>
            <w:bottom w:val="none" w:sz="0" w:space="0" w:color="auto"/>
            <w:right w:val="none" w:sz="0" w:space="0" w:color="auto"/>
          </w:divBdr>
          <w:divsChild>
            <w:div w:id="1011108257">
              <w:marLeft w:val="0"/>
              <w:marRight w:val="0"/>
              <w:marTop w:val="0"/>
              <w:marBottom w:val="0"/>
              <w:divBdr>
                <w:top w:val="none" w:sz="0" w:space="0" w:color="auto"/>
                <w:left w:val="none" w:sz="0" w:space="0" w:color="auto"/>
                <w:bottom w:val="none" w:sz="0" w:space="0" w:color="auto"/>
                <w:right w:val="none" w:sz="0" w:space="0" w:color="auto"/>
              </w:divBdr>
              <w:divsChild>
                <w:div w:id="528181147">
                  <w:marLeft w:val="0"/>
                  <w:marRight w:val="0"/>
                  <w:marTop w:val="0"/>
                  <w:marBottom w:val="0"/>
                  <w:divBdr>
                    <w:top w:val="none" w:sz="0" w:space="0" w:color="auto"/>
                    <w:left w:val="none" w:sz="0" w:space="0" w:color="auto"/>
                    <w:bottom w:val="none" w:sz="0" w:space="0" w:color="auto"/>
                    <w:right w:val="none" w:sz="0" w:space="0" w:color="auto"/>
                  </w:divBdr>
                  <w:divsChild>
                    <w:div w:id="1316570865">
                      <w:marLeft w:val="0"/>
                      <w:marRight w:val="0"/>
                      <w:marTop w:val="0"/>
                      <w:marBottom w:val="0"/>
                      <w:divBdr>
                        <w:top w:val="none" w:sz="0" w:space="0" w:color="auto"/>
                        <w:left w:val="none" w:sz="0" w:space="0" w:color="auto"/>
                        <w:bottom w:val="none" w:sz="0" w:space="0" w:color="auto"/>
                        <w:right w:val="none" w:sz="0" w:space="0" w:color="auto"/>
                      </w:divBdr>
                      <w:divsChild>
                        <w:div w:id="1872188217">
                          <w:marLeft w:val="0"/>
                          <w:marRight w:val="0"/>
                          <w:marTop w:val="0"/>
                          <w:marBottom w:val="0"/>
                          <w:divBdr>
                            <w:top w:val="none" w:sz="0" w:space="0" w:color="auto"/>
                            <w:left w:val="none" w:sz="0" w:space="0" w:color="auto"/>
                            <w:bottom w:val="none" w:sz="0" w:space="0" w:color="auto"/>
                            <w:right w:val="none" w:sz="0" w:space="0" w:color="auto"/>
                          </w:divBdr>
                          <w:divsChild>
                            <w:div w:id="2101640564">
                              <w:marLeft w:val="0"/>
                              <w:marRight w:val="0"/>
                              <w:marTop w:val="0"/>
                              <w:marBottom w:val="0"/>
                              <w:divBdr>
                                <w:top w:val="none" w:sz="0" w:space="0" w:color="auto"/>
                                <w:left w:val="none" w:sz="0" w:space="0" w:color="auto"/>
                                <w:bottom w:val="none" w:sz="0" w:space="0" w:color="auto"/>
                                <w:right w:val="none" w:sz="0" w:space="0" w:color="auto"/>
                              </w:divBdr>
                              <w:divsChild>
                                <w:div w:id="973406825">
                                  <w:marLeft w:val="0"/>
                                  <w:marRight w:val="0"/>
                                  <w:marTop w:val="0"/>
                                  <w:marBottom w:val="0"/>
                                  <w:divBdr>
                                    <w:top w:val="none" w:sz="0" w:space="0" w:color="auto"/>
                                    <w:left w:val="none" w:sz="0" w:space="0" w:color="auto"/>
                                    <w:bottom w:val="none" w:sz="0" w:space="0" w:color="auto"/>
                                    <w:right w:val="none" w:sz="0" w:space="0" w:color="auto"/>
                                  </w:divBdr>
                                  <w:divsChild>
                                    <w:div w:id="1320885572">
                                      <w:marLeft w:val="0"/>
                                      <w:marRight w:val="0"/>
                                      <w:marTop w:val="0"/>
                                      <w:marBottom w:val="0"/>
                                      <w:divBdr>
                                        <w:top w:val="none" w:sz="0" w:space="0" w:color="auto"/>
                                        <w:left w:val="none" w:sz="0" w:space="0" w:color="auto"/>
                                        <w:bottom w:val="none" w:sz="0" w:space="0" w:color="auto"/>
                                        <w:right w:val="none" w:sz="0" w:space="0" w:color="auto"/>
                                      </w:divBdr>
                                      <w:divsChild>
                                        <w:div w:id="1163160001">
                                          <w:marLeft w:val="0"/>
                                          <w:marRight w:val="0"/>
                                          <w:marTop w:val="0"/>
                                          <w:marBottom w:val="0"/>
                                          <w:divBdr>
                                            <w:top w:val="none" w:sz="0" w:space="0" w:color="auto"/>
                                            <w:left w:val="none" w:sz="0" w:space="0" w:color="auto"/>
                                            <w:bottom w:val="none" w:sz="0" w:space="0" w:color="auto"/>
                                            <w:right w:val="none" w:sz="0" w:space="0" w:color="auto"/>
                                          </w:divBdr>
                                          <w:divsChild>
                                            <w:div w:id="794904219">
                                              <w:marLeft w:val="0"/>
                                              <w:marRight w:val="0"/>
                                              <w:marTop w:val="0"/>
                                              <w:marBottom w:val="0"/>
                                              <w:divBdr>
                                                <w:top w:val="none" w:sz="0" w:space="0" w:color="auto"/>
                                                <w:left w:val="none" w:sz="0" w:space="0" w:color="auto"/>
                                                <w:bottom w:val="none" w:sz="0" w:space="0" w:color="auto"/>
                                                <w:right w:val="none" w:sz="0" w:space="0" w:color="auto"/>
                                              </w:divBdr>
                                              <w:divsChild>
                                                <w:div w:id="1199322391">
                                                  <w:marLeft w:val="0"/>
                                                  <w:marRight w:val="0"/>
                                                  <w:marTop w:val="0"/>
                                                  <w:marBottom w:val="0"/>
                                                  <w:divBdr>
                                                    <w:top w:val="none" w:sz="0" w:space="0" w:color="auto"/>
                                                    <w:left w:val="none" w:sz="0" w:space="0" w:color="auto"/>
                                                    <w:bottom w:val="none" w:sz="0" w:space="0" w:color="auto"/>
                                                    <w:right w:val="none" w:sz="0" w:space="0" w:color="auto"/>
                                                  </w:divBdr>
                                                </w:div>
                                                <w:div w:id="986280500">
                                                  <w:marLeft w:val="0"/>
                                                  <w:marRight w:val="0"/>
                                                  <w:marTop w:val="0"/>
                                                  <w:marBottom w:val="0"/>
                                                  <w:divBdr>
                                                    <w:top w:val="none" w:sz="0" w:space="0" w:color="auto"/>
                                                    <w:left w:val="none" w:sz="0" w:space="0" w:color="auto"/>
                                                    <w:bottom w:val="none" w:sz="0" w:space="0" w:color="auto"/>
                                                    <w:right w:val="none" w:sz="0" w:space="0" w:color="auto"/>
                                                  </w:divBdr>
                                                </w:div>
                                                <w:div w:id="1548180333">
                                                  <w:marLeft w:val="0"/>
                                                  <w:marRight w:val="0"/>
                                                  <w:marTop w:val="0"/>
                                                  <w:marBottom w:val="0"/>
                                                  <w:divBdr>
                                                    <w:top w:val="none" w:sz="0" w:space="0" w:color="auto"/>
                                                    <w:left w:val="none" w:sz="0" w:space="0" w:color="auto"/>
                                                    <w:bottom w:val="none" w:sz="0" w:space="0" w:color="auto"/>
                                                    <w:right w:val="none" w:sz="0" w:space="0" w:color="auto"/>
                                                  </w:divBdr>
                                                </w:div>
                                                <w:div w:id="144787991">
                                                  <w:marLeft w:val="0"/>
                                                  <w:marRight w:val="0"/>
                                                  <w:marTop w:val="0"/>
                                                  <w:marBottom w:val="0"/>
                                                  <w:divBdr>
                                                    <w:top w:val="none" w:sz="0" w:space="0" w:color="auto"/>
                                                    <w:left w:val="none" w:sz="0" w:space="0" w:color="auto"/>
                                                    <w:bottom w:val="none" w:sz="0" w:space="0" w:color="auto"/>
                                                    <w:right w:val="none" w:sz="0" w:space="0" w:color="auto"/>
                                                  </w:divBdr>
                                                </w:div>
                                                <w:div w:id="4869866">
                                                  <w:marLeft w:val="0"/>
                                                  <w:marRight w:val="0"/>
                                                  <w:marTop w:val="0"/>
                                                  <w:marBottom w:val="0"/>
                                                  <w:divBdr>
                                                    <w:top w:val="none" w:sz="0" w:space="0" w:color="auto"/>
                                                    <w:left w:val="none" w:sz="0" w:space="0" w:color="auto"/>
                                                    <w:bottom w:val="none" w:sz="0" w:space="0" w:color="auto"/>
                                                    <w:right w:val="none" w:sz="0" w:space="0" w:color="auto"/>
                                                  </w:divBdr>
                                                </w:div>
                                                <w:div w:id="2138402719">
                                                  <w:marLeft w:val="0"/>
                                                  <w:marRight w:val="0"/>
                                                  <w:marTop w:val="0"/>
                                                  <w:marBottom w:val="0"/>
                                                  <w:divBdr>
                                                    <w:top w:val="none" w:sz="0" w:space="0" w:color="auto"/>
                                                    <w:left w:val="none" w:sz="0" w:space="0" w:color="auto"/>
                                                    <w:bottom w:val="none" w:sz="0" w:space="0" w:color="auto"/>
                                                    <w:right w:val="none" w:sz="0" w:space="0" w:color="auto"/>
                                                  </w:divBdr>
                                                </w:div>
                                                <w:div w:id="1399740458">
                                                  <w:marLeft w:val="0"/>
                                                  <w:marRight w:val="0"/>
                                                  <w:marTop w:val="0"/>
                                                  <w:marBottom w:val="0"/>
                                                  <w:divBdr>
                                                    <w:top w:val="none" w:sz="0" w:space="0" w:color="auto"/>
                                                    <w:left w:val="none" w:sz="0" w:space="0" w:color="auto"/>
                                                    <w:bottom w:val="none" w:sz="0" w:space="0" w:color="auto"/>
                                                    <w:right w:val="none" w:sz="0" w:space="0" w:color="auto"/>
                                                  </w:divBdr>
                                                </w:div>
                                                <w:div w:id="1548493037">
                                                  <w:marLeft w:val="0"/>
                                                  <w:marRight w:val="0"/>
                                                  <w:marTop w:val="0"/>
                                                  <w:marBottom w:val="0"/>
                                                  <w:divBdr>
                                                    <w:top w:val="none" w:sz="0" w:space="0" w:color="auto"/>
                                                    <w:left w:val="none" w:sz="0" w:space="0" w:color="auto"/>
                                                    <w:bottom w:val="none" w:sz="0" w:space="0" w:color="auto"/>
                                                    <w:right w:val="none" w:sz="0" w:space="0" w:color="auto"/>
                                                  </w:divBdr>
                                                </w:div>
                                                <w:div w:id="1016929310">
                                                  <w:marLeft w:val="0"/>
                                                  <w:marRight w:val="0"/>
                                                  <w:marTop w:val="0"/>
                                                  <w:marBottom w:val="0"/>
                                                  <w:divBdr>
                                                    <w:top w:val="none" w:sz="0" w:space="0" w:color="auto"/>
                                                    <w:left w:val="none" w:sz="0" w:space="0" w:color="auto"/>
                                                    <w:bottom w:val="none" w:sz="0" w:space="0" w:color="auto"/>
                                                    <w:right w:val="none" w:sz="0" w:space="0" w:color="auto"/>
                                                  </w:divBdr>
                                                </w:div>
                                                <w:div w:id="747456186">
                                                  <w:marLeft w:val="0"/>
                                                  <w:marRight w:val="0"/>
                                                  <w:marTop w:val="0"/>
                                                  <w:marBottom w:val="0"/>
                                                  <w:divBdr>
                                                    <w:top w:val="none" w:sz="0" w:space="0" w:color="auto"/>
                                                    <w:left w:val="none" w:sz="0" w:space="0" w:color="auto"/>
                                                    <w:bottom w:val="none" w:sz="0" w:space="0" w:color="auto"/>
                                                    <w:right w:val="none" w:sz="0" w:space="0" w:color="auto"/>
                                                  </w:divBdr>
                                                </w:div>
                                                <w:div w:id="1600215787">
                                                  <w:marLeft w:val="0"/>
                                                  <w:marRight w:val="0"/>
                                                  <w:marTop w:val="0"/>
                                                  <w:marBottom w:val="0"/>
                                                  <w:divBdr>
                                                    <w:top w:val="none" w:sz="0" w:space="0" w:color="auto"/>
                                                    <w:left w:val="none" w:sz="0" w:space="0" w:color="auto"/>
                                                    <w:bottom w:val="none" w:sz="0" w:space="0" w:color="auto"/>
                                                    <w:right w:val="none" w:sz="0" w:space="0" w:color="auto"/>
                                                  </w:divBdr>
                                                </w:div>
                                                <w:div w:id="151407865">
                                                  <w:marLeft w:val="0"/>
                                                  <w:marRight w:val="0"/>
                                                  <w:marTop w:val="0"/>
                                                  <w:marBottom w:val="0"/>
                                                  <w:divBdr>
                                                    <w:top w:val="none" w:sz="0" w:space="0" w:color="auto"/>
                                                    <w:left w:val="none" w:sz="0" w:space="0" w:color="auto"/>
                                                    <w:bottom w:val="none" w:sz="0" w:space="0" w:color="auto"/>
                                                    <w:right w:val="none" w:sz="0" w:space="0" w:color="auto"/>
                                                  </w:divBdr>
                                                </w:div>
                                                <w:div w:id="101536561">
                                                  <w:marLeft w:val="0"/>
                                                  <w:marRight w:val="0"/>
                                                  <w:marTop w:val="0"/>
                                                  <w:marBottom w:val="0"/>
                                                  <w:divBdr>
                                                    <w:top w:val="none" w:sz="0" w:space="0" w:color="auto"/>
                                                    <w:left w:val="none" w:sz="0" w:space="0" w:color="auto"/>
                                                    <w:bottom w:val="none" w:sz="0" w:space="0" w:color="auto"/>
                                                    <w:right w:val="none" w:sz="0" w:space="0" w:color="auto"/>
                                                  </w:divBdr>
                                                </w:div>
                                                <w:div w:id="421150196">
                                                  <w:marLeft w:val="0"/>
                                                  <w:marRight w:val="0"/>
                                                  <w:marTop w:val="0"/>
                                                  <w:marBottom w:val="0"/>
                                                  <w:divBdr>
                                                    <w:top w:val="none" w:sz="0" w:space="0" w:color="auto"/>
                                                    <w:left w:val="none" w:sz="0" w:space="0" w:color="auto"/>
                                                    <w:bottom w:val="none" w:sz="0" w:space="0" w:color="auto"/>
                                                    <w:right w:val="none" w:sz="0" w:space="0" w:color="auto"/>
                                                  </w:divBdr>
                                                </w:div>
                                                <w:div w:id="1136946604">
                                                  <w:marLeft w:val="0"/>
                                                  <w:marRight w:val="0"/>
                                                  <w:marTop w:val="0"/>
                                                  <w:marBottom w:val="0"/>
                                                  <w:divBdr>
                                                    <w:top w:val="none" w:sz="0" w:space="0" w:color="auto"/>
                                                    <w:left w:val="none" w:sz="0" w:space="0" w:color="auto"/>
                                                    <w:bottom w:val="none" w:sz="0" w:space="0" w:color="auto"/>
                                                    <w:right w:val="none" w:sz="0" w:space="0" w:color="auto"/>
                                                  </w:divBdr>
                                                </w:div>
                                                <w:div w:id="35088947">
                                                  <w:marLeft w:val="0"/>
                                                  <w:marRight w:val="0"/>
                                                  <w:marTop w:val="0"/>
                                                  <w:marBottom w:val="0"/>
                                                  <w:divBdr>
                                                    <w:top w:val="none" w:sz="0" w:space="0" w:color="auto"/>
                                                    <w:left w:val="none" w:sz="0" w:space="0" w:color="auto"/>
                                                    <w:bottom w:val="none" w:sz="0" w:space="0" w:color="auto"/>
                                                    <w:right w:val="none" w:sz="0" w:space="0" w:color="auto"/>
                                                  </w:divBdr>
                                                </w:div>
                                                <w:div w:id="1002053811">
                                                  <w:marLeft w:val="0"/>
                                                  <w:marRight w:val="0"/>
                                                  <w:marTop w:val="0"/>
                                                  <w:marBottom w:val="0"/>
                                                  <w:divBdr>
                                                    <w:top w:val="none" w:sz="0" w:space="0" w:color="auto"/>
                                                    <w:left w:val="none" w:sz="0" w:space="0" w:color="auto"/>
                                                    <w:bottom w:val="none" w:sz="0" w:space="0" w:color="auto"/>
                                                    <w:right w:val="none" w:sz="0" w:space="0" w:color="auto"/>
                                                  </w:divBdr>
                                                </w:div>
                                                <w:div w:id="1991519281">
                                                  <w:marLeft w:val="0"/>
                                                  <w:marRight w:val="0"/>
                                                  <w:marTop w:val="0"/>
                                                  <w:marBottom w:val="0"/>
                                                  <w:divBdr>
                                                    <w:top w:val="none" w:sz="0" w:space="0" w:color="auto"/>
                                                    <w:left w:val="none" w:sz="0" w:space="0" w:color="auto"/>
                                                    <w:bottom w:val="none" w:sz="0" w:space="0" w:color="auto"/>
                                                    <w:right w:val="none" w:sz="0" w:space="0" w:color="auto"/>
                                                  </w:divBdr>
                                                </w:div>
                                                <w:div w:id="1776510210">
                                                  <w:marLeft w:val="0"/>
                                                  <w:marRight w:val="0"/>
                                                  <w:marTop w:val="0"/>
                                                  <w:marBottom w:val="0"/>
                                                  <w:divBdr>
                                                    <w:top w:val="none" w:sz="0" w:space="0" w:color="auto"/>
                                                    <w:left w:val="none" w:sz="0" w:space="0" w:color="auto"/>
                                                    <w:bottom w:val="none" w:sz="0" w:space="0" w:color="auto"/>
                                                    <w:right w:val="none" w:sz="0" w:space="0" w:color="auto"/>
                                                  </w:divBdr>
                                                </w:div>
                                                <w:div w:id="345596807">
                                                  <w:marLeft w:val="0"/>
                                                  <w:marRight w:val="0"/>
                                                  <w:marTop w:val="0"/>
                                                  <w:marBottom w:val="0"/>
                                                  <w:divBdr>
                                                    <w:top w:val="none" w:sz="0" w:space="0" w:color="auto"/>
                                                    <w:left w:val="none" w:sz="0" w:space="0" w:color="auto"/>
                                                    <w:bottom w:val="none" w:sz="0" w:space="0" w:color="auto"/>
                                                    <w:right w:val="none" w:sz="0" w:space="0" w:color="auto"/>
                                                  </w:divBdr>
                                                </w:div>
                                                <w:div w:id="1388525506">
                                                  <w:marLeft w:val="0"/>
                                                  <w:marRight w:val="0"/>
                                                  <w:marTop w:val="0"/>
                                                  <w:marBottom w:val="0"/>
                                                  <w:divBdr>
                                                    <w:top w:val="none" w:sz="0" w:space="0" w:color="auto"/>
                                                    <w:left w:val="none" w:sz="0" w:space="0" w:color="auto"/>
                                                    <w:bottom w:val="none" w:sz="0" w:space="0" w:color="auto"/>
                                                    <w:right w:val="none" w:sz="0" w:space="0" w:color="auto"/>
                                                  </w:divBdr>
                                                </w:div>
                                                <w:div w:id="377364864">
                                                  <w:marLeft w:val="0"/>
                                                  <w:marRight w:val="0"/>
                                                  <w:marTop w:val="0"/>
                                                  <w:marBottom w:val="0"/>
                                                  <w:divBdr>
                                                    <w:top w:val="none" w:sz="0" w:space="0" w:color="auto"/>
                                                    <w:left w:val="none" w:sz="0" w:space="0" w:color="auto"/>
                                                    <w:bottom w:val="none" w:sz="0" w:space="0" w:color="auto"/>
                                                    <w:right w:val="none" w:sz="0" w:space="0" w:color="auto"/>
                                                  </w:divBdr>
                                                </w:div>
                                                <w:div w:id="1211384091">
                                                  <w:marLeft w:val="0"/>
                                                  <w:marRight w:val="0"/>
                                                  <w:marTop w:val="0"/>
                                                  <w:marBottom w:val="0"/>
                                                  <w:divBdr>
                                                    <w:top w:val="none" w:sz="0" w:space="0" w:color="auto"/>
                                                    <w:left w:val="none" w:sz="0" w:space="0" w:color="auto"/>
                                                    <w:bottom w:val="none" w:sz="0" w:space="0" w:color="auto"/>
                                                    <w:right w:val="none" w:sz="0" w:space="0" w:color="auto"/>
                                                  </w:divBdr>
                                                </w:div>
                                                <w:div w:id="1276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5925">
                                          <w:marLeft w:val="0"/>
                                          <w:marRight w:val="0"/>
                                          <w:marTop w:val="0"/>
                                          <w:marBottom w:val="0"/>
                                          <w:divBdr>
                                            <w:top w:val="none" w:sz="0" w:space="0" w:color="auto"/>
                                            <w:left w:val="none" w:sz="0" w:space="0" w:color="auto"/>
                                            <w:bottom w:val="none" w:sz="0" w:space="0" w:color="auto"/>
                                            <w:right w:val="none" w:sz="0" w:space="0" w:color="auto"/>
                                          </w:divBdr>
                                          <w:divsChild>
                                            <w:div w:id="669142988">
                                              <w:marLeft w:val="0"/>
                                              <w:marRight w:val="0"/>
                                              <w:marTop w:val="0"/>
                                              <w:marBottom w:val="0"/>
                                              <w:divBdr>
                                                <w:top w:val="none" w:sz="0" w:space="0" w:color="auto"/>
                                                <w:left w:val="none" w:sz="0" w:space="0" w:color="auto"/>
                                                <w:bottom w:val="none" w:sz="0" w:space="0" w:color="auto"/>
                                                <w:right w:val="none" w:sz="0" w:space="0" w:color="auto"/>
                                              </w:divBdr>
                                              <w:divsChild>
                                                <w:div w:id="868450240">
                                                  <w:marLeft w:val="0"/>
                                                  <w:marRight w:val="0"/>
                                                  <w:marTop w:val="0"/>
                                                  <w:marBottom w:val="0"/>
                                                  <w:divBdr>
                                                    <w:top w:val="none" w:sz="0" w:space="0" w:color="auto"/>
                                                    <w:left w:val="none" w:sz="0" w:space="0" w:color="auto"/>
                                                    <w:bottom w:val="none" w:sz="0" w:space="0" w:color="auto"/>
                                                    <w:right w:val="none" w:sz="0" w:space="0" w:color="auto"/>
                                                  </w:divBdr>
                                                </w:div>
                                                <w:div w:id="638808099">
                                                  <w:marLeft w:val="0"/>
                                                  <w:marRight w:val="0"/>
                                                  <w:marTop w:val="0"/>
                                                  <w:marBottom w:val="0"/>
                                                  <w:divBdr>
                                                    <w:top w:val="none" w:sz="0" w:space="0" w:color="auto"/>
                                                    <w:left w:val="none" w:sz="0" w:space="0" w:color="auto"/>
                                                    <w:bottom w:val="none" w:sz="0" w:space="0" w:color="auto"/>
                                                    <w:right w:val="none" w:sz="0" w:space="0" w:color="auto"/>
                                                  </w:divBdr>
                                                </w:div>
                                                <w:div w:id="422801515">
                                                  <w:marLeft w:val="0"/>
                                                  <w:marRight w:val="0"/>
                                                  <w:marTop w:val="0"/>
                                                  <w:marBottom w:val="0"/>
                                                  <w:divBdr>
                                                    <w:top w:val="none" w:sz="0" w:space="0" w:color="auto"/>
                                                    <w:left w:val="none" w:sz="0" w:space="0" w:color="auto"/>
                                                    <w:bottom w:val="none" w:sz="0" w:space="0" w:color="auto"/>
                                                    <w:right w:val="none" w:sz="0" w:space="0" w:color="auto"/>
                                                  </w:divBdr>
                                                </w:div>
                                                <w:div w:id="1940672383">
                                                  <w:marLeft w:val="0"/>
                                                  <w:marRight w:val="0"/>
                                                  <w:marTop w:val="0"/>
                                                  <w:marBottom w:val="0"/>
                                                  <w:divBdr>
                                                    <w:top w:val="none" w:sz="0" w:space="0" w:color="auto"/>
                                                    <w:left w:val="none" w:sz="0" w:space="0" w:color="auto"/>
                                                    <w:bottom w:val="none" w:sz="0" w:space="0" w:color="auto"/>
                                                    <w:right w:val="none" w:sz="0" w:space="0" w:color="auto"/>
                                                  </w:divBdr>
                                                </w:div>
                                                <w:div w:id="1829244321">
                                                  <w:marLeft w:val="0"/>
                                                  <w:marRight w:val="0"/>
                                                  <w:marTop w:val="0"/>
                                                  <w:marBottom w:val="0"/>
                                                  <w:divBdr>
                                                    <w:top w:val="none" w:sz="0" w:space="0" w:color="auto"/>
                                                    <w:left w:val="none" w:sz="0" w:space="0" w:color="auto"/>
                                                    <w:bottom w:val="none" w:sz="0" w:space="0" w:color="auto"/>
                                                    <w:right w:val="none" w:sz="0" w:space="0" w:color="auto"/>
                                                  </w:divBdr>
                                                </w:div>
                                                <w:div w:id="1474059020">
                                                  <w:marLeft w:val="0"/>
                                                  <w:marRight w:val="0"/>
                                                  <w:marTop w:val="0"/>
                                                  <w:marBottom w:val="0"/>
                                                  <w:divBdr>
                                                    <w:top w:val="none" w:sz="0" w:space="0" w:color="auto"/>
                                                    <w:left w:val="none" w:sz="0" w:space="0" w:color="auto"/>
                                                    <w:bottom w:val="none" w:sz="0" w:space="0" w:color="auto"/>
                                                    <w:right w:val="none" w:sz="0" w:space="0" w:color="auto"/>
                                                  </w:divBdr>
                                                </w:div>
                                                <w:div w:id="59526894">
                                                  <w:marLeft w:val="0"/>
                                                  <w:marRight w:val="0"/>
                                                  <w:marTop w:val="0"/>
                                                  <w:marBottom w:val="0"/>
                                                  <w:divBdr>
                                                    <w:top w:val="none" w:sz="0" w:space="0" w:color="auto"/>
                                                    <w:left w:val="none" w:sz="0" w:space="0" w:color="auto"/>
                                                    <w:bottom w:val="none" w:sz="0" w:space="0" w:color="auto"/>
                                                    <w:right w:val="none" w:sz="0" w:space="0" w:color="auto"/>
                                                  </w:divBdr>
                                                </w:div>
                                                <w:div w:id="339285202">
                                                  <w:marLeft w:val="0"/>
                                                  <w:marRight w:val="0"/>
                                                  <w:marTop w:val="0"/>
                                                  <w:marBottom w:val="0"/>
                                                  <w:divBdr>
                                                    <w:top w:val="none" w:sz="0" w:space="0" w:color="auto"/>
                                                    <w:left w:val="none" w:sz="0" w:space="0" w:color="auto"/>
                                                    <w:bottom w:val="none" w:sz="0" w:space="0" w:color="auto"/>
                                                    <w:right w:val="none" w:sz="0" w:space="0" w:color="auto"/>
                                                  </w:divBdr>
                                                </w:div>
                                                <w:div w:id="1068070182">
                                                  <w:marLeft w:val="0"/>
                                                  <w:marRight w:val="0"/>
                                                  <w:marTop w:val="0"/>
                                                  <w:marBottom w:val="0"/>
                                                  <w:divBdr>
                                                    <w:top w:val="none" w:sz="0" w:space="0" w:color="auto"/>
                                                    <w:left w:val="none" w:sz="0" w:space="0" w:color="auto"/>
                                                    <w:bottom w:val="none" w:sz="0" w:space="0" w:color="auto"/>
                                                    <w:right w:val="none" w:sz="0" w:space="0" w:color="auto"/>
                                                  </w:divBdr>
                                                </w:div>
                                                <w:div w:id="1782452810">
                                                  <w:marLeft w:val="0"/>
                                                  <w:marRight w:val="0"/>
                                                  <w:marTop w:val="0"/>
                                                  <w:marBottom w:val="0"/>
                                                  <w:divBdr>
                                                    <w:top w:val="none" w:sz="0" w:space="0" w:color="auto"/>
                                                    <w:left w:val="none" w:sz="0" w:space="0" w:color="auto"/>
                                                    <w:bottom w:val="none" w:sz="0" w:space="0" w:color="auto"/>
                                                    <w:right w:val="none" w:sz="0" w:space="0" w:color="auto"/>
                                                  </w:divBdr>
                                                </w:div>
                                                <w:div w:id="608705646">
                                                  <w:marLeft w:val="0"/>
                                                  <w:marRight w:val="0"/>
                                                  <w:marTop w:val="0"/>
                                                  <w:marBottom w:val="0"/>
                                                  <w:divBdr>
                                                    <w:top w:val="none" w:sz="0" w:space="0" w:color="auto"/>
                                                    <w:left w:val="none" w:sz="0" w:space="0" w:color="auto"/>
                                                    <w:bottom w:val="none" w:sz="0" w:space="0" w:color="auto"/>
                                                    <w:right w:val="none" w:sz="0" w:space="0" w:color="auto"/>
                                                  </w:divBdr>
                                                </w:div>
                                                <w:div w:id="837769412">
                                                  <w:marLeft w:val="0"/>
                                                  <w:marRight w:val="0"/>
                                                  <w:marTop w:val="0"/>
                                                  <w:marBottom w:val="0"/>
                                                  <w:divBdr>
                                                    <w:top w:val="none" w:sz="0" w:space="0" w:color="auto"/>
                                                    <w:left w:val="none" w:sz="0" w:space="0" w:color="auto"/>
                                                    <w:bottom w:val="none" w:sz="0" w:space="0" w:color="auto"/>
                                                    <w:right w:val="none" w:sz="0" w:space="0" w:color="auto"/>
                                                  </w:divBdr>
                                                </w:div>
                                                <w:div w:id="158431012">
                                                  <w:marLeft w:val="0"/>
                                                  <w:marRight w:val="0"/>
                                                  <w:marTop w:val="0"/>
                                                  <w:marBottom w:val="0"/>
                                                  <w:divBdr>
                                                    <w:top w:val="none" w:sz="0" w:space="0" w:color="auto"/>
                                                    <w:left w:val="none" w:sz="0" w:space="0" w:color="auto"/>
                                                    <w:bottom w:val="none" w:sz="0" w:space="0" w:color="auto"/>
                                                    <w:right w:val="none" w:sz="0" w:space="0" w:color="auto"/>
                                                  </w:divBdr>
                                                </w:div>
                                                <w:div w:id="1267612521">
                                                  <w:marLeft w:val="0"/>
                                                  <w:marRight w:val="0"/>
                                                  <w:marTop w:val="0"/>
                                                  <w:marBottom w:val="0"/>
                                                  <w:divBdr>
                                                    <w:top w:val="none" w:sz="0" w:space="0" w:color="auto"/>
                                                    <w:left w:val="none" w:sz="0" w:space="0" w:color="auto"/>
                                                    <w:bottom w:val="none" w:sz="0" w:space="0" w:color="auto"/>
                                                    <w:right w:val="none" w:sz="0" w:space="0" w:color="auto"/>
                                                  </w:divBdr>
                                                </w:div>
                                                <w:div w:id="867454559">
                                                  <w:marLeft w:val="0"/>
                                                  <w:marRight w:val="0"/>
                                                  <w:marTop w:val="0"/>
                                                  <w:marBottom w:val="0"/>
                                                  <w:divBdr>
                                                    <w:top w:val="none" w:sz="0" w:space="0" w:color="auto"/>
                                                    <w:left w:val="none" w:sz="0" w:space="0" w:color="auto"/>
                                                    <w:bottom w:val="none" w:sz="0" w:space="0" w:color="auto"/>
                                                    <w:right w:val="none" w:sz="0" w:space="0" w:color="auto"/>
                                                  </w:divBdr>
                                                </w:div>
                                                <w:div w:id="641009424">
                                                  <w:marLeft w:val="0"/>
                                                  <w:marRight w:val="0"/>
                                                  <w:marTop w:val="0"/>
                                                  <w:marBottom w:val="0"/>
                                                  <w:divBdr>
                                                    <w:top w:val="none" w:sz="0" w:space="0" w:color="auto"/>
                                                    <w:left w:val="none" w:sz="0" w:space="0" w:color="auto"/>
                                                    <w:bottom w:val="none" w:sz="0" w:space="0" w:color="auto"/>
                                                    <w:right w:val="none" w:sz="0" w:space="0" w:color="auto"/>
                                                  </w:divBdr>
                                                </w:div>
                                                <w:div w:id="214049087">
                                                  <w:marLeft w:val="0"/>
                                                  <w:marRight w:val="0"/>
                                                  <w:marTop w:val="0"/>
                                                  <w:marBottom w:val="0"/>
                                                  <w:divBdr>
                                                    <w:top w:val="none" w:sz="0" w:space="0" w:color="auto"/>
                                                    <w:left w:val="none" w:sz="0" w:space="0" w:color="auto"/>
                                                    <w:bottom w:val="none" w:sz="0" w:space="0" w:color="auto"/>
                                                    <w:right w:val="none" w:sz="0" w:space="0" w:color="auto"/>
                                                  </w:divBdr>
                                                </w:div>
                                                <w:div w:id="1922717516">
                                                  <w:marLeft w:val="0"/>
                                                  <w:marRight w:val="0"/>
                                                  <w:marTop w:val="0"/>
                                                  <w:marBottom w:val="0"/>
                                                  <w:divBdr>
                                                    <w:top w:val="none" w:sz="0" w:space="0" w:color="auto"/>
                                                    <w:left w:val="none" w:sz="0" w:space="0" w:color="auto"/>
                                                    <w:bottom w:val="none" w:sz="0" w:space="0" w:color="auto"/>
                                                    <w:right w:val="none" w:sz="0" w:space="0" w:color="auto"/>
                                                  </w:divBdr>
                                                </w:div>
                                                <w:div w:id="382949371">
                                                  <w:marLeft w:val="0"/>
                                                  <w:marRight w:val="0"/>
                                                  <w:marTop w:val="0"/>
                                                  <w:marBottom w:val="0"/>
                                                  <w:divBdr>
                                                    <w:top w:val="none" w:sz="0" w:space="0" w:color="auto"/>
                                                    <w:left w:val="none" w:sz="0" w:space="0" w:color="auto"/>
                                                    <w:bottom w:val="none" w:sz="0" w:space="0" w:color="auto"/>
                                                    <w:right w:val="none" w:sz="0" w:space="0" w:color="auto"/>
                                                  </w:divBdr>
                                                </w:div>
                                                <w:div w:id="1224757729">
                                                  <w:marLeft w:val="0"/>
                                                  <w:marRight w:val="0"/>
                                                  <w:marTop w:val="0"/>
                                                  <w:marBottom w:val="0"/>
                                                  <w:divBdr>
                                                    <w:top w:val="none" w:sz="0" w:space="0" w:color="auto"/>
                                                    <w:left w:val="none" w:sz="0" w:space="0" w:color="auto"/>
                                                    <w:bottom w:val="none" w:sz="0" w:space="0" w:color="auto"/>
                                                    <w:right w:val="none" w:sz="0" w:space="0" w:color="auto"/>
                                                  </w:divBdr>
                                                </w:div>
                                                <w:div w:id="895629348">
                                                  <w:marLeft w:val="0"/>
                                                  <w:marRight w:val="0"/>
                                                  <w:marTop w:val="0"/>
                                                  <w:marBottom w:val="0"/>
                                                  <w:divBdr>
                                                    <w:top w:val="none" w:sz="0" w:space="0" w:color="auto"/>
                                                    <w:left w:val="none" w:sz="0" w:space="0" w:color="auto"/>
                                                    <w:bottom w:val="none" w:sz="0" w:space="0" w:color="auto"/>
                                                    <w:right w:val="none" w:sz="0" w:space="0" w:color="auto"/>
                                                  </w:divBdr>
                                                </w:div>
                                                <w:div w:id="1261529555">
                                                  <w:marLeft w:val="0"/>
                                                  <w:marRight w:val="0"/>
                                                  <w:marTop w:val="0"/>
                                                  <w:marBottom w:val="0"/>
                                                  <w:divBdr>
                                                    <w:top w:val="none" w:sz="0" w:space="0" w:color="auto"/>
                                                    <w:left w:val="none" w:sz="0" w:space="0" w:color="auto"/>
                                                    <w:bottom w:val="none" w:sz="0" w:space="0" w:color="auto"/>
                                                    <w:right w:val="none" w:sz="0" w:space="0" w:color="auto"/>
                                                  </w:divBdr>
                                                </w:div>
                                                <w:div w:id="1808281744">
                                                  <w:marLeft w:val="0"/>
                                                  <w:marRight w:val="0"/>
                                                  <w:marTop w:val="0"/>
                                                  <w:marBottom w:val="0"/>
                                                  <w:divBdr>
                                                    <w:top w:val="none" w:sz="0" w:space="0" w:color="auto"/>
                                                    <w:left w:val="none" w:sz="0" w:space="0" w:color="auto"/>
                                                    <w:bottom w:val="none" w:sz="0" w:space="0" w:color="auto"/>
                                                    <w:right w:val="none" w:sz="0" w:space="0" w:color="auto"/>
                                                  </w:divBdr>
                                                </w:div>
                                                <w:div w:id="331572743">
                                                  <w:marLeft w:val="0"/>
                                                  <w:marRight w:val="0"/>
                                                  <w:marTop w:val="0"/>
                                                  <w:marBottom w:val="0"/>
                                                  <w:divBdr>
                                                    <w:top w:val="none" w:sz="0" w:space="0" w:color="auto"/>
                                                    <w:left w:val="none" w:sz="0" w:space="0" w:color="auto"/>
                                                    <w:bottom w:val="none" w:sz="0" w:space="0" w:color="auto"/>
                                                    <w:right w:val="none" w:sz="0" w:space="0" w:color="auto"/>
                                                  </w:divBdr>
                                                </w:div>
                                                <w:div w:id="820736920">
                                                  <w:marLeft w:val="0"/>
                                                  <w:marRight w:val="0"/>
                                                  <w:marTop w:val="0"/>
                                                  <w:marBottom w:val="0"/>
                                                  <w:divBdr>
                                                    <w:top w:val="none" w:sz="0" w:space="0" w:color="auto"/>
                                                    <w:left w:val="none" w:sz="0" w:space="0" w:color="auto"/>
                                                    <w:bottom w:val="none" w:sz="0" w:space="0" w:color="auto"/>
                                                    <w:right w:val="none" w:sz="0" w:space="0" w:color="auto"/>
                                                  </w:divBdr>
                                                </w:div>
                                                <w:div w:id="7998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39229">
                                          <w:marLeft w:val="0"/>
                                          <w:marRight w:val="0"/>
                                          <w:marTop w:val="0"/>
                                          <w:marBottom w:val="0"/>
                                          <w:divBdr>
                                            <w:top w:val="none" w:sz="0" w:space="0" w:color="auto"/>
                                            <w:left w:val="none" w:sz="0" w:space="0" w:color="auto"/>
                                            <w:bottom w:val="none" w:sz="0" w:space="0" w:color="auto"/>
                                            <w:right w:val="none" w:sz="0" w:space="0" w:color="auto"/>
                                          </w:divBdr>
                                          <w:divsChild>
                                            <w:div w:id="443109752">
                                              <w:marLeft w:val="0"/>
                                              <w:marRight w:val="0"/>
                                              <w:marTop w:val="0"/>
                                              <w:marBottom w:val="0"/>
                                              <w:divBdr>
                                                <w:top w:val="none" w:sz="0" w:space="0" w:color="auto"/>
                                                <w:left w:val="none" w:sz="0" w:space="0" w:color="auto"/>
                                                <w:bottom w:val="none" w:sz="0" w:space="0" w:color="auto"/>
                                                <w:right w:val="none" w:sz="0" w:space="0" w:color="auto"/>
                                              </w:divBdr>
                                              <w:divsChild>
                                                <w:div w:id="1273824285">
                                                  <w:marLeft w:val="0"/>
                                                  <w:marRight w:val="0"/>
                                                  <w:marTop w:val="0"/>
                                                  <w:marBottom w:val="0"/>
                                                  <w:divBdr>
                                                    <w:top w:val="none" w:sz="0" w:space="0" w:color="auto"/>
                                                    <w:left w:val="none" w:sz="0" w:space="0" w:color="auto"/>
                                                    <w:bottom w:val="none" w:sz="0" w:space="0" w:color="auto"/>
                                                    <w:right w:val="none" w:sz="0" w:space="0" w:color="auto"/>
                                                  </w:divBdr>
                                                </w:div>
                                                <w:div w:id="1553925945">
                                                  <w:marLeft w:val="0"/>
                                                  <w:marRight w:val="0"/>
                                                  <w:marTop w:val="0"/>
                                                  <w:marBottom w:val="0"/>
                                                  <w:divBdr>
                                                    <w:top w:val="none" w:sz="0" w:space="0" w:color="auto"/>
                                                    <w:left w:val="none" w:sz="0" w:space="0" w:color="auto"/>
                                                    <w:bottom w:val="none" w:sz="0" w:space="0" w:color="auto"/>
                                                    <w:right w:val="none" w:sz="0" w:space="0" w:color="auto"/>
                                                  </w:divBdr>
                                                </w:div>
                                                <w:div w:id="244388967">
                                                  <w:marLeft w:val="0"/>
                                                  <w:marRight w:val="0"/>
                                                  <w:marTop w:val="0"/>
                                                  <w:marBottom w:val="0"/>
                                                  <w:divBdr>
                                                    <w:top w:val="none" w:sz="0" w:space="0" w:color="auto"/>
                                                    <w:left w:val="none" w:sz="0" w:space="0" w:color="auto"/>
                                                    <w:bottom w:val="none" w:sz="0" w:space="0" w:color="auto"/>
                                                    <w:right w:val="none" w:sz="0" w:space="0" w:color="auto"/>
                                                  </w:divBdr>
                                                </w:div>
                                                <w:div w:id="1184436386">
                                                  <w:marLeft w:val="0"/>
                                                  <w:marRight w:val="0"/>
                                                  <w:marTop w:val="0"/>
                                                  <w:marBottom w:val="0"/>
                                                  <w:divBdr>
                                                    <w:top w:val="none" w:sz="0" w:space="0" w:color="auto"/>
                                                    <w:left w:val="none" w:sz="0" w:space="0" w:color="auto"/>
                                                    <w:bottom w:val="none" w:sz="0" w:space="0" w:color="auto"/>
                                                    <w:right w:val="none" w:sz="0" w:space="0" w:color="auto"/>
                                                  </w:divBdr>
                                                </w:div>
                                                <w:div w:id="482429383">
                                                  <w:marLeft w:val="0"/>
                                                  <w:marRight w:val="0"/>
                                                  <w:marTop w:val="0"/>
                                                  <w:marBottom w:val="0"/>
                                                  <w:divBdr>
                                                    <w:top w:val="none" w:sz="0" w:space="0" w:color="auto"/>
                                                    <w:left w:val="none" w:sz="0" w:space="0" w:color="auto"/>
                                                    <w:bottom w:val="none" w:sz="0" w:space="0" w:color="auto"/>
                                                    <w:right w:val="none" w:sz="0" w:space="0" w:color="auto"/>
                                                  </w:divBdr>
                                                </w:div>
                                                <w:div w:id="1924147823">
                                                  <w:marLeft w:val="0"/>
                                                  <w:marRight w:val="0"/>
                                                  <w:marTop w:val="0"/>
                                                  <w:marBottom w:val="0"/>
                                                  <w:divBdr>
                                                    <w:top w:val="none" w:sz="0" w:space="0" w:color="auto"/>
                                                    <w:left w:val="none" w:sz="0" w:space="0" w:color="auto"/>
                                                    <w:bottom w:val="none" w:sz="0" w:space="0" w:color="auto"/>
                                                    <w:right w:val="none" w:sz="0" w:space="0" w:color="auto"/>
                                                  </w:divBdr>
                                                </w:div>
                                                <w:div w:id="134876021">
                                                  <w:marLeft w:val="0"/>
                                                  <w:marRight w:val="0"/>
                                                  <w:marTop w:val="0"/>
                                                  <w:marBottom w:val="0"/>
                                                  <w:divBdr>
                                                    <w:top w:val="none" w:sz="0" w:space="0" w:color="auto"/>
                                                    <w:left w:val="none" w:sz="0" w:space="0" w:color="auto"/>
                                                    <w:bottom w:val="none" w:sz="0" w:space="0" w:color="auto"/>
                                                    <w:right w:val="none" w:sz="0" w:space="0" w:color="auto"/>
                                                  </w:divBdr>
                                                </w:div>
                                                <w:div w:id="71702179">
                                                  <w:marLeft w:val="0"/>
                                                  <w:marRight w:val="0"/>
                                                  <w:marTop w:val="0"/>
                                                  <w:marBottom w:val="0"/>
                                                  <w:divBdr>
                                                    <w:top w:val="none" w:sz="0" w:space="0" w:color="auto"/>
                                                    <w:left w:val="none" w:sz="0" w:space="0" w:color="auto"/>
                                                    <w:bottom w:val="none" w:sz="0" w:space="0" w:color="auto"/>
                                                    <w:right w:val="none" w:sz="0" w:space="0" w:color="auto"/>
                                                  </w:divBdr>
                                                </w:div>
                                                <w:div w:id="151218006">
                                                  <w:marLeft w:val="0"/>
                                                  <w:marRight w:val="0"/>
                                                  <w:marTop w:val="0"/>
                                                  <w:marBottom w:val="0"/>
                                                  <w:divBdr>
                                                    <w:top w:val="none" w:sz="0" w:space="0" w:color="auto"/>
                                                    <w:left w:val="none" w:sz="0" w:space="0" w:color="auto"/>
                                                    <w:bottom w:val="none" w:sz="0" w:space="0" w:color="auto"/>
                                                    <w:right w:val="none" w:sz="0" w:space="0" w:color="auto"/>
                                                  </w:divBdr>
                                                </w:div>
                                                <w:div w:id="1817647224">
                                                  <w:marLeft w:val="0"/>
                                                  <w:marRight w:val="0"/>
                                                  <w:marTop w:val="0"/>
                                                  <w:marBottom w:val="0"/>
                                                  <w:divBdr>
                                                    <w:top w:val="none" w:sz="0" w:space="0" w:color="auto"/>
                                                    <w:left w:val="none" w:sz="0" w:space="0" w:color="auto"/>
                                                    <w:bottom w:val="none" w:sz="0" w:space="0" w:color="auto"/>
                                                    <w:right w:val="none" w:sz="0" w:space="0" w:color="auto"/>
                                                  </w:divBdr>
                                                </w:div>
                                                <w:div w:id="885335662">
                                                  <w:marLeft w:val="0"/>
                                                  <w:marRight w:val="0"/>
                                                  <w:marTop w:val="0"/>
                                                  <w:marBottom w:val="0"/>
                                                  <w:divBdr>
                                                    <w:top w:val="none" w:sz="0" w:space="0" w:color="auto"/>
                                                    <w:left w:val="none" w:sz="0" w:space="0" w:color="auto"/>
                                                    <w:bottom w:val="none" w:sz="0" w:space="0" w:color="auto"/>
                                                    <w:right w:val="none" w:sz="0" w:space="0" w:color="auto"/>
                                                  </w:divBdr>
                                                </w:div>
                                                <w:div w:id="1749107273">
                                                  <w:marLeft w:val="0"/>
                                                  <w:marRight w:val="0"/>
                                                  <w:marTop w:val="0"/>
                                                  <w:marBottom w:val="0"/>
                                                  <w:divBdr>
                                                    <w:top w:val="none" w:sz="0" w:space="0" w:color="auto"/>
                                                    <w:left w:val="none" w:sz="0" w:space="0" w:color="auto"/>
                                                    <w:bottom w:val="none" w:sz="0" w:space="0" w:color="auto"/>
                                                    <w:right w:val="none" w:sz="0" w:space="0" w:color="auto"/>
                                                  </w:divBdr>
                                                </w:div>
                                                <w:div w:id="269824557">
                                                  <w:marLeft w:val="0"/>
                                                  <w:marRight w:val="0"/>
                                                  <w:marTop w:val="0"/>
                                                  <w:marBottom w:val="0"/>
                                                  <w:divBdr>
                                                    <w:top w:val="none" w:sz="0" w:space="0" w:color="auto"/>
                                                    <w:left w:val="none" w:sz="0" w:space="0" w:color="auto"/>
                                                    <w:bottom w:val="none" w:sz="0" w:space="0" w:color="auto"/>
                                                    <w:right w:val="none" w:sz="0" w:space="0" w:color="auto"/>
                                                  </w:divBdr>
                                                </w:div>
                                                <w:div w:id="26414896">
                                                  <w:marLeft w:val="0"/>
                                                  <w:marRight w:val="0"/>
                                                  <w:marTop w:val="0"/>
                                                  <w:marBottom w:val="0"/>
                                                  <w:divBdr>
                                                    <w:top w:val="none" w:sz="0" w:space="0" w:color="auto"/>
                                                    <w:left w:val="none" w:sz="0" w:space="0" w:color="auto"/>
                                                    <w:bottom w:val="none" w:sz="0" w:space="0" w:color="auto"/>
                                                    <w:right w:val="none" w:sz="0" w:space="0" w:color="auto"/>
                                                  </w:divBdr>
                                                </w:div>
                                                <w:div w:id="546989260">
                                                  <w:marLeft w:val="0"/>
                                                  <w:marRight w:val="0"/>
                                                  <w:marTop w:val="0"/>
                                                  <w:marBottom w:val="0"/>
                                                  <w:divBdr>
                                                    <w:top w:val="none" w:sz="0" w:space="0" w:color="auto"/>
                                                    <w:left w:val="none" w:sz="0" w:space="0" w:color="auto"/>
                                                    <w:bottom w:val="none" w:sz="0" w:space="0" w:color="auto"/>
                                                    <w:right w:val="none" w:sz="0" w:space="0" w:color="auto"/>
                                                  </w:divBdr>
                                                </w:div>
                                                <w:div w:id="97915720">
                                                  <w:marLeft w:val="0"/>
                                                  <w:marRight w:val="0"/>
                                                  <w:marTop w:val="0"/>
                                                  <w:marBottom w:val="0"/>
                                                  <w:divBdr>
                                                    <w:top w:val="none" w:sz="0" w:space="0" w:color="auto"/>
                                                    <w:left w:val="none" w:sz="0" w:space="0" w:color="auto"/>
                                                    <w:bottom w:val="none" w:sz="0" w:space="0" w:color="auto"/>
                                                    <w:right w:val="none" w:sz="0" w:space="0" w:color="auto"/>
                                                  </w:divBdr>
                                                </w:div>
                                                <w:div w:id="919674408">
                                                  <w:marLeft w:val="0"/>
                                                  <w:marRight w:val="0"/>
                                                  <w:marTop w:val="0"/>
                                                  <w:marBottom w:val="0"/>
                                                  <w:divBdr>
                                                    <w:top w:val="none" w:sz="0" w:space="0" w:color="auto"/>
                                                    <w:left w:val="none" w:sz="0" w:space="0" w:color="auto"/>
                                                    <w:bottom w:val="none" w:sz="0" w:space="0" w:color="auto"/>
                                                    <w:right w:val="none" w:sz="0" w:space="0" w:color="auto"/>
                                                  </w:divBdr>
                                                </w:div>
                                                <w:div w:id="25371589">
                                                  <w:marLeft w:val="0"/>
                                                  <w:marRight w:val="0"/>
                                                  <w:marTop w:val="0"/>
                                                  <w:marBottom w:val="0"/>
                                                  <w:divBdr>
                                                    <w:top w:val="none" w:sz="0" w:space="0" w:color="auto"/>
                                                    <w:left w:val="none" w:sz="0" w:space="0" w:color="auto"/>
                                                    <w:bottom w:val="none" w:sz="0" w:space="0" w:color="auto"/>
                                                    <w:right w:val="none" w:sz="0" w:space="0" w:color="auto"/>
                                                  </w:divBdr>
                                                </w:div>
                                                <w:div w:id="1479881355">
                                                  <w:marLeft w:val="0"/>
                                                  <w:marRight w:val="0"/>
                                                  <w:marTop w:val="0"/>
                                                  <w:marBottom w:val="0"/>
                                                  <w:divBdr>
                                                    <w:top w:val="none" w:sz="0" w:space="0" w:color="auto"/>
                                                    <w:left w:val="none" w:sz="0" w:space="0" w:color="auto"/>
                                                    <w:bottom w:val="none" w:sz="0" w:space="0" w:color="auto"/>
                                                    <w:right w:val="none" w:sz="0" w:space="0" w:color="auto"/>
                                                  </w:divBdr>
                                                </w:div>
                                                <w:div w:id="558711406">
                                                  <w:marLeft w:val="0"/>
                                                  <w:marRight w:val="0"/>
                                                  <w:marTop w:val="0"/>
                                                  <w:marBottom w:val="0"/>
                                                  <w:divBdr>
                                                    <w:top w:val="none" w:sz="0" w:space="0" w:color="auto"/>
                                                    <w:left w:val="none" w:sz="0" w:space="0" w:color="auto"/>
                                                    <w:bottom w:val="none" w:sz="0" w:space="0" w:color="auto"/>
                                                    <w:right w:val="none" w:sz="0" w:space="0" w:color="auto"/>
                                                  </w:divBdr>
                                                </w:div>
                                                <w:div w:id="78983445">
                                                  <w:marLeft w:val="0"/>
                                                  <w:marRight w:val="0"/>
                                                  <w:marTop w:val="0"/>
                                                  <w:marBottom w:val="0"/>
                                                  <w:divBdr>
                                                    <w:top w:val="none" w:sz="0" w:space="0" w:color="auto"/>
                                                    <w:left w:val="none" w:sz="0" w:space="0" w:color="auto"/>
                                                    <w:bottom w:val="none" w:sz="0" w:space="0" w:color="auto"/>
                                                    <w:right w:val="none" w:sz="0" w:space="0" w:color="auto"/>
                                                  </w:divBdr>
                                                </w:div>
                                                <w:div w:id="81950431">
                                                  <w:marLeft w:val="0"/>
                                                  <w:marRight w:val="0"/>
                                                  <w:marTop w:val="0"/>
                                                  <w:marBottom w:val="0"/>
                                                  <w:divBdr>
                                                    <w:top w:val="none" w:sz="0" w:space="0" w:color="auto"/>
                                                    <w:left w:val="none" w:sz="0" w:space="0" w:color="auto"/>
                                                    <w:bottom w:val="none" w:sz="0" w:space="0" w:color="auto"/>
                                                    <w:right w:val="none" w:sz="0" w:space="0" w:color="auto"/>
                                                  </w:divBdr>
                                                </w:div>
                                                <w:div w:id="1834488028">
                                                  <w:marLeft w:val="0"/>
                                                  <w:marRight w:val="0"/>
                                                  <w:marTop w:val="0"/>
                                                  <w:marBottom w:val="0"/>
                                                  <w:divBdr>
                                                    <w:top w:val="none" w:sz="0" w:space="0" w:color="auto"/>
                                                    <w:left w:val="none" w:sz="0" w:space="0" w:color="auto"/>
                                                    <w:bottom w:val="none" w:sz="0" w:space="0" w:color="auto"/>
                                                    <w:right w:val="none" w:sz="0" w:space="0" w:color="auto"/>
                                                  </w:divBdr>
                                                </w:div>
                                                <w:div w:id="13423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1856">
                                          <w:marLeft w:val="0"/>
                                          <w:marRight w:val="0"/>
                                          <w:marTop w:val="0"/>
                                          <w:marBottom w:val="0"/>
                                          <w:divBdr>
                                            <w:top w:val="none" w:sz="0" w:space="0" w:color="auto"/>
                                            <w:left w:val="none" w:sz="0" w:space="0" w:color="auto"/>
                                            <w:bottom w:val="none" w:sz="0" w:space="0" w:color="auto"/>
                                            <w:right w:val="none" w:sz="0" w:space="0" w:color="auto"/>
                                          </w:divBdr>
                                          <w:divsChild>
                                            <w:div w:id="1116673793">
                                              <w:marLeft w:val="0"/>
                                              <w:marRight w:val="0"/>
                                              <w:marTop w:val="0"/>
                                              <w:marBottom w:val="0"/>
                                              <w:divBdr>
                                                <w:top w:val="none" w:sz="0" w:space="0" w:color="auto"/>
                                                <w:left w:val="none" w:sz="0" w:space="0" w:color="auto"/>
                                                <w:bottom w:val="none" w:sz="0" w:space="0" w:color="auto"/>
                                                <w:right w:val="none" w:sz="0" w:space="0" w:color="auto"/>
                                              </w:divBdr>
                                              <w:divsChild>
                                                <w:div w:id="1272737836">
                                                  <w:marLeft w:val="0"/>
                                                  <w:marRight w:val="0"/>
                                                  <w:marTop w:val="0"/>
                                                  <w:marBottom w:val="0"/>
                                                  <w:divBdr>
                                                    <w:top w:val="none" w:sz="0" w:space="0" w:color="auto"/>
                                                    <w:left w:val="none" w:sz="0" w:space="0" w:color="auto"/>
                                                    <w:bottom w:val="none" w:sz="0" w:space="0" w:color="auto"/>
                                                    <w:right w:val="none" w:sz="0" w:space="0" w:color="auto"/>
                                                  </w:divBdr>
                                                </w:div>
                                                <w:div w:id="1971592455">
                                                  <w:marLeft w:val="0"/>
                                                  <w:marRight w:val="0"/>
                                                  <w:marTop w:val="0"/>
                                                  <w:marBottom w:val="0"/>
                                                  <w:divBdr>
                                                    <w:top w:val="none" w:sz="0" w:space="0" w:color="auto"/>
                                                    <w:left w:val="none" w:sz="0" w:space="0" w:color="auto"/>
                                                    <w:bottom w:val="none" w:sz="0" w:space="0" w:color="auto"/>
                                                    <w:right w:val="none" w:sz="0" w:space="0" w:color="auto"/>
                                                  </w:divBdr>
                                                </w:div>
                                                <w:div w:id="727608751">
                                                  <w:marLeft w:val="0"/>
                                                  <w:marRight w:val="0"/>
                                                  <w:marTop w:val="0"/>
                                                  <w:marBottom w:val="0"/>
                                                  <w:divBdr>
                                                    <w:top w:val="none" w:sz="0" w:space="0" w:color="auto"/>
                                                    <w:left w:val="none" w:sz="0" w:space="0" w:color="auto"/>
                                                    <w:bottom w:val="none" w:sz="0" w:space="0" w:color="auto"/>
                                                    <w:right w:val="none" w:sz="0" w:space="0" w:color="auto"/>
                                                  </w:divBdr>
                                                </w:div>
                                                <w:div w:id="1947273717">
                                                  <w:marLeft w:val="0"/>
                                                  <w:marRight w:val="0"/>
                                                  <w:marTop w:val="0"/>
                                                  <w:marBottom w:val="0"/>
                                                  <w:divBdr>
                                                    <w:top w:val="none" w:sz="0" w:space="0" w:color="auto"/>
                                                    <w:left w:val="none" w:sz="0" w:space="0" w:color="auto"/>
                                                    <w:bottom w:val="none" w:sz="0" w:space="0" w:color="auto"/>
                                                    <w:right w:val="none" w:sz="0" w:space="0" w:color="auto"/>
                                                  </w:divBdr>
                                                </w:div>
                                                <w:div w:id="306056976">
                                                  <w:marLeft w:val="0"/>
                                                  <w:marRight w:val="0"/>
                                                  <w:marTop w:val="0"/>
                                                  <w:marBottom w:val="0"/>
                                                  <w:divBdr>
                                                    <w:top w:val="none" w:sz="0" w:space="0" w:color="auto"/>
                                                    <w:left w:val="none" w:sz="0" w:space="0" w:color="auto"/>
                                                    <w:bottom w:val="none" w:sz="0" w:space="0" w:color="auto"/>
                                                    <w:right w:val="none" w:sz="0" w:space="0" w:color="auto"/>
                                                  </w:divBdr>
                                                </w:div>
                                                <w:div w:id="18617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839991">
      <w:bodyDiv w:val="1"/>
      <w:marLeft w:val="0"/>
      <w:marRight w:val="0"/>
      <w:marTop w:val="0"/>
      <w:marBottom w:val="0"/>
      <w:divBdr>
        <w:top w:val="none" w:sz="0" w:space="0" w:color="auto"/>
        <w:left w:val="none" w:sz="0" w:space="0" w:color="auto"/>
        <w:bottom w:val="none" w:sz="0" w:space="0" w:color="auto"/>
        <w:right w:val="none" w:sz="0" w:space="0" w:color="auto"/>
      </w:divBdr>
      <w:divsChild>
        <w:div w:id="146669978">
          <w:blockQuote w:val="1"/>
          <w:marLeft w:val="0"/>
          <w:marRight w:val="0"/>
          <w:marTop w:val="0"/>
          <w:marBottom w:val="300"/>
          <w:divBdr>
            <w:top w:val="none" w:sz="0" w:space="0" w:color="auto"/>
            <w:left w:val="none" w:sz="0" w:space="0" w:color="auto"/>
            <w:bottom w:val="none" w:sz="0" w:space="0" w:color="auto"/>
            <w:right w:val="none" w:sz="0" w:space="0" w:color="auto"/>
          </w:divBdr>
        </w:div>
        <w:div w:id="2134514531">
          <w:blockQuote w:val="1"/>
          <w:marLeft w:val="0"/>
          <w:marRight w:val="0"/>
          <w:marTop w:val="0"/>
          <w:marBottom w:val="300"/>
          <w:divBdr>
            <w:top w:val="none" w:sz="0" w:space="0" w:color="auto"/>
            <w:left w:val="none" w:sz="0" w:space="0" w:color="auto"/>
            <w:bottom w:val="none" w:sz="0" w:space="0" w:color="auto"/>
            <w:right w:val="none" w:sz="0" w:space="0" w:color="auto"/>
          </w:divBdr>
        </w:div>
        <w:div w:id="929197723">
          <w:blockQuote w:val="1"/>
          <w:marLeft w:val="0"/>
          <w:marRight w:val="0"/>
          <w:marTop w:val="0"/>
          <w:marBottom w:val="300"/>
          <w:divBdr>
            <w:top w:val="none" w:sz="0" w:space="0" w:color="auto"/>
            <w:left w:val="none" w:sz="0" w:space="0" w:color="auto"/>
            <w:bottom w:val="none" w:sz="0" w:space="0" w:color="auto"/>
            <w:right w:val="none" w:sz="0" w:space="0" w:color="auto"/>
          </w:divBdr>
        </w:div>
        <w:div w:id="1566721825">
          <w:blockQuote w:val="1"/>
          <w:marLeft w:val="0"/>
          <w:marRight w:val="0"/>
          <w:marTop w:val="0"/>
          <w:marBottom w:val="300"/>
          <w:divBdr>
            <w:top w:val="none" w:sz="0" w:space="0" w:color="auto"/>
            <w:left w:val="none" w:sz="0" w:space="0" w:color="auto"/>
            <w:bottom w:val="none" w:sz="0" w:space="0" w:color="auto"/>
            <w:right w:val="none" w:sz="0" w:space="0" w:color="auto"/>
          </w:divBdr>
        </w:div>
        <w:div w:id="1834057068">
          <w:blockQuote w:val="1"/>
          <w:marLeft w:val="0"/>
          <w:marRight w:val="0"/>
          <w:marTop w:val="0"/>
          <w:marBottom w:val="300"/>
          <w:divBdr>
            <w:top w:val="none" w:sz="0" w:space="0" w:color="auto"/>
            <w:left w:val="none" w:sz="0" w:space="0" w:color="auto"/>
            <w:bottom w:val="none" w:sz="0" w:space="0" w:color="auto"/>
            <w:right w:val="none" w:sz="0" w:space="0" w:color="auto"/>
          </w:divBdr>
        </w:div>
        <w:div w:id="1204169184">
          <w:blockQuote w:val="1"/>
          <w:marLeft w:val="0"/>
          <w:marRight w:val="0"/>
          <w:marTop w:val="0"/>
          <w:marBottom w:val="300"/>
          <w:divBdr>
            <w:top w:val="none" w:sz="0" w:space="0" w:color="auto"/>
            <w:left w:val="none" w:sz="0" w:space="0" w:color="auto"/>
            <w:bottom w:val="none" w:sz="0" w:space="0" w:color="auto"/>
            <w:right w:val="none" w:sz="0" w:space="0" w:color="auto"/>
          </w:divBdr>
        </w:div>
        <w:div w:id="20811014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59256753">
      <w:bodyDiv w:val="1"/>
      <w:marLeft w:val="0"/>
      <w:marRight w:val="0"/>
      <w:marTop w:val="0"/>
      <w:marBottom w:val="0"/>
      <w:divBdr>
        <w:top w:val="none" w:sz="0" w:space="0" w:color="auto"/>
        <w:left w:val="none" w:sz="0" w:space="0" w:color="auto"/>
        <w:bottom w:val="none" w:sz="0" w:space="0" w:color="auto"/>
        <w:right w:val="none" w:sz="0" w:space="0" w:color="auto"/>
      </w:divBdr>
    </w:div>
    <w:div w:id="1561749139">
      <w:bodyDiv w:val="1"/>
      <w:marLeft w:val="0"/>
      <w:marRight w:val="0"/>
      <w:marTop w:val="0"/>
      <w:marBottom w:val="0"/>
      <w:divBdr>
        <w:top w:val="none" w:sz="0" w:space="0" w:color="auto"/>
        <w:left w:val="none" w:sz="0" w:space="0" w:color="auto"/>
        <w:bottom w:val="none" w:sz="0" w:space="0" w:color="auto"/>
        <w:right w:val="none" w:sz="0" w:space="0" w:color="auto"/>
      </w:divBdr>
      <w:divsChild>
        <w:div w:id="722220221">
          <w:marLeft w:val="0"/>
          <w:marRight w:val="0"/>
          <w:marTop w:val="0"/>
          <w:marBottom w:val="0"/>
          <w:divBdr>
            <w:top w:val="none" w:sz="0" w:space="0" w:color="auto"/>
            <w:left w:val="none" w:sz="0" w:space="0" w:color="auto"/>
            <w:bottom w:val="none" w:sz="0" w:space="0" w:color="auto"/>
            <w:right w:val="none" w:sz="0" w:space="0" w:color="auto"/>
          </w:divBdr>
          <w:divsChild>
            <w:div w:id="620647631">
              <w:marLeft w:val="0"/>
              <w:marRight w:val="0"/>
              <w:marTop w:val="0"/>
              <w:marBottom w:val="0"/>
              <w:divBdr>
                <w:top w:val="none" w:sz="0" w:space="0" w:color="auto"/>
                <w:left w:val="none" w:sz="0" w:space="0" w:color="auto"/>
                <w:bottom w:val="none" w:sz="0" w:space="0" w:color="auto"/>
                <w:right w:val="none" w:sz="0" w:space="0" w:color="auto"/>
              </w:divBdr>
              <w:divsChild>
                <w:div w:id="912350522">
                  <w:marLeft w:val="0"/>
                  <w:marRight w:val="0"/>
                  <w:marTop w:val="0"/>
                  <w:marBottom w:val="0"/>
                  <w:divBdr>
                    <w:top w:val="none" w:sz="0" w:space="0" w:color="auto"/>
                    <w:left w:val="none" w:sz="0" w:space="0" w:color="auto"/>
                    <w:bottom w:val="none" w:sz="0" w:space="0" w:color="auto"/>
                    <w:right w:val="none" w:sz="0" w:space="0" w:color="auto"/>
                  </w:divBdr>
                  <w:divsChild>
                    <w:div w:id="2002848276">
                      <w:marLeft w:val="0"/>
                      <w:marRight w:val="0"/>
                      <w:marTop w:val="0"/>
                      <w:marBottom w:val="0"/>
                      <w:divBdr>
                        <w:top w:val="none" w:sz="0" w:space="0" w:color="auto"/>
                        <w:left w:val="none" w:sz="0" w:space="0" w:color="auto"/>
                        <w:bottom w:val="none" w:sz="0" w:space="0" w:color="auto"/>
                        <w:right w:val="none" w:sz="0" w:space="0" w:color="auto"/>
                      </w:divBdr>
                      <w:divsChild>
                        <w:div w:id="188106376">
                          <w:marLeft w:val="0"/>
                          <w:marRight w:val="0"/>
                          <w:marTop w:val="0"/>
                          <w:marBottom w:val="0"/>
                          <w:divBdr>
                            <w:top w:val="none" w:sz="0" w:space="0" w:color="auto"/>
                            <w:left w:val="none" w:sz="0" w:space="0" w:color="auto"/>
                            <w:bottom w:val="none" w:sz="0" w:space="0" w:color="auto"/>
                            <w:right w:val="none" w:sz="0" w:space="0" w:color="auto"/>
                          </w:divBdr>
                          <w:divsChild>
                            <w:div w:id="1864779738">
                              <w:marLeft w:val="0"/>
                              <w:marRight w:val="0"/>
                              <w:marTop w:val="0"/>
                              <w:marBottom w:val="0"/>
                              <w:divBdr>
                                <w:top w:val="none" w:sz="0" w:space="0" w:color="auto"/>
                                <w:left w:val="none" w:sz="0" w:space="0" w:color="auto"/>
                                <w:bottom w:val="none" w:sz="0" w:space="0" w:color="auto"/>
                                <w:right w:val="none" w:sz="0" w:space="0" w:color="auto"/>
                              </w:divBdr>
                              <w:divsChild>
                                <w:div w:id="1952669185">
                                  <w:marLeft w:val="0"/>
                                  <w:marRight w:val="0"/>
                                  <w:marTop w:val="0"/>
                                  <w:marBottom w:val="0"/>
                                  <w:divBdr>
                                    <w:top w:val="none" w:sz="0" w:space="0" w:color="auto"/>
                                    <w:left w:val="none" w:sz="0" w:space="0" w:color="auto"/>
                                    <w:bottom w:val="none" w:sz="0" w:space="0" w:color="auto"/>
                                    <w:right w:val="none" w:sz="0" w:space="0" w:color="auto"/>
                                  </w:divBdr>
                                  <w:divsChild>
                                    <w:div w:id="825168717">
                                      <w:marLeft w:val="0"/>
                                      <w:marRight w:val="0"/>
                                      <w:marTop w:val="0"/>
                                      <w:marBottom w:val="0"/>
                                      <w:divBdr>
                                        <w:top w:val="none" w:sz="0" w:space="0" w:color="auto"/>
                                        <w:left w:val="none" w:sz="0" w:space="0" w:color="auto"/>
                                        <w:bottom w:val="none" w:sz="0" w:space="0" w:color="auto"/>
                                        <w:right w:val="none" w:sz="0" w:space="0" w:color="auto"/>
                                      </w:divBdr>
                                      <w:divsChild>
                                        <w:div w:id="1846632192">
                                          <w:marLeft w:val="0"/>
                                          <w:marRight w:val="0"/>
                                          <w:marTop w:val="0"/>
                                          <w:marBottom w:val="0"/>
                                          <w:divBdr>
                                            <w:top w:val="none" w:sz="0" w:space="0" w:color="auto"/>
                                            <w:left w:val="none" w:sz="0" w:space="0" w:color="auto"/>
                                            <w:bottom w:val="none" w:sz="0" w:space="0" w:color="auto"/>
                                            <w:right w:val="none" w:sz="0" w:space="0" w:color="auto"/>
                                          </w:divBdr>
                                          <w:divsChild>
                                            <w:div w:id="163520497">
                                              <w:marLeft w:val="0"/>
                                              <w:marRight w:val="0"/>
                                              <w:marTop w:val="0"/>
                                              <w:marBottom w:val="0"/>
                                              <w:divBdr>
                                                <w:top w:val="none" w:sz="0" w:space="0" w:color="auto"/>
                                                <w:left w:val="none" w:sz="0" w:space="0" w:color="auto"/>
                                                <w:bottom w:val="none" w:sz="0" w:space="0" w:color="auto"/>
                                                <w:right w:val="none" w:sz="0" w:space="0" w:color="auto"/>
                                              </w:divBdr>
                                              <w:divsChild>
                                                <w:div w:id="1609118716">
                                                  <w:marLeft w:val="0"/>
                                                  <w:marRight w:val="0"/>
                                                  <w:marTop w:val="0"/>
                                                  <w:marBottom w:val="0"/>
                                                  <w:divBdr>
                                                    <w:top w:val="none" w:sz="0" w:space="0" w:color="auto"/>
                                                    <w:left w:val="none" w:sz="0" w:space="0" w:color="auto"/>
                                                    <w:bottom w:val="none" w:sz="0" w:space="0" w:color="auto"/>
                                                    <w:right w:val="none" w:sz="0" w:space="0" w:color="auto"/>
                                                  </w:divBdr>
                                                </w:div>
                                                <w:div w:id="1629972514">
                                                  <w:marLeft w:val="0"/>
                                                  <w:marRight w:val="0"/>
                                                  <w:marTop w:val="0"/>
                                                  <w:marBottom w:val="0"/>
                                                  <w:divBdr>
                                                    <w:top w:val="none" w:sz="0" w:space="0" w:color="auto"/>
                                                    <w:left w:val="none" w:sz="0" w:space="0" w:color="auto"/>
                                                    <w:bottom w:val="none" w:sz="0" w:space="0" w:color="auto"/>
                                                    <w:right w:val="none" w:sz="0" w:space="0" w:color="auto"/>
                                                  </w:divBdr>
                                                </w:div>
                                                <w:div w:id="263849875">
                                                  <w:marLeft w:val="0"/>
                                                  <w:marRight w:val="0"/>
                                                  <w:marTop w:val="0"/>
                                                  <w:marBottom w:val="0"/>
                                                  <w:divBdr>
                                                    <w:top w:val="none" w:sz="0" w:space="0" w:color="auto"/>
                                                    <w:left w:val="none" w:sz="0" w:space="0" w:color="auto"/>
                                                    <w:bottom w:val="none" w:sz="0" w:space="0" w:color="auto"/>
                                                    <w:right w:val="none" w:sz="0" w:space="0" w:color="auto"/>
                                                  </w:divBdr>
                                                </w:div>
                                                <w:div w:id="178006259">
                                                  <w:marLeft w:val="0"/>
                                                  <w:marRight w:val="0"/>
                                                  <w:marTop w:val="0"/>
                                                  <w:marBottom w:val="0"/>
                                                  <w:divBdr>
                                                    <w:top w:val="none" w:sz="0" w:space="0" w:color="auto"/>
                                                    <w:left w:val="none" w:sz="0" w:space="0" w:color="auto"/>
                                                    <w:bottom w:val="none" w:sz="0" w:space="0" w:color="auto"/>
                                                    <w:right w:val="none" w:sz="0" w:space="0" w:color="auto"/>
                                                  </w:divBdr>
                                                </w:div>
                                                <w:div w:id="53705310">
                                                  <w:marLeft w:val="0"/>
                                                  <w:marRight w:val="0"/>
                                                  <w:marTop w:val="0"/>
                                                  <w:marBottom w:val="0"/>
                                                  <w:divBdr>
                                                    <w:top w:val="none" w:sz="0" w:space="0" w:color="auto"/>
                                                    <w:left w:val="none" w:sz="0" w:space="0" w:color="auto"/>
                                                    <w:bottom w:val="none" w:sz="0" w:space="0" w:color="auto"/>
                                                    <w:right w:val="none" w:sz="0" w:space="0" w:color="auto"/>
                                                  </w:divBdr>
                                                </w:div>
                                                <w:div w:id="59208448">
                                                  <w:marLeft w:val="0"/>
                                                  <w:marRight w:val="0"/>
                                                  <w:marTop w:val="0"/>
                                                  <w:marBottom w:val="0"/>
                                                  <w:divBdr>
                                                    <w:top w:val="none" w:sz="0" w:space="0" w:color="auto"/>
                                                    <w:left w:val="none" w:sz="0" w:space="0" w:color="auto"/>
                                                    <w:bottom w:val="none" w:sz="0" w:space="0" w:color="auto"/>
                                                    <w:right w:val="none" w:sz="0" w:space="0" w:color="auto"/>
                                                  </w:divBdr>
                                                </w:div>
                                                <w:div w:id="2097626727">
                                                  <w:marLeft w:val="0"/>
                                                  <w:marRight w:val="0"/>
                                                  <w:marTop w:val="0"/>
                                                  <w:marBottom w:val="0"/>
                                                  <w:divBdr>
                                                    <w:top w:val="none" w:sz="0" w:space="0" w:color="auto"/>
                                                    <w:left w:val="none" w:sz="0" w:space="0" w:color="auto"/>
                                                    <w:bottom w:val="none" w:sz="0" w:space="0" w:color="auto"/>
                                                    <w:right w:val="none" w:sz="0" w:space="0" w:color="auto"/>
                                                  </w:divBdr>
                                                </w:div>
                                                <w:div w:id="246546944">
                                                  <w:marLeft w:val="0"/>
                                                  <w:marRight w:val="0"/>
                                                  <w:marTop w:val="0"/>
                                                  <w:marBottom w:val="0"/>
                                                  <w:divBdr>
                                                    <w:top w:val="none" w:sz="0" w:space="0" w:color="auto"/>
                                                    <w:left w:val="none" w:sz="0" w:space="0" w:color="auto"/>
                                                    <w:bottom w:val="none" w:sz="0" w:space="0" w:color="auto"/>
                                                    <w:right w:val="none" w:sz="0" w:space="0" w:color="auto"/>
                                                  </w:divBdr>
                                                </w:div>
                                                <w:div w:id="836305415">
                                                  <w:marLeft w:val="0"/>
                                                  <w:marRight w:val="0"/>
                                                  <w:marTop w:val="0"/>
                                                  <w:marBottom w:val="0"/>
                                                  <w:divBdr>
                                                    <w:top w:val="none" w:sz="0" w:space="0" w:color="auto"/>
                                                    <w:left w:val="none" w:sz="0" w:space="0" w:color="auto"/>
                                                    <w:bottom w:val="none" w:sz="0" w:space="0" w:color="auto"/>
                                                    <w:right w:val="none" w:sz="0" w:space="0" w:color="auto"/>
                                                  </w:divBdr>
                                                </w:div>
                                                <w:div w:id="1367876230">
                                                  <w:marLeft w:val="0"/>
                                                  <w:marRight w:val="0"/>
                                                  <w:marTop w:val="0"/>
                                                  <w:marBottom w:val="0"/>
                                                  <w:divBdr>
                                                    <w:top w:val="none" w:sz="0" w:space="0" w:color="auto"/>
                                                    <w:left w:val="none" w:sz="0" w:space="0" w:color="auto"/>
                                                    <w:bottom w:val="none" w:sz="0" w:space="0" w:color="auto"/>
                                                    <w:right w:val="none" w:sz="0" w:space="0" w:color="auto"/>
                                                  </w:divBdr>
                                                </w:div>
                                                <w:div w:id="139540421">
                                                  <w:marLeft w:val="0"/>
                                                  <w:marRight w:val="0"/>
                                                  <w:marTop w:val="0"/>
                                                  <w:marBottom w:val="0"/>
                                                  <w:divBdr>
                                                    <w:top w:val="none" w:sz="0" w:space="0" w:color="auto"/>
                                                    <w:left w:val="none" w:sz="0" w:space="0" w:color="auto"/>
                                                    <w:bottom w:val="none" w:sz="0" w:space="0" w:color="auto"/>
                                                    <w:right w:val="none" w:sz="0" w:space="0" w:color="auto"/>
                                                  </w:divBdr>
                                                </w:div>
                                                <w:div w:id="234977472">
                                                  <w:marLeft w:val="0"/>
                                                  <w:marRight w:val="0"/>
                                                  <w:marTop w:val="0"/>
                                                  <w:marBottom w:val="0"/>
                                                  <w:divBdr>
                                                    <w:top w:val="none" w:sz="0" w:space="0" w:color="auto"/>
                                                    <w:left w:val="none" w:sz="0" w:space="0" w:color="auto"/>
                                                    <w:bottom w:val="none" w:sz="0" w:space="0" w:color="auto"/>
                                                    <w:right w:val="none" w:sz="0" w:space="0" w:color="auto"/>
                                                  </w:divBdr>
                                                </w:div>
                                                <w:div w:id="1998801711">
                                                  <w:marLeft w:val="0"/>
                                                  <w:marRight w:val="0"/>
                                                  <w:marTop w:val="0"/>
                                                  <w:marBottom w:val="0"/>
                                                  <w:divBdr>
                                                    <w:top w:val="none" w:sz="0" w:space="0" w:color="auto"/>
                                                    <w:left w:val="none" w:sz="0" w:space="0" w:color="auto"/>
                                                    <w:bottom w:val="none" w:sz="0" w:space="0" w:color="auto"/>
                                                    <w:right w:val="none" w:sz="0" w:space="0" w:color="auto"/>
                                                  </w:divBdr>
                                                </w:div>
                                                <w:div w:id="1657219334">
                                                  <w:marLeft w:val="0"/>
                                                  <w:marRight w:val="0"/>
                                                  <w:marTop w:val="0"/>
                                                  <w:marBottom w:val="0"/>
                                                  <w:divBdr>
                                                    <w:top w:val="none" w:sz="0" w:space="0" w:color="auto"/>
                                                    <w:left w:val="none" w:sz="0" w:space="0" w:color="auto"/>
                                                    <w:bottom w:val="none" w:sz="0" w:space="0" w:color="auto"/>
                                                    <w:right w:val="none" w:sz="0" w:space="0" w:color="auto"/>
                                                  </w:divBdr>
                                                </w:div>
                                                <w:div w:id="1664120578">
                                                  <w:marLeft w:val="0"/>
                                                  <w:marRight w:val="0"/>
                                                  <w:marTop w:val="0"/>
                                                  <w:marBottom w:val="0"/>
                                                  <w:divBdr>
                                                    <w:top w:val="none" w:sz="0" w:space="0" w:color="auto"/>
                                                    <w:left w:val="none" w:sz="0" w:space="0" w:color="auto"/>
                                                    <w:bottom w:val="none" w:sz="0" w:space="0" w:color="auto"/>
                                                    <w:right w:val="none" w:sz="0" w:space="0" w:color="auto"/>
                                                  </w:divBdr>
                                                </w:div>
                                                <w:div w:id="644747761">
                                                  <w:marLeft w:val="0"/>
                                                  <w:marRight w:val="0"/>
                                                  <w:marTop w:val="0"/>
                                                  <w:marBottom w:val="0"/>
                                                  <w:divBdr>
                                                    <w:top w:val="none" w:sz="0" w:space="0" w:color="auto"/>
                                                    <w:left w:val="none" w:sz="0" w:space="0" w:color="auto"/>
                                                    <w:bottom w:val="none" w:sz="0" w:space="0" w:color="auto"/>
                                                    <w:right w:val="none" w:sz="0" w:space="0" w:color="auto"/>
                                                  </w:divBdr>
                                                </w:div>
                                                <w:div w:id="1566912594">
                                                  <w:marLeft w:val="0"/>
                                                  <w:marRight w:val="0"/>
                                                  <w:marTop w:val="0"/>
                                                  <w:marBottom w:val="0"/>
                                                  <w:divBdr>
                                                    <w:top w:val="none" w:sz="0" w:space="0" w:color="auto"/>
                                                    <w:left w:val="none" w:sz="0" w:space="0" w:color="auto"/>
                                                    <w:bottom w:val="none" w:sz="0" w:space="0" w:color="auto"/>
                                                    <w:right w:val="none" w:sz="0" w:space="0" w:color="auto"/>
                                                  </w:divBdr>
                                                </w:div>
                                                <w:div w:id="1541356910">
                                                  <w:marLeft w:val="0"/>
                                                  <w:marRight w:val="0"/>
                                                  <w:marTop w:val="0"/>
                                                  <w:marBottom w:val="0"/>
                                                  <w:divBdr>
                                                    <w:top w:val="none" w:sz="0" w:space="0" w:color="auto"/>
                                                    <w:left w:val="none" w:sz="0" w:space="0" w:color="auto"/>
                                                    <w:bottom w:val="none" w:sz="0" w:space="0" w:color="auto"/>
                                                    <w:right w:val="none" w:sz="0" w:space="0" w:color="auto"/>
                                                  </w:divBdr>
                                                </w:div>
                                                <w:div w:id="996768587">
                                                  <w:marLeft w:val="0"/>
                                                  <w:marRight w:val="0"/>
                                                  <w:marTop w:val="0"/>
                                                  <w:marBottom w:val="0"/>
                                                  <w:divBdr>
                                                    <w:top w:val="none" w:sz="0" w:space="0" w:color="auto"/>
                                                    <w:left w:val="none" w:sz="0" w:space="0" w:color="auto"/>
                                                    <w:bottom w:val="none" w:sz="0" w:space="0" w:color="auto"/>
                                                    <w:right w:val="none" w:sz="0" w:space="0" w:color="auto"/>
                                                  </w:divBdr>
                                                </w:div>
                                                <w:div w:id="168375410">
                                                  <w:marLeft w:val="0"/>
                                                  <w:marRight w:val="0"/>
                                                  <w:marTop w:val="0"/>
                                                  <w:marBottom w:val="0"/>
                                                  <w:divBdr>
                                                    <w:top w:val="none" w:sz="0" w:space="0" w:color="auto"/>
                                                    <w:left w:val="none" w:sz="0" w:space="0" w:color="auto"/>
                                                    <w:bottom w:val="none" w:sz="0" w:space="0" w:color="auto"/>
                                                    <w:right w:val="none" w:sz="0" w:space="0" w:color="auto"/>
                                                  </w:divBdr>
                                                </w:div>
                                                <w:div w:id="156580156">
                                                  <w:marLeft w:val="0"/>
                                                  <w:marRight w:val="0"/>
                                                  <w:marTop w:val="0"/>
                                                  <w:marBottom w:val="0"/>
                                                  <w:divBdr>
                                                    <w:top w:val="none" w:sz="0" w:space="0" w:color="auto"/>
                                                    <w:left w:val="none" w:sz="0" w:space="0" w:color="auto"/>
                                                    <w:bottom w:val="none" w:sz="0" w:space="0" w:color="auto"/>
                                                    <w:right w:val="none" w:sz="0" w:space="0" w:color="auto"/>
                                                  </w:divBdr>
                                                </w:div>
                                                <w:div w:id="1017121392">
                                                  <w:marLeft w:val="0"/>
                                                  <w:marRight w:val="0"/>
                                                  <w:marTop w:val="0"/>
                                                  <w:marBottom w:val="0"/>
                                                  <w:divBdr>
                                                    <w:top w:val="none" w:sz="0" w:space="0" w:color="auto"/>
                                                    <w:left w:val="none" w:sz="0" w:space="0" w:color="auto"/>
                                                    <w:bottom w:val="none" w:sz="0" w:space="0" w:color="auto"/>
                                                    <w:right w:val="none" w:sz="0" w:space="0" w:color="auto"/>
                                                  </w:divBdr>
                                                </w:div>
                                                <w:div w:id="1950776851">
                                                  <w:marLeft w:val="0"/>
                                                  <w:marRight w:val="0"/>
                                                  <w:marTop w:val="0"/>
                                                  <w:marBottom w:val="0"/>
                                                  <w:divBdr>
                                                    <w:top w:val="none" w:sz="0" w:space="0" w:color="auto"/>
                                                    <w:left w:val="none" w:sz="0" w:space="0" w:color="auto"/>
                                                    <w:bottom w:val="none" w:sz="0" w:space="0" w:color="auto"/>
                                                    <w:right w:val="none" w:sz="0" w:space="0" w:color="auto"/>
                                                  </w:divBdr>
                                                </w:div>
                                                <w:div w:id="11085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3158">
                                          <w:marLeft w:val="0"/>
                                          <w:marRight w:val="0"/>
                                          <w:marTop w:val="0"/>
                                          <w:marBottom w:val="0"/>
                                          <w:divBdr>
                                            <w:top w:val="none" w:sz="0" w:space="0" w:color="auto"/>
                                            <w:left w:val="none" w:sz="0" w:space="0" w:color="auto"/>
                                            <w:bottom w:val="none" w:sz="0" w:space="0" w:color="auto"/>
                                            <w:right w:val="none" w:sz="0" w:space="0" w:color="auto"/>
                                          </w:divBdr>
                                          <w:divsChild>
                                            <w:div w:id="1188370225">
                                              <w:marLeft w:val="0"/>
                                              <w:marRight w:val="0"/>
                                              <w:marTop w:val="0"/>
                                              <w:marBottom w:val="0"/>
                                              <w:divBdr>
                                                <w:top w:val="none" w:sz="0" w:space="0" w:color="auto"/>
                                                <w:left w:val="none" w:sz="0" w:space="0" w:color="auto"/>
                                                <w:bottom w:val="none" w:sz="0" w:space="0" w:color="auto"/>
                                                <w:right w:val="none" w:sz="0" w:space="0" w:color="auto"/>
                                              </w:divBdr>
                                              <w:divsChild>
                                                <w:div w:id="730929411">
                                                  <w:marLeft w:val="0"/>
                                                  <w:marRight w:val="0"/>
                                                  <w:marTop w:val="0"/>
                                                  <w:marBottom w:val="0"/>
                                                  <w:divBdr>
                                                    <w:top w:val="none" w:sz="0" w:space="0" w:color="auto"/>
                                                    <w:left w:val="none" w:sz="0" w:space="0" w:color="auto"/>
                                                    <w:bottom w:val="none" w:sz="0" w:space="0" w:color="auto"/>
                                                    <w:right w:val="none" w:sz="0" w:space="0" w:color="auto"/>
                                                  </w:divBdr>
                                                </w:div>
                                                <w:div w:id="452211753">
                                                  <w:marLeft w:val="0"/>
                                                  <w:marRight w:val="0"/>
                                                  <w:marTop w:val="0"/>
                                                  <w:marBottom w:val="0"/>
                                                  <w:divBdr>
                                                    <w:top w:val="none" w:sz="0" w:space="0" w:color="auto"/>
                                                    <w:left w:val="none" w:sz="0" w:space="0" w:color="auto"/>
                                                    <w:bottom w:val="none" w:sz="0" w:space="0" w:color="auto"/>
                                                    <w:right w:val="none" w:sz="0" w:space="0" w:color="auto"/>
                                                  </w:divBdr>
                                                </w:div>
                                                <w:div w:id="466708782">
                                                  <w:marLeft w:val="0"/>
                                                  <w:marRight w:val="0"/>
                                                  <w:marTop w:val="0"/>
                                                  <w:marBottom w:val="0"/>
                                                  <w:divBdr>
                                                    <w:top w:val="none" w:sz="0" w:space="0" w:color="auto"/>
                                                    <w:left w:val="none" w:sz="0" w:space="0" w:color="auto"/>
                                                    <w:bottom w:val="none" w:sz="0" w:space="0" w:color="auto"/>
                                                    <w:right w:val="none" w:sz="0" w:space="0" w:color="auto"/>
                                                  </w:divBdr>
                                                </w:div>
                                                <w:div w:id="1019163679">
                                                  <w:marLeft w:val="0"/>
                                                  <w:marRight w:val="0"/>
                                                  <w:marTop w:val="0"/>
                                                  <w:marBottom w:val="0"/>
                                                  <w:divBdr>
                                                    <w:top w:val="none" w:sz="0" w:space="0" w:color="auto"/>
                                                    <w:left w:val="none" w:sz="0" w:space="0" w:color="auto"/>
                                                    <w:bottom w:val="none" w:sz="0" w:space="0" w:color="auto"/>
                                                    <w:right w:val="none" w:sz="0" w:space="0" w:color="auto"/>
                                                  </w:divBdr>
                                                </w:div>
                                                <w:div w:id="574630804">
                                                  <w:marLeft w:val="0"/>
                                                  <w:marRight w:val="0"/>
                                                  <w:marTop w:val="0"/>
                                                  <w:marBottom w:val="0"/>
                                                  <w:divBdr>
                                                    <w:top w:val="none" w:sz="0" w:space="0" w:color="auto"/>
                                                    <w:left w:val="none" w:sz="0" w:space="0" w:color="auto"/>
                                                    <w:bottom w:val="none" w:sz="0" w:space="0" w:color="auto"/>
                                                    <w:right w:val="none" w:sz="0" w:space="0" w:color="auto"/>
                                                  </w:divBdr>
                                                </w:div>
                                                <w:div w:id="1922640530">
                                                  <w:marLeft w:val="0"/>
                                                  <w:marRight w:val="0"/>
                                                  <w:marTop w:val="0"/>
                                                  <w:marBottom w:val="0"/>
                                                  <w:divBdr>
                                                    <w:top w:val="none" w:sz="0" w:space="0" w:color="auto"/>
                                                    <w:left w:val="none" w:sz="0" w:space="0" w:color="auto"/>
                                                    <w:bottom w:val="none" w:sz="0" w:space="0" w:color="auto"/>
                                                    <w:right w:val="none" w:sz="0" w:space="0" w:color="auto"/>
                                                  </w:divBdr>
                                                </w:div>
                                                <w:div w:id="944576932">
                                                  <w:marLeft w:val="0"/>
                                                  <w:marRight w:val="0"/>
                                                  <w:marTop w:val="0"/>
                                                  <w:marBottom w:val="0"/>
                                                  <w:divBdr>
                                                    <w:top w:val="none" w:sz="0" w:space="0" w:color="auto"/>
                                                    <w:left w:val="none" w:sz="0" w:space="0" w:color="auto"/>
                                                    <w:bottom w:val="none" w:sz="0" w:space="0" w:color="auto"/>
                                                    <w:right w:val="none" w:sz="0" w:space="0" w:color="auto"/>
                                                  </w:divBdr>
                                                </w:div>
                                                <w:div w:id="652221583">
                                                  <w:marLeft w:val="0"/>
                                                  <w:marRight w:val="0"/>
                                                  <w:marTop w:val="0"/>
                                                  <w:marBottom w:val="0"/>
                                                  <w:divBdr>
                                                    <w:top w:val="none" w:sz="0" w:space="0" w:color="auto"/>
                                                    <w:left w:val="none" w:sz="0" w:space="0" w:color="auto"/>
                                                    <w:bottom w:val="none" w:sz="0" w:space="0" w:color="auto"/>
                                                    <w:right w:val="none" w:sz="0" w:space="0" w:color="auto"/>
                                                  </w:divBdr>
                                                </w:div>
                                                <w:div w:id="811168422">
                                                  <w:marLeft w:val="0"/>
                                                  <w:marRight w:val="0"/>
                                                  <w:marTop w:val="0"/>
                                                  <w:marBottom w:val="0"/>
                                                  <w:divBdr>
                                                    <w:top w:val="none" w:sz="0" w:space="0" w:color="auto"/>
                                                    <w:left w:val="none" w:sz="0" w:space="0" w:color="auto"/>
                                                    <w:bottom w:val="none" w:sz="0" w:space="0" w:color="auto"/>
                                                    <w:right w:val="none" w:sz="0" w:space="0" w:color="auto"/>
                                                  </w:divBdr>
                                                </w:div>
                                                <w:div w:id="1698189516">
                                                  <w:marLeft w:val="0"/>
                                                  <w:marRight w:val="0"/>
                                                  <w:marTop w:val="0"/>
                                                  <w:marBottom w:val="0"/>
                                                  <w:divBdr>
                                                    <w:top w:val="none" w:sz="0" w:space="0" w:color="auto"/>
                                                    <w:left w:val="none" w:sz="0" w:space="0" w:color="auto"/>
                                                    <w:bottom w:val="none" w:sz="0" w:space="0" w:color="auto"/>
                                                    <w:right w:val="none" w:sz="0" w:space="0" w:color="auto"/>
                                                  </w:divBdr>
                                                </w:div>
                                                <w:div w:id="907149495">
                                                  <w:marLeft w:val="0"/>
                                                  <w:marRight w:val="0"/>
                                                  <w:marTop w:val="0"/>
                                                  <w:marBottom w:val="0"/>
                                                  <w:divBdr>
                                                    <w:top w:val="none" w:sz="0" w:space="0" w:color="auto"/>
                                                    <w:left w:val="none" w:sz="0" w:space="0" w:color="auto"/>
                                                    <w:bottom w:val="none" w:sz="0" w:space="0" w:color="auto"/>
                                                    <w:right w:val="none" w:sz="0" w:space="0" w:color="auto"/>
                                                  </w:divBdr>
                                                </w:div>
                                                <w:div w:id="2092924090">
                                                  <w:marLeft w:val="0"/>
                                                  <w:marRight w:val="0"/>
                                                  <w:marTop w:val="0"/>
                                                  <w:marBottom w:val="0"/>
                                                  <w:divBdr>
                                                    <w:top w:val="none" w:sz="0" w:space="0" w:color="auto"/>
                                                    <w:left w:val="none" w:sz="0" w:space="0" w:color="auto"/>
                                                    <w:bottom w:val="none" w:sz="0" w:space="0" w:color="auto"/>
                                                    <w:right w:val="none" w:sz="0" w:space="0" w:color="auto"/>
                                                  </w:divBdr>
                                                </w:div>
                                                <w:div w:id="605577880">
                                                  <w:marLeft w:val="0"/>
                                                  <w:marRight w:val="0"/>
                                                  <w:marTop w:val="0"/>
                                                  <w:marBottom w:val="0"/>
                                                  <w:divBdr>
                                                    <w:top w:val="none" w:sz="0" w:space="0" w:color="auto"/>
                                                    <w:left w:val="none" w:sz="0" w:space="0" w:color="auto"/>
                                                    <w:bottom w:val="none" w:sz="0" w:space="0" w:color="auto"/>
                                                    <w:right w:val="none" w:sz="0" w:space="0" w:color="auto"/>
                                                  </w:divBdr>
                                                </w:div>
                                                <w:div w:id="112215336">
                                                  <w:marLeft w:val="0"/>
                                                  <w:marRight w:val="0"/>
                                                  <w:marTop w:val="0"/>
                                                  <w:marBottom w:val="0"/>
                                                  <w:divBdr>
                                                    <w:top w:val="none" w:sz="0" w:space="0" w:color="auto"/>
                                                    <w:left w:val="none" w:sz="0" w:space="0" w:color="auto"/>
                                                    <w:bottom w:val="none" w:sz="0" w:space="0" w:color="auto"/>
                                                    <w:right w:val="none" w:sz="0" w:space="0" w:color="auto"/>
                                                  </w:divBdr>
                                                </w:div>
                                                <w:div w:id="547763348">
                                                  <w:marLeft w:val="0"/>
                                                  <w:marRight w:val="0"/>
                                                  <w:marTop w:val="0"/>
                                                  <w:marBottom w:val="0"/>
                                                  <w:divBdr>
                                                    <w:top w:val="none" w:sz="0" w:space="0" w:color="auto"/>
                                                    <w:left w:val="none" w:sz="0" w:space="0" w:color="auto"/>
                                                    <w:bottom w:val="none" w:sz="0" w:space="0" w:color="auto"/>
                                                    <w:right w:val="none" w:sz="0" w:space="0" w:color="auto"/>
                                                  </w:divBdr>
                                                </w:div>
                                                <w:div w:id="789906427">
                                                  <w:marLeft w:val="0"/>
                                                  <w:marRight w:val="0"/>
                                                  <w:marTop w:val="0"/>
                                                  <w:marBottom w:val="0"/>
                                                  <w:divBdr>
                                                    <w:top w:val="none" w:sz="0" w:space="0" w:color="auto"/>
                                                    <w:left w:val="none" w:sz="0" w:space="0" w:color="auto"/>
                                                    <w:bottom w:val="none" w:sz="0" w:space="0" w:color="auto"/>
                                                    <w:right w:val="none" w:sz="0" w:space="0" w:color="auto"/>
                                                  </w:divBdr>
                                                </w:div>
                                                <w:div w:id="999502010">
                                                  <w:marLeft w:val="0"/>
                                                  <w:marRight w:val="0"/>
                                                  <w:marTop w:val="0"/>
                                                  <w:marBottom w:val="0"/>
                                                  <w:divBdr>
                                                    <w:top w:val="none" w:sz="0" w:space="0" w:color="auto"/>
                                                    <w:left w:val="none" w:sz="0" w:space="0" w:color="auto"/>
                                                    <w:bottom w:val="none" w:sz="0" w:space="0" w:color="auto"/>
                                                    <w:right w:val="none" w:sz="0" w:space="0" w:color="auto"/>
                                                  </w:divBdr>
                                                </w:div>
                                                <w:div w:id="1798600085">
                                                  <w:marLeft w:val="0"/>
                                                  <w:marRight w:val="0"/>
                                                  <w:marTop w:val="0"/>
                                                  <w:marBottom w:val="0"/>
                                                  <w:divBdr>
                                                    <w:top w:val="none" w:sz="0" w:space="0" w:color="auto"/>
                                                    <w:left w:val="none" w:sz="0" w:space="0" w:color="auto"/>
                                                    <w:bottom w:val="none" w:sz="0" w:space="0" w:color="auto"/>
                                                    <w:right w:val="none" w:sz="0" w:space="0" w:color="auto"/>
                                                  </w:divBdr>
                                                </w:div>
                                                <w:div w:id="298386465">
                                                  <w:marLeft w:val="0"/>
                                                  <w:marRight w:val="0"/>
                                                  <w:marTop w:val="0"/>
                                                  <w:marBottom w:val="0"/>
                                                  <w:divBdr>
                                                    <w:top w:val="none" w:sz="0" w:space="0" w:color="auto"/>
                                                    <w:left w:val="none" w:sz="0" w:space="0" w:color="auto"/>
                                                    <w:bottom w:val="none" w:sz="0" w:space="0" w:color="auto"/>
                                                    <w:right w:val="none" w:sz="0" w:space="0" w:color="auto"/>
                                                  </w:divBdr>
                                                </w:div>
                                                <w:div w:id="2047824581">
                                                  <w:marLeft w:val="0"/>
                                                  <w:marRight w:val="0"/>
                                                  <w:marTop w:val="0"/>
                                                  <w:marBottom w:val="0"/>
                                                  <w:divBdr>
                                                    <w:top w:val="none" w:sz="0" w:space="0" w:color="auto"/>
                                                    <w:left w:val="none" w:sz="0" w:space="0" w:color="auto"/>
                                                    <w:bottom w:val="none" w:sz="0" w:space="0" w:color="auto"/>
                                                    <w:right w:val="none" w:sz="0" w:space="0" w:color="auto"/>
                                                  </w:divBdr>
                                                </w:div>
                                                <w:div w:id="40058100">
                                                  <w:marLeft w:val="0"/>
                                                  <w:marRight w:val="0"/>
                                                  <w:marTop w:val="0"/>
                                                  <w:marBottom w:val="0"/>
                                                  <w:divBdr>
                                                    <w:top w:val="none" w:sz="0" w:space="0" w:color="auto"/>
                                                    <w:left w:val="none" w:sz="0" w:space="0" w:color="auto"/>
                                                    <w:bottom w:val="none" w:sz="0" w:space="0" w:color="auto"/>
                                                    <w:right w:val="none" w:sz="0" w:space="0" w:color="auto"/>
                                                  </w:divBdr>
                                                </w:div>
                                                <w:div w:id="2088066973">
                                                  <w:marLeft w:val="0"/>
                                                  <w:marRight w:val="0"/>
                                                  <w:marTop w:val="0"/>
                                                  <w:marBottom w:val="0"/>
                                                  <w:divBdr>
                                                    <w:top w:val="none" w:sz="0" w:space="0" w:color="auto"/>
                                                    <w:left w:val="none" w:sz="0" w:space="0" w:color="auto"/>
                                                    <w:bottom w:val="none" w:sz="0" w:space="0" w:color="auto"/>
                                                    <w:right w:val="none" w:sz="0" w:space="0" w:color="auto"/>
                                                  </w:divBdr>
                                                </w:div>
                                                <w:div w:id="993023559">
                                                  <w:marLeft w:val="0"/>
                                                  <w:marRight w:val="0"/>
                                                  <w:marTop w:val="0"/>
                                                  <w:marBottom w:val="0"/>
                                                  <w:divBdr>
                                                    <w:top w:val="none" w:sz="0" w:space="0" w:color="auto"/>
                                                    <w:left w:val="none" w:sz="0" w:space="0" w:color="auto"/>
                                                    <w:bottom w:val="none" w:sz="0" w:space="0" w:color="auto"/>
                                                    <w:right w:val="none" w:sz="0" w:space="0" w:color="auto"/>
                                                  </w:divBdr>
                                                </w:div>
                                                <w:div w:id="92554778">
                                                  <w:marLeft w:val="0"/>
                                                  <w:marRight w:val="0"/>
                                                  <w:marTop w:val="0"/>
                                                  <w:marBottom w:val="0"/>
                                                  <w:divBdr>
                                                    <w:top w:val="none" w:sz="0" w:space="0" w:color="auto"/>
                                                    <w:left w:val="none" w:sz="0" w:space="0" w:color="auto"/>
                                                    <w:bottom w:val="none" w:sz="0" w:space="0" w:color="auto"/>
                                                    <w:right w:val="none" w:sz="0" w:space="0" w:color="auto"/>
                                                  </w:divBdr>
                                                </w:div>
                                                <w:div w:id="2071922333">
                                                  <w:marLeft w:val="0"/>
                                                  <w:marRight w:val="0"/>
                                                  <w:marTop w:val="0"/>
                                                  <w:marBottom w:val="0"/>
                                                  <w:divBdr>
                                                    <w:top w:val="none" w:sz="0" w:space="0" w:color="auto"/>
                                                    <w:left w:val="none" w:sz="0" w:space="0" w:color="auto"/>
                                                    <w:bottom w:val="none" w:sz="0" w:space="0" w:color="auto"/>
                                                    <w:right w:val="none" w:sz="0" w:space="0" w:color="auto"/>
                                                  </w:divBdr>
                                                </w:div>
                                                <w:div w:id="7912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6308">
                                          <w:marLeft w:val="0"/>
                                          <w:marRight w:val="0"/>
                                          <w:marTop w:val="0"/>
                                          <w:marBottom w:val="0"/>
                                          <w:divBdr>
                                            <w:top w:val="none" w:sz="0" w:space="0" w:color="auto"/>
                                            <w:left w:val="none" w:sz="0" w:space="0" w:color="auto"/>
                                            <w:bottom w:val="none" w:sz="0" w:space="0" w:color="auto"/>
                                            <w:right w:val="none" w:sz="0" w:space="0" w:color="auto"/>
                                          </w:divBdr>
                                          <w:divsChild>
                                            <w:div w:id="1902908291">
                                              <w:marLeft w:val="0"/>
                                              <w:marRight w:val="0"/>
                                              <w:marTop w:val="0"/>
                                              <w:marBottom w:val="0"/>
                                              <w:divBdr>
                                                <w:top w:val="none" w:sz="0" w:space="0" w:color="auto"/>
                                                <w:left w:val="none" w:sz="0" w:space="0" w:color="auto"/>
                                                <w:bottom w:val="none" w:sz="0" w:space="0" w:color="auto"/>
                                                <w:right w:val="none" w:sz="0" w:space="0" w:color="auto"/>
                                              </w:divBdr>
                                              <w:divsChild>
                                                <w:div w:id="1900938583">
                                                  <w:marLeft w:val="0"/>
                                                  <w:marRight w:val="0"/>
                                                  <w:marTop w:val="0"/>
                                                  <w:marBottom w:val="0"/>
                                                  <w:divBdr>
                                                    <w:top w:val="none" w:sz="0" w:space="0" w:color="auto"/>
                                                    <w:left w:val="none" w:sz="0" w:space="0" w:color="auto"/>
                                                    <w:bottom w:val="none" w:sz="0" w:space="0" w:color="auto"/>
                                                    <w:right w:val="none" w:sz="0" w:space="0" w:color="auto"/>
                                                  </w:divBdr>
                                                </w:div>
                                                <w:div w:id="1609699430">
                                                  <w:marLeft w:val="0"/>
                                                  <w:marRight w:val="0"/>
                                                  <w:marTop w:val="0"/>
                                                  <w:marBottom w:val="0"/>
                                                  <w:divBdr>
                                                    <w:top w:val="none" w:sz="0" w:space="0" w:color="auto"/>
                                                    <w:left w:val="none" w:sz="0" w:space="0" w:color="auto"/>
                                                    <w:bottom w:val="none" w:sz="0" w:space="0" w:color="auto"/>
                                                    <w:right w:val="none" w:sz="0" w:space="0" w:color="auto"/>
                                                  </w:divBdr>
                                                </w:div>
                                                <w:div w:id="942223576">
                                                  <w:marLeft w:val="0"/>
                                                  <w:marRight w:val="0"/>
                                                  <w:marTop w:val="0"/>
                                                  <w:marBottom w:val="0"/>
                                                  <w:divBdr>
                                                    <w:top w:val="none" w:sz="0" w:space="0" w:color="auto"/>
                                                    <w:left w:val="none" w:sz="0" w:space="0" w:color="auto"/>
                                                    <w:bottom w:val="none" w:sz="0" w:space="0" w:color="auto"/>
                                                    <w:right w:val="none" w:sz="0" w:space="0" w:color="auto"/>
                                                  </w:divBdr>
                                                </w:div>
                                                <w:div w:id="1872918227">
                                                  <w:marLeft w:val="0"/>
                                                  <w:marRight w:val="0"/>
                                                  <w:marTop w:val="0"/>
                                                  <w:marBottom w:val="0"/>
                                                  <w:divBdr>
                                                    <w:top w:val="none" w:sz="0" w:space="0" w:color="auto"/>
                                                    <w:left w:val="none" w:sz="0" w:space="0" w:color="auto"/>
                                                    <w:bottom w:val="none" w:sz="0" w:space="0" w:color="auto"/>
                                                    <w:right w:val="none" w:sz="0" w:space="0" w:color="auto"/>
                                                  </w:divBdr>
                                                </w:div>
                                                <w:div w:id="696464989">
                                                  <w:marLeft w:val="0"/>
                                                  <w:marRight w:val="0"/>
                                                  <w:marTop w:val="0"/>
                                                  <w:marBottom w:val="0"/>
                                                  <w:divBdr>
                                                    <w:top w:val="none" w:sz="0" w:space="0" w:color="auto"/>
                                                    <w:left w:val="none" w:sz="0" w:space="0" w:color="auto"/>
                                                    <w:bottom w:val="none" w:sz="0" w:space="0" w:color="auto"/>
                                                    <w:right w:val="none" w:sz="0" w:space="0" w:color="auto"/>
                                                  </w:divBdr>
                                                </w:div>
                                                <w:div w:id="922027523">
                                                  <w:marLeft w:val="0"/>
                                                  <w:marRight w:val="0"/>
                                                  <w:marTop w:val="0"/>
                                                  <w:marBottom w:val="0"/>
                                                  <w:divBdr>
                                                    <w:top w:val="none" w:sz="0" w:space="0" w:color="auto"/>
                                                    <w:left w:val="none" w:sz="0" w:space="0" w:color="auto"/>
                                                    <w:bottom w:val="none" w:sz="0" w:space="0" w:color="auto"/>
                                                    <w:right w:val="none" w:sz="0" w:space="0" w:color="auto"/>
                                                  </w:divBdr>
                                                </w:div>
                                                <w:div w:id="865409481">
                                                  <w:marLeft w:val="0"/>
                                                  <w:marRight w:val="0"/>
                                                  <w:marTop w:val="0"/>
                                                  <w:marBottom w:val="0"/>
                                                  <w:divBdr>
                                                    <w:top w:val="none" w:sz="0" w:space="0" w:color="auto"/>
                                                    <w:left w:val="none" w:sz="0" w:space="0" w:color="auto"/>
                                                    <w:bottom w:val="none" w:sz="0" w:space="0" w:color="auto"/>
                                                    <w:right w:val="none" w:sz="0" w:space="0" w:color="auto"/>
                                                  </w:divBdr>
                                                </w:div>
                                                <w:div w:id="1353343474">
                                                  <w:marLeft w:val="0"/>
                                                  <w:marRight w:val="0"/>
                                                  <w:marTop w:val="0"/>
                                                  <w:marBottom w:val="0"/>
                                                  <w:divBdr>
                                                    <w:top w:val="none" w:sz="0" w:space="0" w:color="auto"/>
                                                    <w:left w:val="none" w:sz="0" w:space="0" w:color="auto"/>
                                                    <w:bottom w:val="none" w:sz="0" w:space="0" w:color="auto"/>
                                                    <w:right w:val="none" w:sz="0" w:space="0" w:color="auto"/>
                                                  </w:divBdr>
                                                </w:div>
                                                <w:div w:id="328367481">
                                                  <w:marLeft w:val="0"/>
                                                  <w:marRight w:val="0"/>
                                                  <w:marTop w:val="0"/>
                                                  <w:marBottom w:val="0"/>
                                                  <w:divBdr>
                                                    <w:top w:val="none" w:sz="0" w:space="0" w:color="auto"/>
                                                    <w:left w:val="none" w:sz="0" w:space="0" w:color="auto"/>
                                                    <w:bottom w:val="none" w:sz="0" w:space="0" w:color="auto"/>
                                                    <w:right w:val="none" w:sz="0" w:space="0" w:color="auto"/>
                                                  </w:divBdr>
                                                </w:div>
                                                <w:div w:id="936786076">
                                                  <w:marLeft w:val="0"/>
                                                  <w:marRight w:val="0"/>
                                                  <w:marTop w:val="0"/>
                                                  <w:marBottom w:val="0"/>
                                                  <w:divBdr>
                                                    <w:top w:val="none" w:sz="0" w:space="0" w:color="auto"/>
                                                    <w:left w:val="none" w:sz="0" w:space="0" w:color="auto"/>
                                                    <w:bottom w:val="none" w:sz="0" w:space="0" w:color="auto"/>
                                                    <w:right w:val="none" w:sz="0" w:space="0" w:color="auto"/>
                                                  </w:divBdr>
                                                </w:div>
                                                <w:div w:id="1429816702">
                                                  <w:marLeft w:val="0"/>
                                                  <w:marRight w:val="0"/>
                                                  <w:marTop w:val="0"/>
                                                  <w:marBottom w:val="0"/>
                                                  <w:divBdr>
                                                    <w:top w:val="none" w:sz="0" w:space="0" w:color="auto"/>
                                                    <w:left w:val="none" w:sz="0" w:space="0" w:color="auto"/>
                                                    <w:bottom w:val="none" w:sz="0" w:space="0" w:color="auto"/>
                                                    <w:right w:val="none" w:sz="0" w:space="0" w:color="auto"/>
                                                  </w:divBdr>
                                                </w:div>
                                                <w:div w:id="317684623">
                                                  <w:marLeft w:val="0"/>
                                                  <w:marRight w:val="0"/>
                                                  <w:marTop w:val="0"/>
                                                  <w:marBottom w:val="0"/>
                                                  <w:divBdr>
                                                    <w:top w:val="none" w:sz="0" w:space="0" w:color="auto"/>
                                                    <w:left w:val="none" w:sz="0" w:space="0" w:color="auto"/>
                                                    <w:bottom w:val="none" w:sz="0" w:space="0" w:color="auto"/>
                                                    <w:right w:val="none" w:sz="0" w:space="0" w:color="auto"/>
                                                  </w:divBdr>
                                                </w:div>
                                                <w:div w:id="1345089829">
                                                  <w:marLeft w:val="0"/>
                                                  <w:marRight w:val="0"/>
                                                  <w:marTop w:val="0"/>
                                                  <w:marBottom w:val="0"/>
                                                  <w:divBdr>
                                                    <w:top w:val="none" w:sz="0" w:space="0" w:color="auto"/>
                                                    <w:left w:val="none" w:sz="0" w:space="0" w:color="auto"/>
                                                    <w:bottom w:val="none" w:sz="0" w:space="0" w:color="auto"/>
                                                    <w:right w:val="none" w:sz="0" w:space="0" w:color="auto"/>
                                                  </w:divBdr>
                                                </w:div>
                                                <w:div w:id="1317493749">
                                                  <w:marLeft w:val="0"/>
                                                  <w:marRight w:val="0"/>
                                                  <w:marTop w:val="0"/>
                                                  <w:marBottom w:val="0"/>
                                                  <w:divBdr>
                                                    <w:top w:val="none" w:sz="0" w:space="0" w:color="auto"/>
                                                    <w:left w:val="none" w:sz="0" w:space="0" w:color="auto"/>
                                                    <w:bottom w:val="none" w:sz="0" w:space="0" w:color="auto"/>
                                                    <w:right w:val="none" w:sz="0" w:space="0" w:color="auto"/>
                                                  </w:divBdr>
                                                </w:div>
                                                <w:div w:id="1609923842">
                                                  <w:marLeft w:val="0"/>
                                                  <w:marRight w:val="0"/>
                                                  <w:marTop w:val="0"/>
                                                  <w:marBottom w:val="0"/>
                                                  <w:divBdr>
                                                    <w:top w:val="none" w:sz="0" w:space="0" w:color="auto"/>
                                                    <w:left w:val="none" w:sz="0" w:space="0" w:color="auto"/>
                                                    <w:bottom w:val="none" w:sz="0" w:space="0" w:color="auto"/>
                                                    <w:right w:val="none" w:sz="0" w:space="0" w:color="auto"/>
                                                  </w:divBdr>
                                                </w:div>
                                                <w:div w:id="1641570633">
                                                  <w:marLeft w:val="0"/>
                                                  <w:marRight w:val="0"/>
                                                  <w:marTop w:val="0"/>
                                                  <w:marBottom w:val="0"/>
                                                  <w:divBdr>
                                                    <w:top w:val="none" w:sz="0" w:space="0" w:color="auto"/>
                                                    <w:left w:val="none" w:sz="0" w:space="0" w:color="auto"/>
                                                    <w:bottom w:val="none" w:sz="0" w:space="0" w:color="auto"/>
                                                    <w:right w:val="none" w:sz="0" w:space="0" w:color="auto"/>
                                                  </w:divBdr>
                                                </w:div>
                                                <w:div w:id="1339894080">
                                                  <w:marLeft w:val="0"/>
                                                  <w:marRight w:val="0"/>
                                                  <w:marTop w:val="0"/>
                                                  <w:marBottom w:val="0"/>
                                                  <w:divBdr>
                                                    <w:top w:val="none" w:sz="0" w:space="0" w:color="auto"/>
                                                    <w:left w:val="none" w:sz="0" w:space="0" w:color="auto"/>
                                                    <w:bottom w:val="none" w:sz="0" w:space="0" w:color="auto"/>
                                                    <w:right w:val="none" w:sz="0" w:space="0" w:color="auto"/>
                                                  </w:divBdr>
                                                </w:div>
                                                <w:div w:id="110364636">
                                                  <w:marLeft w:val="0"/>
                                                  <w:marRight w:val="0"/>
                                                  <w:marTop w:val="0"/>
                                                  <w:marBottom w:val="0"/>
                                                  <w:divBdr>
                                                    <w:top w:val="none" w:sz="0" w:space="0" w:color="auto"/>
                                                    <w:left w:val="none" w:sz="0" w:space="0" w:color="auto"/>
                                                    <w:bottom w:val="none" w:sz="0" w:space="0" w:color="auto"/>
                                                    <w:right w:val="none" w:sz="0" w:space="0" w:color="auto"/>
                                                  </w:divBdr>
                                                </w:div>
                                                <w:div w:id="314337382">
                                                  <w:marLeft w:val="0"/>
                                                  <w:marRight w:val="0"/>
                                                  <w:marTop w:val="0"/>
                                                  <w:marBottom w:val="0"/>
                                                  <w:divBdr>
                                                    <w:top w:val="none" w:sz="0" w:space="0" w:color="auto"/>
                                                    <w:left w:val="none" w:sz="0" w:space="0" w:color="auto"/>
                                                    <w:bottom w:val="none" w:sz="0" w:space="0" w:color="auto"/>
                                                    <w:right w:val="none" w:sz="0" w:space="0" w:color="auto"/>
                                                  </w:divBdr>
                                                </w:div>
                                                <w:div w:id="668749682">
                                                  <w:marLeft w:val="0"/>
                                                  <w:marRight w:val="0"/>
                                                  <w:marTop w:val="0"/>
                                                  <w:marBottom w:val="0"/>
                                                  <w:divBdr>
                                                    <w:top w:val="none" w:sz="0" w:space="0" w:color="auto"/>
                                                    <w:left w:val="none" w:sz="0" w:space="0" w:color="auto"/>
                                                    <w:bottom w:val="none" w:sz="0" w:space="0" w:color="auto"/>
                                                    <w:right w:val="none" w:sz="0" w:space="0" w:color="auto"/>
                                                  </w:divBdr>
                                                </w:div>
                                                <w:div w:id="1899509566">
                                                  <w:marLeft w:val="0"/>
                                                  <w:marRight w:val="0"/>
                                                  <w:marTop w:val="0"/>
                                                  <w:marBottom w:val="0"/>
                                                  <w:divBdr>
                                                    <w:top w:val="none" w:sz="0" w:space="0" w:color="auto"/>
                                                    <w:left w:val="none" w:sz="0" w:space="0" w:color="auto"/>
                                                    <w:bottom w:val="none" w:sz="0" w:space="0" w:color="auto"/>
                                                    <w:right w:val="none" w:sz="0" w:space="0" w:color="auto"/>
                                                  </w:divBdr>
                                                </w:div>
                                                <w:div w:id="1350331390">
                                                  <w:marLeft w:val="0"/>
                                                  <w:marRight w:val="0"/>
                                                  <w:marTop w:val="0"/>
                                                  <w:marBottom w:val="0"/>
                                                  <w:divBdr>
                                                    <w:top w:val="none" w:sz="0" w:space="0" w:color="auto"/>
                                                    <w:left w:val="none" w:sz="0" w:space="0" w:color="auto"/>
                                                    <w:bottom w:val="none" w:sz="0" w:space="0" w:color="auto"/>
                                                    <w:right w:val="none" w:sz="0" w:space="0" w:color="auto"/>
                                                  </w:divBdr>
                                                </w:div>
                                                <w:div w:id="664014137">
                                                  <w:marLeft w:val="0"/>
                                                  <w:marRight w:val="0"/>
                                                  <w:marTop w:val="0"/>
                                                  <w:marBottom w:val="0"/>
                                                  <w:divBdr>
                                                    <w:top w:val="none" w:sz="0" w:space="0" w:color="auto"/>
                                                    <w:left w:val="none" w:sz="0" w:space="0" w:color="auto"/>
                                                    <w:bottom w:val="none" w:sz="0" w:space="0" w:color="auto"/>
                                                    <w:right w:val="none" w:sz="0" w:space="0" w:color="auto"/>
                                                  </w:divBdr>
                                                </w:div>
                                                <w:div w:id="15840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7792">
                                          <w:marLeft w:val="0"/>
                                          <w:marRight w:val="0"/>
                                          <w:marTop w:val="0"/>
                                          <w:marBottom w:val="0"/>
                                          <w:divBdr>
                                            <w:top w:val="none" w:sz="0" w:space="0" w:color="auto"/>
                                            <w:left w:val="none" w:sz="0" w:space="0" w:color="auto"/>
                                            <w:bottom w:val="none" w:sz="0" w:space="0" w:color="auto"/>
                                            <w:right w:val="none" w:sz="0" w:space="0" w:color="auto"/>
                                          </w:divBdr>
                                          <w:divsChild>
                                            <w:div w:id="1605379076">
                                              <w:marLeft w:val="0"/>
                                              <w:marRight w:val="0"/>
                                              <w:marTop w:val="0"/>
                                              <w:marBottom w:val="0"/>
                                              <w:divBdr>
                                                <w:top w:val="none" w:sz="0" w:space="0" w:color="auto"/>
                                                <w:left w:val="none" w:sz="0" w:space="0" w:color="auto"/>
                                                <w:bottom w:val="none" w:sz="0" w:space="0" w:color="auto"/>
                                                <w:right w:val="none" w:sz="0" w:space="0" w:color="auto"/>
                                              </w:divBdr>
                                              <w:divsChild>
                                                <w:div w:id="2050565360">
                                                  <w:marLeft w:val="0"/>
                                                  <w:marRight w:val="0"/>
                                                  <w:marTop w:val="0"/>
                                                  <w:marBottom w:val="0"/>
                                                  <w:divBdr>
                                                    <w:top w:val="none" w:sz="0" w:space="0" w:color="auto"/>
                                                    <w:left w:val="none" w:sz="0" w:space="0" w:color="auto"/>
                                                    <w:bottom w:val="none" w:sz="0" w:space="0" w:color="auto"/>
                                                    <w:right w:val="none" w:sz="0" w:space="0" w:color="auto"/>
                                                  </w:divBdr>
                                                </w:div>
                                                <w:div w:id="822544483">
                                                  <w:marLeft w:val="0"/>
                                                  <w:marRight w:val="0"/>
                                                  <w:marTop w:val="0"/>
                                                  <w:marBottom w:val="0"/>
                                                  <w:divBdr>
                                                    <w:top w:val="none" w:sz="0" w:space="0" w:color="auto"/>
                                                    <w:left w:val="none" w:sz="0" w:space="0" w:color="auto"/>
                                                    <w:bottom w:val="none" w:sz="0" w:space="0" w:color="auto"/>
                                                    <w:right w:val="none" w:sz="0" w:space="0" w:color="auto"/>
                                                  </w:divBdr>
                                                </w:div>
                                                <w:div w:id="1025786126">
                                                  <w:marLeft w:val="0"/>
                                                  <w:marRight w:val="0"/>
                                                  <w:marTop w:val="0"/>
                                                  <w:marBottom w:val="0"/>
                                                  <w:divBdr>
                                                    <w:top w:val="none" w:sz="0" w:space="0" w:color="auto"/>
                                                    <w:left w:val="none" w:sz="0" w:space="0" w:color="auto"/>
                                                    <w:bottom w:val="none" w:sz="0" w:space="0" w:color="auto"/>
                                                    <w:right w:val="none" w:sz="0" w:space="0" w:color="auto"/>
                                                  </w:divBdr>
                                                </w:div>
                                                <w:div w:id="1193231255">
                                                  <w:marLeft w:val="0"/>
                                                  <w:marRight w:val="0"/>
                                                  <w:marTop w:val="0"/>
                                                  <w:marBottom w:val="0"/>
                                                  <w:divBdr>
                                                    <w:top w:val="none" w:sz="0" w:space="0" w:color="auto"/>
                                                    <w:left w:val="none" w:sz="0" w:space="0" w:color="auto"/>
                                                    <w:bottom w:val="none" w:sz="0" w:space="0" w:color="auto"/>
                                                    <w:right w:val="none" w:sz="0" w:space="0" w:color="auto"/>
                                                  </w:divBdr>
                                                </w:div>
                                                <w:div w:id="177503232">
                                                  <w:marLeft w:val="0"/>
                                                  <w:marRight w:val="0"/>
                                                  <w:marTop w:val="0"/>
                                                  <w:marBottom w:val="0"/>
                                                  <w:divBdr>
                                                    <w:top w:val="none" w:sz="0" w:space="0" w:color="auto"/>
                                                    <w:left w:val="none" w:sz="0" w:space="0" w:color="auto"/>
                                                    <w:bottom w:val="none" w:sz="0" w:space="0" w:color="auto"/>
                                                    <w:right w:val="none" w:sz="0" w:space="0" w:color="auto"/>
                                                  </w:divBdr>
                                                </w:div>
                                                <w:div w:id="1080954457">
                                                  <w:marLeft w:val="0"/>
                                                  <w:marRight w:val="0"/>
                                                  <w:marTop w:val="0"/>
                                                  <w:marBottom w:val="0"/>
                                                  <w:divBdr>
                                                    <w:top w:val="none" w:sz="0" w:space="0" w:color="auto"/>
                                                    <w:left w:val="none" w:sz="0" w:space="0" w:color="auto"/>
                                                    <w:bottom w:val="none" w:sz="0" w:space="0" w:color="auto"/>
                                                    <w:right w:val="none" w:sz="0" w:space="0" w:color="auto"/>
                                                  </w:divBdr>
                                                </w:div>
                                                <w:div w:id="176620165">
                                                  <w:marLeft w:val="0"/>
                                                  <w:marRight w:val="0"/>
                                                  <w:marTop w:val="0"/>
                                                  <w:marBottom w:val="0"/>
                                                  <w:divBdr>
                                                    <w:top w:val="none" w:sz="0" w:space="0" w:color="auto"/>
                                                    <w:left w:val="none" w:sz="0" w:space="0" w:color="auto"/>
                                                    <w:bottom w:val="none" w:sz="0" w:space="0" w:color="auto"/>
                                                    <w:right w:val="none" w:sz="0" w:space="0" w:color="auto"/>
                                                  </w:divBdr>
                                                </w:div>
                                                <w:div w:id="868027661">
                                                  <w:marLeft w:val="0"/>
                                                  <w:marRight w:val="0"/>
                                                  <w:marTop w:val="0"/>
                                                  <w:marBottom w:val="0"/>
                                                  <w:divBdr>
                                                    <w:top w:val="none" w:sz="0" w:space="0" w:color="auto"/>
                                                    <w:left w:val="none" w:sz="0" w:space="0" w:color="auto"/>
                                                    <w:bottom w:val="none" w:sz="0" w:space="0" w:color="auto"/>
                                                    <w:right w:val="none" w:sz="0" w:space="0" w:color="auto"/>
                                                  </w:divBdr>
                                                </w:div>
                                                <w:div w:id="1090854799">
                                                  <w:marLeft w:val="0"/>
                                                  <w:marRight w:val="0"/>
                                                  <w:marTop w:val="0"/>
                                                  <w:marBottom w:val="0"/>
                                                  <w:divBdr>
                                                    <w:top w:val="none" w:sz="0" w:space="0" w:color="auto"/>
                                                    <w:left w:val="none" w:sz="0" w:space="0" w:color="auto"/>
                                                    <w:bottom w:val="none" w:sz="0" w:space="0" w:color="auto"/>
                                                    <w:right w:val="none" w:sz="0" w:space="0" w:color="auto"/>
                                                  </w:divBdr>
                                                </w:div>
                                                <w:div w:id="1415470192">
                                                  <w:marLeft w:val="0"/>
                                                  <w:marRight w:val="0"/>
                                                  <w:marTop w:val="0"/>
                                                  <w:marBottom w:val="0"/>
                                                  <w:divBdr>
                                                    <w:top w:val="none" w:sz="0" w:space="0" w:color="auto"/>
                                                    <w:left w:val="none" w:sz="0" w:space="0" w:color="auto"/>
                                                    <w:bottom w:val="none" w:sz="0" w:space="0" w:color="auto"/>
                                                    <w:right w:val="none" w:sz="0" w:space="0" w:color="auto"/>
                                                  </w:divBdr>
                                                </w:div>
                                                <w:div w:id="1669481951">
                                                  <w:marLeft w:val="0"/>
                                                  <w:marRight w:val="0"/>
                                                  <w:marTop w:val="0"/>
                                                  <w:marBottom w:val="0"/>
                                                  <w:divBdr>
                                                    <w:top w:val="none" w:sz="0" w:space="0" w:color="auto"/>
                                                    <w:left w:val="none" w:sz="0" w:space="0" w:color="auto"/>
                                                    <w:bottom w:val="none" w:sz="0" w:space="0" w:color="auto"/>
                                                    <w:right w:val="none" w:sz="0" w:space="0" w:color="auto"/>
                                                  </w:divBdr>
                                                </w:div>
                                                <w:div w:id="582764396">
                                                  <w:marLeft w:val="0"/>
                                                  <w:marRight w:val="0"/>
                                                  <w:marTop w:val="0"/>
                                                  <w:marBottom w:val="0"/>
                                                  <w:divBdr>
                                                    <w:top w:val="none" w:sz="0" w:space="0" w:color="auto"/>
                                                    <w:left w:val="none" w:sz="0" w:space="0" w:color="auto"/>
                                                    <w:bottom w:val="none" w:sz="0" w:space="0" w:color="auto"/>
                                                    <w:right w:val="none" w:sz="0" w:space="0" w:color="auto"/>
                                                  </w:divBdr>
                                                </w:div>
                                                <w:div w:id="277221392">
                                                  <w:marLeft w:val="0"/>
                                                  <w:marRight w:val="0"/>
                                                  <w:marTop w:val="0"/>
                                                  <w:marBottom w:val="0"/>
                                                  <w:divBdr>
                                                    <w:top w:val="none" w:sz="0" w:space="0" w:color="auto"/>
                                                    <w:left w:val="none" w:sz="0" w:space="0" w:color="auto"/>
                                                    <w:bottom w:val="none" w:sz="0" w:space="0" w:color="auto"/>
                                                    <w:right w:val="none" w:sz="0" w:space="0" w:color="auto"/>
                                                  </w:divBdr>
                                                </w:div>
                                                <w:div w:id="1270624220">
                                                  <w:marLeft w:val="0"/>
                                                  <w:marRight w:val="0"/>
                                                  <w:marTop w:val="0"/>
                                                  <w:marBottom w:val="0"/>
                                                  <w:divBdr>
                                                    <w:top w:val="none" w:sz="0" w:space="0" w:color="auto"/>
                                                    <w:left w:val="none" w:sz="0" w:space="0" w:color="auto"/>
                                                    <w:bottom w:val="none" w:sz="0" w:space="0" w:color="auto"/>
                                                    <w:right w:val="none" w:sz="0" w:space="0" w:color="auto"/>
                                                  </w:divBdr>
                                                </w:div>
                                                <w:div w:id="461458093">
                                                  <w:marLeft w:val="0"/>
                                                  <w:marRight w:val="0"/>
                                                  <w:marTop w:val="0"/>
                                                  <w:marBottom w:val="0"/>
                                                  <w:divBdr>
                                                    <w:top w:val="none" w:sz="0" w:space="0" w:color="auto"/>
                                                    <w:left w:val="none" w:sz="0" w:space="0" w:color="auto"/>
                                                    <w:bottom w:val="none" w:sz="0" w:space="0" w:color="auto"/>
                                                    <w:right w:val="none" w:sz="0" w:space="0" w:color="auto"/>
                                                  </w:divBdr>
                                                </w:div>
                                                <w:div w:id="1938247735">
                                                  <w:marLeft w:val="0"/>
                                                  <w:marRight w:val="0"/>
                                                  <w:marTop w:val="0"/>
                                                  <w:marBottom w:val="0"/>
                                                  <w:divBdr>
                                                    <w:top w:val="none" w:sz="0" w:space="0" w:color="auto"/>
                                                    <w:left w:val="none" w:sz="0" w:space="0" w:color="auto"/>
                                                    <w:bottom w:val="none" w:sz="0" w:space="0" w:color="auto"/>
                                                    <w:right w:val="none" w:sz="0" w:space="0" w:color="auto"/>
                                                  </w:divBdr>
                                                </w:div>
                                                <w:div w:id="1752044866">
                                                  <w:marLeft w:val="0"/>
                                                  <w:marRight w:val="0"/>
                                                  <w:marTop w:val="0"/>
                                                  <w:marBottom w:val="0"/>
                                                  <w:divBdr>
                                                    <w:top w:val="none" w:sz="0" w:space="0" w:color="auto"/>
                                                    <w:left w:val="none" w:sz="0" w:space="0" w:color="auto"/>
                                                    <w:bottom w:val="none" w:sz="0" w:space="0" w:color="auto"/>
                                                    <w:right w:val="none" w:sz="0" w:space="0" w:color="auto"/>
                                                  </w:divBdr>
                                                </w:div>
                                                <w:div w:id="521625370">
                                                  <w:marLeft w:val="0"/>
                                                  <w:marRight w:val="0"/>
                                                  <w:marTop w:val="0"/>
                                                  <w:marBottom w:val="0"/>
                                                  <w:divBdr>
                                                    <w:top w:val="none" w:sz="0" w:space="0" w:color="auto"/>
                                                    <w:left w:val="none" w:sz="0" w:space="0" w:color="auto"/>
                                                    <w:bottom w:val="none" w:sz="0" w:space="0" w:color="auto"/>
                                                    <w:right w:val="none" w:sz="0" w:space="0" w:color="auto"/>
                                                  </w:divBdr>
                                                </w:div>
                                                <w:div w:id="20404327">
                                                  <w:marLeft w:val="0"/>
                                                  <w:marRight w:val="0"/>
                                                  <w:marTop w:val="0"/>
                                                  <w:marBottom w:val="0"/>
                                                  <w:divBdr>
                                                    <w:top w:val="none" w:sz="0" w:space="0" w:color="auto"/>
                                                    <w:left w:val="none" w:sz="0" w:space="0" w:color="auto"/>
                                                    <w:bottom w:val="none" w:sz="0" w:space="0" w:color="auto"/>
                                                    <w:right w:val="none" w:sz="0" w:space="0" w:color="auto"/>
                                                  </w:divBdr>
                                                </w:div>
                                                <w:div w:id="393894789">
                                                  <w:marLeft w:val="0"/>
                                                  <w:marRight w:val="0"/>
                                                  <w:marTop w:val="0"/>
                                                  <w:marBottom w:val="0"/>
                                                  <w:divBdr>
                                                    <w:top w:val="none" w:sz="0" w:space="0" w:color="auto"/>
                                                    <w:left w:val="none" w:sz="0" w:space="0" w:color="auto"/>
                                                    <w:bottom w:val="none" w:sz="0" w:space="0" w:color="auto"/>
                                                    <w:right w:val="none" w:sz="0" w:space="0" w:color="auto"/>
                                                  </w:divBdr>
                                                </w:div>
                                                <w:div w:id="533272086">
                                                  <w:marLeft w:val="0"/>
                                                  <w:marRight w:val="0"/>
                                                  <w:marTop w:val="0"/>
                                                  <w:marBottom w:val="0"/>
                                                  <w:divBdr>
                                                    <w:top w:val="none" w:sz="0" w:space="0" w:color="auto"/>
                                                    <w:left w:val="none" w:sz="0" w:space="0" w:color="auto"/>
                                                    <w:bottom w:val="none" w:sz="0" w:space="0" w:color="auto"/>
                                                    <w:right w:val="none" w:sz="0" w:space="0" w:color="auto"/>
                                                  </w:divBdr>
                                                </w:div>
                                                <w:div w:id="1178619715">
                                                  <w:marLeft w:val="0"/>
                                                  <w:marRight w:val="0"/>
                                                  <w:marTop w:val="0"/>
                                                  <w:marBottom w:val="0"/>
                                                  <w:divBdr>
                                                    <w:top w:val="none" w:sz="0" w:space="0" w:color="auto"/>
                                                    <w:left w:val="none" w:sz="0" w:space="0" w:color="auto"/>
                                                    <w:bottom w:val="none" w:sz="0" w:space="0" w:color="auto"/>
                                                    <w:right w:val="none" w:sz="0" w:space="0" w:color="auto"/>
                                                  </w:divBdr>
                                                </w:div>
                                                <w:div w:id="12551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849117">
      <w:bodyDiv w:val="1"/>
      <w:marLeft w:val="0"/>
      <w:marRight w:val="0"/>
      <w:marTop w:val="0"/>
      <w:marBottom w:val="0"/>
      <w:divBdr>
        <w:top w:val="none" w:sz="0" w:space="0" w:color="auto"/>
        <w:left w:val="none" w:sz="0" w:space="0" w:color="auto"/>
        <w:bottom w:val="none" w:sz="0" w:space="0" w:color="auto"/>
        <w:right w:val="none" w:sz="0" w:space="0" w:color="auto"/>
      </w:divBdr>
    </w:div>
    <w:div w:id="1795557863">
      <w:bodyDiv w:val="1"/>
      <w:marLeft w:val="0"/>
      <w:marRight w:val="0"/>
      <w:marTop w:val="0"/>
      <w:marBottom w:val="0"/>
      <w:divBdr>
        <w:top w:val="none" w:sz="0" w:space="0" w:color="auto"/>
        <w:left w:val="none" w:sz="0" w:space="0" w:color="auto"/>
        <w:bottom w:val="none" w:sz="0" w:space="0" w:color="auto"/>
        <w:right w:val="none" w:sz="0" w:space="0" w:color="auto"/>
      </w:divBdr>
    </w:div>
    <w:div w:id="1807118234">
      <w:bodyDiv w:val="1"/>
      <w:marLeft w:val="0"/>
      <w:marRight w:val="0"/>
      <w:marTop w:val="0"/>
      <w:marBottom w:val="0"/>
      <w:divBdr>
        <w:top w:val="none" w:sz="0" w:space="0" w:color="auto"/>
        <w:left w:val="none" w:sz="0" w:space="0" w:color="auto"/>
        <w:bottom w:val="none" w:sz="0" w:space="0" w:color="auto"/>
        <w:right w:val="none" w:sz="0" w:space="0" w:color="auto"/>
      </w:divBdr>
      <w:divsChild>
        <w:div w:id="981739896">
          <w:marLeft w:val="0"/>
          <w:marRight w:val="0"/>
          <w:marTop w:val="0"/>
          <w:marBottom w:val="0"/>
          <w:divBdr>
            <w:top w:val="none" w:sz="0" w:space="0" w:color="auto"/>
            <w:left w:val="none" w:sz="0" w:space="0" w:color="auto"/>
            <w:bottom w:val="none" w:sz="0" w:space="0" w:color="auto"/>
            <w:right w:val="none" w:sz="0" w:space="0" w:color="auto"/>
          </w:divBdr>
          <w:divsChild>
            <w:div w:id="94517574">
              <w:marLeft w:val="0"/>
              <w:marRight w:val="0"/>
              <w:marTop w:val="0"/>
              <w:marBottom w:val="0"/>
              <w:divBdr>
                <w:top w:val="none" w:sz="0" w:space="0" w:color="auto"/>
                <w:left w:val="none" w:sz="0" w:space="0" w:color="auto"/>
                <w:bottom w:val="none" w:sz="0" w:space="0" w:color="auto"/>
                <w:right w:val="none" w:sz="0" w:space="0" w:color="auto"/>
              </w:divBdr>
              <w:divsChild>
                <w:div w:id="1782261890">
                  <w:marLeft w:val="0"/>
                  <w:marRight w:val="0"/>
                  <w:marTop w:val="0"/>
                  <w:marBottom w:val="0"/>
                  <w:divBdr>
                    <w:top w:val="none" w:sz="0" w:space="0" w:color="auto"/>
                    <w:left w:val="none" w:sz="0" w:space="0" w:color="auto"/>
                    <w:bottom w:val="none" w:sz="0" w:space="0" w:color="auto"/>
                    <w:right w:val="none" w:sz="0" w:space="0" w:color="auto"/>
                  </w:divBdr>
                  <w:divsChild>
                    <w:div w:id="1093361520">
                      <w:marLeft w:val="0"/>
                      <w:marRight w:val="0"/>
                      <w:marTop w:val="0"/>
                      <w:marBottom w:val="0"/>
                      <w:divBdr>
                        <w:top w:val="none" w:sz="0" w:space="0" w:color="auto"/>
                        <w:left w:val="none" w:sz="0" w:space="0" w:color="auto"/>
                        <w:bottom w:val="none" w:sz="0" w:space="0" w:color="auto"/>
                        <w:right w:val="none" w:sz="0" w:space="0" w:color="auto"/>
                      </w:divBdr>
                      <w:divsChild>
                        <w:div w:id="870727799">
                          <w:marLeft w:val="0"/>
                          <w:marRight w:val="0"/>
                          <w:marTop w:val="0"/>
                          <w:marBottom w:val="0"/>
                          <w:divBdr>
                            <w:top w:val="none" w:sz="0" w:space="0" w:color="auto"/>
                            <w:left w:val="none" w:sz="0" w:space="0" w:color="auto"/>
                            <w:bottom w:val="none" w:sz="0" w:space="0" w:color="auto"/>
                            <w:right w:val="none" w:sz="0" w:space="0" w:color="auto"/>
                          </w:divBdr>
                          <w:divsChild>
                            <w:div w:id="1929148079">
                              <w:marLeft w:val="0"/>
                              <w:marRight w:val="0"/>
                              <w:marTop w:val="0"/>
                              <w:marBottom w:val="0"/>
                              <w:divBdr>
                                <w:top w:val="none" w:sz="0" w:space="0" w:color="auto"/>
                                <w:left w:val="none" w:sz="0" w:space="0" w:color="auto"/>
                                <w:bottom w:val="none" w:sz="0" w:space="0" w:color="auto"/>
                                <w:right w:val="none" w:sz="0" w:space="0" w:color="auto"/>
                              </w:divBdr>
                              <w:divsChild>
                                <w:div w:id="1743990413">
                                  <w:marLeft w:val="0"/>
                                  <w:marRight w:val="0"/>
                                  <w:marTop w:val="0"/>
                                  <w:marBottom w:val="0"/>
                                  <w:divBdr>
                                    <w:top w:val="none" w:sz="0" w:space="0" w:color="auto"/>
                                    <w:left w:val="none" w:sz="0" w:space="0" w:color="auto"/>
                                    <w:bottom w:val="none" w:sz="0" w:space="0" w:color="auto"/>
                                    <w:right w:val="none" w:sz="0" w:space="0" w:color="auto"/>
                                  </w:divBdr>
                                  <w:divsChild>
                                    <w:div w:id="1039281455">
                                      <w:marLeft w:val="0"/>
                                      <w:marRight w:val="0"/>
                                      <w:marTop w:val="0"/>
                                      <w:marBottom w:val="0"/>
                                      <w:divBdr>
                                        <w:top w:val="none" w:sz="0" w:space="0" w:color="auto"/>
                                        <w:left w:val="none" w:sz="0" w:space="0" w:color="auto"/>
                                        <w:bottom w:val="none" w:sz="0" w:space="0" w:color="auto"/>
                                        <w:right w:val="none" w:sz="0" w:space="0" w:color="auto"/>
                                      </w:divBdr>
                                      <w:divsChild>
                                        <w:div w:id="1181580287">
                                          <w:marLeft w:val="0"/>
                                          <w:marRight w:val="0"/>
                                          <w:marTop w:val="0"/>
                                          <w:marBottom w:val="0"/>
                                          <w:divBdr>
                                            <w:top w:val="none" w:sz="0" w:space="0" w:color="auto"/>
                                            <w:left w:val="none" w:sz="0" w:space="0" w:color="auto"/>
                                            <w:bottom w:val="none" w:sz="0" w:space="0" w:color="auto"/>
                                            <w:right w:val="none" w:sz="0" w:space="0" w:color="auto"/>
                                          </w:divBdr>
                                          <w:divsChild>
                                            <w:div w:id="1420103880">
                                              <w:marLeft w:val="0"/>
                                              <w:marRight w:val="0"/>
                                              <w:marTop w:val="0"/>
                                              <w:marBottom w:val="0"/>
                                              <w:divBdr>
                                                <w:top w:val="none" w:sz="0" w:space="0" w:color="auto"/>
                                                <w:left w:val="none" w:sz="0" w:space="0" w:color="auto"/>
                                                <w:bottom w:val="none" w:sz="0" w:space="0" w:color="auto"/>
                                                <w:right w:val="none" w:sz="0" w:space="0" w:color="auto"/>
                                              </w:divBdr>
                                              <w:divsChild>
                                                <w:div w:id="1835290970">
                                                  <w:marLeft w:val="0"/>
                                                  <w:marRight w:val="0"/>
                                                  <w:marTop w:val="0"/>
                                                  <w:marBottom w:val="0"/>
                                                  <w:divBdr>
                                                    <w:top w:val="none" w:sz="0" w:space="0" w:color="auto"/>
                                                    <w:left w:val="none" w:sz="0" w:space="0" w:color="auto"/>
                                                    <w:bottom w:val="none" w:sz="0" w:space="0" w:color="auto"/>
                                                    <w:right w:val="none" w:sz="0" w:space="0" w:color="auto"/>
                                                  </w:divBdr>
                                                </w:div>
                                                <w:div w:id="381950918">
                                                  <w:marLeft w:val="0"/>
                                                  <w:marRight w:val="0"/>
                                                  <w:marTop w:val="0"/>
                                                  <w:marBottom w:val="0"/>
                                                  <w:divBdr>
                                                    <w:top w:val="none" w:sz="0" w:space="0" w:color="auto"/>
                                                    <w:left w:val="none" w:sz="0" w:space="0" w:color="auto"/>
                                                    <w:bottom w:val="none" w:sz="0" w:space="0" w:color="auto"/>
                                                    <w:right w:val="none" w:sz="0" w:space="0" w:color="auto"/>
                                                  </w:divBdr>
                                                </w:div>
                                                <w:div w:id="206844386">
                                                  <w:marLeft w:val="0"/>
                                                  <w:marRight w:val="0"/>
                                                  <w:marTop w:val="0"/>
                                                  <w:marBottom w:val="0"/>
                                                  <w:divBdr>
                                                    <w:top w:val="none" w:sz="0" w:space="0" w:color="auto"/>
                                                    <w:left w:val="none" w:sz="0" w:space="0" w:color="auto"/>
                                                    <w:bottom w:val="none" w:sz="0" w:space="0" w:color="auto"/>
                                                    <w:right w:val="none" w:sz="0" w:space="0" w:color="auto"/>
                                                  </w:divBdr>
                                                </w:div>
                                                <w:div w:id="799423310">
                                                  <w:marLeft w:val="0"/>
                                                  <w:marRight w:val="0"/>
                                                  <w:marTop w:val="0"/>
                                                  <w:marBottom w:val="0"/>
                                                  <w:divBdr>
                                                    <w:top w:val="none" w:sz="0" w:space="0" w:color="auto"/>
                                                    <w:left w:val="none" w:sz="0" w:space="0" w:color="auto"/>
                                                    <w:bottom w:val="none" w:sz="0" w:space="0" w:color="auto"/>
                                                    <w:right w:val="none" w:sz="0" w:space="0" w:color="auto"/>
                                                  </w:divBdr>
                                                </w:div>
                                                <w:div w:id="1172332952">
                                                  <w:marLeft w:val="0"/>
                                                  <w:marRight w:val="0"/>
                                                  <w:marTop w:val="0"/>
                                                  <w:marBottom w:val="0"/>
                                                  <w:divBdr>
                                                    <w:top w:val="none" w:sz="0" w:space="0" w:color="auto"/>
                                                    <w:left w:val="none" w:sz="0" w:space="0" w:color="auto"/>
                                                    <w:bottom w:val="none" w:sz="0" w:space="0" w:color="auto"/>
                                                    <w:right w:val="none" w:sz="0" w:space="0" w:color="auto"/>
                                                  </w:divBdr>
                                                </w:div>
                                                <w:div w:id="417406797">
                                                  <w:marLeft w:val="0"/>
                                                  <w:marRight w:val="0"/>
                                                  <w:marTop w:val="0"/>
                                                  <w:marBottom w:val="0"/>
                                                  <w:divBdr>
                                                    <w:top w:val="none" w:sz="0" w:space="0" w:color="auto"/>
                                                    <w:left w:val="none" w:sz="0" w:space="0" w:color="auto"/>
                                                    <w:bottom w:val="none" w:sz="0" w:space="0" w:color="auto"/>
                                                    <w:right w:val="none" w:sz="0" w:space="0" w:color="auto"/>
                                                  </w:divBdr>
                                                </w:div>
                                                <w:div w:id="1853493955">
                                                  <w:marLeft w:val="0"/>
                                                  <w:marRight w:val="0"/>
                                                  <w:marTop w:val="0"/>
                                                  <w:marBottom w:val="0"/>
                                                  <w:divBdr>
                                                    <w:top w:val="none" w:sz="0" w:space="0" w:color="auto"/>
                                                    <w:left w:val="none" w:sz="0" w:space="0" w:color="auto"/>
                                                    <w:bottom w:val="none" w:sz="0" w:space="0" w:color="auto"/>
                                                    <w:right w:val="none" w:sz="0" w:space="0" w:color="auto"/>
                                                  </w:divBdr>
                                                </w:div>
                                                <w:div w:id="1051730025">
                                                  <w:marLeft w:val="0"/>
                                                  <w:marRight w:val="0"/>
                                                  <w:marTop w:val="0"/>
                                                  <w:marBottom w:val="0"/>
                                                  <w:divBdr>
                                                    <w:top w:val="none" w:sz="0" w:space="0" w:color="auto"/>
                                                    <w:left w:val="none" w:sz="0" w:space="0" w:color="auto"/>
                                                    <w:bottom w:val="none" w:sz="0" w:space="0" w:color="auto"/>
                                                    <w:right w:val="none" w:sz="0" w:space="0" w:color="auto"/>
                                                  </w:divBdr>
                                                </w:div>
                                                <w:div w:id="1645621809">
                                                  <w:marLeft w:val="0"/>
                                                  <w:marRight w:val="0"/>
                                                  <w:marTop w:val="0"/>
                                                  <w:marBottom w:val="0"/>
                                                  <w:divBdr>
                                                    <w:top w:val="none" w:sz="0" w:space="0" w:color="auto"/>
                                                    <w:left w:val="none" w:sz="0" w:space="0" w:color="auto"/>
                                                    <w:bottom w:val="none" w:sz="0" w:space="0" w:color="auto"/>
                                                    <w:right w:val="none" w:sz="0" w:space="0" w:color="auto"/>
                                                  </w:divBdr>
                                                </w:div>
                                                <w:div w:id="117455143">
                                                  <w:marLeft w:val="0"/>
                                                  <w:marRight w:val="0"/>
                                                  <w:marTop w:val="0"/>
                                                  <w:marBottom w:val="0"/>
                                                  <w:divBdr>
                                                    <w:top w:val="none" w:sz="0" w:space="0" w:color="auto"/>
                                                    <w:left w:val="none" w:sz="0" w:space="0" w:color="auto"/>
                                                    <w:bottom w:val="none" w:sz="0" w:space="0" w:color="auto"/>
                                                    <w:right w:val="none" w:sz="0" w:space="0" w:color="auto"/>
                                                  </w:divBdr>
                                                </w:div>
                                                <w:div w:id="334499250">
                                                  <w:marLeft w:val="0"/>
                                                  <w:marRight w:val="0"/>
                                                  <w:marTop w:val="0"/>
                                                  <w:marBottom w:val="0"/>
                                                  <w:divBdr>
                                                    <w:top w:val="none" w:sz="0" w:space="0" w:color="auto"/>
                                                    <w:left w:val="none" w:sz="0" w:space="0" w:color="auto"/>
                                                    <w:bottom w:val="none" w:sz="0" w:space="0" w:color="auto"/>
                                                    <w:right w:val="none" w:sz="0" w:space="0" w:color="auto"/>
                                                  </w:divBdr>
                                                </w:div>
                                                <w:div w:id="1715502911">
                                                  <w:marLeft w:val="0"/>
                                                  <w:marRight w:val="0"/>
                                                  <w:marTop w:val="0"/>
                                                  <w:marBottom w:val="0"/>
                                                  <w:divBdr>
                                                    <w:top w:val="none" w:sz="0" w:space="0" w:color="auto"/>
                                                    <w:left w:val="none" w:sz="0" w:space="0" w:color="auto"/>
                                                    <w:bottom w:val="none" w:sz="0" w:space="0" w:color="auto"/>
                                                    <w:right w:val="none" w:sz="0" w:space="0" w:color="auto"/>
                                                  </w:divBdr>
                                                </w:div>
                                                <w:div w:id="1044329203">
                                                  <w:marLeft w:val="0"/>
                                                  <w:marRight w:val="0"/>
                                                  <w:marTop w:val="0"/>
                                                  <w:marBottom w:val="0"/>
                                                  <w:divBdr>
                                                    <w:top w:val="none" w:sz="0" w:space="0" w:color="auto"/>
                                                    <w:left w:val="none" w:sz="0" w:space="0" w:color="auto"/>
                                                    <w:bottom w:val="none" w:sz="0" w:space="0" w:color="auto"/>
                                                    <w:right w:val="none" w:sz="0" w:space="0" w:color="auto"/>
                                                  </w:divBdr>
                                                </w:div>
                                                <w:div w:id="602422354">
                                                  <w:marLeft w:val="0"/>
                                                  <w:marRight w:val="0"/>
                                                  <w:marTop w:val="0"/>
                                                  <w:marBottom w:val="0"/>
                                                  <w:divBdr>
                                                    <w:top w:val="none" w:sz="0" w:space="0" w:color="auto"/>
                                                    <w:left w:val="none" w:sz="0" w:space="0" w:color="auto"/>
                                                    <w:bottom w:val="none" w:sz="0" w:space="0" w:color="auto"/>
                                                    <w:right w:val="none" w:sz="0" w:space="0" w:color="auto"/>
                                                  </w:divBdr>
                                                </w:div>
                                                <w:div w:id="554899454">
                                                  <w:marLeft w:val="0"/>
                                                  <w:marRight w:val="0"/>
                                                  <w:marTop w:val="0"/>
                                                  <w:marBottom w:val="0"/>
                                                  <w:divBdr>
                                                    <w:top w:val="none" w:sz="0" w:space="0" w:color="auto"/>
                                                    <w:left w:val="none" w:sz="0" w:space="0" w:color="auto"/>
                                                    <w:bottom w:val="none" w:sz="0" w:space="0" w:color="auto"/>
                                                    <w:right w:val="none" w:sz="0" w:space="0" w:color="auto"/>
                                                  </w:divBdr>
                                                </w:div>
                                                <w:div w:id="1995181756">
                                                  <w:marLeft w:val="0"/>
                                                  <w:marRight w:val="0"/>
                                                  <w:marTop w:val="0"/>
                                                  <w:marBottom w:val="0"/>
                                                  <w:divBdr>
                                                    <w:top w:val="none" w:sz="0" w:space="0" w:color="auto"/>
                                                    <w:left w:val="none" w:sz="0" w:space="0" w:color="auto"/>
                                                    <w:bottom w:val="none" w:sz="0" w:space="0" w:color="auto"/>
                                                    <w:right w:val="none" w:sz="0" w:space="0" w:color="auto"/>
                                                  </w:divBdr>
                                                </w:div>
                                                <w:div w:id="1611206710">
                                                  <w:marLeft w:val="0"/>
                                                  <w:marRight w:val="0"/>
                                                  <w:marTop w:val="0"/>
                                                  <w:marBottom w:val="0"/>
                                                  <w:divBdr>
                                                    <w:top w:val="none" w:sz="0" w:space="0" w:color="auto"/>
                                                    <w:left w:val="none" w:sz="0" w:space="0" w:color="auto"/>
                                                    <w:bottom w:val="none" w:sz="0" w:space="0" w:color="auto"/>
                                                    <w:right w:val="none" w:sz="0" w:space="0" w:color="auto"/>
                                                  </w:divBdr>
                                                </w:div>
                                                <w:div w:id="1827700323">
                                                  <w:marLeft w:val="0"/>
                                                  <w:marRight w:val="0"/>
                                                  <w:marTop w:val="0"/>
                                                  <w:marBottom w:val="0"/>
                                                  <w:divBdr>
                                                    <w:top w:val="none" w:sz="0" w:space="0" w:color="auto"/>
                                                    <w:left w:val="none" w:sz="0" w:space="0" w:color="auto"/>
                                                    <w:bottom w:val="none" w:sz="0" w:space="0" w:color="auto"/>
                                                    <w:right w:val="none" w:sz="0" w:space="0" w:color="auto"/>
                                                  </w:divBdr>
                                                </w:div>
                                                <w:div w:id="1507667223">
                                                  <w:marLeft w:val="0"/>
                                                  <w:marRight w:val="0"/>
                                                  <w:marTop w:val="0"/>
                                                  <w:marBottom w:val="0"/>
                                                  <w:divBdr>
                                                    <w:top w:val="none" w:sz="0" w:space="0" w:color="auto"/>
                                                    <w:left w:val="none" w:sz="0" w:space="0" w:color="auto"/>
                                                    <w:bottom w:val="none" w:sz="0" w:space="0" w:color="auto"/>
                                                    <w:right w:val="none" w:sz="0" w:space="0" w:color="auto"/>
                                                  </w:divBdr>
                                                </w:div>
                                                <w:div w:id="1798646284">
                                                  <w:marLeft w:val="0"/>
                                                  <w:marRight w:val="0"/>
                                                  <w:marTop w:val="0"/>
                                                  <w:marBottom w:val="0"/>
                                                  <w:divBdr>
                                                    <w:top w:val="none" w:sz="0" w:space="0" w:color="auto"/>
                                                    <w:left w:val="none" w:sz="0" w:space="0" w:color="auto"/>
                                                    <w:bottom w:val="none" w:sz="0" w:space="0" w:color="auto"/>
                                                    <w:right w:val="none" w:sz="0" w:space="0" w:color="auto"/>
                                                  </w:divBdr>
                                                </w:div>
                                                <w:div w:id="802044049">
                                                  <w:marLeft w:val="0"/>
                                                  <w:marRight w:val="0"/>
                                                  <w:marTop w:val="0"/>
                                                  <w:marBottom w:val="0"/>
                                                  <w:divBdr>
                                                    <w:top w:val="none" w:sz="0" w:space="0" w:color="auto"/>
                                                    <w:left w:val="none" w:sz="0" w:space="0" w:color="auto"/>
                                                    <w:bottom w:val="none" w:sz="0" w:space="0" w:color="auto"/>
                                                    <w:right w:val="none" w:sz="0" w:space="0" w:color="auto"/>
                                                  </w:divBdr>
                                                </w:div>
                                                <w:div w:id="408962067">
                                                  <w:marLeft w:val="0"/>
                                                  <w:marRight w:val="0"/>
                                                  <w:marTop w:val="0"/>
                                                  <w:marBottom w:val="0"/>
                                                  <w:divBdr>
                                                    <w:top w:val="none" w:sz="0" w:space="0" w:color="auto"/>
                                                    <w:left w:val="none" w:sz="0" w:space="0" w:color="auto"/>
                                                    <w:bottom w:val="none" w:sz="0" w:space="0" w:color="auto"/>
                                                    <w:right w:val="none" w:sz="0" w:space="0" w:color="auto"/>
                                                  </w:divBdr>
                                                </w:div>
                                                <w:div w:id="841898153">
                                                  <w:marLeft w:val="0"/>
                                                  <w:marRight w:val="0"/>
                                                  <w:marTop w:val="0"/>
                                                  <w:marBottom w:val="0"/>
                                                  <w:divBdr>
                                                    <w:top w:val="none" w:sz="0" w:space="0" w:color="auto"/>
                                                    <w:left w:val="none" w:sz="0" w:space="0" w:color="auto"/>
                                                    <w:bottom w:val="none" w:sz="0" w:space="0" w:color="auto"/>
                                                    <w:right w:val="none" w:sz="0" w:space="0" w:color="auto"/>
                                                  </w:divBdr>
                                                </w:div>
                                                <w:div w:id="21029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460">
                                          <w:marLeft w:val="0"/>
                                          <w:marRight w:val="0"/>
                                          <w:marTop w:val="0"/>
                                          <w:marBottom w:val="0"/>
                                          <w:divBdr>
                                            <w:top w:val="none" w:sz="0" w:space="0" w:color="auto"/>
                                            <w:left w:val="none" w:sz="0" w:space="0" w:color="auto"/>
                                            <w:bottom w:val="none" w:sz="0" w:space="0" w:color="auto"/>
                                            <w:right w:val="none" w:sz="0" w:space="0" w:color="auto"/>
                                          </w:divBdr>
                                          <w:divsChild>
                                            <w:div w:id="916480511">
                                              <w:marLeft w:val="0"/>
                                              <w:marRight w:val="0"/>
                                              <w:marTop w:val="0"/>
                                              <w:marBottom w:val="0"/>
                                              <w:divBdr>
                                                <w:top w:val="none" w:sz="0" w:space="0" w:color="auto"/>
                                                <w:left w:val="none" w:sz="0" w:space="0" w:color="auto"/>
                                                <w:bottom w:val="none" w:sz="0" w:space="0" w:color="auto"/>
                                                <w:right w:val="none" w:sz="0" w:space="0" w:color="auto"/>
                                              </w:divBdr>
                                              <w:divsChild>
                                                <w:div w:id="319386537">
                                                  <w:marLeft w:val="0"/>
                                                  <w:marRight w:val="0"/>
                                                  <w:marTop w:val="0"/>
                                                  <w:marBottom w:val="0"/>
                                                  <w:divBdr>
                                                    <w:top w:val="none" w:sz="0" w:space="0" w:color="auto"/>
                                                    <w:left w:val="none" w:sz="0" w:space="0" w:color="auto"/>
                                                    <w:bottom w:val="none" w:sz="0" w:space="0" w:color="auto"/>
                                                    <w:right w:val="none" w:sz="0" w:space="0" w:color="auto"/>
                                                  </w:divBdr>
                                                </w:div>
                                                <w:div w:id="1149401739">
                                                  <w:marLeft w:val="0"/>
                                                  <w:marRight w:val="0"/>
                                                  <w:marTop w:val="0"/>
                                                  <w:marBottom w:val="0"/>
                                                  <w:divBdr>
                                                    <w:top w:val="none" w:sz="0" w:space="0" w:color="auto"/>
                                                    <w:left w:val="none" w:sz="0" w:space="0" w:color="auto"/>
                                                    <w:bottom w:val="none" w:sz="0" w:space="0" w:color="auto"/>
                                                    <w:right w:val="none" w:sz="0" w:space="0" w:color="auto"/>
                                                  </w:divBdr>
                                                </w:div>
                                                <w:div w:id="1504399021">
                                                  <w:marLeft w:val="0"/>
                                                  <w:marRight w:val="0"/>
                                                  <w:marTop w:val="0"/>
                                                  <w:marBottom w:val="0"/>
                                                  <w:divBdr>
                                                    <w:top w:val="none" w:sz="0" w:space="0" w:color="auto"/>
                                                    <w:left w:val="none" w:sz="0" w:space="0" w:color="auto"/>
                                                    <w:bottom w:val="none" w:sz="0" w:space="0" w:color="auto"/>
                                                    <w:right w:val="none" w:sz="0" w:space="0" w:color="auto"/>
                                                  </w:divBdr>
                                                </w:div>
                                                <w:div w:id="1514341008">
                                                  <w:marLeft w:val="0"/>
                                                  <w:marRight w:val="0"/>
                                                  <w:marTop w:val="0"/>
                                                  <w:marBottom w:val="0"/>
                                                  <w:divBdr>
                                                    <w:top w:val="none" w:sz="0" w:space="0" w:color="auto"/>
                                                    <w:left w:val="none" w:sz="0" w:space="0" w:color="auto"/>
                                                    <w:bottom w:val="none" w:sz="0" w:space="0" w:color="auto"/>
                                                    <w:right w:val="none" w:sz="0" w:space="0" w:color="auto"/>
                                                  </w:divBdr>
                                                </w:div>
                                                <w:div w:id="1251041263">
                                                  <w:marLeft w:val="0"/>
                                                  <w:marRight w:val="0"/>
                                                  <w:marTop w:val="0"/>
                                                  <w:marBottom w:val="0"/>
                                                  <w:divBdr>
                                                    <w:top w:val="none" w:sz="0" w:space="0" w:color="auto"/>
                                                    <w:left w:val="none" w:sz="0" w:space="0" w:color="auto"/>
                                                    <w:bottom w:val="none" w:sz="0" w:space="0" w:color="auto"/>
                                                    <w:right w:val="none" w:sz="0" w:space="0" w:color="auto"/>
                                                  </w:divBdr>
                                                </w:div>
                                                <w:div w:id="1812482474">
                                                  <w:marLeft w:val="0"/>
                                                  <w:marRight w:val="0"/>
                                                  <w:marTop w:val="0"/>
                                                  <w:marBottom w:val="0"/>
                                                  <w:divBdr>
                                                    <w:top w:val="none" w:sz="0" w:space="0" w:color="auto"/>
                                                    <w:left w:val="none" w:sz="0" w:space="0" w:color="auto"/>
                                                    <w:bottom w:val="none" w:sz="0" w:space="0" w:color="auto"/>
                                                    <w:right w:val="none" w:sz="0" w:space="0" w:color="auto"/>
                                                  </w:divBdr>
                                                </w:div>
                                                <w:div w:id="446659435">
                                                  <w:marLeft w:val="0"/>
                                                  <w:marRight w:val="0"/>
                                                  <w:marTop w:val="0"/>
                                                  <w:marBottom w:val="0"/>
                                                  <w:divBdr>
                                                    <w:top w:val="none" w:sz="0" w:space="0" w:color="auto"/>
                                                    <w:left w:val="none" w:sz="0" w:space="0" w:color="auto"/>
                                                    <w:bottom w:val="none" w:sz="0" w:space="0" w:color="auto"/>
                                                    <w:right w:val="none" w:sz="0" w:space="0" w:color="auto"/>
                                                  </w:divBdr>
                                                </w:div>
                                                <w:div w:id="1975985317">
                                                  <w:marLeft w:val="0"/>
                                                  <w:marRight w:val="0"/>
                                                  <w:marTop w:val="0"/>
                                                  <w:marBottom w:val="0"/>
                                                  <w:divBdr>
                                                    <w:top w:val="none" w:sz="0" w:space="0" w:color="auto"/>
                                                    <w:left w:val="none" w:sz="0" w:space="0" w:color="auto"/>
                                                    <w:bottom w:val="none" w:sz="0" w:space="0" w:color="auto"/>
                                                    <w:right w:val="none" w:sz="0" w:space="0" w:color="auto"/>
                                                  </w:divBdr>
                                                </w:div>
                                                <w:div w:id="1352073629">
                                                  <w:marLeft w:val="0"/>
                                                  <w:marRight w:val="0"/>
                                                  <w:marTop w:val="0"/>
                                                  <w:marBottom w:val="0"/>
                                                  <w:divBdr>
                                                    <w:top w:val="none" w:sz="0" w:space="0" w:color="auto"/>
                                                    <w:left w:val="none" w:sz="0" w:space="0" w:color="auto"/>
                                                    <w:bottom w:val="none" w:sz="0" w:space="0" w:color="auto"/>
                                                    <w:right w:val="none" w:sz="0" w:space="0" w:color="auto"/>
                                                  </w:divBdr>
                                                </w:div>
                                                <w:div w:id="1964339403">
                                                  <w:marLeft w:val="0"/>
                                                  <w:marRight w:val="0"/>
                                                  <w:marTop w:val="0"/>
                                                  <w:marBottom w:val="0"/>
                                                  <w:divBdr>
                                                    <w:top w:val="none" w:sz="0" w:space="0" w:color="auto"/>
                                                    <w:left w:val="none" w:sz="0" w:space="0" w:color="auto"/>
                                                    <w:bottom w:val="none" w:sz="0" w:space="0" w:color="auto"/>
                                                    <w:right w:val="none" w:sz="0" w:space="0" w:color="auto"/>
                                                  </w:divBdr>
                                                </w:div>
                                                <w:div w:id="1413039550">
                                                  <w:marLeft w:val="0"/>
                                                  <w:marRight w:val="0"/>
                                                  <w:marTop w:val="0"/>
                                                  <w:marBottom w:val="0"/>
                                                  <w:divBdr>
                                                    <w:top w:val="none" w:sz="0" w:space="0" w:color="auto"/>
                                                    <w:left w:val="none" w:sz="0" w:space="0" w:color="auto"/>
                                                    <w:bottom w:val="none" w:sz="0" w:space="0" w:color="auto"/>
                                                    <w:right w:val="none" w:sz="0" w:space="0" w:color="auto"/>
                                                  </w:divBdr>
                                                </w:div>
                                                <w:div w:id="577863420">
                                                  <w:marLeft w:val="0"/>
                                                  <w:marRight w:val="0"/>
                                                  <w:marTop w:val="0"/>
                                                  <w:marBottom w:val="0"/>
                                                  <w:divBdr>
                                                    <w:top w:val="none" w:sz="0" w:space="0" w:color="auto"/>
                                                    <w:left w:val="none" w:sz="0" w:space="0" w:color="auto"/>
                                                    <w:bottom w:val="none" w:sz="0" w:space="0" w:color="auto"/>
                                                    <w:right w:val="none" w:sz="0" w:space="0" w:color="auto"/>
                                                  </w:divBdr>
                                                </w:div>
                                                <w:div w:id="838732285">
                                                  <w:marLeft w:val="0"/>
                                                  <w:marRight w:val="0"/>
                                                  <w:marTop w:val="0"/>
                                                  <w:marBottom w:val="0"/>
                                                  <w:divBdr>
                                                    <w:top w:val="none" w:sz="0" w:space="0" w:color="auto"/>
                                                    <w:left w:val="none" w:sz="0" w:space="0" w:color="auto"/>
                                                    <w:bottom w:val="none" w:sz="0" w:space="0" w:color="auto"/>
                                                    <w:right w:val="none" w:sz="0" w:space="0" w:color="auto"/>
                                                  </w:divBdr>
                                                </w:div>
                                                <w:div w:id="1083331203">
                                                  <w:marLeft w:val="0"/>
                                                  <w:marRight w:val="0"/>
                                                  <w:marTop w:val="0"/>
                                                  <w:marBottom w:val="0"/>
                                                  <w:divBdr>
                                                    <w:top w:val="none" w:sz="0" w:space="0" w:color="auto"/>
                                                    <w:left w:val="none" w:sz="0" w:space="0" w:color="auto"/>
                                                    <w:bottom w:val="none" w:sz="0" w:space="0" w:color="auto"/>
                                                    <w:right w:val="none" w:sz="0" w:space="0" w:color="auto"/>
                                                  </w:divBdr>
                                                </w:div>
                                                <w:div w:id="125437403">
                                                  <w:marLeft w:val="0"/>
                                                  <w:marRight w:val="0"/>
                                                  <w:marTop w:val="0"/>
                                                  <w:marBottom w:val="0"/>
                                                  <w:divBdr>
                                                    <w:top w:val="none" w:sz="0" w:space="0" w:color="auto"/>
                                                    <w:left w:val="none" w:sz="0" w:space="0" w:color="auto"/>
                                                    <w:bottom w:val="none" w:sz="0" w:space="0" w:color="auto"/>
                                                    <w:right w:val="none" w:sz="0" w:space="0" w:color="auto"/>
                                                  </w:divBdr>
                                                </w:div>
                                                <w:div w:id="434057129">
                                                  <w:marLeft w:val="0"/>
                                                  <w:marRight w:val="0"/>
                                                  <w:marTop w:val="0"/>
                                                  <w:marBottom w:val="0"/>
                                                  <w:divBdr>
                                                    <w:top w:val="none" w:sz="0" w:space="0" w:color="auto"/>
                                                    <w:left w:val="none" w:sz="0" w:space="0" w:color="auto"/>
                                                    <w:bottom w:val="none" w:sz="0" w:space="0" w:color="auto"/>
                                                    <w:right w:val="none" w:sz="0" w:space="0" w:color="auto"/>
                                                  </w:divBdr>
                                                </w:div>
                                                <w:div w:id="1812821495">
                                                  <w:marLeft w:val="0"/>
                                                  <w:marRight w:val="0"/>
                                                  <w:marTop w:val="0"/>
                                                  <w:marBottom w:val="0"/>
                                                  <w:divBdr>
                                                    <w:top w:val="none" w:sz="0" w:space="0" w:color="auto"/>
                                                    <w:left w:val="none" w:sz="0" w:space="0" w:color="auto"/>
                                                    <w:bottom w:val="none" w:sz="0" w:space="0" w:color="auto"/>
                                                    <w:right w:val="none" w:sz="0" w:space="0" w:color="auto"/>
                                                  </w:divBdr>
                                                </w:div>
                                                <w:div w:id="710804617">
                                                  <w:marLeft w:val="0"/>
                                                  <w:marRight w:val="0"/>
                                                  <w:marTop w:val="0"/>
                                                  <w:marBottom w:val="0"/>
                                                  <w:divBdr>
                                                    <w:top w:val="none" w:sz="0" w:space="0" w:color="auto"/>
                                                    <w:left w:val="none" w:sz="0" w:space="0" w:color="auto"/>
                                                    <w:bottom w:val="none" w:sz="0" w:space="0" w:color="auto"/>
                                                    <w:right w:val="none" w:sz="0" w:space="0" w:color="auto"/>
                                                  </w:divBdr>
                                                </w:div>
                                                <w:div w:id="2135127714">
                                                  <w:marLeft w:val="0"/>
                                                  <w:marRight w:val="0"/>
                                                  <w:marTop w:val="0"/>
                                                  <w:marBottom w:val="0"/>
                                                  <w:divBdr>
                                                    <w:top w:val="none" w:sz="0" w:space="0" w:color="auto"/>
                                                    <w:left w:val="none" w:sz="0" w:space="0" w:color="auto"/>
                                                    <w:bottom w:val="none" w:sz="0" w:space="0" w:color="auto"/>
                                                    <w:right w:val="none" w:sz="0" w:space="0" w:color="auto"/>
                                                  </w:divBdr>
                                                </w:div>
                                                <w:div w:id="1159005044">
                                                  <w:marLeft w:val="0"/>
                                                  <w:marRight w:val="0"/>
                                                  <w:marTop w:val="0"/>
                                                  <w:marBottom w:val="0"/>
                                                  <w:divBdr>
                                                    <w:top w:val="none" w:sz="0" w:space="0" w:color="auto"/>
                                                    <w:left w:val="none" w:sz="0" w:space="0" w:color="auto"/>
                                                    <w:bottom w:val="none" w:sz="0" w:space="0" w:color="auto"/>
                                                    <w:right w:val="none" w:sz="0" w:space="0" w:color="auto"/>
                                                  </w:divBdr>
                                                </w:div>
                                                <w:div w:id="2134858733">
                                                  <w:marLeft w:val="0"/>
                                                  <w:marRight w:val="0"/>
                                                  <w:marTop w:val="0"/>
                                                  <w:marBottom w:val="0"/>
                                                  <w:divBdr>
                                                    <w:top w:val="none" w:sz="0" w:space="0" w:color="auto"/>
                                                    <w:left w:val="none" w:sz="0" w:space="0" w:color="auto"/>
                                                    <w:bottom w:val="none" w:sz="0" w:space="0" w:color="auto"/>
                                                    <w:right w:val="none" w:sz="0" w:space="0" w:color="auto"/>
                                                  </w:divBdr>
                                                </w:div>
                                                <w:div w:id="935555361">
                                                  <w:marLeft w:val="0"/>
                                                  <w:marRight w:val="0"/>
                                                  <w:marTop w:val="0"/>
                                                  <w:marBottom w:val="0"/>
                                                  <w:divBdr>
                                                    <w:top w:val="none" w:sz="0" w:space="0" w:color="auto"/>
                                                    <w:left w:val="none" w:sz="0" w:space="0" w:color="auto"/>
                                                    <w:bottom w:val="none" w:sz="0" w:space="0" w:color="auto"/>
                                                    <w:right w:val="none" w:sz="0" w:space="0" w:color="auto"/>
                                                  </w:divBdr>
                                                </w:div>
                                                <w:div w:id="371227225">
                                                  <w:marLeft w:val="0"/>
                                                  <w:marRight w:val="0"/>
                                                  <w:marTop w:val="0"/>
                                                  <w:marBottom w:val="0"/>
                                                  <w:divBdr>
                                                    <w:top w:val="none" w:sz="0" w:space="0" w:color="auto"/>
                                                    <w:left w:val="none" w:sz="0" w:space="0" w:color="auto"/>
                                                    <w:bottom w:val="none" w:sz="0" w:space="0" w:color="auto"/>
                                                    <w:right w:val="none" w:sz="0" w:space="0" w:color="auto"/>
                                                  </w:divBdr>
                                                </w:div>
                                                <w:div w:id="1346322648">
                                                  <w:marLeft w:val="0"/>
                                                  <w:marRight w:val="0"/>
                                                  <w:marTop w:val="0"/>
                                                  <w:marBottom w:val="0"/>
                                                  <w:divBdr>
                                                    <w:top w:val="none" w:sz="0" w:space="0" w:color="auto"/>
                                                    <w:left w:val="none" w:sz="0" w:space="0" w:color="auto"/>
                                                    <w:bottom w:val="none" w:sz="0" w:space="0" w:color="auto"/>
                                                    <w:right w:val="none" w:sz="0" w:space="0" w:color="auto"/>
                                                  </w:divBdr>
                                                </w:div>
                                                <w:div w:id="723599715">
                                                  <w:marLeft w:val="0"/>
                                                  <w:marRight w:val="0"/>
                                                  <w:marTop w:val="0"/>
                                                  <w:marBottom w:val="0"/>
                                                  <w:divBdr>
                                                    <w:top w:val="none" w:sz="0" w:space="0" w:color="auto"/>
                                                    <w:left w:val="none" w:sz="0" w:space="0" w:color="auto"/>
                                                    <w:bottom w:val="none" w:sz="0" w:space="0" w:color="auto"/>
                                                    <w:right w:val="none" w:sz="0" w:space="0" w:color="auto"/>
                                                  </w:divBdr>
                                                </w:div>
                                                <w:div w:id="4566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678599">
      <w:bodyDiv w:val="1"/>
      <w:marLeft w:val="0"/>
      <w:marRight w:val="0"/>
      <w:marTop w:val="0"/>
      <w:marBottom w:val="0"/>
      <w:divBdr>
        <w:top w:val="none" w:sz="0" w:space="0" w:color="auto"/>
        <w:left w:val="none" w:sz="0" w:space="0" w:color="auto"/>
        <w:bottom w:val="none" w:sz="0" w:space="0" w:color="auto"/>
        <w:right w:val="none" w:sz="0" w:space="0" w:color="auto"/>
      </w:divBdr>
    </w:div>
    <w:div w:id="1862628123">
      <w:bodyDiv w:val="1"/>
      <w:marLeft w:val="0"/>
      <w:marRight w:val="0"/>
      <w:marTop w:val="0"/>
      <w:marBottom w:val="0"/>
      <w:divBdr>
        <w:top w:val="none" w:sz="0" w:space="0" w:color="auto"/>
        <w:left w:val="none" w:sz="0" w:space="0" w:color="auto"/>
        <w:bottom w:val="none" w:sz="0" w:space="0" w:color="auto"/>
        <w:right w:val="none" w:sz="0" w:space="0" w:color="auto"/>
      </w:divBdr>
    </w:div>
    <w:div w:id="20986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islam.org/hayat-al-qulub-vol3-allamah-muhammad-baqir-al-majlisi/part-15-quranic-verses-based-variations-wor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14D51-AD05-42A5-9CD6-F7164D4E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2020-06-27T04:52:00Z</dcterms:created>
  <dcterms:modified xsi:type="dcterms:W3CDTF">2020-06-27T06:44:00Z</dcterms:modified>
</cp:coreProperties>
</file>