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Dubai" w:cs="Dubai" w:hAnsi="Dubai"/>
          <w:b/>
          <w:bCs/>
          <w:sz w:val="24"/>
          <w:szCs w:val="24"/>
        </w:rPr>
      </w:pPr>
      <w:r>
        <w:rPr>
          <w:rFonts w:ascii="Dubai" w:cs="Dubai" w:hAnsi="Dubai" w:hint="cs"/>
          <w:b/>
          <w:bCs/>
          <w:sz w:val="24"/>
          <w:szCs w:val="24"/>
          <w:highlight w:val="yellow"/>
        </w:rPr>
        <w:t xml:space="preserve">Name = </w:t>
      </w:r>
      <w:r>
        <w:rPr>
          <w:rFonts w:cs="Dubai" w:hAnsi="Dubai" w:hint="default"/>
          <w:b/>
          <w:bCs/>
          <w:sz w:val="24"/>
          <w:szCs w:val="24"/>
          <w:highlight w:val="yellow"/>
          <w:lang w:val="en-US"/>
        </w:rPr>
        <w:t>Muhamad ibrahim khan</w:t>
      </w:r>
    </w:p>
    <w:p>
      <w:pPr>
        <w:pStyle w:val="style0"/>
        <w:rPr>
          <w:rFonts w:ascii="Dubai" w:cs="Dubai" w:hAnsi="Dubai"/>
          <w:b/>
          <w:bCs/>
          <w:sz w:val="24"/>
          <w:szCs w:val="24"/>
        </w:rPr>
      </w:pPr>
    </w:p>
    <w:p>
      <w:pPr>
        <w:pStyle w:val="style0"/>
        <w:rPr>
          <w:rFonts w:ascii="Dubai" w:cs="Dubai" w:hAnsi="Dubai"/>
          <w:b/>
          <w:bCs/>
          <w:sz w:val="24"/>
          <w:szCs w:val="24"/>
        </w:rPr>
      </w:pPr>
      <w:r>
        <w:rPr>
          <w:rFonts w:ascii="Dubai" w:cs="Dubai" w:hAnsi="Dubai" w:hint="cs"/>
          <w:b/>
          <w:bCs/>
          <w:sz w:val="24"/>
          <w:szCs w:val="24"/>
          <w:highlight w:val="yellow"/>
        </w:rPr>
        <w:t xml:space="preserve">ID = </w:t>
      </w:r>
      <w:r>
        <w:rPr>
          <w:rFonts w:cs="Dubai" w:hAnsi="Dubai" w:hint="default"/>
          <w:b/>
          <w:bCs/>
          <w:sz w:val="24"/>
          <w:szCs w:val="24"/>
          <w:highlight w:val="yellow"/>
          <w:lang w:val="en-US"/>
        </w:rPr>
        <w:t>16330</w:t>
      </w:r>
    </w:p>
    <w:p>
      <w:pPr>
        <w:pStyle w:val="style0"/>
        <w:rPr>
          <w:rFonts w:cs="Dubai" w:hAnsi="Dubai" w:hint="default"/>
          <w:b/>
          <w:bCs/>
          <w:sz w:val="24"/>
          <w:szCs w:val="24"/>
          <w:highlight w:val="cyan"/>
          <w:lang w:val="en-US"/>
        </w:rPr>
      </w:pPr>
      <w:r>
        <w:rPr>
          <w:rFonts w:ascii="Dubai" w:cs="Dubai" w:hAnsi="Dubai" w:hint="cs"/>
          <w:b/>
          <w:bCs/>
          <w:sz w:val="24"/>
          <w:szCs w:val="24"/>
          <w:highlight w:val="cyan"/>
        </w:rPr>
        <w:t xml:space="preserve">Assignment </w:t>
      </w:r>
      <w:r>
        <w:rPr>
          <w:rFonts w:ascii="Dubai" w:cs="Dubai" w:hAnsi="Dubai" w:hint="cs"/>
          <w:b/>
          <w:bCs/>
          <w:sz w:val="24"/>
          <w:szCs w:val="24"/>
          <w:highlight w:val="cyan"/>
        </w:rPr>
        <w:t xml:space="preserve">= </w:t>
      </w:r>
      <w:r>
        <w:rPr>
          <w:rFonts w:cs="Dubai" w:hAnsi="Dubai" w:hint="default"/>
          <w:b/>
          <w:bCs/>
          <w:sz w:val="24"/>
          <w:szCs w:val="24"/>
          <w:highlight w:val="cyan"/>
          <w:lang w:val="en-US"/>
        </w:rPr>
        <w:t xml:space="preserve">  comminucation</w:t>
      </w:r>
    </w:p>
    <w:p>
      <w:pPr>
        <w:pStyle w:val="style0"/>
        <w:rPr>
          <w:rFonts w:ascii="Dubai" w:cs="Dubai" w:hAnsi="Dubai"/>
          <w:b/>
          <w:bCs/>
          <w:sz w:val="24"/>
          <w:szCs w:val="24"/>
        </w:rPr>
      </w:pPr>
      <w:r>
        <w:rPr>
          <w:rFonts w:cs="Dubai" w:hAnsi="Dubai" w:hint="default"/>
          <w:b/>
          <w:bCs/>
          <w:sz w:val="24"/>
          <w:szCs w:val="24"/>
          <w:highlight w:val="cyan"/>
          <w:lang w:val="en-US"/>
        </w:rPr>
        <w:t>program   MLT section ( A )</w:t>
      </w:r>
    </w:p>
    <w:p>
      <w:pPr>
        <w:pStyle w:val="style0"/>
        <w:rPr>
          <w:rFonts w:ascii="Dubai" w:cs="Dubai" w:hAnsi="Dubai"/>
          <w:b/>
          <w:bCs/>
          <w:sz w:val="24"/>
          <w:szCs w:val="24"/>
        </w:rPr>
      </w:pPr>
      <w:r>
        <w:rPr>
          <w:rFonts w:ascii="Dubai" w:cs="Dubai" w:hAnsi="Dubai"/>
          <w:b/>
          <w:bCs/>
          <w:sz w:val="24"/>
          <w:szCs w:val="24"/>
          <w:highlight w:val="yellow"/>
        </w:rPr>
        <w:t>A</w:t>
      </w:r>
      <w:r>
        <w:rPr>
          <w:rFonts w:ascii="Dubai" w:cs="Dubai" w:hAnsi="Dubai"/>
          <w:b/>
          <w:bCs/>
          <w:sz w:val="24"/>
          <w:szCs w:val="24"/>
          <w:highlight w:val="yellow"/>
        </w:rPr>
        <w:t xml:space="preserve"> . </w:t>
      </w:r>
      <w:r>
        <w:rPr>
          <w:rFonts w:ascii="Dubai" w:cs="Dubai" w:hAnsi="Dubai"/>
          <w:b/>
          <w:bCs/>
          <w:sz w:val="24"/>
          <w:szCs w:val="24"/>
          <w:highlight w:val="yellow"/>
        </w:rPr>
        <w:t>Argumentative</w:t>
      </w:r>
      <w:r>
        <w:rPr>
          <w:rFonts w:ascii="Dubai" w:cs="Dubai" w:hAnsi="Dubai"/>
          <w:b/>
          <w:bCs/>
          <w:sz w:val="24"/>
          <w:szCs w:val="24"/>
          <w:highlight w:val="yellow"/>
        </w:rPr>
        <w:t xml:space="preserve"> Essay</w:t>
      </w:r>
      <w:r>
        <w:rPr>
          <w:rFonts w:ascii="Dubai" w:cs="Dubai" w:hAnsi="Dubai"/>
          <w:b/>
          <w:bCs/>
          <w:sz w:val="24"/>
          <w:szCs w:val="24"/>
        </w:rPr>
        <w:t xml:space="preserve"> :-</w:t>
      </w:r>
    </w:p>
    <w:p>
      <w:pPr>
        <w:pStyle w:val="style0"/>
        <w:rPr>
          <w:rFonts w:ascii="Dubai" w:cs="Dubai" w:hAnsi="Dubai"/>
          <w:b/>
          <w:bCs/>
          <w:sz w:val="24"/>
          <w:szCs w:val="24"/>
        </w:rPr>
      </w:pPr>
      <w:r>
        <w:rPr>
          <w:rFonts w:cs="Dubai" w:hAnsi="Dubai"/>
          <w:b/>
          <w:bCs/>
          <w:sz w:val="24"/>
          <w:szCs w:val="24"/>
          <w:lang w:val="en-US"/>
        </w:rPr>
        <w:t xml:space="preserve">submitted by : HAJRA Iqbal </w:t>
      </w:r>
    </w:p>
    <w:p>
      <w:pPr>
        <w:pStyle w:val="style0"/>
        <w:rPr>
          <w:rFonts w:ascii="Dubai" w:cs="Dubai" w:hAnsi="Dubai"/>
          <w:b/>
          <w:bCs/>
          <w:sz w:val="24"/>
          <w:szCs w:val="24"/>
        </w:rPr>
      </w:pPr>
    </w:p>
    <w:p>
      <w:pPr>
        <w:pStyle w:val="style0"/>
        <w:rPr>
          <w:rFonts w:ascii="Dubai" w:cs="Dubai" w:hAnsi="Dubai"/>
          <w:b/>
          <w:bCs/>
          <w:sz w:val="24"/>
          <w:szCs w:val="24"/>
        </w:rPr>
      </w:pPr>
    </w:p>
    <w:p>
      <w:pPr>
        <w:pStyle w:val="style0"/>
        <w:rPr>
          <w:rFonts w:ascii="Dubai" w:cs="Dubai" w:hAnsi="Dubai"/>
          <w:b/>
          <w:bCs/>
          <w:sz w:val="24"/>
          <w:szCs w:val="24"/>
        </w:rPr>
      </w:pPr>
      <w:r>
        <w:rPr>
          <w:rFonts w:ascii="Dubai" w:cs="Dubai" w:hAnsi="Dubai"/>
          <w:b/>
          <w:bCs/>
          <w:sz w:val="24"/>
          <w:szCs w:val="24"/>
          <w:highlight w:val="green"/>
          <w:u w:val="single"/>
        </w:rPr>
        <w:t>TOPIC</w:t>
      </w:r>
      <w:r>
        <w:rPr>
          <w:rFonts w:ascii="Dubai" w:cs="Dubai" w:hAnsi="Dubai"/>
          <w:b/>
          <w:bCs/>
          <w:sz w:val="24"/>
          <w:szCs w:val="24"/>
          <w:u w:val="single"/>
        </w:rPr>
        <w:t xml:space="preserve"> = </w:t>
      </w:r>
      <w:r>
        <w:rPr>
          <w:rFonts w:ascii="Dubai" w:cs="Dubai" w:hAnsi="Dubai"/>
          <w:b/>
          <w:bCs/>
          <w:i/>
          <w:iCs/>
          <w:sz w:val="24"/>
          <w:szCs w:val="24"/>
        </w:rPr>
        <w:t xml:space="preserve"> </w:t>
      </w:r>
      <w:r>
        <w:rPr>
          <w:rFonts w:ascii="Dubai" w:cs="Dubai" w:hAnsi="Dubai"/>
          <w:b/>
          <w:bCs/>
          <w:sz w:val="24"/>
          <w:szCs w:val="24"/>
          <w:highlight w:val="cyan"/>
        </w:rPr>
        <w:t>Violent Video Games Should be Prohibited</w:t>
      </w:r>
      <w:r>
        <w:rPr>
          <w:rFonts w:ascii="Dubai" w:cs="Dubai" w:hAnsi="Dubai"/>
          <w:b/>
          <w:bCs/>
          <w:sz w:val="24"/>
          <w:szCs w:val="24"/>
          <w:highlight w:val="cyan"/>
        </w:rPr>
        <w:t xml:space="preserve"> </w:t>
      </w:r>
      <w:r>
        <w:rPr>
          <w:rFonts w:ascii="Dubai" w:cs="Dubai" w:hAnsi="Dubai"/>
          <w:b/>
          <w:bCs/>
          <w:sz w:val="24"/>
          <w:szCs w:val="24"/>
          <w:highlight w:val="cyan"/>
        </w:rPr>
        <w:t>:</w:t>
      </w:r>
    </w:p>
    <w:p>
      <w:pPr>
        <w:pStyle w:val="style0"/>
        <w:rPr>
          <w:rFonts w:eastAsia="Times New Roman"/>
          <w:sz w:val="24"/>
          <w:szCs w:val="24"/>
        </w:rPr>
      </w:pPr>
      <w:r>
        <w:rPr>
          <w:rFonts w:eastAsia="Times New Roman"/>
          <w:sz w:val="24"/>
          <w:szCs w:val="24"/>
          <w:lang w:val="en-US"/>
        </w:rPr>
        <w:t>claim  : violent video games in which human are being harassed.physical,harmed,assaulted,or contain element of drugs should be banned for children under the age of 18.because they may increase violent behavior and have a impact on their moral development.</w:t>
      </w:r>
      <w:r>
        <w:rPr>
          <w:rFonts w:eastAsia="Times New Roman"/>
          <w:sz w:val="24"/>
          <w:szCs w:val="24"/>
        </w:rPr>
        <w:br/>
      </w:r>
      <w:r>
        <w:rPr>
          <w:rFonts w:eastAsia="Times New Roman"/>
          <w:sz w:val="24"/>
          <w:szCs w:val="24"/>
          <w:highlight w:val="green"/>
        </w:rPr>
        <w:t>The effects of violent video games</w:t>
      </w:r>
      <w:r>
        <w:rPr>
          <w:rFonts w:eastAsia="Times New Roman"/>
          <w:sz w:val="24"/>
          <w:szCs w:val="24"/>
        </w:rPr>
        <w:t xml:space="preserve"> are as varied as the number of the games. One effect that is common with all of them is their addiction. This can be a terrible thing because a child might not do any productive activity whenever at home. This means that he does not study when at home or even do his assignments. Consequently, his performance at school definitely deteriorates. Moreover, the child could sacrifice development of his talent such as attending a music class just for the purpose of playing a violent game.</w:t>
      </w:r>
      <w:r>
        <w:rPr>
          <w:rFonts w:eastAsia="Times New Roman"/>
          <w:sz w:val="24"/>
          <w:szCs w:val="24"/>
        </w:rPr>
        <w:br/>
      </w:r>
      <w:r>
        <w:rPr>
          <w:rFonts w:eastAsia="Times New Roman"/>
          <w:b/>
          <w:bCs/>
          <w:sz w:val="24"/>
          <w:szCs w:val="24"/>
          <w:highlight w:val="yellow"/>
        </w:rPr>
        <w:t>Another effect</w:t>
      </w:r>
      <w:r>
        <w:rPr>
          <w:rFonts w:eastAsia="Times New Roman"/>
          <w:b/>
          <w:bCs/>
          <w:sz w:val="24"/>
          <w:szCs w:val="24"/>
        </w:rPr>
        <w:t xml:space="preserve"> </w:t>
      </w:r>
      <w:r>
        <w:rPr>
          <w:rFonts w:eastAsia="Times New Roman"/>
          <w:sz w:val="24"/>
          <w:szCs w:val="24"/>
        </w:rPr>
        <w:t xml:space="preserve">that has caused ripples among parents and the society in general is the possible violent behaviour in kids who play such games. Several studies have been conducted to investigate the relationship between such games and violent behaviour in children. Controlled experiments place little emphasis on this relationship. The obtained results show that the negative effects of such games are quite minimal. </w:t>
      </w:r>
    </w:p>
    <w:p>
      <w:pPr>
        <w:pStyle w:val="style0"/>
        <w:rPr>
          <w:rFonts w:eastAsia="Times New Roman"/>
          <w:sz w:val="24"/>
          <w:szCs w:val="24"/>
        </w:rPr>
      </w:pPr>
      <w:r>
        <w:rPr>
          <w:rFonts w:eastAsia="Times New Roman"/>
          <w:sz w:val="24"/>
          <w:szCs w:val="24"/>
        </w:rPr>
        <w:br/>
      </w:r>
      <w:r>
        <w:rPr>
          <w:rFonts w:eastAsia="Times New Roman"/>
          <w:b/>
          <w:bCs/>
          <w:sz w:val="24"/>
          <w:szCs w:val="24"/>
          <w:highlight w:val="yellow"/>
        </w:rPr>
        <w:t>In conclusion</w:t>
      </w:r>
      <w:r>
        <w:rPr>
          <w:rFonts w:eastAsia="Times New Roman"/>
          <w:sz w:val="24"/>
          <w:szCs w:val="24"/>
        </w:rPr>
        <w:t>, it is safe to say that violent games barely lead to violent behaviour in children. However, they are not beneficial to the children because of their addictive nature, which can deter a child’s growth.</w:t>
      </w:r>
    </w:p>
    <w:p>
      <w:pPr>
        <w:pStyle w:val="style0"/>
        <w:rPr>
          <w:rFonts w:eastAsia="Times New Roman"/>
          <w:sz w:val="24"/>
          <w:szCs w:val="24"/>
        </w:rPr>
      </w:pPr>
    </w:p>
    <w:p>
      <w:pPr>
        <w:pStyle w:val="style0"/>
        <w:rPr>
          <w:rFonts w:eastAsia="Times New Roman"/>
          <w:sz w:val="24"/>
          <w:szCs w:val="24"/>
        </w:rPr>
      </w:pPr>
    </w:p>
    <w:p>
      <w:pPr>
        <w:pStyle w:val="style0"/>
        <w:rPr>
          <w:rFonts w:eastAsia="Times New Roman"/>
          <w:sz w:val="24"/>
          <w:szCs w:val="24"/>
        </w:rPr>
      </w:pPr>
    </w:p>
    <w:p>
      <w:pPr>
        <w:pStyle w:val="style0"/>
        <w:rPr>
          <w:rFonts w:eastAsia="Times New Roman"/>
          <w:b/>
          <w:bCs/>
          <w:sz w:val="32"/>
          <w:szCs w:val="32"/>
        </w:rPr>
      </w:pPr>
      <w:r>
        <w:rPr>
          <w:rFonts w:eastAsia="Times New Roman"/>
          <w:b/>
          <w:bCs/>
          <w:sz w:val="32"/>
          <w:szCs w:val="32"/>
          <w:highlight w:val="green"/>
        </w:rPr>
        <w:t>C . Descriptive Essay :-</w:t>
      </w:r>
    </w:p>
    <w:p>
      <w:pPr>
        <w:pStyle w:val="style0"/>
        <w:rPr>
          <w:rFonts w:eastAsia="Times New Roman"/>
          <w:b/>
          <w:bCs/>
          <w:i/>
          <w:iCs/>
          <w:sz w:val="32"/>
          <w:szCs w:val="32"/>
        </w:rPr>
      </w:pPr>
      <w:r>
        <w:rPr>
          <w:rFonts w:eastAsia="Times New Roman"/>
          <w:b/>
          <w:bCs/>
          <w:sz w:val="32"/>
          <w:szCs w:val="32"/>
          <w:highlight w:val="yellow"/>
        </w:rPr>
        <w:t>Topic :-</w:t>
      </w:r>
      <w:r>
        <w:rPr>
          <w:rFonts w:eastAsia="Times New Roman"/>
          <w:b/>
          <w:bCs/>
          <w:sz w:val="32"/>
          <w:szCs w:val="32"/>
        </w:rPr>
        <w:t xml:space="preserve">  </w:t>
      </w:r>
      <w:r>
        <w:rPr>
          <w:rFonts w:eastAsia="Times New Roman"/>
          <w:b/>
          <w:bCs/>
          <w:sz w:val="32"/>
          <w:szCs w:val="32"/>
          <w:lang w:val="en-US"/>
        </w:rPr>
        <w:t xml:space="preserve">If i were the president </w:t>
      </w:r>
    </w:p>
    <w:p>
      <w:pPr>
        <w:pStyle w:val="style0"/>
        <w:rPr>
          <w:rFonts w:eastAsia="Times New Roman"/>
          <w:sz w:val="32"/>
          <w:szCs w:val="32"/>
        </w:rPr>
      </w:pPr>
    </w:p>
    <w:p>
      <w:pPr>
        <w:pStyle w:val="style0"/>
        <w:rPr>
          <w:rFonts w:eastAsia="Times New Roman"/>
          <w:sz w:val="24"/>
          <w:szCs w:val="24"/>
        </w:rPr>
      </w:pPr>
      <w:r>
        <w:rPr>
          <w:rFonts w:eastAsia="Times New Roman"/>
          <w:sz w:val="24"/>
          <w:szCs w:val="24"/>
        </w:rPr>
        <w:t xml:space="preserve">if I were the President </w:t>
      </w:r>
      <w:r>
        <w:rPr>
          <w:rFonts w:eastAsia="Times New Roman"/>
          <w:sz w:val="24"/>
          <w:szCs w:val="24"/>
        </w:rPr>
        <w:br/>
      </w:r>
      <w:r>
        <w:rPr>
          <w:rFonts w:eastAsia="Times New Roman"/>
          <w:sz w:val="24"/>
          <w:szCs w:val="24"/>
          <w:highlight w:val="green"/>
        </w:rPr>
        <w:t>Firstly,</w:t>
      </w:r>
      <w:r>
        <w:rPr>
          <w:rFonts w:eastAsia="Times New Roman"/>
          <w:sz w:val="24"/>
          <w:szCs w:val="24"/>
        </w:rPr>
        <w:t xml:space="preserve"> I will change the education system. I will bring my education system, where there will be no Cambridge Board</w:t>
      </w:r>
      <w:r>
        <w:rPr>
          <w:rFonts w:eastAsia="Times New Roman"/>
          <w:sz w:val="24"/>
          <w:szCs w:val="24"/>
        </w:rPr>
        <w:t xml:space="preserve"> </w:t>
      </w:r>
      <w:r>
        <w:rPr>
          <w:rFonts w:eastAsia="Times New Roman"/>
          <w:sz w:val="24"/>
          <w:szCs w:val="24"/>
        </w:rPr>
        <w:t xml:space="preserve">, </w:t>
      </w:r>
      <w:r>
        <w:rPr>
          <w:rFonts w:eastAsia="Times New Roman"/>
          <w:sz w:val="24"/>
          <w:szCs w:val="24"/>
          <w:lang w:val="en-US"/>
        </w:rPr>
        <w:t xml:space="preserve">Malakd </w:t>
      </w:r>
      <w:r>
        <w:rPr>
          <w:rFonts w:eastAsia="Times New Roman"/>
          <w:sz w:val="24"/>
          <w:szCs w:val="24"/>
        </w:rPr>
        <w:t xml:space="preserve"> </w:t>
      </w:r>
      <w:r>
        <w:rPr>
          <w:rFonts w:eastAsia="Times New Roman"/>
          <w:sz w:val="24"/>
          <w:szCs w:val="24"/>
        </w:rPr>
        <w:t>board</w:t>
      </w:r>
      <w:r>
        <w:rPr>
          <w:rFonts w:eastAsia="Times New Roman"/>
          <w:sz w:val="24"/>
          <w:szCs w:val="24"/>
        </w:rPr>
        <w:t xml:space="preserve"> or any other board. There will be only one board, and that will be</w:t>
      </w:r>
      <w:r>
        <w:rPr>
          <w:rFonts w:eastAsia="Times New Roman"/>
          <w:sz w:val="24"/>
          <w:szCs w:val="24"/>
          <w:lang w:val="en-US"/>
        </w:rPr>
        <w:t xml:space="preserve"> paderal </w:t>
      </w:r>
      <w:r>
        <w:rPr>
          <w:rFonts w:eastAsia="Times New Roman"/>
          <w:sz w:val="24"/>
          <w:szCs w:val="24"/>
        </w:rPr>
        <w:t xml:space="preserve"> Board of Education. It will deal all kinds of degree such as metric, Intermediate, University degree and all the necessary degrees. It will not be nationalized; it will be private institute where stake holder will have complete authority. According to me, there should be no discrimination among students. Each student should get same </w:t>
      </w:r>
      <w:r>
        <w:rPr>
          <w:rFonts w:eastAsia="Times New Roman"/>
          <w:sz w:val="24"/>
          <w:szCs w:val="24"/>
          <w:lang w:val="en-US"/>
        </w:rPr>
        <w:t xml:space="preserve">and </w:t>
      </w:r>
      <w:r>
        <w:rPr>
          <w:rFonts w:eastAsia="Times New Roman"/>
          <w:sz w:val="24"/>
          <w:szCs w:val="24"/>
        </w:rPr>
        <w:t>quality  education. Moreover, teaching profession would be highly paid profession in this industry</w:t>
      </w:r>
      <w:r>
        <w:rPr>
          <w:rFonts w:eastAsia="Times New Roman"/>
          <w:sz w:val="24"/>
          <w:szCs w:val="24"/>
        </w:rPr>
        <w:t xml:space="preserve"> . </w:t>
      </w:r>
      <w:r>
        <w:rPr>
          <w:rFonts w:eastAsia="Times New Roman"/>
          <w:sz w:val="24"/>
          <w:szCs w:val="24"/>
        </w:rPr>
        <w:t xml:space="preserve">Master in Education would be the minimum criteria. There will be only </w:t>
      </w:r>
      <w:r>
        <w:rPr>
          <w:rFonts w:eastAsia="Times New Roman"/>
          <w:sz w:val="24"/>
          <w:szCs w:val="24"/>
          <w:lang w:val="en-US"/>
        </w:rPr>
        <w:t xml:space="preserve">ordu </w:t>
      </w:r>
      <w:r>
        <w:rPr>
          <w:rFonts w:eastAsia="Times New Roman"/>
          <w:sz w:val="24"/>
          <w:szCs w:val="24"/>
        </w:rPr>
        <w:t xml:space="preserve"> Medium. Also, my annual budget’s 50% would be on education. No fees for any student. </w:t>
      </w:r>
      <w:r>
        <w:rPr>
          <w:rFonts w:eastAsia="Times New Roman"/>
          <w:sz w:val="24"/>
          <w:szCs w:val="24"/>
        </w:rPr>
        <w:br/>
      </w:r>
      <w:r>
        <w:rPr>
          <w:rFonts w:eastAsia="Times New Roman"/>
          <w:sz w:val="24"/>
          <w:szCs w:val="24"/>
          <w:highlight w:val="green"/>
        </w:rPr>
        <w:t>Secondly</w:t>
      </w:r>
      <w:r>
        <w:rPr>
          <w:rFonts w:eastAsia="Times New Roman"/>
          <w:sz w:val="24"/>
          <w:szCs w:val="24"/>
        </w:rPr>
        <w:t>, I will work on Industries of Pakistan. All industries would be privatized. But private institute will be curbed by the government. However, Imports will be heavily taxed. We have to make our things on our own. But export will be appreciated. As, our steel mill, railway, Airline and many organization are under the government, will now be separate entity. But all institutes will be answerable to Pakistani government. </w:t>
      </w:r>
      <w:r>
        <w:rPr>
          <w:rFonts w:eastAsia="Times New Roman"/>
          <w:sz w:val="24"/>
          <w:szCs w:val="24"/>
        </w:rPr>
        <w:br/>
      </w:r>
      <w:r>
        <w:rPr>
          <w:rFonts w:eastAsia="Times New Roman"/>
          <w:sz w:val="24"/>
          <w:szCs w:val="24"/>
          <w:highlight w:val="green"/>
        </w:rPr>
        <w:t>Lastly,</w:t>
      </w:r>
      <w:r>
        <w:rPr>
          <w:rFonts w:eastAsia="Times New Roman"/>
          <w:sz w:val="24"/>
          <w:szCs w:val="24"/>
        </w:rPr>
        <w:t xml:space="preserve"> people who found in corruption will be heavily punished. Judicial system will define the corruption, and if judges are corrupted as well, they will be punished. More over, President is the only authority, who can take decisions for everything. He will be answerable to People. But, he has to complete his tenure at any cost. And if people do not want him, still tenure should be completed for at least 4 year.</w:t>
      </w:r>
    </w:p>
    <w:p>
      <w:pPr>
        <w:pStyle w:val="style0"/>
        <w:rPr>
          <w:rFonts w:eastAsia="Times New Roman"/>
          <w:sz w:val="24"/>
          <w:szCs w:val="24"/>
        </w:rPr>
      </w:pPr>
    </w:p>
    <w:p>
      <w:pPr>
        <w:pStyle w:val="style0"/>
        <w:rPr>
          <w:rFonts w:ascii="Aharoni" w:cs="Aharoni" w:eastAsia="Times New Roman" w:hAnsi="Aharoni" w:hint="cs"/>
          <w:sz w:val="40"/>
          <w:szCs w:val="40"/>
        </w:rPr>
      </w:pPr>
      <w:r>
        <w:rPr>
          <w:rFonts w:ascii="Segoe UI Symbol" w:cs="Segoe UI Symbol" w:eastAsia="Times New Roman" w:hAnsi="Segoe UI Symbol"/>
          <w:sz w:val="40"/>
          <w:szCs w:val="40"/>
          <w:highlight w:val="green"/>
        </w:rPr>
        <w:t>☆☆☆☆</w:t>
      </w:r>
      <w:r>
        <w:rPr>
          <w:rFonts w:ascii="Aharoni" w:cs="Aharoni" w:eastAsia="Times New Roman" w:hAnsi="Aharoni" w:hint="cs"/>
          <w:sz w:val="40"/>
          <w:szCs w:val="40"/>
        </w:rPr>
        <w:t xml:space="preserve"> </w:t>
      </w:r>
      <w:r>
        <w:rPr>
          <w:rFonts w:ascii="Aharoni" w:cs="Aharoni" w:eastAsia="Times New Roman" w:hAnsi="Aharoni" w:hint="cs"/>
          <w:sz w:val="40"/>
          <w:szCs w:val="40"/>
          <w:highlight w:val="cyan"/>
        </w:rPr>
        <w:t>THE END</w:t>
      </w:r>
      <w:r>
        <w:rPr>
          <w:rFonts w:ascii="Aharoni" w:cs="Aharoni" w:eastAsia="Times New Roman" w:hAnsi="Aharoni" w:hint="cs"/>
          <w:sz w:val="40"/>
          <w:szCs w:val="40"/>
        </w:rPr>
        <w:t xml:space="preserve"> </w:t>
      </w:r>
      <w:r>
        <w:rPr>
          <w:rFonts w:ascii="Segoe UI Symbol" w:cs="Segoe UI Symbol" w:eastAsia="Times New Roman" w:hAnsi="Segoe UI Symbol"/>
          <w:sz w:val="40"/>
          <w:szCs w:val="40"/>
          <w:highlight w:val="green"/>
        </w:rPr>
        <w:t>☆☆☆☆</w:t>
      </w:r>
    </w:p>
    <w:p>
      <w:pPr>
        <w:pStyle w:val="style0"/>
        <w:rPr>
          <w:rFonts w:eastAsia="Times New Roman"/>
          <w:sz w:val="40"/>
          <w:szCs w:val="40"/>
        </w:rPr>
      </w:pPr>
    </w:p>
    <w:p>
      <w:pPr>
        <w:pStyle w:val="style0"/>
        <w:rPr>
          <w:rFonts w:eastAsia="Times New Roman"/>
          <w:sz w:val="24"/>
          <w:szCs w:val="24"/>
        </w:rPr>
      </w:pPr>
    </w:p>
    <w:p>
      <w:pPr>
        <w:pStyle w:val="style0"/>
        <w:rPr>
          <w:rFonts w:eastAsia="Times New Roman"/>
          <w:sz w:val="24"/>
          <w:szCs w:val="24"/>
        </w:rPr>
      </w:pPr>
    </w:p>
    <w:p>
      <w:pPr>
        <w:pStyle w:val="style0"/>
        <w:rPr>
          <w:rFonts w:eastAsia="Times New Roman"/>
          <w:sz w:val="24"/>
          <w:szCs w:val="24"/>
        </w:rPr>
      </w:pPr>
    </w:p>
    <w:p>
      <w:pPr>
        <w:pStyle w:val="style0"/>
        <w:rPr>
          <w:rFonts w:ascii="Dubai" w:cs="Dubai" w:hAnsi="Dubai"/>
          <w:b/>
          <w:bCs/>
          <w:sz w:val="24"/>
          <w:szCs w:val="24"/>
        </w:rPr>
      </w:pPr>
    </w:p>
    <w:p>
      <w:pPr>
        <w:pStyle w:val="style0"/>
        <w:rPr>
          <w:rFonts w:ascii="Dubai" w:cs="Dubai" w:hAnsi="Dubai"/>
          <w:b/>
          <w:bCs/>
          <w:sz w:val="24"/>
          <w:szCs w:val="24"/>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Dubai">
    <w:altName w:val="Dubai"/>
    <w:panose1 w:val="020b0503030004030204"/>
    <w:charset w:val="b2"/>
    <w:family w:val="swiss"/>
    <w:pitch w:val="variable"/>
    <w:sig w:usb0="80002067" w:usb1="80000000" w:usb2="00000008" w:usb3="00000000" w:csb0="00000041" w:csb1="00000000"/>
  </w:font>
  <w:font w:name="Segoe UI Symbol">
    <w:altName w:val="Segoe UI Symbol"/>
    <w:panose1 w:val="020b0502040002020203"/>
    <w:charset w:val="00"/>
    <w:family w:val="swiss"/>
    <w:pitch w:val="variable"/>
    <w:sig w:usb0="800001E3" w:usb1="1200FFEF" w:usb2="0064C000" w:usb3="00000000" w:csb0="00000001" w:csb1="00000000"/>
  </w:font>
  <w:font w:name="Aharoni">
    <w:altName w:val="Aharoni"/>
    <w:panose1 w:val="02010803020001030203"/>
    <w:charset w:val="b1"/>
    <w:family w:val="auto"/>
    <w:pitch w:val="variable"/>
    <w:sig w:usb0="00000803" w:usb1="00000000" w:usb2="00000000" w:usb3="00000000" w:csb0="00000021"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3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561</Words>
  <Pages>2</Pages>
  <Characters>2800</Characters>
  <Application>WPS Office</Application>
  <DocSecurity>0</DocSecurity>
  <Paragraphs>27</Paragraphs>
  <ScaleCrop>false</ScaleCrop>
  <LinksUpToDate>false</LinksUpToDate>
  <CharactersWithSpaces>3366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2020-06-13T13:20:00Z</dcterms:created>
  <dc:creator>Ali Murtaza Kakakhel DaNgeR MiAn</dc:creator>
  <lastModifiedBy>Infinix X652B</lastModifiedBy>
  <dcterms:modified xsi:type="dcterms:W3CDTF">2020-06-15T08:36:05Z</dcterms:modified>
  <revision>2</revision>
</coreProperties>
</file>

<file path=docProps/custom.xml><?xml version="1.0" encoding="utf-8"?>
<Properties xmlns="http://schemas.openxmlformats.org/officeDocument/2006/custom-properties" xmlns:vt="http://schemas.openxmlformats.org/officeDocument/2006/docPropsVTypes"/>
</file>