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00" w:rsidRDefault="00962031">
      <w:commentRangeStart w:id="0"/>
      <w:r>
        <w:t>Name</w:t>
      </w:r>
      <w:commentRangeEnd w:id="0"/>
      <w:r w:rsidR="00BC1CC5">
        <w:rPr>
          <w:rStyle w:val="CommentReference"/>
        </w:rPr>
        <w:commentReference w:id="0"/>
      </w:r>
      <w:r>
        <w:t xml:space="preserve"> naila wahid </w:t>
      </w:r>
    </w:p>
    <w:p w:rsidR="00962031" w:rsidRDefault="00962031">
      <w:r>
        <w:t xml:space="preserve">Id 17421 </w:t>
      </w:r>
    </w:p>
    <w:p w:rsidR="00962031" w:rsidRDefault="00962031" w:rsidP="00962031">
      <w:pPr>
        <w:rPr>
          <w:sz w:val="40"/>
          <w:szCs w:val="40"/>
        </w:rPr>
      </w:pPr>
      <w:r>
        <w:t>Q 1Discuss sir syed ahmad khan educational political services for the muslim</w:t>
      </w:r>
    </w:p>
    <w:p w:rsidR="00962031" w:rsidRDefault="00962031" w:rsidP="00962031">
      <w:pPr>
        <w:rPr>
          <w:sz w:val="36"/>
          <w:szCs w:val="36"/>
        </w:rPr>
      </w:pPr>
      <w:r>
        <w:rPr>
          <w:sz w:val="36"/>
          <w:szCs w:val="36"/>
        </w:rPr>
        <w:t>Sir syed ahmad khan educational services .</w:t>
      </w:r>
    </w:p>
    <w:p w:rsidR="00962031" w:rsidRDefault="00962031" w:rsidP="00962031">
      <w:pPr>
        <w:rPr>
          <w:sz w:val="28"/>
          <w:szCs w:val="28"/>
        </w:rPr>
      </w:pPr>
      <w:r>
        <w:rPr>
          <w:sz w:val="28"/>
          <w:szCs w:val="28"/>
        </w:rPr>
        <w:t>sir syed ahmad khan was the first muslim leader who relised the importans of education for his peole. In the oder of equip the knowledge he opened the following educational institutions and societies which revolu</w:t>
      </w:r>
      <w:r w:rsidR="005918B8">
        <w:rPr>
          <w:sz w:val="28"/>
          <w:szCs w:val="28"/>
        </w:rPr>
        <w:t>tioned the life of the muslim of community .</w:t>
      </w:r>
      <w:r>
        <w:rPr>
          <w:sz w:val="28"/>
          <w:szCs w:val="28"/>
        </w:rPr>
        <w:t xml:space="preserve"> </w:t>
      </w:r>
    </w:p>
    <w:p w:rsidR="00962031" w:rsidRDefault="005918B8" w:rsidP="00962031">
      <w:pPr>
        <w:rPr>
          <w:sz w:val="28"/>
          <w:szCs w:val="28"/>
        </w:rPr>
      </w:pPr>
      <w:r>
        <w:rPr>
          <w:sz w:val="28"/>
          <w:szCs w:val="28"/>
        </w:rPr>
        <w:t xml:space="preserve">a)Two madrassahs in Muradabad  1858 and Ghaziabad 1862 were  opened which imported education in Persian </w:t>
      </w:r>
    </w:p>
    <w:p w:rsidR="00DF2E0B" w:rsidRDefault="005918B8" w:rsidP="00962031">
      <w:pPr>
        <w:rPr>
          <w:sz w:val="28"/>
          <w:szCs w:val="28"/>
        </w:rPr>
      </w:pPr>
      <w:r>
        <w:rPr>
          <w:sz w:val="28"/>
          <w:szCs w:val="28"/>
        </w:rPr>
        <w:t>b)In 1864 sir syed ahmad khan laid the foundation of scientific society which translate lated English works into urdu</w:t>
      </w:r>
      <w:r w:rsidR="00DF2E0B">
        <w:rPr>
          <w:sz w:val="28"/>
          <w:szCs w:val="28"/>
        </w:rPr>
        <w:t xml:space="preserve">                                                                    c</w:t>
      </w:r>
      <w:r>
        <w:rPr>
          <w:sz w:val="28"/>
          <w:szCs w:val="28"/>
        </w:rPr>
        <w:t xml:space="preserve">)M.A.D High school Aligarh was founded in ,1875 </w:t>
      </w:r>
      <w:r w:rsidR="00DF2E0B">
        <w:rPr>
          <w:sz w:val="28"/>
          <w:szCs w:val="28"/>
        </w:rPr>
        <w:t xml:space="preserve">    </w:t>
      </w:r>
    </w:p>
    <w:p w:rsidR="00DF2E0B" w:rsidRDefault="00DF2E0B" w:rsidP="00DF2E0B">
      <w:pPr>
        <w:rPr>
          <w:sz w:val="28"/>
          <w:szCs w:val="28"/>
        </w:rPr>
      </w:pPr>
      <w:r>
        <w:rPr>
          <w:sz w:val="28"/>
          <w:szCs w:val="28"/>
        </w:rPr>
        <w:t xml:space="preserve">d)In 1877,M.A.D High school was given the status of a collage and inauguratd by ,wiseroy lord lytten later on ,this collage became a unvirsity in 1920 A.D </w:t>
      </w:r>
    </w:p>
    <w:p w:rsidR="00DF2E0B" w:rsidRDefault="00DF2E0B" w:rsidP="00DF2E0B">
      <w:pPr>
        <w:rPr>
          <w:sz w:val="28"/>
          <w:szCs w:val="28"/>
        </w:rPr>
      </w:pPr>
      <w:r>
        <w:rPr>
          <w:sz w:val="28"/>
          <w:szCs w:val="28"/>
        </w:rPr>
        <w:t>Q2 Explain first political and con</w:t>
      </w:r>
    </w:p>
    <w:p w:rsidR="00DF2E0B" w:rsidRDefault="00DF2E0B" w:rsidP="00DF2E0B">
      <w:pPr>
        <w:rPr>
          <w:sz w:val="28"/>
          <w:szCs w:val="28"/>
        </w:rPr>
      </w:pPr>
      <w:r>
        <w:rPr>
          <w:sz w:val="36"/>
          <w:szCs w:val="36"/>
        </w:rPr>
        <w:t>First phase 1947 to 1958</w:t>
      </w:r>
    </w:p>
    <w:p w:rsidR="005E69D7" w:rsidRDefault="00DF2E0B" w:rsidP="00DF2E0B">
      <w:pPr>
        <w:rPr>
          <w:sz w:val="28"/>
          <w:szCs w:val="28"/>
        </w:rPr>
      </w:pPr>
      <w:r>
        <w:rPr>
          <w:sz w:val="28"/>
          <w:szCs w:val="28"/>
        </w:rPr>
        <w:t xml:space="preserve">After the partition of India on the mid night of 14 and 15 Agust 1947 Pakistan followed the British system by creating the post </w:t>
      </w:r>
      <w:r w:rsidR="005E69D7">
        <w:rPr>
          <w:sz w:val="28"/>
          <w:szCs w:val="28"/>
        </w:rPr>
        <w:t>of Prime Manster :</w:t>
      </w:r>
    </w:p>
    <w:p w:rsidR="005E69D7" w:rsidRDefault="005E69D7" w:rsidP="005E69D7">
      <w:pPr>
        <w:rPr>
          <w:sz w:val="28"/>
          <w:szCs w:val="28"/>
        </w:rPr>
      </w:pPr>
      <w:r>
        <w:rPr>
          <w:sz w:val="28"/>
          <w:szCs w:val="28"/>
        </w:rPr>
        <w:t xml:space="preserve">Based at the Prime Mansters secretrate the Governer Genral of Pakistan  Quaid e Azam  appointed Laqat Ali Khan on 15 Agust 1947 .Before the Prisidental  served between 1947 until Marshal Law in 1958 by Ayub Khan </w:t>
      </w:r>
    </w:p>
    <w:p w:rsidR="005E69D7" w:rsidRDefault="005E69D7" w:rsidP="005E69D7">
      <w:pPr>
        <w:rPr>
          <w:sz w:val="36"/>
          <w:szCs w:val="36"/>
        </w:rPr>
      </w:pPr>
      <w:r>
        <w:rPr>
          <w:sz w:val="36"/>
          <w:szCs w:val="36"/>
        </w:rPr>
        <w:t>Governer Generals Of Pakistan:</w:t>
      </w:r>
    </w:p>
    <w:p w:rsidR="00BC1CC5" w:rsidRDefault="005E69D7" w:rsidP="005E69D7">
      <w:pPr>
        <w:pStyle w:val="ListParagraph"/>
        <w:numPr>
          <w:ilvl w:val="0"/>
          <w:numId w:val="1"/>
        </w:numPr>
        <w:rPr>
          <w:sz w:val="28"/>
          <w:szCs w:val="28"/>
        </w:rPr>
      </w:pPr>
      <w:r w:rsidRPr="005E69D7">
        <w:rPr>
          <w:sz w:val="28"/>
          <w:szCs w:val="28"/>
        </w:rPr>
        <w:t xml:space="preserve">First Governer General </w:t>
      </w:r>
      <w:r w:rsidR="00BC1CC5">
        <w:rPr>
          <w:sz w:val="28"/>
          <w:szCs w:val="28"/>
        </w:rPr>
        <w:t xml:space="preserve">Quaid-e –azam 1947 to 1948 </w:t>
      </w:r>
    </w:p>
    <w:p w:rsidR="00962031" w:rsidRDefault="00BC1CC5" w:rsidP="00BC1CC5">
      <w:pPr>
        <w:pStyle w:val="ListParagraph"/>
        <w:numPr>
          <w:ilvl w:val="0"/>
          <w:numId w:val="1"/>
        </w:numPr>
        <w:rPr>
          <w:sz w:val="28"/>
          <w:szCs w:val="28"/>
        </w:rPr>
      </w:pPr>
      <w:r>
        <w:rPr>
          <w:sz w:val="28"/>
          <w:szCs w:val="28"/>
        </w:rPr>
        <w:t>Second Governer General Nazi ud din</w:t>
      </w:r>
    </w:p>
    <w:p w:rsidR="00EC1ABC" w:rsidRDefault="00EC1ABC" w:rsidP="00BC1CC5">
      <w:pPr>
        <w:pStyle w:val="ListParagraph"/>
        <w:numPr>
          <w:ilvl w:val="0"/>
          <w:numId w:val="1"/>
        </w:numPr>
        <w:rPr>
          <w:sz w:val="28"/>
          <w:szCs w:val="28"/>
        </w:rPr>
      </w:pPr>
      <w:r>
        <w:rPr>
          <w:sz w:val="28"/>
          <w:szCs w:val="28"/>
        </w:rPr>
        <w:t>Third Governer Genral Ghulam Mohammad</w:t>
      </w:r>
    </w:p>
    <w:p w:rsidR="00EC1ABC" w:rsidRDefault="00EC1ABC" w:rsidP="00BC1CC5">
      <w:pPr>
        <w:pStyle w:val="ListParagraph"/>
        <w:numPr>
          <w:ilvl w:val="0"/>
          <w:numId w:val="1"/>
        </w:numPr>
        <w:rPr>
          <w:sz w:val="28"/>
          <w:szCs w:val="28"/>
        </w:rPr>
      </w:pPr>
      <w:r>
        <w:rPr>
          <w:sz w:val="28"/>
          <w:szCs w:val="28"/>
        </w:rPr>
        <w:lastRenderedPageBreak/>
        <w:t>Last Govener General Sikandar Mirza 1956.</w:t>
      </w:r>
    </w:p>
    <w:p w:rsidR="00EC1ABC" w:rsidRDefault="00EC1ABC" w:rsidP="00BC1CC5">
      <w:pPr>
        <w:pStyle w:val="ListParagraph"/>
        <w:numPr>
          <w:ilvl w:val="0"/>
          <w:numId w:val="1"/>
        </w:numPr>
        <w:rPr>
          <w:sz w:val="28"/>
          <w:szCs w:val="28"/>
        </w:rPr>
      </w:pPr>
      <w:r>
        <w:rPr>
          <w:sz w:val="28"/>
          <w:szCs w:val="28"/>
        </w:rPr>
        <w:t>President__ Sinadar Mirza.</w:t>
      </w:r>
    </w:p>
    <w:p w:rsidR="00EC1ABC" w:rsidRDefault="00EC1ABC" w:rsidP="00EC1ABC">
      <w:pPr>
        <w:pStyle w:val="ListParagraph"/>
        <w:rPr>
          <w:sz w:val="28"/>
          <w:szCs w:val="28"/>
        </w:rPr>
      </w:pPr>
    </w:p>
    <w:p w:rsidR="00EC1ABC" w:rsidRDefault="00EC1ABC" w:rsidP="00EC1ABC">
      <w:pPr>
        <w:pStyle w:val="ListParagraph"/>
        <w:rPr>
          <w:sz w:val="28"/>
          <w:szCs w:val="28"/>
        </w:rPr>
      </w:pPr>
    </w:p>
    <w:p w:rsidR="00EC1ABC" w:rsidRPr="00EC1ABC" w:rsidRDefault="00EC1ABC" w:rsidP="00EC1ABC">
      <w:pPr>
        <w:pStyle w:val="ListParagraph"/>
        <w:rPr>
          <w:sz w:val="36"/>
          <w:szCs w:val="36"/>
        </w:rPr>
      </w:pPr>
    </w:p>
    <w:p w:rsidR="00EC1ABC" w:rsidRDefault="00EC1ABC" w:rsidP="00EC1ABC">
      <w:pPr>
        <w:pStyle w:val="ListParagraph"/>
        <w:rPr>
          <w:sz w:val="36"/>
          <w:szCs w:val="36"/>
        </w:rPr>
      </w:pPr>
      <w:r w:rsidRPr="00EC1ABC">
        <w:rPr>
          <w:sz w:val="36"/>
          <w:szCs w:val="36"/>
        </w:rPr>
        <w:t>PRIME MINISTERS OF PAKISTAN</w:t>
      </w:r>
    </w:p>
    <w:p w:rsidR="00EC1ABC" w:rsidRDefault="00EC1ABC" w:rsidP="00EC1ABC">
      <w:pPr>
        <w:pStyle w:val="ListParagraph"/>
        <w:rPr>
          <w:sz w:val="36"/>
          <w:szCs w:val="36"/>
        </w:rPr>
      </w:pPr>
    </w:p>
    <w:p w:rsidR="00EC1ABC" w:rsidRDefault="00EC1ABC" w:rsidP="00EC1ABC">
      <w:pPr>
        <w:pStyle w:val="ListParagraph"/>
        <w:numPr>
          <w:ilvl w:val="0"/>
          <w:numId w:val="1"/>
        </w:numPr>
        <w:rPr>
          <w:sz w:val="28"/>
          <w:szCs w:val="28"/>
        </w:rPr>
      </w:pPr>
      <w:r>
        <w:rPr>
          <w:sz w:val="28"/>
          <w:szCs w:val="28"/>
        </w:rPr>
        <w:t>Liaqat Ali khan 14 August to 16 October 1951</w:t>
      </w:r>
    </w:p>
    <w:p w:rsidR="00EC1ABC" w:rsidRDefault="00EC1ABC" w:rsidP="00EC1ABC">
      <w:pPr>
        <w:pStyle w:val="ListParagraph"/>
        <w:numPr>
          <w:ilvl w:val="0"/>
          <w:numId w:val="1"/>
        </w:numPr>
        <w:rPr>
          <w:sz w:val="28"/>
          <w:szCs w:val="28"/>
        </w:rPr>
      </w:pPr>
      <w:r>
        <w:rPr>
          <w:sz w:val="28"/>
          <w:szCs w:val="28"/>
        </w:rPr>
        <w:t>Nizam Uddin 17 0ctober 1951 to October 1953</w:t>
      </w:r>
    </w:p>
    <w:p w:rsidR="00EC1ABC" w:rsidRDefault="00EC1ABC" w:rsidP="00EC1ABC">
      <w:pPr>
        <w:pStyle w:val="ListParagraph"/>
        <w:numPr>
          <w:ilvl w:val="0"/>
          <w:numId w:val="1"/>
        </w:numPr>
        <w:rPr>
          <w:sz w:val="28"/>
          <w:szCs w:val="28"/>
        </w:rPr>
      </w:pPr>
      <w:r>
        <w:rPr>
          <w:sz w:val="28"/>
          <w:szCs w:val="28"/>
        </w:rPr>
        <w:t xml:space="preserve">Mohammad Ali Bogra 17 April </w:t>
      </w:r>
      <w:r w:rsidR="00E95B2E">
        <w:rPr>
          <w:sz w:val="28"/>
          <w:szCs w:val="28"/>
        </w:rPr>
        <w:t>1953 to 1955</w:t>
      </w:r>
    </w:p>
    <w:p w:rsidR="00E95B2E" w:rsidRDefault="00E95B2E" w:rsidP="00EC1ABC">
      <w:pPr>
        <w:pStyle w:val="ListParagraph"/>
        <w:numPr>
          <w:ilvl w:val="0"/>
          <w:numId w:val="1"/>
        </w:numPr>
        <w:rPr>
          <w:sz w:val="28"/>
          <w:szCs w:val="28"/>
        </w:rPr>
      </w:pPr>
      <w:r>
        <w:rPr>
          <w:sz w:val="28"/>
          <w:szCs w:val="28"/>
        </w:rPr>
        <w:t xml:space="preserve">Chaudry Mohammad Ali 12 August 1955 to 12 September 1956 </w:t>
      </w:r>
    </w:p>
    <w:p w:rsidR="00E95B2E" w:rsidRDefault="00E95B2E" w:rsidP="00EC1ABC">
      <w:pPr>
        <w:pStyle w:val="ListParagraph"/>
        <w:numPr>
          <w:ilvl w:val="0"/>
          <w:numId w:val="1"/>
        </w:numPr>
        <w:rPr>
          <w:sz w:val="28"/>
          <w:szCs w:val="28"/>
        </w:rPr>
      </w:pPr>
      <w:r>
        <w:rPr>
          <w:sz w:val="28"/>
          <w:szCs w:val="28"/>
        </w:rPr>
        <w:t>Husain Shaheed Saharwardi 12 august 1956 17octobar 1957</w:t>
      </w:r>
    </w:p>
    <w:p w:rsidR="00E95B2E" w:rsidRDefault="00E95B2E" w:rsidP="00EC1ABC">
      <w:pPr>
        <w:pStyle w:val="ListParagraph"/>
        <w:numPr>
          <w:ilvl w:val="0"/>
          <w:numId w:val="1"/>
        </w:numPr>
        <w:rPr>
          <w:sz w:val="28"/>
          <w:szCs w:val="28"/>
        </w:rPr>
      </w:pPr>
      <w:r>
        <w:rPr>
          <w:sz w:val="28"/>
          <w:szCs w:val="28"/>
        </w:rPr>
        <w:t>I.I Chandigar 16</w:t>
      </w:r>
      <w:r w:rsidRPr="00E95B2E">
        <w:rPr>
          <w:sz w:val="28"/>
          <w:szCs w:val="28"/>
          <w:vertAlign w:val="superscript"/>
        </w:rPr>
        <w:t>th</w:t>
      </w:r>
      <w:r>
        <w:rPr>
          <w:sz w:val="28"/>
          <w:szCs w:val="28"/>
        </w:rPr>
        <w:t xml:space="preserve"> December 1957</w:t>
      </w:r>
    </w:p>
    <w:p w:rsidR="00E95B2E" w:rsidRDefault="00E95B2E" w:rsidP="00EC1ABC">
      <w:pPr>
        <w:pStyle w:val="ListParagraph"/>
        <w:numPr>
          <w:ilvl w:val="0"/>
          <w:numId w:val="1"/>
        </w:numPr>
        <w:rPr>
          <w:sz w:val="28"/>
          <w:szCs w:val="28"/>
        </w:rPr>
      </w:pPr>
      <w:r>
        <w:rPr>
          <w:sz w:val="28"/>
          <w:szCs w:val="28"/>
        </w:rPr>
        <w:t>Feroz Khan NOON 7 October 1958.</w:t>
      </w:r>
    </w:p>
    <w:p w:rsidR="00E95B2E" w:rsidRDefault="00E95B2E" w:rsidP="00E95B2E">
      <w:pPr>
        <w:ind w:left="360"/>
        <w:rPr>
          <w:sz w:val="28"/>
          <w:szCs w:val="28"/>
        </w:rPr>
      </w:pPr>
      <w:r>
        <w:rPr>
          <w:sz w:val="28"/>
          <w:szCs w:val="28"/>
        </w:rPr>
        <w:t xml:space="preserve">Q3 What do you know about the geography of Pakistan </w:t>
      </w:r>
    </w:p>
    <w:p w:rsidR="00E95B2E" w:rsidRDefault="00E95B2E" w:rsidP="00E95B2E">
      <w:pPr>
        <w:ind w:left="360"/>
        <w:rPr>
          <w:sz w:val="28"/>
          <w:szCs w:val="28"/>
        </w:rPr>
      </w:pPr>
      <w:r>
        <w:rPr>
          <w:sz w:val="28"/>
          <w:szCs w:val="28"/>
        </w:rPr>
        <w:t>Answer</w:t>
      </w:r>
    </w:p>
    <w:p w:rsidR="00E95B2E" w:rsidRDefault="00E95B2E" w:rsidP="00E95B2E">
      <w:pPr>
        <w:ind w:left="360"/>
        <w:rPr>
          <w:sz w:val="28"/>
          <w:szCs w:val="28"/>
        </w:rPr>
      </w:pPr>
      <w:r>
        <w:rPr>
          <w:sz w:val="28"/>
          <w:szCs w:val="28"/>
        </w:rPr>
        <w:t xml:space="preserve">Pakistan is located in south Asian . It form the northwest of subcontinent of indo Pakistan.  It lies between the latitude of 23,31 and 36,45 north and btween the longitude of 16,75 and 31 east. It is bounded to the west by Iran </w:t>
      </w:r>
      <w:r w:rsidR="00C62900">
        <w:rPr>
          <w:sz w:val="28"/>
          <w:szCs w:val="28"/>
        </w:rPr>
        <w:t>to the East by India to the north by Afghanistan by Durind Line ,to the south by Arabian sea.</w:t>
      </w:r>
    </w:p>
    <w:p w:rsidR="00C62900" w:rsidRDefault="00C62900" w:rsidP="00E95B2E">
      <w:pPr>
        <w:ind w:left="360"/>
        <w:rPr>
          <w:sz w:val="28"/>
          <w:szCs w:val="28"/>
        </w:rPr>
      </w:pPr>
      <w:r>
        <w:rPr>
          <w:sz w:val="28"/>
          <w:szCs w:val="28"/>
        </w:rPr>
        <w:t>Pakistan border with India 1600 km ,border with china 585km border with Afghanistan 2252, and border with Iran is 805km.</w:t>
      </w:r>
    </w:p>
    <w:p w:rsidR="00C62900" w:rsidRDefault="00C62900" w:rsidP="00E95B2E">
      <w:pPr>
        <w:ind w:left="360"/>
        <w:rPr>
          <w:sz w:val="28"/>
          <w:szCs w:val="28"/>
        </w:rPr>
      </w:pPr>
      <w:r>
        <w:rPr>
          <w:sz w:val="28"/>
          <w:szCs w:val="28"/>
        </w:rPr>
        <w:t>AREA AND POPULATION.</w:t>
      </w:r>
    </w:p>
    <w:p w:rsidR="00C62900" w:rsidRDefault="00C62900" w:rsidP="00C62900">
      <w:pPr>
        <w:ind w:left="360"/>
        <w:rPr>
          <w:sz w:val="28"/>
          <w:szCs w:val="28"/>
        </w:rPr>
      </w:pPr>
      <w:r>
        <w:rPr>
          <w:sz w:val="28"/>
          <w:szCs w:val="28"/>
        </w:rPr>
        <w:t>Pakistan cover area of 796096km square.</w:t>
      </w:r>
    </w:p>
    <w:p w:rsidR="00C62900" w:rsidRDefault="00C62900" w:rsidP="00C62900">
      <w:pPr>
        <w:ind w:left="360"/>
        <w:rPr>
          <w:sz w:val="28"/>
          <w:szCs w:val="28"/>
        </w:rPr>
      </w:pPr>
      <w:r>
        <w:rPr>
          <w:sz w:val="28"/>
          <w:szCs w:val="28"/>
        </w:rPr>
        <w:t>Population voice provinces</w:t>
      </w:r>
    </w:p>
    <w:p w:rsidR="00C62900" w:rsidRDefault="00C62900" w:rsidP="00C62900">
      <w:pPr>
        <w:ind w:left="360"/>
        <w:rPr>
          <w:sz w:val="28"/>
          <w:szCs w:val="28"/>
        </w:rPr>
      </w:pPr>
      <w:r>
        <w:rPr>
          <w:sz w:val="28"/>
          <w:szCs w:val="28"/>
        </w:rPr>
        <w:t>Punjab is 25 %</w:t>
      </w:r>
    </w:p>
    <w:p w:rsidR="00773B4D" w:rsidRDefault="00773B4D" w:rsidP="00C62900">
      <w:pPr>
        <w:ind w:left="360"/>
        <w:rPr>
          <w:sz w:val="28"/>
          <w:szCs w:val="28"/>
        </w:rPr>
      </w:pPr>
      <w:r>
        <w:rPr>
          <w:sz w:val="28"/>
          <w:szCs w:val="28"/>
        </w:rPr>
        <w:lastRenderedPageBreak/>
        <w:t>Balochistan 43%</w:t>
      </w:r>
    </w:p>
    <w:p w:rsidR="00773B4D" w:rsidRDefault="00773B4D" w:rsidP="00C62900">
      <w:pPr>
        <w:ind w:left="360"/>
        <w:rPr>
          <w:sz w:val="28"/>
          <w:szCs w:val="28"/>
        </w:rPr>
      </w:pPr>
      <w:r>
        <w:rPr>
          <w:sz w:val="28"/>
          <w:szCs w:val="28"/>
        </w:rPr>
        <w:t>Sind 17%</w:t>
      </w:r>
    </w:p>
    <w:p w:rsidR="00773B4D" w:rsidRDefault="00773B4D" w:rsidP="00C62900">
      <w:pPr>
        <w:ind w:left="360"/>
        <w:rPr>
          <w:sz w:val="28"/>
          <w:szCs w:val="28"/>
        </w:rPr>
      </w:pPr>
      <w:r>
        <w:rPr>
          <w:sz w:val="28"/>
          <w:szCs w:val="28"/>
        </w:rPr>
        <w:t>KPK 13%</w:t>
      </w:r>
      <w:bookmarkStart w:id="1" w:name="_GoBack"/>
      <w:bookmarkEnd w:id="1"/>
    </w:p>
    <w:p w:rsidR="00CC332E" w:rsidRDefault="00CC332E" w:rsidP="00C62900">
      <w:pPr>
        <w:ind w:left="360"/>
        <w:rPr>
          <w:sz w:val="28"/>
          <w:szCs w:val="28"/>
        </w:rPr>
      </w:pPr>
    </w:p>
    <w:p w:rsidR="00C62900" w:rsidRDefault="00CC332E" w:rsidP="00C62900">
      <w:pPr>
        <w:ind w:left="360"/>
        <w:rPr>
          <w:sz w:val="28"/>
          <w:szCs w:val="28"/>
        </w:rPr>
      </w:pPr>
      <w:r>
        <w:rPr>
          <w:sz w:val="28"/>
          <w:szCs w:val="28"/>
        </w:rPr>
        <w:t xml:space="preserve"> </w:t>
      </w:r>
    </w:p>
    <w:p w:rsidR="00C62900" w:rsidRDefault="00C62900" w:rsidP="00E95B2E">
      <w:pPr>
        <w:ind w:left="360"/>
        <w:rPr>
          <w:sz w:val="28"/>
          <w:szCs w:val="28"/>
        </w:rPr>
      </w:pPr>
    </w:p>
    <w:p w:rsidR="00C62900" w:rsidRDefault="00C62900" w:rsidP="00E95B2E">
      <w:pPr>
        <w:ind w:left="360"/>
        <w:rPr>
          <w:sz w:val="28"/>
          <w:szCs w:val="28"/>
        </w:rPr>
      </w:pPr>
    </w:p>
    <w:p w:rsidR="00E95B2E" w:rsidRDefault="00E95B2E" w:rsidP="00E95B2E">
      <w:pPr>
        <w:ind w:left="360"/>
        <w:rPr>
          <w:sz w:val="28"/>
          <w:szCs w:val="28"/>
        </w:rPr>
      </w:pPr>
      <w:r>
        <w:rPr>
          <w:sz w:val="28"/>
          <w:szCs w:val="28"/>
        </w:rPr>
        <w:t xml:space="preserve"> </w:t>
      </w:r>
    </w:p>
    <w:p w:rsidR="00E95B2E" w:rsidRDefault="00E95B2E" w:rsidP="00E95B2E">
      <w:pPr>
        <w:ind w:left="360"/>
        <w:rPr>
          <w:sz w:val="28"/>
          <w:szCs w:val="28"/>
        </w:rPr>
      </w:pPr>
    </w:p>
    <w:p w:rsidR="00E95B2E" w:rsidRPr="00E95B2E" w:rsidRDefault="00E95B2E" w:rsidP="00E95B2E">
      <w:pPr>
        <w:ind w:left="360"/>
        <w:rPr>
          <w:sz w:val="28"/>
          <w:szCs w:val="28"/>
        </w:rPr>
      </w:pPr>
    </w:p>
    <w:sectPr w:rsidR="00E95B2E" w:rsidRPr="00E95B2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nove" w:date="2020-11-30T09:39:00Z" w:initials="l">
    <w:p w:rsidR="00BC1CC5" w:rsidRDefault="00BC1CC5">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83" w:rsidRDefault="00130583" w:rsidP="00BC1CC5">
      <w:pPr>
        <w:spacing w:after="0" w:line="240" w:lineRule="auto"/>
      </w:pPr>
      <w:r>
        <w:separator/>
      </w:r>
    </w:p>
  </w:endnote>
  <w:endnote w:type="continuationSeparator" w:id="0">
    <w:p w:rsidR="00130583" w:rsidRDefault="00130583" w:rsidP="00BC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83" w:rsidRDefault="00130583" w:rsidP="00BC1CC5">
      <w:pPr>
        <w:spacing w:after="0" w:line="240" w:lineRule="auto"/>
      </w:pPr>
      <w:r>
        <w:separator/>
      </w:r>
    </w:p>
  </w:footnote>
  <w:footnote w:type="continuationSeparator" w:id="0">
    <w:p w:rsidR="00130583" w:rsidRDefault="00130583" w:rsidP="00BC1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01709"/>
    <w:multiLevelType w:val="hybridMultilevel"/>
    <w:tmpl w:val="12FE1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31"/>
    <w:rsid w:val="000E6100"/>
    <w:rsid w:val="00130583"/>
    <w:rsid w:val="005918B8"/>
    <w:rsid w:val="005C1C1A"/>
    <w:rsid w:val="005E69D7"/>
    <w:rsid w:val="00722A77"/>
    <w:rsid w:val="00773B4D"/>
    <w:rsid w:val="00962031"/>
    <w:rsid w:val="00BC1CC5"/>
    <w:rsid w:val="00C05E2F"/>
    <w:rsid w:val="00C62900"/>
    <w:rsid w:val="00CC332E"/>
    <w:rsid w:val="00DF2E0B"/>
    <w:rsid w:val="00E95B2E"/>
    <w:rsid w:val="00EC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D7"/>
    <w:pPr>
      <w:ind w:left="720"/>
      <w:contextualSpacing/>
    </w:pPr>
  </w:style>
  <w:style w:type="paragraph" w:styleId="Header">
    <w:name w:val="header"/>
    <w:basedOn w:val="Normal"/>
    <w:link w:val="HeaderChar"/>
    <w:uiPriority w:val="99"/>
    <w:unhideWhenUsed/>
    <w:rsid w:val="00BC1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C5"/>
  </w:style>
  <w:style w:type="paragraph" w:styleId="Footer">
    <w:name w:val="footer"/>
    <w:basedOn w:val="Normal"/>
    <w:link w:val="FooterChar"/>
    <w:uiPriority w:val="99"/>
    <w:unhideWhenUsed/>
    <w:rsid w:val="00BC1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C5"/>
  </w:style>
  <w:style w:type="character" w:styleId="CommentReference">
    <w:name w:val="annotation reference"/>
    <w:basedOn w:val="DefaultParagraphFont"/>
    <w:uiPriority w:val="99"/>
    <w:semiHidden/>
    <w:unhideWhenUsed/>
    <w:rsid w:val="00BC1CC5"/>
    <w:rPr>
      <w:sz w:val="16"/>
      <w:szCs w:val="16"/>
    </w:rPr>
  </w:style>
  <w:style w:type="paragraph" w:styleId="CommentText">
    <w:name w:val="annotation text"/>
    <w:basedOn w:val="Normal"/>
    <w:link w:val="CommentTextChar"/>
    <w:uiPriority w:val="99"/>
    <w:semiHidden/>
    <w:unhideWhenUsed/>
    <w:rsid w:val="00BC1CC5"/>
    <w:pPr>
      <w:spacing w:line="240" w:lineRule="auto"/>
    </w:pPr>
    <w:rPr>
      <w:sz w:val="20"/>
      <w:szCs w:val="20"/>
    </w:rPr>
  </w:style>
  <w:style w:type="character" w:customStyle="1" w:styleId="CommentTextChar">
    <w:name w:val="Comment Text Char"/>
    <w:basedOn w:val="DefaultParagraphFont"/>
    <w:link w:val="CommentText"/>
    <w:uiPriority w:val="99"/>
    <w:semiHidden/>
    <w:rsid w:val="00BC1CC5"/>
    <w:rPr>
      <w:sz w:val="20"/>
      <w:szCs w:val="20"/>
    </w:rPr>
  </w:style>
  <w:style w:type="paragraph" w:styleId="CommentSubject">
    <w:name w:val="annotation subject"/>
    <w:basedOn w:val="CommentText"/>
    <w:next w:val="CommentText"/>
    <w:link w:val="CommentSubjectChar"/>
    <w:uiPriority w:val="99"/>
    <w:semiHidden/>
    <w:unhideWhenUsed/>
    <w:rsid w:val="00BC1CC5"/>
    <w:rPr>
      <w:b/>
      <w:bCs/>
    </w:rPr>
  </w:style>
  <w:style w:type="character" w:customStyle="1" w:styleId="CommentSubjectChar">
    <w:name w:val="Comment Subject Char"/>
    <w:basedOn w:val="CommentTextChar"/>
    <w:link w:val="CommentSubject"/>
    <w:uiPriority w:val="99"/>
    <w:semiHidden/>
    <w:rsid w:val="00BC1CC5"/>
    <w:rPr>
      <w:b/>
      <w:bCs/>
      <w:sz w:val="20"/>
      <w:szCs w:val="20"/>
    </w:rPr>
  </w:style>
  <w:style w:type="paragraph" w:styleId="BalloonText">
    <w:name w:val="Balloon Text"/>
    <w:basedOn w:val="Normal"/>
    <w:link w:val="BalloonTextChar"/>
    <w:uiPriority w:val="99"/>
    <w:semiHidden/>
    <w:unhideWhenUsed/>
    <w:rsid w:val="00BC1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D7"/>
    <w:pPr>
      <w:ind w:left="720"/>
      <w:contextualSpacing/>
    </w:pPr>
  </w:style>
  <w:style w:type="paragraph" w:styleId="Header">
    <w:name w:val="header"/>
    <w:basedOn w:val="Normal"/>
    <w:link w:val="HeaderChar"/>
    <w:uiPriority w:val="99"/>
    <w:unhideWhenUsed/>
    <w:rsid w:val="00BC1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C5"/>
  </w:style>
  <w:style w:type="paragraph" w:styleId="Footer">
    <w:name w:val="footer"/>
    <w:basedOn w:val="Normal"/>
    <w:link w:val="FooterChar"/>
    <w:uiPriority w:val="99"/>
    <w:unhideWhenUsed/>
    <w:rsid w:val="00BC1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C5"/>
  </w:style>
  <w:style w:type="character" w:styleId="CommentReference">
    <w:name w:val="annotation reference"/>
    <w:basedOn w:val="DefaultParagraphFont"/>
    <w:uiPriority w:val="99"/>
    <w:semiHidden/>
    <w:unhideWhenUsed/>
    <w:rsid w:val="00BC1CC5"/>
    <w:rPr>
      <w:sz w:val="16"/>
      <w:szCs w:val="16"/>
    </w:rPr>
  </w:style>
  <w:style w:type="paragraph" w:styleId="CommentText">
    <w:name w:val="annotation text"/>
    <w:basedOn w:val="Normal"/>
    <w:link w:val="CommentTextChar"/>
    <w:uiPriority w:val="99"/>
    <w:semiHidden/>
    <w:unhideWhenUsed/>
    <w:rsid w:val="00BC1CC5"/>
    <w:pPr>
      <w:spacing w:line="240" w:lineRule="auto"/>
    </w:pPr>
    <w:rPr>
      <w:sz w:val="20"/>
      <w:szCs w:val="20"/>
    </w:rPr>
  </w:style>
  <w:style w:type="character" w:customStyle="1" w:styleId="CommentTextChar">
    <w:name w:val="Comment Text Char"/>
    <w:basedOn w:val="DefaultParagraphFont"/>
    <w:link w:val="CommentText"/>
    <w:uiPriority w:val="99"/>
    <w:semiHidden/>
    <w:rsid w:val="00BC1CC5"/>
    <w:rPr>
      <w:sz w:val="20"/>
      <w:szCs w:val="20"/>
    </w:rPr>
  </w:style>
  <w:style w:type="paragraph" w:styleId="CommentSubject">
    <w:name w:val="annotation subject"/>
    <w:basedOn w:val="CommentText"/>
    <w:next w:val="CommentText"/>
    <w:link w:val="CommentSubjectChar"/>
    <w:uiPriority w:val="99"/>
    <w:semiHidden/>
    <w:unhideWhenUsed/>
    <w:rsid w:val="00BC1CC5"/>
    <w:rPr>
      <w:b/>
      <w:bCs/>
    </w:rPr>
  </w:style>
  <w:style w:type="character" w:customStyle="1" w:styleId="CommentSubjectChar">
    <w:name w:val="Comment Subject Char"/>
    <w:basedOn w:val="CommentTextChar"/>
    <w:link w:val="CommentSubject"/>
    <w:uiPriority w:val="99"/>
    <w:semiHidden/>
    <w:rsid w:val="00BC1CC5"/>
    <w:rPr>
      <w:b/>
      <w:bCs/>
      <w:sz w:val="20"/>
      <w:szCs w:val="20"/>
    </w:rPr>
  </w:style>
  <w:style w:type="paragraph" w:styleId="BalloonText">
    <w:name w:val="Balloon Text"/>
    <w:basedOn w:val="Normal"/>
    <w:link w:val="BalloonTextChar"/>
    <w:uiPriority w:val="99"/>
    <w:semiHidden/>
    <w:unhideWhenUsed/>
    <w:rsid w:val="00BC1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5</cp:revision>
  <dcterms:created xsi:type="dcterms:W3CDTF">2020-11-30T03:53:00Z</dcterms:created>
  <dcterms:modified xsi:type="dcterms:W3CDTF">2020-11-30T05:26:00Z</dcterms:modified>
</cp:coreProperties>
</file>