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272EA6" w:rsidRDefault="0013393E" w:rsidP="0013393E">
      <w:pPr>
        <w:jc w:val="center"/>
        <w:rPr>
          <w:b/>
          <w:i/>
          <w:sz w:val="48"/>
          <w:szCs w:val="48"/>
          <w:u w:val="single"/>
        </w:rPr>
      </w:pPr>
      <w:r w:rsidRPr="0013393E">
        <w:rPr>
          <w:b/>
          <w:i/>
          <w:sz w:val="48"/>
          <w:szCs w:val="48"/>
          <w:u w:val="single"/>
        </w:rPr>
        <w:t xml:space="preserve">Mid Term Assignment </w:t>
      </w:r>
    </w:p>
    <w:p w:rsidR="0013393E" w:rsidRP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  <w:r w:rsidRPr="0013393E">
        <w:rPr>
          <w:b/>
          <w:i/>
          <w:sz w:val="48"/>
          <w:szCs w:val="48"/>
          <w:u w:val="single"/>
        </w:rPr>
        <w:t xml:space="preserve">M </w:t>
      </w:r>
      <w:proofErr w:type="spellStart"/>
      <w:r w:rsidRPr="0013393E">
        <w:rPr>
          <w:b/>
          <w:i/>
          <w:sz w:val="48"/>
          <w:szCs w:val="48"/>
          <w:u w:val="single"/>
        </w:rPr>
        <w:t>Fahad</w:t>
      </w:r>
      <w:proofErr w:type="spellEnd"/>
      <w:r w:rsidRPr="0013393E">
        <w:rPr>
          <w:b/>
          <w:i/>
          <w:sz w:val="48"/>
          <w:szCs w:val="48"/>
          <w:u w:val="single"/>
        </w:rPr>
        <w:t xml:space="preserve"> </w:t>
      </w:r>
      <w:proofErr w:type="spellStart"/>
      <w:r w:rsidRPr="0013393E">
        <w:rPr>
          <w:b/>
          <w:i/>
          <w:sz w:val="48"/>
          <w:szCs w:val="48"/>
          <w:u w:val="single"/>
        </w:rPr>
        <w:t>Kamal</w:t>
      </w:r>
      <w:proofErr w:type="spellEnd"/>
    </w:p>
    <w:p w:rsidR="0013393E" w:rsidRP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  <w:r w:rsidRPr="0013393E">
        <w:rPr>
          <w:b/>
          <w:i/>
          <w:sz w:val="48"/>
          <w:szCs w:val="48"/>
          <w:u w:val="single"/>
        </w:rPr>
        <w:t>ID: 13068</w:t>
      </w:r>
    </w:p>
    <w:p w:rsidR="0013393E" w:rsidRP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P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  <w:r w:rsidRPr="0013393E">
        <w:rPr>
          <w:b/>
          <w:i/>
          <w:sz w:val="48"/>
          <w:szCs w:val="48"/>
          <w:u w:val="single"/>
        </w:rPr>
        <w:t>Subject: Principle of Accounting</w:t>
      </w: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  <w:r w:rsidRPr="0013393E">
        <w:rPr>
          <w:b/>
          <w:i/>
          <w:sz w:val="48"/>
          <w:szCs w:val="48"/>
          <w:u w:val="single"/>
        </w:rPr>
        <w:t xml:space="preserve">Submitted To: Ms </w:t>
      </w:r>
      <w:proofErr w:type="spellStart"/>
      <w:r w:rsidRPr="0013393E">
        <w:rPr>
          <w:b/>
          <w:i/>
          <w:sz w:val="48"/>
          <w:szCs w:val="48"/>
          <w:u w:val="single"/>
        </w:rPr>
        <w:t>Marium</w:t>
      </w:r>
      <w:proofErr w:type="spellEnd"/>
      <w:r w:rsidRPr="0013393E">
        <w:rPr>
          <w:b/>
          <w:i/>
          <w:sz w:val="48"/>
          <w:szCs w:val="48"/>
          <w:u w:val="single"/>
        </w:rPr>
        <w:t xml:space="preserve"> </w:t>
      </w:r>
      <w:proofErr w:type="spellStart"/>
      <w:r w:rsidRPr="0013393E">
        <w:rPr>
          <w:b/>
          <w:i/>
          <w:sz w:val="48"/>
          <w:szCs w:val="48"/>
          <w:u w:val="single"/>
        </w:rPr>
        <w:t>Saleem</w:t>
      </w:r>
      <w:proofErr w:type="spellEnd"/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13393E" w:rsidRDefault="0013393E" w:rsidP="0013393E">
      <w:pPr>
        <w:jc w:val="center"/>
        <w:rPr>
          <w:b/>
          <w:i/>
          <w:sz w:val="48"/>
          <w:szCs w:val="48"/>
          <w:u w:val="single"/>
        </w:rPr>
      </w:pPr>
    </w:p>
    <w:p w:rsidR="00AF3994" w:rsidRDefault="00AF3994" w:rsidP="00AF3994">
      <w:pPr>
        <w:jc w:val="center"/>
        <w:rPr>
          <w:b/>
          <w:sz w:val="32"/>
          <w:szCs w:val="32"/>
        </w:rPr>
      </w:pPr>
      <w:r w:rsidRPr="00AF3994">
        <w:rPr>
          <w:b/>
          <w:sz w:val="32"/>
          <w:szCs w:val="32"/>
        </w:rPr>
        <w:lastRenderedPageBreak/>
        <w:t>Q</w:t>
      </w:r>
      <w:proofErr w:type="gramStart"/>
      <w:r w:rsidRPr="00AF3994">
        <w:rPr>
          <w:b/>
          <w:sz w:val="32"/>
          <w:szCs w:val="32"/>
        </w:rPr>
        <w:t>:1</w:t>
      </w:r>
      <w:proofErr w:type="gramEnd"/>
    </w:p>
    <w:p w:rsidR="00AF3994" w:rsidRDefault="00AF3994" w:rsidP="00AF3994">
      <w:pPr>
        <w:jc w:val="center"/>
        <w:rPr>
          <w:b/>
          <w:sz w:val="32"/>
          <w:szCs w:val="32"/>
        </w:rPr>
      </w:pPr>
    </w:p>
    <w:p w:rsidR="0013393E" w:rsidRDefault="0013393E" w:rsidP="00AF3994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994">
        <w:rPr>
          <w:rFonts w:ascii="Times New Roman" w:hAnsi="Times New Roman" w:cs="Times New Roman"/>
          <w:b/>
          <w:sz w:val="32"/>
          <w:szCs w:val="32"/>
        </w:rPr>
        <w:t>. Listed below in random order are the items to be included in the balance sheet of ABC Corporation at December 31, 2019</w:t>
      </w:r>
      <w:r w:rsidRPr="00AF3994">
        <w:rPr>
          <w:rFonts w:ascii="Times New Roman" w:hAnsi="Times New Roman" w:cs="Times New Roman"/>
          <w:sz w:val="32"/>
          <w:szCs w:val="32"/>
        </w:rPr>
        <w:t>:</w:t>
      </w:r>
    </w:p>
    <w:p w:rsidR="00AF3994" w:rsidRPr="00AF3994" w:rsidRDefault="00AF3994" w:rsidP="00AF3994">
      <w:pPr>
        <w:jc w:val="center"/>
        <w:rPr>
          <w:b/>
          <w:sz w:val="32"/>
          <w:szCs w:val="32"/>
        </w:rPr>
      </w:pPr>
    </w:p>
    <w:tbl>
      <w:tblPr>
        <w:tblStyle w:val="TableGrid"/>
        <w:tblW w:w="9424" w:type="dxa"/>
        <w:tblLook w:val="04A0"/>
      </w:tblPr>
      <w:tblGrid>
        <w:gridCol w:w="4712"/>
        <w:gridCol w:w="4712"/>
      </w:tblGrid>
      <w:tr w:rsidR="0013393E" w:rsidRPr="00AF3994" w:rsidTr="000A1FAE">
        <w:trPr>
          <w:trHeight w:val="497"/>
        </w:trPr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Equipment                                $30,000</w:t>
            </w:r>
          </w:p>
        </w:tc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Jack Downing, Capital                                 ?</w:t>
            </w:r>
          </w:p>
        </w:tc>
      </w:tr>
      <w:tr w:rsidR="0013393E" w:rsidRPr="00AF3994" w:rsidTr="000A1FAE">
        <w:trPr>
          <w:trHeight w:val="497"/>
        </w:trPr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Land                                           5,00,000</w:t>
            </w:r>
          </w:p>
        </w:tc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Buildings                                          5,00,000</w:t>
            </w:r>
          </w:p>
        </w:tc>
      </w:tr>
      <w:tr w:rsidR="0013393E" w:rsidRPr="00AF3994" w:rsidTr="000A1FAE">
        <w:trPr>
          <w:trHeight w:val="497"/>
        </w:trPr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Accounts Payable                       60,000</w:t>
            </w:r>
          </w:p>
        </w:tc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Cash                                                   22,000</w:t>
            </w:r>
          </w:p>
        </w:tc>
      </w:tr>
      <w:tr w:rsidR="0013393E" w:rsidRPr="00AF3994" w:rsidTr="000A1FAE">
        <w:trPr>
          <w:trHeight w:val="497"/>
        </w:trPr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Accounts Receivable                  10,500</w:t>
            </w:r>
          </w:p>
        </w:tc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Furnishings                                        58,000</w:t>
            </w:r>
          </w:p>
        </w:tc>
      </w:tr>
      <w:tr w:rsidR="0013393E" w:rsidRPr="00AF3994" w:rsidTr="000A1FAE">
        <w:trPr>
          <w:trHeight w:val="497"/>
        </w:trPr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Salaries Payable                          35,000</w:t>
            </w:r>
          </w:p>
        </w:tc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Snowmobiles                                      16,000</w:t>
            </w:r>
          </w:p>
        </w:tc>
      </w:tr>
      <w:tr w:rsidR="0013393E" w:rsidRPr="00AF3994" w:rsidTr="000A1FAE">
        <w:trPr>
          <w:trHeight w:val="497"/>
        </w:trPr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Interest Payable                           10,000</w:t>
            </w:r>
          </w:p>
        </w:tc>
        <w:tc>
          <w:tcPr>
            <w:tcW w:w="4712" w:type="dxa"/>
          </w:tcPr>
          <w:p w:rsidR="0013393E" w:rsidRPr="00AF3994" w:rsidRDefault="0013393E" w:rsidP="000A1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994">
              <w:rPr>
                <w:rFonts w:ascii="Times New Roman" w:hAnsi="Times New Roman" w:cs="Times New Roman"/>
                <w:sz w:val="32"/>
                <w:szCs w:val="32"/>
              </w:rPr>
              <w:t>Notes Payable                                     6,00,000</w:t>
            </w:r>
          </w:p>
        </w:tc>
      </w:tr>
    </w:tbl>
    <w:p w:rsidR="0013393E" w:rsidRDefault="0013393E" w:rsidP="0013393E">
      <w:pPr>
        <w:rPr>
          <w:rFonts w:ascii="Times New Roman" w:hAnsi="Times New Roman" w:cs="Times New Roman"/>
          <w:sz w:val="24"/>
          <w:szCs w:val="24"/>
        </w:rPr>
      </w:pPr>
    </w:p>
    <w:p w:rsidR="0013393E" w:rsidRPr="004C23EA" w:rsidRDefault="00447FE9" w:rsidP="0013393E">
      <w:pPr>
        <w:jc w:val="center"/>
        <w:rPr>
          <w:b/>
          <w:sz w:val="32"/>
          <w:szCs w:val="32"/>
        </w:rPr>
      </w:pPr>
      <w:r w:rsidRPr="004C23EA">
        <w:rPr>
          <w:b/>
          <w:sz w:val="32"/>
          <w:szCs w:val="32"/>
        </w:rPr>
        <w:t>Solution:</w:t>
      </w:r>
    </w:p>
    <w:p w:rsidR="00447FE9" w:rsidRDefault="00447FE9" w:rsidP="00447FE9">
      <w:pPr>
        <w:rPr>
          <w:sz w:val="32"/>
          <w:szCs w:val="32"/>
        </w:rPr>
      </w:pPr>
    </w:p>
    <w:p w:rsidR="00447FE9" w:rsidRPr="00447FE9" w:rsidRDefault="00447FE9" w:rsidP="00447FE9">
      <w:pPr>
        <w:rPr>
          <w:sz w:val="32"/>
          <w:szCs w:val="32"/>
        </w:rPr>
      </w:pPr>
      <w:r w:rsidRPr="00447FE9">
        <w:rPr>
          <w:sz w:val="32"/>
          <w:szCs w:val="32"/>
        </w:rPr>
        <w:t xml:space="preserve">ABC </w:t>
      </w:r>
      <w:proofErr w:type="gramStart"/>
      <w:r w:rsidRPr="00447FE9">
        <w:rPr>
          <w:sz w:val="32"/>
          <w:szCs w:val="32"/>
        </w:rPr>
        <w:t>corporation</w:t>
      </w:r>
      <w:proofErr w:type="gramEnd"/>
      <w:r w:rsidRPr="00447FE9">
        <w:rPr>
          <w:sz w:val="32"/>
          <w:szCs w:val="32"/>
        </w:rPr>
        <w:t xml:space="preserve"> 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>Balance sheet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 xml:space="preserve">As on </w:t>
      </w:r>
      <w:proofErr w:type="spellStart"/>
      <w:r w:rsidRPr="00447FE9">
        <w:rPr>
          <w:sz w:val="32"/>
          <w:szCs w:val="32"/>
        </w:rPr>
        <w:t>dec</w:t>
      </w:r>
      <w:proofErr w:type="spellEnd"/>
      <w:r w:rsidRPr="00447FE9">
        <w:rPr>
          <w:sz w:val="32"/>
          <w:szCs w:val="32"/>
        </w:rPr>
        <w:t xml:space="preserve"> 31, 2019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</w:p>
    <w:p w:rsidR="00447FE9" w:rsidRPr="00447FE9" w:rsidRDefault="00447FE9" w:rsidP="00447FE9">
      <w:pPr>
        <w:jc w:val="center"/>
        <w:rPr>
          <w:sz w:val="32"/>
          <w:szCs w:val="32"/>
        </w:rPr>
      </w:pP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 xml:space="preserve">Assets                          </w:t>
      </w:r>
      <w:r>
        <w:rPr>
          <w:sz w:val="32"/>
          <w:szCs w:val="32"/>
        </w:rPr>
        <w:t xml:space="preserve">                    </w:t>
      </w:r>
      <w:r w:rsidRPr="00447F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447FE9">
        <w:rPr>
          <w:sz w:val="32"/>
          <w:szCs w:val="32"/>
        </w:rPr>
        <w:t>Liability +owner equity</w:t>
      </w:r>
    </w:p>
    <w:p w:rsidR="00447FE9" w:rsidRPr="00447FE9" w:rsidRDefault="00447FE9" w:rsidP="00447FE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 w:rsidRPr="00447FE9">
        <w:rPr>
          <w:sz w:val="32"/>
          <w:szCs w:val="32"/>
        </w:rPr>
        <w:t xml:space="preserve">Current assets </w:t>
      </w:r>
      <w:r w:rsidRPr="00447FE9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                 </w:t>
      </w:r>
      <w:r w:rsidRPr="00447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447FE9">
        <w:rPr>
          <w:sz w:val="32"/>
          <w:szCs w:val="32"/>
        </w:rPr>
        <w:t xml:space="preserve"> Liability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>Cash          22,000</w:t>
      </w:r>
      <w:r w:rsidRPr="00447FE9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</w:t>
      </w:r>
      <w:r w:rsidRPr="00447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447FE9">
        <w:rPr>
          <w:sz w:val="32"/>
          <w:szCs w:val="32"/>
        </w:rPr>
        <w:t xml:space="preserve">Note </w:t>
      </w:r>
      <w:proofErr w:type="spellStart"/>
      <w:r w:rsidRPr="00447FE9">
        <w:rPr>
          <w:sz w:val="32"/>
          <w:szCs w:val="32"/>
        </w:rPr>
        <w:t>payble</w:t>
      </w:r>
      <w:proofErr w:type="spellEnd"/>
      <w:r w:rsidRPr="00447FE9">
        <w:rPr>
          <w:sz w:val="32"/>
          <w:szCs w:val="32"/>
        </w:rPr>
        <w:t xml:space="preserve"> 600,000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 xml:space="preserve">Account receivable       </w:t>
      </w:r>
      <w:r>
        <w:rPr>
          <w:sz w:val="32"/>
          <w:szCs w:val="32"/>
        </w:rPr>
        <w:t xml:space="preserve">                    </w:t>
      </w:r>
      <w:r w:rsidRPr="00447FE9">
        <w:rPr>
          <w:sz w:val="32"/>
          <w:szCs w:val="32"/>
        </w:rPr>
        <w:t xml:space="preserve"> Account </w:t>
      </w:r>
      <w:proofErr w:type="spellStart"/>
      <w:r w:rsidRPr="00447FE9">
        <w:rPr>
          <w:sz w:val="32"/>
          <w:szCs w:val="32"/>
        </w:rPr>
        <w:t>payble</w:t>
      </w:r>
      <w:proofErr w:type="spellEnd"/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>10500</w:t>
      </w:r>
      <w:r w:rsidRPr="00447FE9">
        <w:rPr>
          <w:sz w:val="32"/>
          <w:szCs w:val="32"/>
        </w:rPr>
        <w:tab/>
        <w:t xml:space="preserve">                             60,000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 xml:space="preserve">Total current assets     </w:t>
      </w:r>
      <w:r>
        <w:rPr>
          <w:sz w:val="32"/>
          <w:szCs w:val="32"/>
        </w:rPr>
        <w:t xml:space="preserve">                     </w:t>
      </w:r>
      <w:r w:rsidRPr="00447FE9">
        <w:rPr>
          <w:sz w:val="32"/>
          <w:szCs w:val="32"/>
        </w:rPr>
        <w:t xml:space="preserve">  Salaries </w:t>
      </w:r>
      <w:proofErr w:type="spellStart"/>
      <w:r w:rsidRPr="00447FE9">
        <w:rPr>
          <w:sz w:val="32"/>
          <w:szCs w:val="32"/>
        </w:rPr>
        <w:t>payble</w:t>
      </w:r>
      <w:proofErr w:type="spellEnd"/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>32500</w:t>
      </w:r>
      <w:r w:rsidRPr="00447FE9">
        <w:rPr>
          <w:sz w:val="32"/>
          <w:szCs w:val="32"/>
        </w:rPr>
        <w:tab/>
        <w:t xml:space="preserve">                             35,000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447FE9">
        <w:rPr>
          <w:sz w:val="32"/>
          <w:szCs w:val="32"/>
        </w:rPr>
        <w:t xml:space="preserve">Fixed assets </w:t>
      </w:r>
      <w:r w:rsidRPr="00447FE9"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 xml:space="preserve">                           </w:t>
      </w:r>
      <w:r w:rsidRPr="00447FE9">
        <w:rPr>
          <w:sz w:val="32"/>
          <w:szCs w:val="32"/>
        </w:rPr>
        <w:t xml:space="preserve">  Interest </w:t>
      </w:r>
      <w:proofErr w:type="spellStart"/>
      <w:r w:rsidRPr="00447FE9">
        <w:rPr>
          <w:sz w:val="32"/>
          <w:szCs w:val="32"/>
        </w:rPr>
        <w:t>payble</w:t>
      </w:r>
      <w:proofErr w:type="spellEnd"/>
      <w:r w:rsidRPr="00447FE9">
        <w:rPr>
          <w:sz w:val="32"/>
          <w:szCs w:val="32"/>
        </w:rPr>
        <w:t xml:space="preserve"> 10,000</w:t>
      </w:r>
    </w:p>
    <w:p w:rsidR="00447FE9" w:rsidRPr="00447FE9" w:rsidRDefault="00447FE9" w:rsidP="00447F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47FE9">
        <w:rPr>
          <w:sz w:val="32"/>
          <w:szCs w:val="32"/>
        </w:rPr>
        <w:t>Land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 xml:space="preserve">500,000          </w:t>
      </w:r>
      <w:r w:rsidRPr="00447FE9">
        <w:rPr>
          <w:sz w:val="32"/>
          <w:szCs w:val="32"/>
        </w:rPr>
        <w:tab/>
        <w:t xml:space="preserve">               </w:t>
      </w:r>
      <w:r w:rsidR="00AF3994">
        <w:rPr>
          <w:sz w:val="32"/>
          <w:szCs w:val="32"/>
        </w:rPr>
        <w:t xml:space="preserve">                </w:t>
      </w:r>
      <w:r w:rsidRPr="00447FE9">
        <w:rPr>
          <w:sz w:val="32"/>
          <w:szCs w:val="32"/>
        </w:rPr>
        <w:t xml:space="preserve"> Total liability</w:t>
      </w:r>
    </w:p>
    <w:p w:rsidR="00447FE9" w:rsidRPr="00447FE9" w:rsidRDefault="00AF3994" w:rsidP="00447F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447FE9" w:rsidRPr="00447FE9">
        <w:rPr>
          <w:sz w:val="32"/>
          <w:szCs w:val="32"/>
        </w:rPr>
        <w:t>705,000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47FE9" w:rsidRPr="00447FE9">
        <w:rPr>
          <w:sz w:val="32"/>
          <w:szCs w:val="32"/>
        </w:rPr>
        <w:t>Building        500,000</w:t>
      </w:r>
      <w:r w:rsidR="00447FE9" w:rsidRPr="00447FE9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                         </w:t>
      </w:r>
      <w:r w:rsidR="00447FE9" w:rsidRPr="00447FE9">
        <w:rPr>
          <w:sz w:val="32"/>
          <w:szCs w:val="32"/>
        </w:rPr>
        <w:t xml:space="preserve"> Owner equity</w:t>
      </w:r>
    </w:p>
    <w:p w:rsidR="00447FE9" w:rsidRP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>Equipment    30,000</w:t>
      </w:r>
      <w:r w:rsidRPr="00447FE9">
        <w:rPr>
          <w:sz w:val="32"/>
          <w:szCs w:val="32"/>
        </w:rPr>
        <w:tab/>
        <w:t xml:space="preserve">   </w:t>
      </w:r>
      <w:r w:rsidR="00AF3994">
        <w:rPr>
          <w:sz w:val="32"/>
          <w:szCs w:val="32"/>
        </w:rPr>
        <w:t xml:space="preserve">                               </w:t>
      </w:r>
      <w:r w:rsidRPr="00447FE9">
        <w:rPr>
          <w:sz w:val="32"/>
          <w:szCs w:val="32"/>
        </w:rPr>
        <w:t xml:space="preserve"> Jack drawing capital</w:t>
      </w:r>
    </w:p>
    <w:p w:rsidR="00447FE9" w:rsidRPr="00447FE9" w:rsidRDefault="00AF3994" w:rsidP="00447F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447FE9" w:rsidRPr="00447FE9">
        <w:rPr>
          <w:sz w:val="32"/>
          <w:szCs w:val="32"/>
        </w:rPr>
        <w:t>431,500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47FE9" w:rsidRPr="00447FE9">
        <w:rPr>
          <w:sz w:val="32"/>
          <w:szCs w:val="32"/>
        </w:rPr>
        <w:t xml:space="preserve">Furnishing     58,000     </w:t>
      </w:r>
      <w:r>
        <w:rPr>
          <w:sz w:val="32"/>
          <w:szCs w:val="32"/>
        </w:rPr>
        <w:t xml:space="preserve">                    </w:t>
      </w:r>
      <w:r w:rsidR="00447FE9" w:rsidRPr="00447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447FE9" w:rsidRPr="00447FE9">
        <w:rPr>
          <w:sz w:val="32"/>
          <w:szCs w:val="32"/>
        </w:rPr>
        <w:t xml:space="preserve"> 1136.500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47FE9" w:rsidRPr="00447FE9">
        <w:rPr>
          <w:sz w:val="32"/>
          <w:szCs w:val="32"/>
        </w:rPr>
        <w:t>Snowmobile   16,000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47FE9" w:rsidRPr="00447FE9">
        <w:rPr>
          <w:sz w:val="32"/>
          <w:szCs w:val="32"/>
        </w:rPr>
        <w:t>Total fixed assets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47FE9" w:rsidRPr="00447FE9">
        <w:rPr>
          <w:sz w:val="32"/>
          <w:szCs w:val="32"/>
        </w:rPr>
        <w:t>1104,000</w:t>
      </w:r>
    </w:p>
    <w:p w:rsidR="00447FE9" w:rsidRPr="00447FE9" w:rsidRDefault="00447FE9" w:rsidP="00AF3994">
      <w:pPr>
        <w:rPr>
          <w:sz w:val="32"/>
          <w:szCs w:val="32"/>
        </w:rPr>
      </w:pP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447FE9" w:rsidRPr="00447FE9">
        <w:rPr>
          <w:sz w:val="32"/>
          <w:szCs w:val="32"/>
        </w:rPr>
        <w:t>Total assets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47FE9" w:rsidRPr="00447FE9">
        <w:rPr>
          <w:sz w:val="32"/>
          <w:szCs w:val="32"/>
        </w:rPr>
        <w:t>1136,500</w:t>
      </w:r>
    </w:p>
    <w:p w:rsidR="00447FE9" w:rsidRPr="00447FE9" w:rsidRDefault="00AF3994" w:rsidP="00AF39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47FE9" w:rsidRPr="00447FE9">
        <w:rPr>
          <w:sz w:val="32"/>
          <w:szCs w:val="32"/>
        </w:rPr>
        <w:t>Working assets - liability = owner equity</w:t>
      </w:r>
    </w:p>
    <w:p w:rsidR="00447FE9" w:rsidRDefault="00447FE9" w:rsidP="00447FE9">
      <w:pPr>
        <w:jc w:val="center"/>
        <w:rPr>
          <w:sz w:val="32"/>
          <w:szCs w:val="32"/>
        </w:rPr>
      </w:pPr>
      <w:r w:rsidRPr="00447FE9">
        <w:rPr>
          <w:sz w:val="32"/>
          <w:szCs w:val="32"/>
        </w:rPr>
        <w:t>1136500 - 431500    = 431500</w:t>
      </w:r>
    </w:p>
    <w:p w:rsidR="00AF3994" w:rsidRDefault="00AF3994" w:rsidP="00447FE9">
      <w:pPr>
        <w:jc w:val="center"/>
        <w:rPr>
          <w:sz w:val="32"/>
          <w:szCs w:val="32"/>
        </w:rPr>
      </w:pPr>
    </w:p>
    <w:p w:rsidR="00AF3994" w:rsidRDefault="00AF3994" w:rsidP="00447FE9">
      <w:pPr>
        <w:jc w:val="center"/>
        <w:rPr>
          <w:sz w:val="32"/>
          <w:szCs w:val="32"/>
        </w:rPr>
      </w:pPr>
    </w:p>
    <w:p w:rsidR="00AF3994" w:rsidRDefault="00AF3994" w:rsidP="00447FE9">
      <w:pPr>
        <w:jc w:val="center"/>
        <w:rPr>
          <w:sz w:val="32"/>
          <w:szCs w:val="32"/>
        </w:rPr>
      </w:pPr>
    </w:p>
    <w:p w:rsidR="00AF3994" w:rsidRPr="004C23EA" w:rsidRDefault="00AF3994" w:rsidP="00447FE9">
      <w:pPr>
        <w:jc w:val="center"/>
        <w:rPr>
          <w:b/>
          <w:sz w:val="32"/>
          <w:szCs w:val="32"/>
        </w:rPr>
      </w:pPr>
      <w:r w:rsidRPr="004C23EA">
        <w:rPr>
          <w:b/>
          <w:sz w:val="32"/>
          <w:szCs w:val="32"/>
        </w:rPr>
        <w:t>Q</w:t>
      </w:r>
      <w:proofErr w:type="gramStart"/>
      <w:r w:rsidRPr="004C23EA">
        <w:rPr>
          <w:b/>
          <w:sz w:val="32"/>
          <w:szCs w:val="32"/>
        </w:rPr>
        <w:t>:2</w:t>
      </w:r>
      <w:proofErr w:type="gramEnd"/>
    </w:p>
    <w:p w:rsidR="00AF3994" w:rsidRDefault="00AF3994" w:rsidP="00447FE9">
      <w:pPr>
        <w:jc w:val="center"/>
        <w:rPr>
          <w:sz w:val="32"/>
          <w:szCs w:val="32"/>
        </w:rPr>
      </w:pPr>
    </w:p>
    <w:p w:rsidR="004C23EA" w:rsidRPr="004C23EA" w:rsidRDefault="00AF3994" w:rsidP="00447FE9">
      <w:pPr>
        <w:jc w:val="center"/>
        <w:rPr>
          <w:b/>
          <w:sz w:val="32"/>
          <w:szCs w:val="32"/>
        </w:rPr>
      </w:pPr>
      <w:r w:rsidRPr="004C23EA">
        <w:rPr>
          <w:b/>
          <w:sz w:val="32"/>
          <w:szCs w:val="32"/>
        </w:rPr>
        <w:t>. For each of the following categories, state concisely a transaction that will have the required effect on the elements of the accounting equation. a. Increase an asset and increase a liability. b. Decrease an asset and decrease a liability. c. Increase one asset and decrease another asset. d. Increase an asset and increase owner’s equity. e. Increase one asset, decrease another asset, and increase a liability.</w:t>
      </w:r>
    </w:p>
    <w:p w:rsidR="004C23EA" w:rsidRDefault="004C23EA" w:rsidP="00447FE9">
      <w:pPr>
        <w:jc w:val="center"/>
        <w:rPr>
          <w:b/>
          <w:sz w:val="32"/>
          <w:szCs w:val="32"/>
        </w:rPr>
      </w:pPr>
    </w:p>
    <w:p w:rsidR="00AF3994" w:rsidRDefault="00AF3994" w:rsidP="00447FE9">
      <w:pPr>
        <w:jc w:val="center"/>
        <w:rPr>
          <w:b/>
          <w:sz w:val="32"/>
          <w:szCs w:val="32"/>
        </w:rPr>
      </w:pPr>
      <w:r w:rsidRPr="004C23EA">
        <w:rPr>
          <w:b/>
          <w:sz w:val="32"/>
          <w:szCs w:val="32"/>
        </w:rPr>
        <w:t xml:space="preserve"> ANSWER</w:t>
      </w:r>
      <w:r w:rsidR="004C23EA">
        <w:rPr>
          <w:b/>
          <w:sz w:val="32"/>
          <w:szCs w:val="32"/>
        </w:rPr>
        <w:t>: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a</w:t>
      </w:r>
      <w:proofErr w:type="gramEnd"/>
      <w:r w:rsidRPr="004C23EA">
        <w:rPr>
          <w:sz w:val="32"/>
          <w:szCs w:val="32"/>
        </w:rPr>
        <w:t>.)Purchase of office equipment.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b</w:t>
      </w:r>
      <w:proofErr w:type="gramEnd"/>
      <w:r w:rsidRPr="004C23EA">
        <w:rPr>
          <w:sz w:val="32"/>
          <w:szCs w:val="32"/>
        </w:rPr>
        <w:t>.)</w:t>
      </w:r>
      <w:proofErr w:type="gramStart"/>
      <w:r w:rsidRPr="004C23EA">
        <w:rPr>
          <w:sz w:val="32"/>
          <w:szCs w:val="32"/>
        </w:rPr>
        <w:t>Payment against liability.</w:t>
      </w:r>
      <w:proofErr w:type="gramEnd"/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>c.</w:t>
      </w:r>
      <w:proofErr w:type="gramStart"/>
      <w:r w:rsidRPr="004C23EA">
        <w:rPr>
          <w:sz w:val="32"/>
          <w:szCs w:val="32"/>
        </w:rPr>
        <w:t>)</w:t>
      </w:r>
      <w:r w:rsidRPr="004C23EA">
        <w:t xml:space="preserve"> </w:t>
      </w:r>
      <w:r>
        <w:t>)</w:t>
      </w:r>
      <w:r w:rsidRPr="004C23EA">
        <w:rPr>
          <w:sz w:val="32"/>
          <w:szCs w:val="32"/>
        </w:rPr>
        <w:t>Sold</w:t>
      </w:r>
      <w:proofErr w:type="gramEnd"/>
      <w:r w:rsidRPr="004C23EA">
        <w:rPr>
          <w:sz w:val="32"/>
          <w:szCs w:val="32"/>
        </w:rPr>
        <w:t xml:space="preserve"> land on cash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d</w:t>
      </w:r>
      <w:proofErr w:type="gramEnd"/>
      <w:r w:rsidRPr="004C23EA">
        <w:rPr>
          <w:sz w:val="32"/>
          <w:szCs w:val="32"/>
        </w:rPr>
        <w:t>.)</w:t>
      </w:r>
      <w:proofErr w:type="gramStart"/>
      <w:r w:rsidRPr="004C23EA">
        <w:rPr>
          <w:sz w:val="32"/>
          <w:szCs w:val="32"/>
        </w:rPr>
        <w:t>Investment of cash in business.</w:t>
      </w:r>
      <w:proofErr w:type="gramEnd"/>
    </w:p>
    <w:p w:rsidR="00AF3994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lastRenderedPageBreak/>
        <w:t>e.)</w:t>
      </w:r>
      <w:r w:rsidRPr="004C23EA">
        <w:t xml:space="preserve"> </w:t>
      </w:r>
      <w:r w:rsidRPr="004C23EA">
        <w:rPr>
          <w:sz w:val="32"/>
          <w:szCs w:val="32"/>
        </w:rPr>
        <w:t>Purchased building and paid half cash and signed note payable for remaining balance</w:t>
      </w:r>
    </w:p>
    <w:p w:rsidR="004C23EA" w:rsidRDefault="004C23EA" w:rsidP="004C23EA">
      <w:pPr>
        <w:jc w:val="center"/>
        <w:rPr>
          <w:sz w:val="32"/>
          <w:szCs w:val="32"/>
        </w:rPr>
      </w:pPr>
    </w:p>
    <w:p w:rsidR="004C23EA" w:rsidRDefault="004C23EA" w:rsidP="004C23EA">
      <w:pPr>
        <w:jc w:val="center"/>
        <w:rPr>
          <w:sz w:val="32"/>
          <w:szCs w:val="32"/>
        </w:rPr>
      </w:pPr>
    </w:p>
    <w:p w:rsidR="004C23EA" w:rsidRDefault="004C23EA" w:rsidP="004C23EA">
      <w:pPr>
        <w:jc w:val="center"/>
        <w:rPr>
          <w:sz w:val="32"/>
          <w:szCs w:val="32"/>
        </w:rPr>
      </w:pPr>
    </w:p>
    <w:p w:rsidR="004C23EA" w:rsidRPr="004C23EA" w:rsidRDefault="004C23EA" w:rsidP="004C23EA">
      <w:pPr>
        <w:jc w:val="center"/>
        <w:rPr>
          <w:b/>
          <w:sz w:val="32"/>
          <w:szCs w:val="32"/>
        </w:rPr>
      </w:pPr>
      <w:r w:rsidRPr="004C23EA">
        <w:rPr>
          <w:b/>
          <w:sz w:val="32"/>
          <w:szCs w:val="32"/>
        </w:rPr>
        <w:t>Q</w:t>
      </w:r>
      <w:proofErr w:type="gramStart"/>
      <w:r w:rsidRPr="004C23EA">
        <w:rPr>
          <w:b/>
          <w:sz w:val="32"/>
          <w:szCs w:val="32"/>
        </w:rPr>
        <w:t>:3</w:t>
      </w:r>
      <w:proofErr w:type="gramEnd"/>
    </w:p>
    <w:p w:rsidR="004C23EA" w:rsidRPr="004C23EA" w:rsidRDefault="004C23EA" w:rsidP="004C23EA">
      <w:pPr>
        <w:jc w:val="center"/>
        <w:rPr>
          <w:b/>
          <w:sz w:val="32"/>
          <w:szCs w:val="32"/>
        </w:rPr>
      </w:pPr>
      <w:r w:rsidRPr="004C23EA">
        <w:rPr>
          <w:b/>
          <w:sz w:val="32"/>
          <w:szCs w:val="32"/>
        </w:rPr>
        <w:t>Briefly explain the difference between financial accounting and management</w:t>
      </w:r>
    </w:p>
    <w:p w:rsidR="004C23EA" w:rsidRPr="004C23EA" w:rsidRDefault="004C23EA" w:rsidP="004C23EA">
      <w:pPr>
        <w:jc w:val="center"/>
        <w:rPr>
          <w:b/>
          <w:sz w:val="32"/>
          <w:szCs w:val="32"/>
        </w:rPr>
      </w:pPr>
      <w:proofErr w:type="gramStart"/>
      <w:r w:rsidRPr="004C23EA">
        <w:rPr>
          <w:b/>
          <w:sz w:val="32"/>
          <w:szCs w:val="32"/>
        </w:rPr>
        <w:t>accounting</w:t>
      </w:r>
      <w:proofErr w:type="gramEnd"/>
      <w:r w:rsidRPr="004C23EA">
        <w:rPr>
          <w:b/>
          <w:sz w:val="32"/>
          <w:szCs w:val="32"/>
        </w:rPr>
        <w:t>.</w:t>
      </w:r>
    </w:p>
    <w:p w:rsidR="004C23EA" w:rsidRPr="004C23EA" w:rsidRDefault="004C23EA" w:rsidP="004C23EA">
      <w:pPr>
        <w:jc w:val="center"/>
        <w:rPr>
          <w:b/>
          <w:sz w:val="32"/>
          <w:szCs w:val="32"/>
        </w:rPr>
      </w:pPr>
    </w:p>
    <w:p w:rsidR="004C23EA" w:rsidRPr="004C23EA" w:rsidRDefault="004C23EA" w:rsidP="004C23EA">
      <w:pPr>
        <w:jc w:val="center"/>
        <w:rPr>
          <w:b/>
          <w:sz w:val="32"/>
          <w:szCs w:val="32"/>
        </w:rPr>
      </w:pPr>
      <w:proofErr w:type="gramStart"/>
      <w:r w:rsidRPr="004C23EA">
        <w:rPr>
          <w:b/>
          <w:sz w:val="32"/>
          <w:szCs w:val="32"/>
        </w:rPr>
        <w:t>ANSWER :</w:t>
      </w:r>
      <w:proofErr w:type="gramEnd"/>
    </w:p>
    <w:p w:rsidR="004C23EA" w:rsidRPr="004C23EA" w:rsidRDefault="004C23EA" w:rsidP="004C23EA">
      <w:pPr>
        <w:rPr>
          <w:b/>
          <w:sz w:val="32"/>
          <w:szCs w:val="32"/>
          <w:u w:val="single"/>
        </w:rPr>
      </w:pPr>
      <w:r w:rsidRPr="004C23EA">
        <w:rPr>
          <w:b/>
          <w:sz w:val="32"/>
          <w:szCs w:val="32"/>
          <w:u w:val="single"/>
        </w:rPr>
        <w:t>Financial Accounting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>Financial Accounting is an accounting system which is concerned with the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preparation</w:t>
      </w:r>
      <w:proofErr w:type="gramEnd"/>
      <w:r w:rsidRPr="004C23EA">
        <w:rPr>
          <w:sz w:val="32"/>
          <w:szCs w:val="32"/>
        </w:rPr>
        <w:t xml:space="preserve"> of financial statement for the outside parties like creditors, shareholders, 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investors</w:t>
      </w:r>
      <w:proofErr w:type="gramEnd"/>
      <w:r w:rsidRPr="004C23EA">
        <w:rPr>
          <w:sz w:val="32"/>
          <w:szCs w:val="32"/>
        </w:rPr>
        <w:t>, suppliers, lenders, customers, etc. It is the purest form of accounting in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which</w:t>
      </w:r>
      <w:proofErr w:type="gramEnd"/>
      <w:r w:rsidRPr="004C23EA">
        <w:rPr>
          <w:sz w:val="32"/>
          <w:szCs w:val="32"/>
        </w:rPr>
        <w:t xml:space="preserve"> proper record keeping and reporting of financial data are done, to provide</w:t>
      </w:r>
    </w:p>
    <w:p w:rsid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relevant</w:t>
      </w:r>
      <w:proofErr w:type="gramEnd"/>
      <w:r w:rsidRPr="004C23EA">
        <w:rPr>
          <w:sz w:val="32"/>
          <w:szCs w:val="32"/>
        </w:rPr>
        <w:t xml:space="preserve"> and material information to its users.</w:t>
      </w:r>
    </w:p>
    <w:p w:rsidR="004C23EA" w:rsidRPr="004C23EA" w:rsidRDefault="004C23EA" w:rsidP="004C23EA">
      <w:pPr>
        <w:rPr>
          <w:sz w:val="32"/>
          <w:szCs w:val="32"/>
        </w:rPr>
      </w:pPr>
    </w:p>
    <w:p w:rsidR="004C23EA" w:rsidRPr="004C23EA" w:rsidRDefault="004C23EA" w:rsidP="004C23EA">
      <w:pPr>
        <w:rPr>
          <w:b/>
          <w:sz w:val="32"/>
          <w:szCs w:val="32"/>
          <w:u w:val="single"/>
        </w:rPr>
      </w:pPr>
      <w:r w:rsidRPr="004C23EA">
        <w:rPr>
          <w:b/>
          <w:sz w:val="32"/>
          <w:szCs w:val="32"/>
          <w:u w:val="single"/>
        </w:rPr>
        <w:lastRenderedPageBreak/>
        <w:t>Management Accounting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>Management Accounting, also known as Managerial Accounting is the accounting for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managers</w:t>
      </w:r>
      <w:proofErr w:type="gramEnd"/>
      <w:r w:rsidRPr="004C23EA">
        <w:rPr>
          <w:sz w:val="32"/>
          <w:szCs w:val="32"/>
        </w:rPr>
        <w:t xml:space="preserve"> which helps the management of the </w:t>
      </w:r>
      <w:proofErr w:type="spellStart"/>
      <w:r w:rsidRPr="004C23EA">
        <w:rPr>
          <w:sz w:val="32"/>
          <w:szCs w:val="32"/>
        </w:rPr>
        <w:t>organisation</w:t>
      </w:r>
      <w:proofErr w:type="spellEnd"/>
      <w:r w:rsidRPr="004C23EA">
        <w:rPr>
          <w:sz w:val="32"/>
          <w:szCs w:val="32"/>
        </w:rPr>
        <w:t xml:space="preserve"> to formulate policies and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forecasting</w:t>
      </w:r>
      <w:proofErr w:type="gramEnd"/>
      <w:r w:rsidRPr="004C23EA">
        <w:rPr>
          <w:sz w:val="32"/>
          <w:szCs w:val="32"/>
        </w:rPr>
        <w:t>, planning and controlling the day to day business operations of the</w:t>
      </w:r>
    </w:p>
    <w:p w:rsidR="004C23EA" w:rsidRPr="004C23EA" w:rsidRDefault="004C23EA" w:rsidP="004C23EA">
      <w:pPr>
        <w:rPr>
          <w:sz w:val="32"/>
          <w:szCs w:val="32"/>
        </w:rPr>
      </w:pPr>
      <w:proofErr w:type="spellStart"/>
      <w:proofErr w:type="gramStart"/>
      <w:r w:rsidRPr="004C23EA">
        <w:rPr>
          <w:sz w:val="32"/>
          <w:szCs w:val="32"/>
        </w:rPr>
        <w:t>organisation</w:t>
      </w:r>
      <w:proofErr w:type="spellEnd"/>
      <w:proofErr w:type="gramEnd"/>
      <w:r w:rsidRPr="004C23EA">
        <w:rPr>
          <w:sz w:val="32"/>
          <w:szCs w:val="32"/>
        </w:rPr>
        <w:t>. Both the quantitative and qualitative information are captured and</w:t>
      </w:r>
    </w:p>
    <w:p w:rsidR="004C23EA" w:rsidRPr="004C23EA" w:rsidRDefault="004C23EA" w:rsidP="004C23EA">
      <w:pPr>
        <w:rPr>
          <w:sz w:val="32"/>
          <w:szCs w:val="32"/>
        </w:rPr>
      </w:pPr>
      <w:proofErr w:type="spellStart"/>
      <w:proofErr w:type="gramStart"/>
      <w:r w:rsidRPr="004C23EA">
        <w:rPr>
          <w:sz w:val="32"/>
          <w:szCs w:val="32"/>
        </w:rPr>
        <w:t>analysed</w:t>
      </w:r>
      <w:proofErr w:type="spellEnd"/>
      <w:proofErr w:type="gramEnd"/>
      <w:r w:rsidRPr="004C23EA">
        <w:rPr>
          <w:sz w:val="32"/>
          <w:szCs w:val="32"/>
        </w:rPr>
        <w:t xml:space="preserve"> by the management accounting.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 xml:space="preserve">Differences </w:t>
      </w:r>
      <w:proofErr w:type="gramStart"/>
      <w:r w:rsidRPr="004C23EA">
        <w:rPr>
          <w:sz w:val="32"/>
          <w:szCs w:val="32"/>
        </w:rPr>
        <w:t>Between</w:t>
      </w:r>
      <w:proofErr w:type="gramEnd"/>
      <w:r w:rsidRPr="004C23EA">
        <w:rPr>
          <w:sz w:val="32"/>
          <w:szCs w:val="32"/>
        </w:rPr>
        <w:t xml:space="preserve"> Financial Accounting and Management Accounting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>The following points explain the major differences between financial accounting and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managerial</w:t>
      </w:r>
      <w:proofErr w:type="gramEnd"/>
      <w:r w:rsidRPr="004C23EA">
        <w:rPr>
          <w:sz w:val="32"/>
          <w:szCs w:val="32"/>
        </w:rPr>
        <w:t xml:space="preserve"> accounting: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>1. Financial Accounting is the branch of accounting which keeps track of all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the</w:t>
      </w:r>
      <w:proofErr w:type="gramEnd"/>
      <w:r w:rsidRPr="004C23EA">
        <w:rPr>
          <w:sz w:val="32"/>
          <w:szCs w:val="32"/>
        </w:rPr>
        <w:t xml:space="preserve"> financial information of the entity. Management Accounting is that branch of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accounting</w:t>
      </w:r>
      <w:proofErr w:type="gramEnd"/>
      <w:r w:rsidRPr="004C23EA">
        <w:rPr>
          <w:sz w:val="32"/>
          <w:szCs w:val="32"/>
        </w:rPr>
        <w:t xml:space="preserve"> which records and reports both the financial and nonfinancial information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of</w:t>
      </w:r>
      <w:proofErr w:type="gramEnd"/>
      <w:r w:rsidRPr="004C23EA">
        <w:rPr>
          <w:sz w:val="32"/>
          <w:szCs w:val="32"/>
        </w:rPr>
        <w:t xml:space="preserve"> an entity.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lastRenderedPageBreak/>
        <w:t>2. Users of financial accounting are both the internal management of the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company</w:t>
      </w:r>
      <w:proofErr w:type="gramEnd"/>
      <w:r w:rsidRPr="004C23EA">
        <w:rPr>
          <w:sz w:val="32"/>
          <w:szCs w:val="32"/>
        </w:rPr>
        <w:t xml:space="preserve"> and the external parties while the users of the management accounting are</w:t>
      </w:r>
    </w:p>
    <w:p w:rsidR="004C23EA" w:rsidRPr="004C23EA" w:rsidRDefault="004C23EA" w:rsidP="004C23EA">
      <w:pPr>
        <w:rPr>
          <w:sz w:val="32"/>
          <w:szCs w:val="32"/>
        </w:rPr>
      </w:pPr>
      <w:proofErr w:type="gramStart"/>
      <w:r w:rsidRPr="004C23EA">
        <w:rPr>
          <w:sz w:val="32"/>
          <w:szCs w:val="32"/>
        </w:rPr>
        <w:t>only</w:t>
      </w:r>
      <w:proofErr w:type="gramEnd"/>
      <w:r w:rsidRPr="004C23EA">
        <w:rPr>
          <w:sz w:val="32"/>
          <w:szCs w:val="32"/>
        </w:rPr>
        <w:t xml:space="preserve"> the internal management.</w:t>
      </w:r>
    </w:p>
    <w:p w:rsidR="004C23EA" w:rsidRP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>3. Financial accounting is to be publicly reported whereas the Management</w:t>
      </w:r>
    </w:p>
    <w:p w:rsidR="004C23EA" w:rsidRDefault="004C23EA" w:rsidP="004C23EA">
      <w:pPr>
        <w:rPr>
          <w:sz w:val="32"/>
          <w:szCs w:val="32"/>
        </w:rPr>
      </w:pPr>
      <w:r w:rsidRPr="004C23EA">
        <w:rPr>
          <w:sz w:val="32"/>
          <w:szCs w:val="32"/>
        </w:rPr>
        <w:t xml:space="preserve">Accounting is for the use of the </w:t>
      </w:r>
      <w:proofErr w:type="spellStart"/>
      <w:r w:rsidRPr="004C23EA">
        <w:rPr>
          <w:sz w:val="32"/>
          <w:szCs w:val="32"/>
        </w:rPr>
        <w:t>organisation</w:t>
      </w:r>
      <w:proofErr w:type="spellEnd"/>
      <w:r w:rsidRPr="004C23EA">
        <w:rPr>
          <w:sz w:val="32"/>
          <w:szCs w:val="32"/>
        </w:rPr>
        <w:t xml:space="preserve"> and hence it is very confidential.</w:t>
      </w:r>
    </w:p>
    <w:sectPr w:rsidR="004C23EA" w:rsidSect="0027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93E"/>
    <w:rsid w:val="0013393E"/>
    <w:rsid w:val="00272EA6"/>
    <w:rsid w:val="00447FE9"/>
    <w:rsid w:val="004C23EA"/>
    <w:rsid w:val="00AF3994"/>
    <w:rsid w:val="00E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2020-08-25T07:03:00Z</dcterms:created>
  <dcterms:modified xsi:type="dcterms:W3CDTF">2020-08-25T07:47:00Z</dcterms:modified>
</cp:coreProperties>
</file>