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66" w:rsidRDefault="00226D66">
      <w:pPr>
        <w:rPr>
          <w:b/>
          <w:sz w:val="28"/>
          <w:szCs w:val="28"/>
          <w:u w:val="single"/>
        </w:rPr>
      </w:pPr>
      <w:r>
        <w:rPr>
          <w:b/>
          <w:sz w:val="28"/>
          <w:szCs w:val="28"/>
          <w:u w:val="single"/>
        </w:rPr>
        <w:t>(ANS #1)</w:t>
      </w:r>
    </w:p>
    <w:p w:rsidR="00553F79" w:rsidRPr="00607B84" w:rsidRDefault="00607B84">
      <w:r w:rsidRPr="0074223A">
        <w:rPr>
          <w:b/>
          <w:sz w:val="28"/>
          <w:szCs w:val="28"/>
          <w:u w:val="single"/>
        </w:rPr>
        <w:t>Bio psychosocial</w:t>
      </w:r>
      <w:r w:rsidR="0074223A" w:rsidRPr="0074223A">
        <w:rPr>
          <w:b/>
          <w:sz w:val="28"/>
          <w:szCs w:val="28"/>
          <w:u w:val="single"/>
        </w:rPr>
        <w:t xml:space="preserve"> </w:t>
      </w:r>
      <w:r w:rsidR="00EB5C87" w:rsidRPr="0074223A">
        <w:rPr>
          <w:b/>
          <w:sz w:val="28"/>
          <w:szCs w:val="28"/>
          <w:u w:val="single"/>
        </w:rPr>
        <w:t>model:</w:t>
      </w:r>
    </w:p>
    <w:p w:rsidR="0074223A" w:rsidRPr="00226D66" w:rsidRDefault="0074223A" w:rsidP="00226D66">
      <w:pPr>
        <w:spacing w:line="360" w:lineRule="auto"/>
        <w:rPr>
          <w:rFonts w:ascii="Times New Roman" w:hAnsi="Times New Roman" w:cs="Times New Roman"/>
          <w:i/>
        </w:rPr>
      </w:pPr>
      <w:r w:rsidRPr="00226D66">
        <w:rPr>
          <w:rFonts w:ascii="Times New Roman" w:hAnsi="Times New Roman" w:cs="Times New Roman"/>
          <w:i/>
        </w:rPr>
        <w:t>Bio psychosocial model is an inter disciplinary model that come from the interaction</w:t>
      </w:r>
      <w:r w:rsidR="00226D66">
        <w:rPr>
          <w:rFonts w:ascii="Times New Roman" w:hAnsi="Times New Roman" w:cs="Times New Roman"/>
          <w:i/>
        </w:rPr>
        <w:t xml:space="preserve"> between psychology so</w:t>
      </w:r>
      <w:r w:rsidRPr="00226D66">
        <w:rPr>
          <w:rFonts w:ascii="Times New Roman" w:hAnsi="Times New Roman" w:cs="Times New Roman"/>
          <w:i/>
        </w:rPr>
        <w:t>cio environmental and bio factors .the model specially determine how these factors play a rule in health and human development .</w:t>
      </w:r>
    </w:p>
    <w:p w:rsidR="0074223A" w:rsidRDefault="0074223A">
      <w:pPr>
        <w:rPr>
          <w:b/>
          <w:sz w:val="28"/>
          <w:szCs w:val="28"/>
          <w:u w:val="single"/>
        </w:rPr>
      </w:pPr>
      <w:r w:rsidRPr="0074223A">
        <w:rPr>
          <w:b/>
          <w:sz w:val="28"/>
          <w:szCs w:val="28"/>
          <w:u w:val="single"/>
        </w:rPr>
        <w:t>HISTORY</w:t>
      </w:r>
      <w:r w:rsidR="00607B84">
        <w:rPr>
          <w:b/>
          <w:sz w:val="28"/>
          <w:szCs w:val="28"/>
          <w:u w:val="single"/>
        </w:rPr>
        <w:t>:</w:t>
      </w:r>
    </w:p>
    <w:p w:rsidR="0074223A" w:rsidRPr="00226D66" w:rsidRDefault="0074223A" w:rsidP="00226D66">
      <w:pPr>
        <w:spacing w:line="360" w:lineRule="auto"/>
        <w:rPr>
          <w:rFonts w:ascii="Times New Roman" w:hAnsi="Times New Roman" w:cs="Times New Roman"/>
          <w:i/>
        </w:rPr>
      </w:pPr>
      <w:r w:rsidRPr="00226D66">
        <w:rPr>
          <w:rFonts w:ascii="Times New Roman" w:hAnsi="Times New Roman" w:cs="Times New Roman"/>
          <w:i/>
        </w:rPr>
        <w:t>The bio psychosocial model was first suggest by GEORGE L .ENGL and JON RONANO of the university of Rochester in 1977.</w:t>
      </w:r>
      <w:r w:rsidR="00607B84" w:rsidRPr="00226D66">
        <w:rPr>
          <w:rFonts w:ascii="Times New Roman" w:hAnsi="Times New Roman" w:cs="Times New Roman"/>
          <w:i/>
        </w:rPr>
        <w:t>As against to the biomedical approach ENGEL strived for a more holistic approach ,by determining that each patient has/her own thoughts ,feelings and history.in the development of this model ENGEL framed this for both illness and psychological problems.</w:t>
      </w:r>
      <w:r w:rsidR="00EB5C87" w:rsidRPr="00226D66">
        <w:rPr>
          <w:rFonts w:ascii="Times New Roman" w:hAnsi="Times New Roman" w:cs="Times New Roman"/>
          <w:i/>
        </w:rPr>
        <w:t xml:space="preserve"> ENGEL believe that to better understand and encourage patients, doctors must attend regularly to psychological biological and social direction of the patient that has illness .GEORGE believed in the importance of bio medical model. </w:t>
      </w:r>
    </w:p>
    <w:p w:rsidR="0074223A" w:rsidRDefault="00607B84">
      <w:pPr>
        <w:rPr>
          <w:b/>
          <w:sz w:val="28"/>
          <w:szCs w:val="28"/>
          <w:u w:val="single"/>
        </w:rPr>
      </w:pPr>
      <w:r>
        <w:rPr>
          <w:b/>
          <w:sz w:val="28"/>
          <w:szCs w:val="28"/>
          <w:u w:val="single"/>
        </w:rPr>
        <w:t>MODEL:</w:t>
      </w:r>
    </w:p>
    <w:p w:rsidR="00EB5C87" w:rsidRPr="00226D66" w:rsidRDefault="00EB5C87" w:rsidP="00226D66">
      <w:pPr>
        <w:spacing w:line="360" w:lineRule="auto"/>
        <w:rPr>
          <w:rFonts w:ascii="Times New Roman" w:hAnsi="Times New Roman" w:cs="Times New Roman"/>
          <w:i/>
        </w:rPr>
      </w:pPr>
      <w:r w:rsidRPr="00226D66">
        <w:rPr>
          <w:rFonts w:ascii="Times New Roman" w:hAnsi="Times New Roman" w:cs="Times New Roman"/>
          <w:i/>
        </w:rPr>
        <w:t>The</w:t>
      </w:r>
      <w:r w:rsidR="00607B84" w:rsidRPr="00226D66">
        <w:rPr>
          <w:rFonts w:ascii="Times New Roman" w:hAnsi="Times New Roman" w:cs="Times New Roman"/>
          <w:i/>
        </w:rPr>
        <w:t xml:space="preserve"> bio psychosocial approach systematically considers biological, psychological and social factors and their complex interaction and understanding health illness and health care delivery. </w:t>
      </w:r>
    </w:p>
    <w:p w:rsidR="00EB5C87" w:rsidRPr="00226D66" w:rsidRDefault="00EB5C87" w:rsidP="00226D66">
      <w:pPr>
        <w:spacing w:line="360" w:lineRule="auto"/>
        <w:rPr>
          <w:rFonts w:ascii="Times New Roman" w:hAnsi="Times New Roman" w:cs="Times New Roman"/>
          <w:i/>
        </w:rPr>
      </w:pPr>
      <w:r w:rsidRPr="00226D66">
        <w:rPr>
          <w:rFonts w:ascii="Times New Roman" w:hAnsi="Times New Roman" w:cs="Times New Roman"/>
          <w:i/>
        </w:rPr>
        <w:t>1) Attribute complex phenomena to multiple cusses</w:t>
      </w:r>
    </w:p>
    <w:p w:rsidR="00607B84" w:rsidRPr="00226D66" w:rsidRDefault="00EB5C87" w:rsidP="00226D66">
      <w:pPr>
        <w:spacing w:line="360" w:lineRule="auto"/>
        <w:rPr>
          <w:rFonts w:ascii="Times New Roman" w:hAnsi="Times New Roman" w:cs="Times New Roman"/>
          <w:i/>
        </w:rPr>
      </w:pPr>
      <w:r w:rsidRPr="00226D66">
        <w:rPr>
          <w:rFonts w:ascii="Times New Roman" w:hAnsi="Times New Roman" w:cs="Times New Roman"/>
          <w:i/>
        </w:rPr>
        <w:t>2) A model that posits that biological psychological and social factors all play an important role in human functioning in the context of disease or illness.</w:t>
      </w:r>
    </w:p>
    <w:p w:rsidR="007F12AB" w:rsidRPr="00226D66" w:rsidRDefault="00EB5C87" w:rsidP="00226D66">
      <w:pPr>
        <w:tabs>
          <w:tab w:val="left" w:pos="1440"/>
        </w:tabs>
        <w:spacing w:line="360" w:lineRule="auto"/>
        <w:rPr>
          <w:rFonts w:ascii="Times New Roman" w:hAnsi="Times New Roman" w:cs="Times New Roman"/>
          <w:i/>
        </w:rPr>
      </w:pPr>
      <w:r w:rsidRPr="00226D66">
        <w:rPr>
          <w:rFonts w:ascii="Times New Roman" w:hAnsi="Times New Roman" w:cs="Times New Roman"/>
          <w:i/>
        </w:rPr>
        <w:t xml:space="preserve">3) Health is best understood in term of </w:t>
      </w:r>
      <w:r w:rsidR="007F12AB" w:rsidRPr="00226D66">
        <w:rPr>
          <w:rFonts w:ascii="Times New Roman" w:hAnsi="Times New Roman" w:cs="Times New Roman"/>
          <w:i/>
        </w:rPr>
        <w:t xml:space="preserve">biological psychological and social factors combinely. Rather </w:t>
      </w:r>
      <w:r w:rsidR="00226D66" w:rsidRPr="00226D66">
        <w:rPr>
          <w:rFonts w:ascii="Times New Roman" w:hAnsi="Times New Roman" w:cs="Times New Roman"/>
          <w:i/>
        </w:rPr>
        <w:t>than</w:t>
      </w:r>
      <w:r w:rsidR="007F12AB" w:rsidRPr="00226D66">
        <w:rPr>
          <w:rFonts w:ascii="Times New Roman" w:hAnsi="Times New Roman" w:cs="Times New Roman"/>
          <w:i/>
        </w:rPr>
        <w:t xml:space="preserve"> purely in biological terms </w:t>
      </w:r>
    </w:p>
    <w:p w:rsidR="007F12AB" w:rsidRPr="00226D66" w:rsidRDefault="007F12AB" w:rsidP="00226D66">
      <w:pPr>
        <w:spacing w:line="360" w:lineRule="auto"/>
        <w:rPr>
          <w:rFonts w:ascii="Times New Roman" w:hAnsi="Times New Roman" w:cs="Times New Roman"/>
          <w:i/>
        </w:rPr>
      </w:pPr>
      <w:r w:rsidRPr="00226D66">
        <w:rPr>
          <w:rFonts w:ascii="Times New Roman" w:hAnsi="Times New Roman" w:cs="Times New Roman"/>
          <w:i/>
        </w:rPr>
        <w:t xml:space="preserve">4) </w:t>
      </w:r>
      <w:proofErr w:type="gramStart"/>
      <w:r w:rsidRPr="00226D66">
        <w:rPr>
          <w:rFonts w:ascii="Times New Roman" w:hAnsi="Times New Roman" w:cs="Times New Roman"/>
          <w:i/>
        </w:rPr>
        <w:t>in</w:t>
      </w:r>
      <w:proofErr w:type="gramEnd"/>
      <w:r w:rsidRPr="00226D66">
        <w:rPr>
          <w:rFonts w:ascii="Times New Roman" w:hAnsi="Times New Roman" w:cs="Times New Roman"/>
          <w:i/>
        </w:rPr>
        <w:t xml:space="preserve"> contrast to traditional biological model of medicine </w:t>
      </w:r>
    </w:p>
    <w:p w:rsidR="00EB5C87" w:rsidRDefault="00226D66">
      <w:pPr>
        <w:rPr>
          <w:b/>
          <w:i/>
          <w:u w:val="single"/>
        </w:rPr>
      </w:pPr>
      <w:r w:rsidRPr="00226D66">
        <w:rPr>
          <w:b/>
          <w:i/>
          <w:sz w:val="28"/>
          <w:szCs w:val="28"/>
          <w:u w:val="single"/>
        </w:rPr>
        <w:t>EXAMPLE:</w:t>
      </w:r>
    </w:p>
    <w:p w:rsidR="007F12AB" w:rsidRPr="00226D66" w:rsidRDefault="007F12AB" w:rsidP="00226D66">
      <w:pPr>
        <w:spacing w:line="360" w:lineRule="auto"/>
        <w:rPr>
          <w:rFonts w:ascii="Times New Roman" w:hAnsi="Times New Roman" w:cs="Times New Roman"/>
          <w:i/>
        </w:rPr>
      </w:pPr>
      <w:r w:rsidRPr="00226D66">
        <w:rPr>
          <w:rFonts w:ascii="Times New Roman" w:hAnsi="Times New Roman" w:cs="Times New Roman"/>
          <w:i/>
        </w:rPr>
        <w:t>Stressful life event receiving th</w:t>
      </w:r>
      <w:r w:rsidR="00226D66">
        <w:rPr>
          <w:rFonts w:ascii="Times New Roman" w:hAnsi="Times New Roman" w:cs="Times New Roman"/>
          <w:i/>
        </w:rPr>
        <w:t xml:space="preserve">e news </w:t>
      </w:r>
      <w:proofErr w:type="gramStart"/>
      <w:r w:rsidR="00226D66">
        <w:rPr>
          <w:rFonts w:ascii="Times New Roman" w:hAnsi="Times New Roman" w:cs="Times New Roman"/>
          <w:i/>
        </w:rPr>
        <w:t>od</w:t>
      </w:r>
      <w:proofErr w:type="gramEnd"/>
      <w:r w:rsidR="00226D66">
        <w:rPr>
          <w:rFonts w:ascii="Times New Roman" w:hAnsi="Times New Roman" w:cs="Times New Roman"/>
          <w:i/>
        </w:rPr>
        <w:t xml:space="preserve"> diagnosing of cancer.</w:t>
      </w:r>
    </w:p>
    <w:p w:rsidR="007F12AB" w:rsidRPr="00226D66" w:rsidRDefault="007F12AB" w:rsidP="00226D66">
      <w:pPr>
        <w:spacing w:line="360" w:lineRule="auto"/>
        <w:rPr>
          <w:rFonts w:ascii="Times New Roman" w:hAnsi="Times New Roman" w:cs="Times New Roman"/>
          <w:i/>
        </w:rPr>
      </w:pPr>
      <w:r w:rsidRPr="00226D66">
        <w:rPr>
          <w:rFonts w:ascii="Times New Roman" w:hAnsi="Times New Roman" w:cs="Times New Roman"/>
          <w:i/>
        </w:rPr>
        <w:t>Psychological even that causes immediate biological changes and later as psychological bio</w:t>
      </w:r>
      <w:r w:rsidR="00226D66">
        <w:rPr>
          <w:rFonts w:ascii="Times New Roman" w:hAnsi="Times New Roman" w:cs="Times New Roman"/>
          <w:i/>
        </w:rPr>
        <w:t>logical and social consequences</w:t>
      </w:r>
      <w:r w:rsidRPr="00226D66">
        <w:rPr>
          <w:rFonts w:ascii="Times New Roman" w:hAnsi="Times New Roman" w:cs="Times New Roman"/>
          <w:i/>
        </w:rPr>
        <w:t>.</w:t>
      </w:r>
    </w:p>
    <w:p w:rsidR="007F12AB" w:rsidRPr="00226D66" w:rsidRDefault="007F12AB" w:rsidP="00226D66">
      <w:pPr>
        <w:spacing w:line="360" w:lineRule="auto"/>
        <w:rPr>
          <w:rFonts w:ascii="Times New Roman" w:hAnsi="Times New Roman" w:cs="Times New Roman"/>
          <w:i/>
        </w:rPr>
      </w:pPr>
      <w:r w:rsidRPr="00226D66">
        <w:rPr>
          <w:rFonts w:ascii="Times New Roman" w:hAnsi="Times New Roman" w:cs="Times New Roman"/>
          <w:i/>
        </w:rPr>
        <w:lastRenderedPageBreak/>
        <w:t xml:space="preserve">News of the cancer diagnosis brain sensory cortex simultaneously registers the information biological </w:t>
      </w:r>
      <w:r w:rsidR="00226D66" w:rsidRPr="00226D66">
        <w:rPr>
          <w:rFonts w:ascii="Times New Roman" w:hAnsi="Times New Roman" w:cs="Times New Roman"/>
          <w:i/>
        </w:rPr>
        <w:t>changes.</w:t>
      </w:r>
    </w:p>
    <w:p w:rsidR="007F12AB" w:rsidRPr="00226D66" w:rsidRDefault="00226D66" w:rsidP="00226D66">
      <w:pPr>
        <w:spacing w:line="360" w:lineRule="auto"/>
        <w:rPr>
          <w:rFonts w:ascii="Times New Roman" w:hAnsi="Times New Roman" w:cs="Times New Roman"/>
          <w:i/>
        </w:rPr>
      </w:pPr>
      <w:r w:rsidRPr="00226D66">
        <w:rPr>
          <w:rFonts w:ascii="Times New Roman" w:hAnsi="Times New Roman" w:cs="Times New Roman"/>
          <w:i/>
        </w:rPr>
        <w:t>Heart to pond faster fear of death escalates</w:t>
      </w:r>
      <w:r w:rsidR="007F12AB" w:rsidRPr="00226D66">
        <w:rPr>
          <w:rFonts w:ascii="Times New Roman" w:hAnsi="Times New Roman" w:cs="Times New Roman"/>
          <w:i/>
        </w:rPr>
        <w:t xml:space="preserve"> to anxiety or depression.</w:t>
      </w:r>
    </w:p>
    <w:p w:rsidR="007F12AB" w:rsidRDefault="007F12AB" w:rsidP="00226D66">
      <w:pPr>
        <w:spacing w:line="360" w:lineRule="auto"/>
        <w:rPr>
          <w:rFonts w:ascii="Times New Roman" w:hAnsi="Times New Roman" w:cs="Times New Roman"/>
          <w:i/>
        </w:rPr>
      </w:pPr>
      <w:r w:rsidRPr="00226D66">
        <w:rPr>
          <w:rFonts w:ascii="Times New Roman" w:hAnsi="Times New Roman" w:cs="Times New Roman"/>
          <w:i/>
        </w:rPr>
        <w:t xml:space="preserve">This certainly has been </w:t>
      </w:r>
      <w:r w:rsidR="00226D66" w:rsidRPr="00226D66">
        <w:rPr>
          <w:rFonts w:ascii="Times New Roman" w:hAnsi="Times New Roman" w:cs="Times New Roman"/>
          <w:i/>
        </w:rPr>
        <w:t>established for</w:t>
      </w:r>
      <w:r w:rsidRPr="00226D66">
        <w:rPr>
          <w:rFonts w:ascii="Times New Roman" w:hAnsi="Times New Roman" w:cs="Times New Roman"/>
          <w:i/>
        </w:rPr>
        <w:t xml:space="preserve"> bre</w:t>
      </w:r>
      <w:r w:rsidR="00226D66">
        <w:rPr>
          <w:rFonts w:ascii="Times New Roman" w:hAnsi="Times New Roman" w:cs="Times New Roman"/>
          <w:i/>
        </w:rPr>
        <w:t>ast cancer patient.</w:t>
      </w:r>
    </w:p>
    <w:p w:rsidR="00226D66" w:rsidRPr="00226D66" w:rsidRDefault="00226D66" w:rsidP="00226D66">
      <w:pPr>
        <w:spacing w:line="360" w:lineRule="auto"/>
        <w:rPr>
          <w:rFonts w:ascii="Times New Roman" w:hAnsi="Times New Roman" w:cs="Times New Roman"/>
          <w:b/>
          <w:u w:val="single"/>
        </w:rPr>
      </w:pPr>
    </w:p>
    <w:p w:rsidR="00607B84" w:rsidRDefault="00226D66">
      <w:pPr>
        <w:rPr>
          <w:i/>
        </w:rPr>
      </w:pPr>
      <w:r>
        <w:rPr>
          <w:i/>
        </w:rPr>
        <w:t>“””””””””””””””””””””””””””””””””””””””””””””””””””””””””””””””””””””””””””””””””””””””””””””””””””</w:t>
      </w:r>
    </w:p>
    <w:p w:rsidR="00226D66" w:rsidRDefault="00226D66">
      <w:pPr>
        <w:rPr>
          <w:b/>
          <w:sz w:val="28"/>
          <w:szCs w:val="28"/>
          <w:u w:val="single"/>
        </w:rPr>
      </w:pPr>
      <w:r>
        <w:rPr>
          <w:b/>
          <w:sz w:val="28"/>
          <w:szCs w:val="28"/>
          <w:u w:val="single"/>
        </w:rPr>
        <w:t>ANS #2</w:t>
      </w:r>
    </w:p>
    <w:p w:rsidR="00226D66" w:rsidRDefault="00226D66">
      <w:pPr>
        <w:rPr>
          <w:b/>
          <w:sz w:val="28"/>
          <w:szCs w:val="28"/>
          <w:u w:val="single"/>
        </w:rPr>
      </w:pPr>
      <w:r>
        <w:rPr>
          <w:b/>
          <w:sz w:val="28"/>
          <w:szCs w:val="28"/>
          <w:u w:val="single"/>
        </w:rPr>
        <w:t>IMPRTANCE OF MEDICAL SOCIALOGY:</w:t>
      </w:r>
    </w:p>
    <w:p w:rsidR="006D6F43" w:rsidRPr="006D6F43" w:rsidRDefault="00225547" w:rsidP="006D6F43">
      <w:pPr>
        <w:spacing w:line="360" w:lineRule="auto"/>
        <w:rPr>
          <w:rFonts w:ascii="Times New Roman" w:hAnsi="Times New Roman" w:cs="Times New Roman"/>
          <w:i/>
        </w:rPr>
      </w:pPr>
      <w:r w:rsidRPr="006D6F43">
        <w:rPr>
          <w:rFonts w:ascii="Times New Roman" w:hAnsi="Times New Roman" w:cs="Times New Roman"/>
          <w:i/>
        </w:rPr>
        <w:t xml:space="preserve">The </w:t>
      </w:r>
      <w:r>
        <w:rPr>
          <w:rFonts w:ascii="Times New Roman" w:hAnsi="Times New Roman" w:cs="Times New Roman"/>
          <w:i/>
        </w:rPr>
        <w:t>study</w:t>
      </w:r>
      <w:r w:rsidR="006D6F43" w:rsidRPr="006D6F43">
        <w:rPr>
          <w:rFonts w:ascii="Times New Roman" w:hAnsi="Times New Roman" w:cs="Times New Roman"/>
          <w:i/>
        </w:rPr>
        <w:t xml:space="preserve"> of social causes and consequences of health in illness or the study of cultural factors and social relations in the relation to disease</w:t>
      </w:r>
    </w:p>
    <w:p w:rsidR="006D6F43" w:rsidRPr="006D6F43" w:rsidRDefault="00225547" w:rsidP="006D6F43">
      <w:pPr>
        <w:spacing w:line="360" w:lineRule="auto"/>
        <w:rPr>
          <w:rFonts w:ascii="Times New Roman" w:hAnsi="Times New Roman" w:cs="Times New Roman"/>
          <w:i/>
        </w:rPr>
      </w:pPr>
      <w:r>
        <w:rPr>
          <w:rFonts w:ascii="Times New Roman" w:hAnsi="Times New Roman" w:cs="Times New Roman"/>
          <w:i/>
        </w:rPr>
        <w:t>1)</w:t>
      </w:r>
      <w:r w:rsidRPr="006D6F43">
        <w:rPr>
          <w:rFonts w:ascii="Times New Roman" w:hAnsi="Times New Roman" w:cs="Times New Roman"/>
          <w:i/>
        </w:rPr>
        <w:t xml:space="preserve"> Social</w:t>
      </w:r>
      <w:r w:rsidR="006D6F43" w:rsidRPr="006D6F43">
        <w:rPr>
          <w:rFonts w:ascii="Times New Roman" w:hAnsi="Times New Roman" w:cs="Times New Roman"/>
          <w:i/>
        </w:rPr>
        <w:t xml:space="preserve"> epidemiology to practice social medicine.</w:t>
      </w:r>
    </w:p>
    <w:p w:rsidR="006D6F43" w:rsidRPr="006D6F43" w:rsidRDefault="00225547" w:rsidP="006D6F43">
      <w:pPr>
        <w:spacing w:line="360" w:lineRule="auto"/>
        <w:rPr>
          <w:rFonts w:ascii="Times New Roman" w:hAnsi="Times New Roman" w:cs="Times New Roman"/>
          <w:i/>
        </w:rPr>
      </w:pPr>
      <w:r>
        <w:rPr>
          <w:rFonts w:ascii="Times New Roman" w:hAnsi="Times New Roman" w:cs="Times New Roman"/>
          <w:i/>
        </w:rPr>
        <w:t>2)</w:t>
      </w:r>
      <w:r w:rsidRPr="006D6F43">
        <w:rPr>
          <w:rFonts w:ascii="Times New Roman" w:hAnsi="Times New Roman" w:cs="Times New Roman"/>
          <w:i/>
        </w:rPr>
        <w:t xml:space="preserve"> To</w:t>
      </w:r>
      <w:r w:rsidR="006D6F43" w:rsidRPr="006D6F43">
        <w:rPr>
          <w:rFonts w:ascii="Times New Roman" w:hAnsi="Times New Roman" w:cs="Times New Roman"/>
          <w:i/>
        </w:rPr>
        <w:t xml:space="preserve"> study social problems.</w:t>
      </w:r>
    </w:p>
    <w:p w:rsidR="006D6F43" w:rsidRPr="006D6F43" w:rsidRDefault="00225547" w:rsidP="006D6F43">
      <w:pPr>
        <w:spacing w:line="360" w:lineRule="auto"/>
        <w:rPr>
          <w:rFonts w:ascii="Times New Roman" w:hAnsi="Times New Roman" w:cs="Times New Roman"/>
          <w:i/>
        </w:rPr>
      </w:pPr>
      <w:r>
        <w:rPr>
          <w:rFonts w:ascii="Times New Roman" w:hAnsi="Times New Roman" w:cs="Times New Roman"/>
          <w:i/>
        </w:rPr>
        <w:t>3)</w:t>
      </w:r>
      <w:r w:rsidRPr="006D6F43">
        <w:rPr>
          <w:rFonts w:ascii="Times New Roman" w:hAnsi="Times New Roman" w:cs="Times New Roman"/>
          <w:i/>
        </w:rPr>
        <w:t xml:space="preserve"> To</w:t>
      </w:r>
      <w:r w:rsidR="006D6F43" w:rsidRPr="006D6F43">
        <w:rPr>
          <w:rFonts w:ascii="Times New Roman" w:hAnsi="Times New Roman" w:cs="Times New Roman"/>
          <w:i/>
        </w:rPr>
        <w:t xml:space="preserve"> study cultural factors and social relations.</w:t>
      </w:r>
    </w:p>
    <w:p w:rsidR="006D6F43" w:rsidRPr="006D6F43" w:rsidRDefault="00225547" w:rsidP="006D6F43">
      <w:pPr>
        <w:spacing w:line="360" w:lineRule="auto"/>
        <w:rPr>
          <w:rFonts w:ascii="Times New Roman" w:hAnsi="Times New Roman" w:cs="Times New Roman"/>
          <w:i/>
        </w:rPr>
      </w:pPr>
      <w:r>
        <w:rPr>
          <w:rFonts w:ascii="Times New Roman" w:hAnsi="Times New Roman" w:cs="Times New Roman"/>
          <w:i/>
        </w:rPr>
        <w:t>4) It deal with the</w:t>
      </w:r>
      <w:r w:rsidR="006D6F43" w:rsidRPr="006D6F43">
        <w:rPr>
          <w:rFonts w:ascii="Times New Roman" w:hAnsi="Times New Roman" w:cs="Times New Roman"/>
          <w:i/>
        </w:rPr>
        <w:t xml:space="preserve"> study social factors of family society and government about health or disease </w:t>
      </w:r>
    </w:p>
    <w:p w:rsidR="006D6F43" w:rsidRPr="006D6F43" w:rsidRDefault="00225547" w:rsidP="006D6F43">
      <w:pPr>
        <w:spacing w:line="360" w:lineRule="auto"/>
        <w:rPr>
          <w:rFonts w:ascii="Times New Roman" w:hAnsi="Times New Roman" w:cs="Times New Roman"/>
          <w:i/>
        </w:rPr>
      </w:pPr>
      <w:r>
        <w:rPr>
          <w:rFonts w:ascii="Times New Roman" w:hAnsi="Times New Roman" w:cs="Times New Roman"/>
          <w:i/>
        </w:rPr>
        <w:t>5)</w:t>
      </w:r>
      <w:r w:rsidRPr="006D6F43">
        <w:rPr>
          <w:rFonts w:ascii="Times New Roman" w:hAnsi="Times New Roman" w:cs="Times New Roman"/>
          <w:i/>
        </w:rPr>
        <w:t xml:space="preserve"> To</w:t>
      </w:r>
      <w:r w:rsidR="006D6F43" w:rsidRPr="006D6F43">
        <w:rPr>
          <w:rFonts w:ascii="Times New Roman" w:hAnsi="Times New Roman" w:cs="Times New Roman"/>
          <w:i/>
        </w:rPr>
        <w:t xml:space="preserve"> study social principles in medical organizations and treatment to study social security.</w:t>
      </w:r>
    </w:p>
    <w:p w:rsidR="006D6F43" w:rsidRPr="006D6F43" w:rsidRDefault="00225547" w:rsidP="006D6F43">
      <w:pPr>
        <w:spacing w:line="360" w:lineRule="auto"/>
        <w:rPr>
          <w:rFonts w:ascii="Times New Roman" w:hAnsi="Times New Roman" w:cs="Times New Roman"/>
          <w:i/>
        </w:rPr>
      </w:pPr>
      <w:r>
        <w:rPr>
          <w:rFonts w:ascii="Times New Roman" w:hAnsi="Times New Roman" w:cs="Times New Roman"/>
          <w:i/>
        </w:rPr>
        <w:t>6)</w:t>
      </w:r>
      <w:r w:rsidRPr="006D6F43">
        <w:rPr>
          <w:rFonts w:ascii="Times New Roman" w:hAnsi="Times New Roman" w:cs="Times New Roman"/>
          <w:i/>
        </w:rPr>
        <w:t xml:space="preserve"> Medical</w:t>
      </w:r>
      <w:r w:rsidR="006D6F43" w:rsidRPr="006D6F43">
        <w:rPr>
          <w:rFonts w:ascii="Times New Roman" w:hAnsi="Times New Roman" w:cs="Times New Roman"/>
          <w:i/>
        </w:rPr>
        <w:t xml:space="preserve"> sociology is important to solve the social problems related to medical field.</w:t>
      </w:r>
    </w:p>
    <w:p w:rsidR="00226D66" w:rsidRPr="006D6F43" w:rsidRDefault="00225547">
      <w:pPr>
        <w:rPr>
          <w:rFonts w:ascii="Times New Roman" w:hAnsi="Times New Roman" w:cs="Times New Roman"/>
          <w:i/>
        </w:rPr>
      </w:pPr>
      <w:r>
        <w:rPr>
          <w:rFonts w:ascii="Times New Roman" w:hAnsi="Times New Roman" w:cs="Times New Roman"/>
          <w:i/>
        </w:rPr>
        <w:t>7) Medical sociology not only related to an individual but also play role in determination of health issues of groups and larger society.</w:t>
      </w:r>
    </w:p>
    <w:p w:rsidR="00226D66" w:rsidRPr="00772C96" w:rsidRDefault="00225547" w:rsidP="00772C96">
      <w:pPr>
        <w:spacing w:line="360" w:lineRule="auto"/>
        <w:rPr>
          <w:rFonts w:ascii="Times New Roman" w:hAnsi="Times New Roman" w:cs="Times New Roman"/>
          <w:i/>
        </w:rPr>
      </w:pPr>
      <w:r w:rsidRPr="00772C96">
        <w:rPr>
          <w:rFonts w:ascii="Times New Roman" w:hAnsi="Times New Roman" w:cs="Times New Roman"/>
          <w:i/>
        </w:rPr>
        <w:t>8) Medical sociology is also concerned with the prevention of illness.</w:t>
      </w:r>
    </w:p>
    <w:p w:rsidR="00225547" w:rsidRPr="00772C96" w:rsidRDefault="00772C96" w:rsidP="00772C96">
      <w:pPr>
        <w:spacing w:line="360" w:lineRule="auto"/>
        <w:rPr>
          <w:rFonts w:ascii="Times New Roman" w:hAnsi="Times New Roman" w:cs="Times New Roman"/>
          <w:i/>
        </w:rPr>
      </w:pPr>
      <w:r w:rsidRPr="00772C96">
        <w:rPr>
          <w:rFonts w:ascii="Times New Roman" w:hAnsi="Times New Roman" w:cs="Times New Roman"/>
          <w:i/>
        </w:rPr>
        <w:t xml:space="preserve">9) Medical sociology also teaches </w:t>
      </w:r>
      <w:r>
        <w:rPr>
          <w:rFonts w:ascii="Times New Roman" w:hAnsi="Times New Roman" w:cs="Times New Roman"/>
          <w:i/>
        </w:rPr>
        <w:t>us</w:t>
      </w:r>
      <w:r w:rsidRPr="00772C96">
        <w:rPr>
          <w:rFonts w:ascii="Times New Roman" w:hAnsi="Times New Roman" w:cs="Times New Roman"/>
          <w:i/>
        </w:rPr>
        <w:t xml:space="preserve"> the culture of medical community.</w:t>
      </w:r>
    </w:p>
    <w:p w:rsidR="00772C96" w:rsidRPr="00772C96" w:rsidRDefault="00772C96" w:rsidP="00772C96">
      <w:pPr>
        <w:spacing w:line="360" w:lineRule="auto"/>
        <w:rPr>
          <w:rFonts w:ascii="Times New Roman" w:hAnsi="Times New Roman" w:cs="Times New Roman"/>
          <w:i/>
        </w:rPr>
      </w:pPr>
      <w:r w:rsidRPr="00772C96">
        <w:rPr>
          <w:rFonts w:ascii="Times New Roman" w:hAnsi="Times New Roman" w:cs="Times New Roman"/>
          <w:i/>
        </w:rPr>
        <w:t>10) Medical sociology is important because having a better view of the bigger picture, help treat patient more effectively.</w:t>
      </w:r>
    </w:p>
    <w:p w:rsidR="00772C96" w:rsidRDefault="00772C96" w:rsidP="00772C96">
      <w:pPr>
        <w:spacing w:line="360" w:lineRule="auto"/>
        <w:rPr>
          <w:rFonts w:ascii="Times New Roman" w:hAnsi="Times New Roman" w:cs="Times New Roman"/>
          <w:i/>
        </w:rPr>
      </w:pPr>
      <w:r w:rsidRPr="00772C96">
        <w:rPr>
          <w:rFonts w:ascii="Times New Roman" w:hAnsi="Times New Roman" w:cs="Times New Roman"/>
          <w:i/>
        </w:rPr>
        <w:lastRenderedPageBreak/>
        <w:t>11) Medical sociology is the sociological analysis of medical organization and institutions the production of knowledge and selection of methods the action and interactions of health care professionals and the social or cultural effects of medical practice.</w:t>
      </w:r>
    </w:p>
    <w:p w:rsidR="00772C96" w:rsidRDefault="00772C96" w:rsidP="00772C96">
      <w:pPr>
        <w:spacing w:line="360" w:lineRule="auto"/>
        <w:rPr>
          <w:rFonts w:ascii="Times New Roman" w:hAnsi="Times New Roman" w:cs="Times New Roman"/>
          <w:i/>
        </w:rPr>
      </w:pPr>
    </w:p>
    <w:p w:rsidR="00772C96" w:rsidRPr="00225547" w:rsidRDefault="00772C96" w:rsidP="00772C96">
      <w:pPr>
        <w:spacing w:line="360" w:lineRule="auto"/>
        <w:rPr>
          <w:rFonts w:ascii="Times New Roman" w:hAnsi="Times New Roman" w:cs="Times New Roman"/>
          <w:b/>
        </w:rPr>
      </w:pPr>
      <w:r>
        <w:rPr>
          <w:rFonts w:ascii="Times New Roman" w:hAnsi="Times New Roman" w:cs="Times New Roman"/>
          <w:i/>
        </w:rPr>
        <w:t>“””””””””””””””””””””””””””””””””””””””””””””””””””””””””””””””</w:t>
      </w:r>
      <w:bookmarkStart w:id="0" w:name="_GoBack"/>
      <w:bookmarkEnd w:id="0"/>
    </w:p>
    <w:sectPr w:rsidR="00772C96" w:rsidRPr="002255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3F" w:rsidRDefault="00CF383F" w:rsidP="00226D66">
      <w:pPr>
        <w:spacing w:after="0" w:line="240" w:lineRule="auto"/>
      </w:pPr>
      <w:r>
        <w:separator/>
      </w:r>
    </w:p>
  </w:endnote>
  <w:endnote w:type="continuationSeparator" w:id="0">
    <w:p w:rsidR="00CF383F" w:rsidRDefault="00CF383F" w:rsidP="0022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3F" w:rsidRDefault="00CF383F" w:rsidP="00226D66">
      <w:pPr>
        <w:spacing w:after="0" w:line="240" w:lineRule="auto"/>
      </w:pPr>
      <w:r>
        <w:separator/>
      </w:r>
    </w:p>
  </w:footnote>
  <w:footnote w:type="continuationSeparator" w:id="0">
    <w:p w:rsidR="00CF383F" w:rsidRDefault="00CF383F" w:rsidP="00226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D66" w:rsidRDefault="00226D66">
    <w:pPr>
      <w:pStyle w:val="Header"/>
    </w:pPr>
    <w:r>
      <w:t xml:space="preserve">STUDENT NAME: ALTAF KHAN                                                                                        </w:t>
    </w:r>
  </w:p>
  <w:p w:rsidR="00226D66" w:rsidRDefault="00226D66">
    <w:pPr>
      <w:pStyle w:val="Header"/>
    </w:pPr>
    <w:r>
      <w:t>ID: 13408</w:t>
    </w:r>
  </w:p>
  <w:p w:rsidR="00226D66" w:rsidRDefault="00226D66">
    <w:pPr>
      <w:pStyle w:val="Header"/>
    </w:pPr>
  </w:p>
  <w:p w:rsidR="00226D66" w:rsidRDefault="00226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A"/>
    <w:rsid w:val="00225547"/>
    <w:rsid w:val="00226D66"/>
    <w:rsid w:val="00553F79"/>
    <w:rsid w:val="00607B84"/>
    <w:rsid w:val="006D6F43"/>
    <w:rsid w:val="0074223A"/>
    <w:rsid w:val="00772C96"/>
    <w:rsid w:val="007F12AB"/>
    <w:rsid w:val="00CF383F"/>
    <w:rsid w:val="00EB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66"/>
  </w:style>
  <w:style w:type="paragraph" w:styleId="Footer">
    <w:name w:val="footer"/>
    <w:basedOn w:val="Normal"/>
    <w:link w:val="FooterChar"/>
    <w:uiPriority w:val="99"/>
    <w:unhideWhenUsed/>
    <w:rsid w:val="0022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66"/>
  </w:style>
  <w:style w:type="paragraph" w:styleId="BalloonText">
    <w:name w:val="Balloon Text"/>
    <w:basedOn w:val="Normal"/>
    <w:link w:val="BalloonTextChar"/>
    <w:uiPriority w:val="99"/>
    <w:semiHidden/>
    <w:unhideWhenUsed/>
    <w:rsid w:val="0022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66"/>
  </w:style>
  <w:style w:type="paragraph" w:styleId="Footer">
    <w:name w:val="footer"/>
    <w:basedOn w:val="Normal"/>
    <w:link w:val="FooterChar"/>
    <w:uiPriority w:val="99"/>
    <w:unhideWhenUsed/>
    <w:rsid w:val="0022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66"/>
  </w:style>
  <w:style w:type="paragraph" w:styleId="BalloonText">
    <w:name w:val="Balloon Text"/>
    <w:basedOn w:val="Normal"/>
    <w:link w:val="BalloonTextChar"/>
    <w:uiPriority w:val="99"/>
    <w:semiHidden/>
    <w:unhideWhenUsed/>
    <w:rsid w:val="00226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 roghani</dc:creator>
  <cp:lastModifiedBy>chemist roghani</cp:lastModifiedBy>
  <cp:revision>1</cp:revision>
  <dcterms:created xsi:type="dcterms:W3CDTF">2020-04-15T11:43:00Z</dcterms:created>
  <dcterms:modified xsi:type="dcterms:W3CDTF">2020-04-15T13:02:00Z</dcterms:modified>
</cp:coreProperties>
</file>