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50" w:rsidRPr="002514B1" w:rsidRDefault="006A0950" w:rsidP="002514B1">
      <w:pPr>
        <w:jc w:val="center"/>
        <w:rPr>
          <w:b/>
          <w:i/>
          <w:sz w:val="48"/>
          <w:szCs w:val="48"/>
        </w:rPr>
      </w:pPr>
      <w:r w:rsidRPr="002514B1">
        <w:rPr>
          <w:b/>
          <w:i/>
          <w:sz w:val="48"/>
          <w:szCs w:val="48"/>
          <w:u w:val="thick"/>
        </w:rPr>
        <w:t>Name     Mubashar Khan</w:t>
      </w:r>
    </w:p>
    <w:p w:rsidR="006A0950" w:rsidRPr="002514B1" w:rsidRDefault="006A0950" w:rsidP="002514B1">
      <w:pPr>
        <w:jc w:val="center"/>
        <w:rPr>
          <w:b/>
          <w:i/>
          <w:sz w:val="48"/>
          <w:szCs w:val="48"/>
          <w:u w:val="thick"/>
        </w:rPr>
      </w:pPr>
      <w:r w:rsidRPr="002514B1">
        <w:rPr>
          <w:b/>
          <w:i/>
          <w:sz w:val="48"/>
          <w:szCs w:val="48"/>
          <w:u w:val="thick"/>
        </w:rPr>
        <w:t>ID</w:t>
      </w:r>
      <w:r w:rsidRPr="002514B1">
        <w:rPr>
          <w:b/>
          <w:i/>
          <w:sz w:val="48"/>
          <w:szCs w:val="48"/>
          <w:u w:val="thick"/>
        </w:rPr>
        <w:tab/>
      </w:r>
      <w:r w:rsidRPr="002514B1">
        <w:rPr>
          <w:b/>
          <w:i/>
          <w:sz w:val="48"/>
          <w:szCs w:val="48"/>
          <w:u w:val="thick"/>
        </w:rPr>
        <w:tab/>
      </w:r>
      <w:r w:rsidRPr="002514B1">
        <w:rPr>
          <w:b/>
          <w:i/>
          <w:sz w:val="48"/>
          <w:szCs w:val="48"/>
          <w:u w:val="thick"/>
        </w:rPr>
        <w:tab/>
        <w:t xml:space="preserve">    13374</w:t>
      </w:r>
    </w:p>
    <w:p w:rsidR="006A0950" w:rsidRPr="002514B1" w:rsidRDefault="006A0950" w:rsidP="002514B1">
      <w:pPr>
        <w:jc w:val="center"/>
        <w:rPr>
          <w:b/>
          <w:i/>
          <w:sz w:val="48"/>
          <w:szCs w:val="48"/>
          <w:u w:val="thick"/>
        </w:rPr>
      </w:pPr>
      <w:r w:rsidRPr="002514B1">
        <w:rPr>
          <w:b/>
          <w:i/>
          <w:sz w:val="48"/>
          <w:szCs w:val="48"/>
          <w:u w:val="thick"/>
        </w:rPr>
        <w:t>Program    Bs (dentistry)</w:t>
      </w:r>
    </w:p>
    <w:p w:rsidR="006A0950" w:rsidRPr="002514B1" w:rsidRDefault="006A0950" w:rsidP="002514B1">
      <w:pPr>
        <w:jc w:val="center"/>
        <w:rPr>
          <w:b/>
          <w:i/>
          <w:sz w:val="48"/>
          <w:szCs w:val="48"/>
        </w:rPr>
      </w:pPr>
      <w:r w:rsidRPr="002514B1">
        <w:rPr>
          <w:b/>
          <w:i/>
          <w:sz w:val="48"/>
          <w:szCs w:val="48"/>
          <w:u w:val="thick"/>
        </w:rPr>
        <w:t>Semester     8</w:t>
      </w:r>
      <w:r w:rsidRPr="002514B1">
        <w:rPr>
          <w:b/>
          <w:i/>
          <w:sz w:val="48"/>
          <w:szCs w:val="48"/>
          <w:u w:val="thick"/>
          <w:vertAlign w:val="superscript"/>
        </w:rPr>
        <w:t>th</w:t>
      </w:r>
    </w:p>
    <w:p w:rsidR="006A0950" w:rsidRPr="002514B1" w:rsidRDefault="006A0950" w:rsidP="002514B1">
      <w:pPr>
        <w:jc w:val="center"/>
        <w:rPr>
          <w:b/>
          <w:i/>
          <w:sz w:val="48"/>
          <w:szCs w:val="48"/>
          <w:u w:val="thick"/>
        </w:rPr>
      </w:pPr>
      <w:r w:rsidRPr="002514B1">
        <w:rPr>
          <w:b/>
          <w:i/>
          <w:sz w:val="48"/>
          <w:szCs w:val="48"/>
          <w:u w:val="thick"/>
        </w:rPr>
        <w:t>Teacher   Muhammad Sohail</w:t>
      </w:r>
    </w:p>
    <w:p w:rsidR="006A0950" w:rsidRPr="002514B1" w:rsidRDefault="006A0950" w:rsidP="002514B1">
      <w:pPr>
        <w:jc w:val="center"/>
        <w:rPr>
          <w:b/>
          <w:i/>
          <w:sz w:val="48"/>
          <w:szCs w:val="48"/>
          <w:u w:val="thick"/>
        </w:rPr>
      </w:pPr>
      <w:r w:rsidRPr="002514B1">
        <w:rPr>
          <w:b/>
          <w:i/>
          <w:sz w:val="48"/>
          <w:szCs w:val="48"/>
          <w:u w:val="thick"/>
        </w:rPr>
        <w:t>Date         13/04/2020</w:t>
      </w:r>
    </w:p>
    <w:p w:rsidR="006A0950" w:rsidRPr="002514B1" w:rsidRDefault="006A0950" w:rsidP="002514B1">
      <w:pPr>
        <w:jc w:val="center"/>
        <w:rPr>
          <w:b/>
          <w:i/>
          <w:sz w:val="48"/>
          <w:szCs w:val="48"/>
          <w:u w:val="thick"/>
        </w:rPr>
      </w:pPr>
      <w:r w:rsidRPr="002514B1">
        <w:rPr>
          <w:b/>
          <w:i/>
          <w:sz w:val="48"/>
          <w:szCs w:val="48"/>
          <w:u w:val="thick"/>
        </w:rPr>
        <w:t>Paper          Medical Bioethics</w:t>
      </w:r>
    </w:p>
    <w:p w:rsidR="006A0950" w:rsidRPr="002514B1" w:rsidRDefault="006A0950" w:rsidP="002514B1">
      <w:pPr>
        <w:jc w:val="center"/>
        <w:rPr>
          <w:b/>
          <w:i/>
          <w:sz w:val="48"/>
          <w:szCs w:val="48"/>
          <w:u w:val="thick"/>
        </w:rPr>
      </w:pPr>
      <w:r w:rsidRPr="002514B1">
        <w:rPr>
          <w:b/>
          <w:i/>
          <w:sz w:val="48"/>
          <w:szCs w:val="48"/>
          <w:u w:val="thick"/>
        </w:rPr>
        <w:t xml:space="preserve">Exam           </w:t>
      </w:r>
      <w:proofErr w:type="gramStart"/>
      <w:r w:rsidRPr="002514B1">
        <w:rPr>
          <w:b/>
          <w:i/>
          <w:sz w:val="48"/>
          <w:szCs w:val="48"/>
          <w:u w:val="thick"/>
        </w:rPr>
        <w:t>Mid</w:t>
      </w:r>
      <w:proofErr w:type="gramEnd"/>
      <w:r w:rsidRPr="002514B1">
        <w:rPr>
          <w:b/>
          <w:i/>
          <w:sz w:val="48"/>
          <w:szCs w:val="48"/>
          <w:u w:val="thick"/>
        </w:rPr>
        <w:t xml:space="preserve"> Term</w:t>
      </w:r>
    </w:p>
    <w:p w:rsidR="002514B1" w:rsidRPr="002514B1" w:rsidRDefault="002514B1">
      <w:pPr>
        <w:rPr>
          <w:b/>
          <w:i/>
          <w:sz w:val="48"/>
          <w:szCs w:val="48"/>
        </w:rPr>
      </w:pPr>
    </w:p>
    <w:p w:rsidR="002514B1" w:rsidRPr="002514B1" w:rsidRDefault="002514B1">
      <w:pPr>
        <w:rPr>
          <w:b/>
          <w:i/>
          <w:sz w:val="48"/>
          <w:szCs w:val="48"/>
          <w:u w:val="thick"/>
        </w:rPr>
      </w:pPr>
      <w:r w:rsidRPr="002514B1">
        <w:rPr>
          <w:b/>
          <w:i/>
          <w:sz w:val="48"/>
          <w:szCs w:val="48"/>
        </w:rPr>
        <w:tab/>
      </w:r>
      <w:r w:rsidRPr="002514B1">
        <w:rPr>
          <w:b/>
          <w:i/>
          <w:sz w:val="48"/>
          <w:szCs w:val="48"/>
        </w:rPr>
        <w:tab/>
      </w:r>
      <w:r w:rsidRPr="002514B1">
        <w:rPr>
          <w:b/>
          <w:i/>
          <w:sz w:val="48"/>
          <w:szCs w:val="48"/>
        </w:rPr>
        <w:tab/>
      </w:r>
    </w:p>
    <w:p w:rsidR="002514B1" w:rsidRPr="002514B1" w:rsidRDefault="002514B1">
      <w:pPr>
        <w:rPr>
          <w:b/>
          <w:i/>
          <w:sz w:val="48"/>
          <w:szCs w:val="48"/>
          <w:u w:val="thick"/>
        </w:rPr>
      </w:pPr>
    </w:p>
    <w:p w:rsidR="002514B1" w:rsidRPr="002514B1" w:rsidRDefault="002514B1">
      <w:pPr>
        <w:rPr>
          <w:b/>
          <w:i/>
          <w:sz w:val="48"/>
          <w:szCs w:val="48"/>
          <w:u w:val="thick"/>
        </w:rPr>
      </w:pPr>
    </w:p>
    <w:p w:rsidR="002514B1" w:rsidRPr="002514B1" w:rsidRDefault="002514B1">
      <w:pPr>
        <w:rPr>
          <w:b/>
          <w:i/>
          <w:sz w:val="48"/>
          <w:szCs w:val="48"/>
          <w:u w:val="thick"/>
        </w:rPr>
      </w:pPr>
    </w:p>
    <w:p w:rsidR="002514B1" w:rsidRPr="002514B1" w:rsidRDefault="002514B1">
      <w:pPr>
        <w:rPr>
          <w:b/>
          <w:i/>
          <w:sz w:val="48"/>
          <w:szCs w:val="48"/>
          <w:u w:val="thick"/>
        </w:rPr>
      </w:pPr>
    </w:p>
    <w:p w:rsidR="002514B1" w:rsidRPr="002514B1" w:rsidRDefault="002514B1">
      <w:pPr>
        <w:rPr>
          <w:b/>
          <w:i/>
          <w:sz w:val="48"/>
          <w:szCs w:val="48"/>
          <w:u w:val="thick"/>
        </w:rPr>
      </w:pPr>
    </w:p>
    <w:p w:rsidR="002514B1" w:rsidRPr="002514B1" w:rsidRDefault="002514B1">
      <w:pPr>
        <w:rPr>
          <w:b/>
          <w:i/>
          <w:sz w:val="48"/>
          <w:szCs w:val="48"/>
        </w:rPr>
      </w:pPr>
      <w:r w:rsidRPr="002514B1">
        <w:rPr>
          <w:b/>
          <w:i/>
          <w:sz w:val="48"/>
          <w:szCs w:val="48"/>
        </w:rPr>
        <w:lastRenderedPageBreak/>
        <w:tab/>
      </w:r>
      <w:r w:rsidRPr="002514B1">
        <w:rPr>
          <w:b/>
          <w:i/>
          <w:sz w:val="48"/>
          <w:szCs w:val="48"/>
        </w:rPr>
        <w:tab/>
      </w:r>
      <w:r w:rsidRPr="002514B1">
        <w:rPr>
          <w:b/>
          <w:i/>
          <w:sz w:val="48"/>
          <w:szCs w:val="48"/>
        </w:rPr>
        <w:tab/>
      </w:r>
      <w:r w:rsidRPr="002514B1">
        <w:rPr>
          <w:b/>
          <w:i/>
          <w:sz w:val="48"/>
          <w:szCs w:val="48"/>
        </w:rPr>
        <w:tab/>
      </w:r>
      <w:r w:rsidRPr="002514B1">
        <w:rPr>
          <w:b/>
          <w:i/>
          <w:sz w:val="48"/>
          <w:szCs w:val="48"/>
        </w:rPr>
        <w:tab/>
      </w:r>
      <w:proofErr w:type="gramStart"/>
      <w:r w:rsidRPr="002514B1">
        <w:rPr>
          <w:b/>
          <w:i/>
          <w:sz w:val="48"/>
          <w:szCs w:val="48"/>
          <w:u w:val="thick"/>
        </w:rPr>
        <w:t xml:space="preserve">Answer  </w:t>
      </w:r>
      <w:r w:rsidR="007435D1">
        <w:rPr>
          <w:b/>
          <w:i/>
          <w:sz w:val="48"/>
          <w:szCs w:val="48"/>
          <w:u w:val="thick"/>
        </w:rPr>
        <w:t>no</w:t>
      </w:r>
      <w:proofErr w:type="gramEnd"/>
      <w:r w:rsidRPr="002514B1">
        <w:rPr>
          <w:b/>
          <w:i/>
          <w:sz w:val="48"/>
          <w:szCs w:val="48"/>
          <w:u w:val="thick"/>
        </w:rPr>
        <w:t xml:space="preserve">   5</w:t>
      </w:r>
      <w:r w:rsidRPr="002514B1">
        <w:rPr>
          <w:b/>
          <w:i/>
          <w:sz w:val="48"/>
          <w:szCs w:val="48"/>
          <w:u w:val="thick"/>
          <w:vertAlign w:val="superscript"/>
        </w:rPr>
        <w:t>th</w:t>
      </w:r>
    </w:p>
    <w:p w:rsidR="002514B1" w:rsidRDefault="002514B1">
      <w:pPr>
        <w:rPr>
          <w:b/>
          <w:sz w:val="44"/>
          <w:szCs w:val="44"/>
        </w:rPr>
      </w:pPr>
      <w:r>
        <w:rPr>
          <w:b/>
          <w:sz w:val="44"/>
          <w:szCs w:val="44"/>
        </w:rPr>
        <w:t>Doctor-Patient Relationship.</w:t>
      </w:r>
    </w:p>
    <w:p w:rsidR="002514B1" w:rsidRDefault="002514B1" w:rsidP="002514B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Four model of doctor patient relationship exist:</w:t>
      </w:r>
    </w:p>
    <w:p w:rsidR="002514B1" w:rsidRDefault="002514B1" w:rsidP="002514B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Deliberative</w:t>
      </w:r>
    </w:p>
    <w:p w:rsidR="002514B1" w:rsidRDefault="002514B1" w:rsidP="002514B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Interpretive</w:t>
      </w:r>
    </w:p>
    <w:p w:rsidR="002514B1" w:rsidRDefault="002514B1" w:rsidP="002514B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Paternalistic</w:t>
      </w:r>
    </w:p>
    <w:p w:rsidR="002514B1" w:rsidRDefault="002514B1" w:rsidP="002514B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Informative</w:t>
      </w:r>
    </w:p>
    <w:p w:rsidR="002514B1" w:rsidRDefault="002514B1" w:rsidP="002514B1">
      <w:pPr>
        <w:pStyle w:val="ListParagraph"/>
        <w:ind w:left="1440"/>
        <w:rPr>
          <w:sz w:val="40"/>
          <w:szCs w:val="40"/>
        </w:rPr>
      </w:pPr>
    </w:p>
    <w:p w:rsidR="002514B1" w:rsidRDefault="00E03747" w:rsidP="002514B1">
      <w:pPr>
        <w:pStyle w:val="ListParagraph"/>
        <w:ind w:left="14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="002514B1">
        <w:rPr>
          <w:b/>
          <w:sz w:val="44"/>
          <w:szCs w:val="44"/>
        </w:rPr>
        <w:t>Deliberative</w:t>
      </w:r>
      <w:r>
        <w:rPr>
          <w:b/>
          <w:sz w:val="44"/>
          <w:szCs w:val="44"/>
        </w:rPr>
        <w:t xml:space="preserve"> Model</w:t>
      </w:r>
    </w:p>
    <w:p w:rsidR="00E03747" w:rsidRDefault="00E03747" w:rsidP="00E0374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Discussion of patients values, by doctors </w:t>
      </w:r>
      <w:r w:rsidR="00176E27">
        <w:rPr>
          <w:sz w:val="40"/>
          <w:szCs w:val="40"/>
        </w:rPr>
        <w:t>near</w:t>
      </w:r>
      <w:r>
        <w:rPr>
          <w:sz w:val="40"/>
          <w:szCs w:val="40"/>
        </w:rPr>
        <w:t xml:space="preserve"> </w:t>
      </w:r>
      <w:r w:rsidR="00176E27">
        <w:rPr>
          <w:sz w:val="40"/>
          <w:szCs w:val="40"/>
        </w:rPr>
        <w:t>explain</w:t>
      </w:r>
      <w:r>
        <w:rPr>
          <w:sz w:val="40"/>
          <w:szCs w:val="40"/>
        </w:rPr>
        <w:t xml:space="preserve"> and challenge them.</w:t>
      </w:r>
    </w:p>
    <w:p w:rsidR="00E03747" w:rsidRDefault="00E03747" w:rsidP="00E0374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Doctors </w:t>
      </w:r>
      <w:r w:rsidR="00176E27">
        <w:rPr>
          <w:sz w:val="40"/>
          <w:szCs w:val="40"/>
        </w:rPr>
        <w:t>attempts</w:t>
      </w:r>
      <w:r>
        <w:rPr>
          <w:sz w:val="40"/>
          <w:szCs w:val="40"/>
        </w:rPr>
        <w:t xml:space="preserve"> to challenge </w:t>
      </w:r>
      <w:r w:rsidR="00176E27">
        <w:rPr>
          <w:sz w:val="40"/>
          <w:szCs w:val="40"/>
        </w:rPr>
        <w:t>patient’s</w:t>
      </w:r>
      <w:r>
        <w:rPr>
          <w:sz w:val="40"/>
          <w:szCs w:val="40"/>
        </w:rPr>
        <w:t xml:space="preserve"> views, and attempts to steer patients to words </w:t>
      </w:r>
      <w:r w:rsidR="00176E27">
        <w:rPr>
          <w:sz w:val="40"/>
          <w:szCs w:val="40"/>
        </w:rPr>
        <w:t>standards</w:t>
      </w:r>
      <w:r>
        <w:rPr>
          <w:sz w:val="40"/>
          <w:szCs w:val="40"/>
        </w:rPr>
        <w:t xml:space="preserve"> doctor believes is the </w:t>
      </w:r>
      <w:r w:rsidR="00176E27">
        <w:rPr>
          <w:sz w:val="40"/>
          <w:szCs w:val="40"/>
        </w:rPr>
        <w:t>patient’s</w:t>
      </w:r>
      <w:r>
        <w:rPr>
          <w:sz w:val="40"/>
          <w:szCs w:val="40"/>
        </w:rPr>
        <w:t xml:space="preserve"> best interests.</w:t>
      </w:r>
    </w:p>
    <w:p w:rsidR="00E03747" w:rsidRDefault="00E03747" w:rsidP="00E0374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03747">
        <w:rPr>
          <w:sz w:val="40"/>
          <w:szCs w:val="40"/>
        </w:rPr>
        <w:t xml:space="preserve">Concept is that doctor </w:t>
      </w:r>
      <w:r w:rsidR="00176E27" w:rsidRPr="00E03747">
        <w:rPr>
          <w:sz w:val="40"/>
          <w:szCs w:val="40"/>
        </w:rPr>
        <w:t>for example</w:t>
      </w:r>
      <w:r w:rsidRPr="00E03747">
        <w:rPr>
          <w:sz w:val="40"/>
          <w:szCs w:val="40"/>
        </w:rPr>
        <w:t xml:space="preserve"> a friend</w:t>
      </w:r>
      <w:r>
        <w:rPr>
          <w:sz w:val="40"/>
          <w:szCs w:val="40"/>
        </w:rPr>
        <w:t>.</w:t>
      </w:r>
    </w:p>
    <w:p w:rsidR="00E03747" w:rsidRDefault="00E03747" w:rsidP="00E03747">
      <w:pPr>
        <w:pStyle w:val="ListParagraph"/>
        <w:rPr>
          <w:sz w:val="40"/>
          <w:szCs w:val="40"/>
        </w:rPr>
      </w:pPr>
    </w:p>
    <w:p w:rsidR="00E03747" w:rsidRDefault="00E03747" w:rsidP="00E0374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rPr>
          <w:b/>
          <w:sz w:val="44"/>
          <w:szCs w:val="44"/>
        </w:rPr>
        <w:t>Interpretative Model</w:t>
      </w:r>
    </w:p>
    <w:p w:rsidR="00E03747" w:rsidRDefault="00E03747" w:rsidP="00E0374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Doctor discusses patient management and order to clarify patient values and promote patient understanding of the consequence of their decisions.</w:t>
      </w:r>
    </w:p>
    <w:p w:rsidR="00E03747" w:rsidRDefault="00E03747" w:rsidP="00E0374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03747">
        <w:rPr>
          <w:sz w:val="40"/>
          <w:szCs w:val="40"/>
        </w:rPr>
        <w:t>Development of deliberative model.</w:t>
      </w:r>
    </w:p>
    <w:p w:rsidR="00E03747" w:rsidRDefault="00E03747" w:rsidP="00E0374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Respect Patient autonomy by </w:t>
      </w:r>
      <w:r w:rsidR="002F09AA">
        <w:rPr>
          <w:sz w:val="32"/>
          <w:szCs w:val="32"/>
        </w:rPr>
        <w:t>telling</w:t>
      </w:r>
      <w:r>
        <w:rPr>
          <w:sz w:val="32"/>
          <w:szCs w:val="32"/>
        </w:rPr>
        <w:t xml:space="preserve"> patient </w:t>
      </w:r>
      <w:r w:rsidR="002F09AA">
        <w:rPr>
          <w:sz w:val="32"/>
          <w:szCs w:val="32"/>
        </w:rPr>
        <w:t>reasonably</w:t>
      </w:r>
      <w:r>
        <w:rPr>
          <w:sz w:val="32"/>
          <w:szCs w:val="32"/>
        </w:rPr>
        <w:t xml:space="preserve"> than </w:t>
      </w:r>
      <w:r w:rsidR="002F09AA">
        <w:rPr>
          <w:sz w:val="32"/>
          <w:szCs w:val="32"/>
        </w:rPr>
        <w:t>guidance</w:t>
      </w:r>
      <w:r>
        <w:rPr>
          <w:sz w:val="32"/>
          <w:szCs w:val="32"/>
        </w:rPr>
        <w:t xml:space="preserve"> of their views.</w:t>
      </w:r>
    </w:p>
    <w:p w:rsidR="00927246" w:rsidRDefault="00927246" w:rsidP="00927246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Doctor is seen as an advisor.</w:t>
      </w:r>
    </w:p>
    <w:p w:rsidR="00927246" w:rsidRDefault="00927246" w:rsidP="00927246">
      <w:pPr>
        <w:pStyle w:val="ListParagraph"/>
        <w:rPr>
          <w:b/>
          <w:sz w:val="44"/>
          <w:szCs w:val="44"/>
        </w:rPr>
      </w:pPr>
    </w:p>
    <w:p w:rsidR="00927246" w:rsidRDefault="00927246" w:rsidP="00927246">
      <w:pPr>
        <w:pStyle w:val="ListParagraph"/>
        <w:ind w:left="2160"/>
        <w:rPr>
          <w:b/>
          <w:sz w:val="44"/>
          <w:szCs w:val="44"/>
        </w:rPr>
      </w:pPr>
      <w:r>
        <w:rPr>
          <w:b/>
          <w:sz w:val="44"/>
          <w:szCs w:val="44"/>
        </w:rPr>
        <w:t>Paternalistic Model</w:t>
      </w:r>
    </w:p>
    <w:p w:rsidR="00927246" w:rsidRDefault="00927246" w:rsidP="00927246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Similar relationship as father and child </w:t>
      </w:r>
      <w:r w:rsidR="002F09AA">
        <w:rPr>
          <w:sz w:val="40"/>
          <w:szCs w:val="40"/>
        </w:rPr>
        <w:t>later</w:t>
      </w:r>
      <w:r>
        <w:rPr>
          <w:sz w:val="40"/>
          <w:szCs w:val="40"/>
        </w:rPr>
        <w:t xml:space="preserve"> paternalism.</w:t>
      </w:r>
    </w:p>
    <w:p w:rsidR="00927246" w:rsidRDefault="00927246" w:rsidP="0092724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Father over </w:t>
      </w:r>
      <w:r w:rsidR="002F09AA">
        <w:rPr>
          <w:sz w:val="32"/>
          <w:szCs w:val="32"/>
        </w:rPr>
        <w:t>equine</w:t>
      </w:r>
      <w:r>
        <w:rPr>
          <w:sz w:val="32"/>
          <w:szCs w:val="32"/>
        </w:rPr>
        <w:t xml:space="preserve"> decision of child.</w:t>
      </w:r>
    </w:p>
    <w:p w:rsidR="00927246" w:rsidRDefault="00927246" w:rsidP="00927246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Doctor has the patient’s best interests in mind, and overrides the patient’s choice.</w:t>
      </w:r>
    </w:p>
    <w:p w:rsidR="00927246" w:rsidRDefault="00927246" w:rsidP="0092724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May be </w:t>
      </w:r>
      <w:r w:rsidR="002F09AA">
        <w:rPr>
          <w:sz w:val="32"/>
          <w:szCs w:val="32"/>
        </w:rPr>
        <w:t>proper</w:t>
      </w:r>
      <w:r>
        <w:rPr>
          <w:sz w:val="32"/>
          <w:szCs w:val="32"/>
        </w:rPr>
        <w:t xml:space="preserve"> in emergencies where patient cannot voice wishes.</w:t>
      </w:r>
    </w:p>
    <w:p w:rsidR="00927246" w:rsidRDefault="00927246" w:rsidP="00927246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This is contrast to ethical principle of autonomy.</w:t>
      </w:r>
    </w:p>
    <w:p w:rsidR="00927246" w:rsidRPr="003266E0" w:rsidRDefault="00927246" w:rsidP="0092724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266E0">
        <w:rPr>
          <w:sz w:val="32"/>
          <w:szCs w:val="32"/>
        </w:rPr>
        <w:t xml:space="preserve">Much and </w:t>
      </w:r>
      <w:r w:rsidR="002F09AA" w:rsidRPr="003266E0">
        <w:rPr>
          <w:sz w:val="32"/>
          <w:szCs w:val="32"/>
        </w:rPr>
        <w:t>kindness</w:t>
      </w:r>
      <w:r w:rsidRPr="003266E0">
        <w:rPr>
          <w:sz w:val="32"/>
          <w:szCs w:val="32"/>
        </w:rPr>
        <w:t xml:space="preserve"> of ethical principle of beneficence</w:t>
      </w:r>
      <w:r w:rsidR="003266E0" w:rsidRPr="003266E0">
        <w:rPr>
          <w:sz w:val="32"/>
          <w:szCs w:val="32"/>
        </w:rPr>
        <w:t>.</w:t>
      </w:r>
    </w:p>
    <w:p w:rsidR="003266E0" w:rsidRPr="003266E0" w:rsidRDefault="003266E0" w:rsidP="00927246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32"/>
          <w:szCs w:val="32"/>
        </w:rPr>
        <w:t>Allows for uncertain patient to allow the doctor to decide what’s best.</w:t>
      </w:r>
    </w:p>
    <w:p w:rsidR="003266E0" w:rsidRDefault="003266E0" w:rsidP="003266E0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Doctor seen as a father figure.</w:t>
      </w:r>
    </w:p>
    <w:p w:rsidR="003266E0" w:rsidRDefault="003266E0" w:rsidP="003266E0">
      <w:pPr>
        <w:pStyle w:val="ListParagraph"/>
        <w:rPr>
          <w:sz w:val="40"/>
          <w:szCs w:val="40"/>
        </w:rPr>
      </w:pPr>
    </w:p>
    <w:p w:rsidR="003266E0" w:rsidRDefault="003266E0" w:rsidP="003266E0">
      <w:pPr>
        <w:pStyle w:val="ListParagraph"/>
        <w:rPr>
          <w:sz w:val="40"/>
          <w:szCs w:val="40"/>
        </w:rPr>
      </w:pPr>
    </w:p>
    <w:p w:rsidR="003266E0" w:rsidRDefault="003266E0" w:rsidP="003266E0">
      <w:pPr>
        <w:pStyle w:val="ListParagraph"/>
        <w:ind w:left="2880"/>
        <w:rPr>
          <w:b/>
          <w:sz w:val="44"/>
          <w:szCs w:val="44"/>
        </w:rPr>
      </w:pPr>
      <w:r>
        <w:rPr>
          <w:b/>
          <w:sz w:val="44"/>
          <w:szCs w:val="44"/>
        </w:rPr>
        <w:t>Informative Model</w:t>
      </w:r>
    </w:p>
    <w:p w:rsidR="003266E0" w:rsidRDefault="003266E0" w:rsidP="003266E0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Doctor </w:t>
      </w:r>
      <w:r w:rsidR="002F09AA">
        <w:rPr>
          <w:sz w:val="40"/>
          <w:szCs w:val="40"/>
        </w:rPr>
        <w:t>delivers</w:t>
      </w:r>
      <w:r>
        <w:rPr>
          <w:sz w:val="40"/>
          <w:szCs w:val="40"/>
        </w:rPr>
        <w:t xml:space="preserve"> patients with </w:t>
      </w:r>
      <w:r w:rsidR="002F09AA">
        <w:rPr>
          <w:sz w:val="40"/>
          <w:szCs w:val="40"/>
        </w:rPr>
        <w:t>about</w:t>
      </w:r>
      <w:r>
        <w:rPr>
          <w:sz w:val="40"/>
          <w:szCs w:val="40"/>
        </w:rPr>
        <w:t xml:space="preserve"> treatment.</w:t>
      </w:r>
    </w:p>
    <w:p w:rsidR="003266E0" w:rsidRDefault="003266E0" w:rsidP="003266E0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Patients makes decision </w:t>
      </w:r>
      <w:r w:rsidR="002F09AA">
        <w:rPr>
          <w:sz w:val="40"/>
          <w:szCs w:val="40"/>
        </w:rPr>
        <w:t>founded</w:t>
      </w:r>
      <w:r>
        <w:rPr>
          <w:sz w:val="40"/>
          <w:szCs w:val="40"/>
        </w:rPr>
        <w:t xml:space="preserve"> upon these facts </w:t>
      </w:r>
      <w:r w:rsidR="002F09AA">
        <w:rPr>
          <w:sz w:val="40"/>
          <w:szCs w:val="40"/>
        </w:rPr>
        <w:t>providing</w:t>
      </w:r>
      <w:r>
        <w:rPr>
          <w:sz w:val="40"/>
          <w:szCs w:val="40"/>
        </w:rPr>
        <w:t xml:space="preserve"> , and doctor following through with the patients plan.</w:t>
      </w:r>
    </w:p>
    <w:p w:rsidR="003266E0" w:rsidRDefault="003266E0" w:rsidP="003266E0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Informed patient decision.</w:t>
      </w:r>
    </w:p>
    <w:p w:rsidR="003266E0" w:rsidRDefault="003266E0" w:rsidP="003266E0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Increased patient autonomy </w:t>
      </w:r>
      <w:r w:rsidR="002F09AA">
        <w:rPr>
          <w:sz w:val="40"/>
          <w:szCs w:val="40"/>
        </w:rPr>
        <w:t>possibly</w:t>
      </w:r>
      <w:r>
        <w:rPr>
          <w:sz w:val="40"/>
          <w:szCs w:val="40"/>
        </w:rPr>
        <w:t xml:space="preserve"> decreased beneficence.</w:t>
      </w:r>
    </w:p>
    <w:p w:rsidR="000D4F88" w:rsidRDefault="003266E0" w:rsidP="003266E0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Patient may not make a decision that is in their best </w:t>
      </w:r>
      <w:r w:rsidR="002F09AA">
        <w:rPr>
          <w:sz w:val="40"/>
          <w:szCs w:val="40"/>
        </w:rPr>
        <w:t>concern</w:t>
      </w:r>
      <w:r w:rsidR="000D4F88">
        <w:rPr>
          <w:sz w:val="40"/>
          <w:szCs w:val="40"/>
        </w:rPr>
        <w:t xml:space="preserve"> .</w:t>
      </w:r>
    </w:p>
    <w:p w:rsidR="000D4F88" w:rsidRDefault="000D4F88" w:rsidP="003266E0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Opposite to paternalistic model.</w:t>
      </w:r>
    </w:p>
    <w:p w:rsidR="003266E0" w:rsidRPr="003266E0" w:rsidRDefault="000D4F88" w:rsidP="003266E0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Concept is that of doctor as an expert.</w:t>
      </w:r>
      <w:r w:rsidR="003266E0">
        <w:rPr>
          <w:sz w:val="40"/>
          <w:szCs w:val="40"/>
        </w:rPr>
        <w:t xml:space="preserve"> </w:t>
      </w:r>
    </w:p>
    <w:p w:rsidR="003266E0" w:rsidRDefault="003266E0" w:rsidP="003266E0">
      <w:pPr>
        <w:rPr>
          <w:sz w:val="40"/>
          <w:szCs w:val="40"/>
        </w:rPr>
      </w:pPr>
    </w:p>
    <w:p w:rsidR="000D4F88" w:rsidRDefault="000D4F88" w:rsidP="003266E0">
      <w:pPr>
        <w:rPr>
          <w:sz w:val="40"/>
          <w:szCs w:val="40"/>
        </w:rPr>
      </w:pPr>
    </w:p>
    <w:p w:rsidR="000D4F88" w:rsidRDefault="000D4F88" w:rsidP="000D4F88">
      <w:pPr>
        <w:ind w:left="2880"/>
        <w:rPr>
          <w:sz w:val="40"/>
          <w:szCs w:val="40"/>
        </w:rPr>
      </w:pPr>
      <w:r>
        <w:rPr>
          <w:b/>
          <w:sz w:val="44"/>
          <w:szCs w:val="44"/>
          <w:u w:val="thick"/>
        </w:rPr>
        <w:t xml:space="preserve">Answer   </w:t>
      </w:r>
      <w:proofErr w:type="gramStart"/>
      <w:r w:rsidR="007435D1">
        <w:rPr>
          <w:b/>
          <w:sz w:val="44"/>
          <w:szCs w:val="44"/>
          <w:u w:val="thick"/>
        </w:rPr>
        <w:t>no</w:t>
      </w:r>
      <w:r>
        <w:rPr>
          <w:b/>
          <w:sz w:val="44"/>
          <w:szCs w:val="44"/>
          <w:u w:val="thick"/>
        </w:rPr>
        <w:t xml:space="preserve">  1</w:t>
      </w:r>
      <w:r>
        <w:rPr>
          <w:b/>
          <w:sz w:val="44"/>
          <w:szCs w:val="44"/>
          <w:u w:val="thick"/>
          <w:vertAlign w:val="subscript"/>
        </w:rPr>
        <w:t>st</w:t>
      </w:r>
      <w:proofErr w:type="gramEnd"/>
    </w:p>
    <w:p w:rsidR="000D4F88" w:rsidRPr="00453113" w:rsidRDefault="000D4F88" w:rsidP="00453113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453113">
        <w:rPr>
          <w:b/>
          <w:sz w:val="40"/>
          <w:szCs w:val="40"/>
        </w:rPr>
        <w:t>Autonomy</w:t>
      </w:r>
      <w:r w:rsidRPr="00453113">
        <w:rPr>
          <w:sz w:val="40"/>
          <w:szCs w:val="40"/>
        </w:rPr>
        <w:t xml:space="preserve"> refers to the patients’ rights to make decisions for themselves to their own system of </w:t>
      </w:r>
      <w:r w:rsidR="002F09AA" w:rsidRPr="00453113">
        <w:rPr>
          <w:sz w:val="40"/>
          <w:szCs w:val="40"/>
        </w:rPr>
        <w:t>mores</w:t>
      </w:r>
      <w:r w:rsidRPr="00453113">
        <w:rPr>
          <w:sz w:val="40"/>
          <w:szCs w:val="40"/>
        </w:rPr>
        <w:t xml:space="preserve"> and beliefs.</w:t>
      </w:r>
    </w:p>
    <w:p w:rsidR="000D4F88" w:rsidRPr="00453113" w:rsidRDefault="000D4F88" w:rsidP="00453113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453113">
        <w:rPr>
          <w:sz w:val="40"/>
          <w:szCs w:val="40"/>
        </w:rPr>
        <w:t>Patient autonomy play an important role in medical bioethics.</w:t>
      </w:r>
    </w:p>
    <w:p w:rsidR="00453113" w:rsidRDefault="00453113" w:rsidP="00453113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 xml:space="preserve">Patient education and informed </w:t>
      </w:r>
      <w:r w:rsidR="002F09AA">
        <w:rPr>
          <w:sz w:val="40"/>
          <w:szCs w:val="40"/>
        </w:rPr>
        <w:t>permission</w:t>
      </w:r>
      <w:r>
        <w:rPr>
          <w:sz w:val="40"/>
          <w:szCs w:val="40"/>
        </w:rPr>
        <w:t xml:space="preserve"> are important </w:t>
      </w:r>
      <w:r w:rsidR="007435D1">
        <w:rPr>
          <w:sz w:val="40"/>
          <w:szCs w:val="40"/>
        </w:rPr>
        <w:t>basics</w:t>
      </w:r>
      <w:r>
        <w:rPr>
          <w:sz w:val="40"/>
          <w:szCs w:val="40"/>
        </w:rPr>
        <w:t xml:space="preserve"> of proper autonomy.</w:t>
      </w:r>
    </w:p>
    <w:p w:rsidR="00453113" w:rsidRDefault="00453113" w:rsidP="00453113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Confidentiality loosely fits under the umbrella of autonomy.</w:t>
      </w:r>
    </w:p>
    <w:p w:rsidR="00453113" w:rsidRDefault="00453113" w:rsidP="00453113">
      <w:pPr>
        <w:pStyle w:val="ListParagraph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When is autonomy challenged?</w:t>
      </w:r>
    </w:p>
    <w:p w:rsidR="00AA6930" w:rsidRPr="00AA6930" w:rsidRDefault="00AA6930" w:rsidP="00453113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 w:rsidRPr="00AA6930">
        <w:rPr>
          <w:b/>
          <w:sz w:val="48"/>
          <w:szCs w:val="48"/>
        </w:rPr>
        <w:lastRenderedPageBreak/>
        <w:t>I</w:t>
      </w:r>
      <w:r w:rsidR="00453113" w:rsidRPr="00AA6930">
        <w:rPr>
          <w:b/>
          <w:sz w:val="48"/>
          <w:szCs w:val="48"/>
        </w:rPr>
        <w:t>n</w:t>
      </w:r>
      <w:r w:rsidRPr="00AA6930">
        <w:rPr>
          <w:b/>
          <w:sz w:val="48"/>
          <w:szCs w:val="48"/>
        </w:rPr>
        <w:t xml:space="preserve">competence </w:t>
      </w:r>
      <w:r>
        <w:rPr>
          <w:b/>
          <w:sz w:val="48"/>
          <w:szCs w:val="48"/>
        </w:rPr>
        <w:t>–</w:t>
      </w:r>
      <w:r>
        <w:rPr>
          <w:b/>
          <w:sz w:val="32"/>
          <w:szCs w:val="32"/>
        </w:rPr>
        <w:t xml:space="preserve">patient is </w:t>
      </w:r>
      <w:r w:rsidR="007435D1">
        <w:rPr>
          <w:b/>
          <w:sz w:val="32"/>
          <w:szCs w:val="32"/>
        </w:rPr>
        <w:t>officially</w:t>
      </w:r>
      <w:r>
        <w:rPr>
          <w:b/>
          <w:sz w:val="32"/>
          <w:szCs w:val="32"/>
        </w:rPr>
        <w:t xml:space="preserve"> deemed unable to make </w:t>
      </w:r>
      <w:r w:rsidR="007435D1">
        <w:rPr>
          <w:b/>
          <w:sz w:val="32"/>
          <w:szCs w:val="32"/>
        </w:rPr>
        <w:t>balanced</w:t>
      </w:r>
      <w:r>
        <w:rPr>
          <w:b/>
          <w:sz w:val="32"/>
          <w:szCs w:val="32"/>
        </w:rPr>
        <w:t xml:space="preserve"> decision for themselves. Often due to permanent conditions such </w:t>
      </w:r>
      <w:r w:rsidR="007435D1">
        <w:rPr>
          <w:b/>
          <w:sz w:val="32"/>
          <w:szCs w:val="32"/>
        </w:rPr>
        <w:t>disorder</w:t>
      </w:r>
      <w:r>
        <w:rPr>
          <w:b/>
          <w:sz w:val="32"/>
          <w:szCs w:val="32"/>
        </w:rPr>
        <w:t xml:space="preserve"> as dementia.</w:t>
      </w:r>
    </w:p>
    <w:p w:rsidR="006C5AFA" w:rsidRPr="006C5AFA" w:rsidRDefault="00AA6930" w:rsidP="00453113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 w:rsidRPr="00AA6930">
        <w:rPr>
          <w:b/>
          <w:sz w:val="48"/>
          <w:szCs w:val="48"/>
        </w:rPr>
        <w:t>incapacity</w:t>
      </w:r>
      <w:r w:rsidRPr="00AA693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–patient is clinically </w:t>
      </w:r>
      <w:r>
        <w:rPr>
          <w:b/>
          <w:sz w:val="32"/>
          <w:szCs w:val="32"/>
        </w:rPr>
        <w:t xml:space="preserve">determined to be </w:t>
      </w:r>
      <w:r w:rsidR="007435D1">
        <w:rPr>
          <w:b/>
          <w:sz w:val="32"/>
          <w:szCs w:val="32"/>
        </w:rPr>
        <w:t>powerless</w:t>
      </w:r>
      <w:r>
        <w:rPr>
          <w:b/>
          <w:sz w:val="32"/>
          <w:szCs w:val="32"/>
        </w:rPr>
        <w:t xml:space="preserve"> to make a rational decision for </w:t>
      </w:r>
      <w:proofErr w:type="gramStart"/>
      <w:r>
        <w:rPr>
          <w:b/>
          <w:sz w:val="32"/>
          <w:szCs w:val="32"/>
        </w:rPr>
        <w:t>themselves</w:t>
      </w:r>
      <w:proofErr w:type="gramEnd"/>
      <w:r>
        <w:rPr>
          <w:b/>
          <w:sz w:val="32"/>
          <w:szCs w:val="32"/>
        </w:rPr>
        <w:t>. May be due to transient condition such as lack of consciousness,delirium,psychosis,ect.</w:t>
      </w:r>
    </w:p>
    <w:p w:rsidR="00453113" w:rsidRPr="00AA6930" w:rsidRDefault="006C5AFA" w:rsidP="00453113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36"/>
          <w:szCs w:val="36"/>
        </w:rPr>
        <w:t>Patient autonomy does allow for health care providers to educate the patient but does not allow the health care provider to make the decision for the patient.</w:t>
      </w:r>
      <w:r w:rsidR="00AA6930">
        <w:rPr>
          <w:b/>
          <w:sz w:val="32"/>
          <w:szCs w:val="32"/>
        </w:rPr>
        <w:t xml:space="preserve"> </w:t>
      </w:r>
    </w:p>
    <w:p w:rsidR="00AA6930" w:rsidRPr="00AA6930" w:rsidRDefault="00AA6930" w:rsidP="00AA6930">
      <w:pPr>
        <w:pStyle w:val="ListParagraph"/>
        <w:ind w:left="1440"/>
        <w:rPr>
          <w:b/>
          <w:sz w:val="40"/>
          <w:szCs w:val="40"/>
        </w:rPr>
      </w:pPr>
    </w:p>
    <w:p w:rsidR="00AA6930" w:rsidRDefault="006C5AFA" w:rsidP="006C5AFA">
      <w:pPr>
        <w:jc w:val="center"/>
        <w:rPr>
          <w:b/>
          <w:sz w:val="40"/>
          <w:szCs w:val="40"/>
          <w:u w:val="single"/>
        </w:rPr>
      </w:pPr>
      <w:r w:rsidRPr="006C5AFA">
        <w:rPr>
          <w:b/>
          <w:sz w:val="40"/>
          <w:szCs w:val="40"/>
          <w:u w:val="single"/>
        </w:rPr>
        <w:t>Answer</w:t>
      </w:r>
      <w:r>
        <w:rPr>
          <w:b/>
          <w:sz w:val="40"/>
          <w:szCs w:val="40"/>
          <w:u w:val="single"/>
        </w:rPr>
        <w:t xml:space="preserve">               </w:t>
      </w:r>
      <w:r w:rsidRPr="006C5AFA">
        <w:rPr>
          <w:b/>
          <w:sz w:val="40"/>
          <w:szCs w:val="40"/>
          <w:u w:val="single"/>
        </w:rPr>
        <w:t xml:space="preserve"> no 3</w:t>
      </w:r>
      <w:r w:rsidRPr="006C5AFA">
        <w:rPr>
          <w:b/>
          <w:sz w:val="40"/>
          <w:szCs w:val="40"/>
          <w:u w:val="single"/>
          <w:vertAlign w:val="superscript"/>
        </w:rPr>
        <w:t>rd</w:t>
      </w:r>
    </w:p>
    <w:p w:rsidR="006C5AFA" w:rsidRDefault="00A70B63" w:rsidP="006C5AFA">
      <w:pPr>
        <w:pStyle w:val="ListParagraph"/>
        <w:numPr>
          <w:ilvl w:val="0"/>
          <w:numId w:val="11"/>
        </w:numPr>
        <w:rPr>
          <w:i/>
          <w:sz w:val="40"/>
          <w:szCs w:val="40"/>
          <w:u w:val="single"/>
        </w:rPr>
      </w:pPr>
      <w:r w:rsidRPr="00A70B63">
        <w:rPr>
          <w:i/>
          <w:sz w:val="40"/>
          <w:szCs w:val="40"/>
          <w:u w:val="single"/>
        </w:rPr>
        <w:t xml:space="preserve">Difference </w:t>
      </w:r>
      <w:r>
        <w:rPr>
          <w:i/>
          <w:sz w:val="40"/>
          <w:szCs w:val="40"/>
          <w:u w:val="single"/>
        </w:rPr>
        <w:t>;’;;</w:t>
      </w:r>
    </w:p>
    <w:p w:rsidR="00A70B63" w:rsidRDefault="00A70B63" w:rsidP="00A70B63">
      <w:pPr>
        <w:pStyle w:val="ListParagraph"/>
        <w:rPr>
          <w:i/>
          <w:sz w:val="40"/>
          <w:szCs w:val="40"/>
          <w:u w:val="single"/>
        </w:rPr>
      </w:pPr>
    </w:p>
    <w:p w:rsidR="00A70B63" w:rsidRPr="00A70B63" w:rsidRDefault="00A70B63" w:rsidP="00A70B63">
      <w:pPr>
        <w:pStyle w:val="ListParagraph"/>
        <w:numPr>
          <w:ilvl w:val="0"/>
          <w:numId w:val="12"/>
        </w:numPr>
        <w:rPr>
          <w:b/>
          <w:i/>
          <w:sz w:val="52"/>
          <w:szCs w:val="52"/>
          <w:u w:val="single"/>
        </w:rPr>
      </w:pPr>
      <w:r w:rsidRPr="00A70B63">
        <w:rPr>
          <w:b/>
          <w:i/>
          <w:sz w:val="52"/>
          <w:szCs w:val="52"/>
          <w:u w:val="single"/>
        </w:rPr>
        <w:t>Beneficence,,</w:t>
      </w:r>
      <w:r>
        <w:rPr>
          <w:b/>
          <w:i/>
          <w:sz w:val="32"/>
          <w:szCs w:val="32"/>
          <w:u w:val="single"/>
        </w:rPr>
        <w:t>is</w:t>
      </w:r>
    </w:p>
    <w:p w:rsidR="00A70B63" w:rsidRDefault="00A70B63" w:rsidP="00A70B63">
      <w:pPr>
        <w:pStyle w:val="ListParagraph"/>
        <w:ind w:left="144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value in which the provider takes </w:t>
      </w:r>
      <w:r w:rsidR="007435D1">
        <w:rPr>
          <w:b/>
          <w:i/>
          <w:sz w:val="32"/>
          <w:szCs w:val="32"/>
          <w:u w:val="single"/>
        </w:rPr>
        <w:t>achievement</w:t>
      </w:r>
      <w:r>
        <w:rPr>
          <w:b/>
          <w:i/>
          <w:sz w:val="32"/>
          <w:szCs w:val="32"/>
          <w:u w:val="single"/>
        </w:rPr>
        <w:t xml:space="preserve"> or recommends course that are in the patients best interest.</w:t>
      </w:r>
    </w:p>
    <w:p w:rsidR="00A70B63" w:rsidRPr="007E10F6" w:rsidRDefault="00A70B63" w:rsidP="00A70B63">
      <w:pPr>
        <w:pStyle w:val="ListParagraph"/>
        <w:numPr>
          <w:ilvl w:val="0"/>
          <w:numId w:val="12"/>
        </w:numPr>
        <w:rPr>
          <w:b/>
          <w:i/>
          <w:sz w:val="52"/>
          <w:szCs w:val="52"/>
          <w:u w:val="single"/>
        </w:rPr>
      </w:pPr>
      <w:r>
        <w:rPr>
          <w:b/>
          <w:i/>
          <w:sz w:val="36"/>
          <w:szCs w:val="36"/>
          <w:u w:val="single"/>
        </w:rPr>
        <w:t xml:space="preserve">It is not coercing or manipulating the patient in to making a decision </w:t>
      </w:r>
      <w:r w:rsidR="007435D1">
        <w:rPr>
          <w:b/>
          <w:i/>
          <w:sz w:val="36"/>
          <w:szCs w:val="36"/>
          <w:u w:val="single"/>
        </w:rPr>
        <w:t>beside</w:t>
      </w:r>
      <w:r>
        <w:rPr>
          <w:b/>
          <w:i/>
          <w:sz w:val="36"/>
          <w:szCs w:val="36"/>
          <w:u w:val="single"/>
        </w:rPr>
        <w:t xml:space="preserve"> their values</w:t>
      </w:r>
      <w:proofErr w:type="gramStart"/>
      <w:r>
        <w:rPr>
          <w:b/>
          <w:i/>
          <w:sz w:val="36"/>
          <w:szCs w:val="36"/>
          <w:u w:val="single"/>
        </w:rPr>
        <w:t>,even</w:t>
      </w:r>
      <w:proofErr w:type="gramEnd"/>
      <w:r>
        <w:rPr>
          <w:b/>
          <w:i/>
          <w:sz w:val="36"/>
          <w:szCs w:val="36"/>
          <w:u w:val="single"/>
        </w:rPr>
        <w:t xml:space="preserve"> thought it may objective</w:t>
      </w:r>
      <w:r w:rsidR="007E10F6">
        <w:rPr>
          <w:b/>
          <w:i/>
          <w:sz w:val="36"/>
          <w:szCs w:val="36"/>
          <w:u w:val="single"/>
        </w:rPr>
        <w:t>ly be the best decision for their health .</w:t>
      </w:r>
    </w:p>
    <w:p w:rsidR="007E10F6" w:rsidRPr="007E10F6" w:rsidRDefault="007E10F6" w:rsidP="00A70B63">
      <w:pPr>
        <w:pStyle w:val="ListParagraph"/>
        <w:numPr>
          <w:ilvl w:val="0"/>
          <w:numId w:val="12"/>
        </w:numPr>
        <w:rPr>
          <w:b/>
          <w:i/>
          <w:sz w:val="52"/>
          <w:szCs w:val="52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Example</w:t>
      </w:r>
      <w:proofErr w:type="gramStart"/>
      <w:r>
        <w:rPr>
          <w:b/>
          <w:i/>
          <w:sz w:val="36"/>
          <w:szCs w:val="36"/>
          <w:u w:val="single"/>
        </w:rPr>
        <w:t>:when</w:t>
      </w:r>
      <w:proofErr w:type="gramEnd"/>
      <w:r>
        <w:rPr>
          <w:b/>
          <w:i/>
          <w:sz w:val="36"/>
          <w:szCs w:val="36"/>
          <w:u w:val="single"/>
        </w:rPr>
        <w:t xml:space="preserve"> patient autonomy is compromised (e,g incapacity ),beneficence must be the guiding ethic.</w:t>
      </w:r>
    </w:p>
    <w:p w:rsidR="007E10F6" w:rsidRDefault="007E10F6" w:rsidP="007E10F6">
      <w:pPr>
        <w:rPr>
          <w:b/>
          <w:i/>
          <w:sz w:val="52"/>
          <w:szCs w:val="52"/>
          <w:u w:val="single"/>
        </w:rPr>
      </w:pPr>
    </w:p>
    <w:p w:rsidR="007E10F6" w:rsidRDefault="007E10F6" w:rsidP="007E10F6">
      <w:pPr>
        <w:pStyle w:val="ListParagraph"/>
        <w:numPr>
          <w:ilvl w:val="0"/>
          <w:numId w:val="11"/>
        </w:num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Nonmalefience:</w:t>
      </w:r>
    </w:p>
    <w:p w:rsidR="007E10F6" w:rsidRPr="00DD3FF5" w:rsidRDefault="00DD3FF5" w:rsidP="00C40FC6">
      <w:pPr>
        <w:pStyle w:val="ListParagraph"/>
        <w:numPr>
          <w:ilvl w:val="0"/>
          <w:numId w:val="14"/>
        </w:numPr>
        <w:rPr>
          <w:sz w:val="52"/>
          <w:szCs w:val="52"/>
        </w:rPr>
      </w:pPr>
      <w:r w:rsidRPr="00DD3FF5">
        <w:rPr>
          <w:sz w:val="36"/>
          <w:szCs w:val="36"/>
        </w:rPr>
        <w:t>Is closely</w:t>
      </w:r>
      <w:r w:rsidR="007E10F6" w:rsidRPr="00DD3FF5">
        <w:rPr>
          <w:sz w:val="36"/>
          <w:szCs w:val="36"/>
        </w:rPr>
        <w:t xml:space="preserve"> </w:t>
      </w:r>
      <w:r w:rsidR="007435D1" w:rsidRPr="00DD3FF5">
        <w:rPr>
          <w:sz w:val="36"/>
          <w:szCs w:val="36"/>
        </w:rPr>
        <w:t>connected</w:t>
      </w:r>
      <w:r w:rsidR="007E10F6" w:rsidRPr="00DD3FF5">
        <w:rPr>
          <w:sz w:val="36"/>
          <w:szCs w:val="36"/>
        </w:rPr>
        <w:t xml:space="preserve"> to beneficence.it is </w:t>
      </w:r>
      <w:r w:rsidR="007435D1" w:rsidRPr="00DD3FF5">
        <w:rPr>
          <w:sz w:val="36"/>
          <w:szCs w:val="36"/>
        </w:rPr>
        <w:t>abstention</w:t>
      </w:r>
      <w:r w:rsidR="007E10F6" w:rsidRPr="00DD3FF5">
        <w:rPr>
          <w:sz w:val="36"/>
          <w:szCs w:val="36"/>
        </w:rPr>
        <w:t xml:space="preserve"> from any action that may harm to the patient.</w:t>
      </w:r>
    </w:p>
    <w:p w:rsidR="00C40FC6" w:rsidRPr="00DD3FF5" w:rsidRDefault="00C40FC6" w:rsidP="00C40FC6">
      <w:pPr>
        <w:pStyle w:val="ListParagraph"/>
        <w:numPr>
          <w:ilvl w:val="0"/>
          <w:numId w:val="14"/>
        </w:numPr>
        <w:rPr>
          <w:sz w:val="52"/>
          <w:szCs w:val="52"/>
        </w:rPr>
      </w:pPr>
      <w:r w:rsidRPr="00DD3FF5">
        <w:rPr>
          <w:sz w:val="36"/>
          <w:szCs w:val="36"/>
        </w:rPr>
        <w:t xml:space="preserve">Beneficence is what you do ,maleficence is what you don’t do </w:t>
      </w:r>
    </w:p>
    <w:p w:rsidR="00C40FC6" w:rsidRPr="00DD3FF5" w:rsidRDefault="00C40FC6" w:rsidP="00C40FC6">
      <w:pPr>
        <w:pStyle w:val="ListParagraph"/>
        <w:numPr>
          <w:ilvl w:val="0"/>
          <w:numId w:val="14"/>
        </w:numPr>
        <w:rPr>
          <w:sz w:val="52"/>
          <w:szCs w:val="52"/>
        </w:rPr>
      </w:pPr>
      <w:r w:rsidRPr="00DD3FF5">
        <w:rPr>
          <w:sz w:val="36"/>
          <w:szCs w:val="36"/>
        </w:rPr>
        <w:t xml:space="preserve">Nonmalefience and beneficence can </w:t>
      </w:r>
      <w:r w:rsidR="007435D1" w:rsidRPr="00DD3FF5">
        <w:rPr>
          <w:sz w:val="36"/>
          <w:szCs w:val="36"/>
        </w:rPr>
        <w:t>battle</w:t>
      </w:r>
      <w:r w:rsidRPr="00DD3FF5">
        <w:rPr>
          <w:sz w:val="36"/>
          <w:szCs w:val="36"/>
        </w:rPr>
        <w:t xml:space="preserve"> :patient or proxy input can help .</w:t>
      </w:r>
    </w:p>
    <w:p w:rsidR="00C40FC6" w:rsidRPr="00DD3FF5" w:rsidRDefault="00C40FC6" w:rsidP="00C40FC6">
      <w:pPr>
        <w:pStyle w:val="ListParagraph"/>
        <w:numPr>
          <w:ilvl w:val="0"/>
          <w:numId w:val="14"/>
        </w:numPr>
        <w:rPr>
          <w:sz w:val="52"/>
          <w:szCs w:val="52"/>
        </w:rPr>
      </w:pPr>
      <w:r w:rsidRPr="00DD3FF5">
        <w:rPr>
          <w:sz w:val="36"/>
          <w:szCs w:val="36"/>
        </w:rPr>
        <w:t>Example:  Removing an organ or limb that is causing disease.</w:t>
      </w:r>
    </w:p>
    <w:p w:rsidR="00C40FC6" w:rsidRPr="00DD3FF5" w:rsidRDefault="00C40FC6" w:rsidP="00C40FC6">
      <w:pPr>
        <w:pStyle w:val="ListParagraph"/>
        <w:numPr>
          <w:ilvl w:val="0"/>
          <w:numId w:val="14"/>
        </w:numPr>
        <w:rPr>
          <w:sz w:val="52"/>
          <w:szCs w:val="52"/>
        </w:rPr>
      </w:pPr>
      <w:r w:rsidRPr="00DD3FF5">
        <w:rPr>
          <w:sz w:val="36"/>
          <w:szCs w:val="36"/>
        </w:rPr>
        <w:t>Do not incapacitate others.</w:t>
      </w:r>
    </w:p>
    <w:p w:rsidR="00C40FC6" w:rsidRPr="00DD3FF5" w:rsidRDefault="00C40FC6" w:rsidP="00C40FC6">
      <w:pPr>
        <w:pStyle w:val="ListParagraph"/>
        <w:numPr>
          <w:ilvl w:val="0"/>
          <w:numId w:val="14"/>
        </w:numPr>
        <w:rPr>
          <w:sz w:val="52"/>
          <w:szCs w:val="52"/>
        </w:rPr>
      </w:pPr>
      <w:r w:rsidRPr="00DD3FF5">
        <w:rPr>
          <w:sz w:val="36"/>
          <w:szCs w:val="36"/>
        </w:rPr>
        <w:t>Do not cause pain or suffering to others.</w:t>
      </w:r>
    </w:p>
    <w:p w:rsidR="00EC4280" w:rsidRDefault="00EC4280" w:rsidP="00EC4280">
      <w:pPr>
        <w:rPr>
          <w:b/>
          <w:i/>
          <w:sz w:val="52"/>
          <w:szCs w:val="52"/>
          <w:u w:val="single"/>
        </w:rPr>
      </w:pPr>
    </w:p>
    <w:p w:rsidR="00EC4280" w:rsidRDefault="00EC4280" w:rsidP="00EC4280">
      <w:pPr>
        <w:rPr>
          <w:b/>
          <w:i/>
          <w:sz w:val="52"/>
          <w:szCs w:val="52"/>
          <w:u w:val="single"/>
        </w:rPr>
      </w:pPr>
    </w:p>
    <w:p w:rsidR="00EC4280" w:rsidRDefault="00EC4280" w:rsidP="00EC4280">
      <w:pPr>
        <w:jc w:val="center"/>
        <w:rPr>
          <w:b/>
          <w:i/>
          <w:sz w:val="52"/>
          <w:szCs w:val="52"/>
          <w:u w:val="single"/>
        </w:rPr>
      </w:pPr>
      <w:r w:rsidRPr="00EC4280">
        <w:rPr>
          <w:b/>
          <w:i/>
          <w:sz w:val="52"/>
          <w:szCs w:val="52"/>
          <w:u w:val="single"/>
        </w:rPr>
        <w:t>Answer</w:t>
      </w:r>
      <w:r>
        <w:rPr>
          <w:b/>
          <w:i/>
          <w:sz w:val="52"/>
          <w:szCs w:val="52"/>
          <w:u w:val="single"/>
        </w:rPr>
        <w:t xml:space="preserve">                </w:t>
      </w:r>
      <w:r w:rsidRPr="00EC4280">
        <w:rPr>
          <w:b/>
          <w:i/>
          <w:sz w:val="52"/>
          <w:szCs w:val="52"/>
          <w:u w:val="single"/>
        </w:rPr>
        <w:t xml:space="preserve"> no</w:t>
      </w:r>
      <w:r>
        <w:rPr>
          <w:b/>
          <w:i/>
          <w:sz w:val="52"/>
          <w:szCs w:val="52"/>
          <w:u w:val="single"/>
        </w:rPr>
        <w:t xml:space="preserve">  </w:t>
      </w:r>
      <w:r w:rsidRPr="00EC4280">
        <w:rPr>
          <w:b/>
          <w:i/>
          <w:sz w:val="52"/>
          <w:szCs w:val="52"/>
          <w:u w:val="single"/>
        </w:rPr>
        <w:t xml:space="preserve"> 4</w:t>
      </w:r>
      <w:r w:rsidRPr="00EC4280">
        <w:rPr>
          <w:b/>
          <w:i/>
          <w:sz w:val="52"/>
          <w:szCs w:val="52"/>
          <w:u w:val="single"/>
          <w:vertAlign w:val="superscript"/>
        </w:rPr>
        <w:t>th</w:t>
      </w:r>
    </w:p>
    <w:p w:rsidR="00EC4280" w:rsidRDefault="00EC4280" w:rsidP="00EC4280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lastRenderedPageBreak/>
        <w:t xml:space="preserve">Definition </w:t>
      </w:r>
      <w:r w:rsidR="00767770">
        <w:rPr>
          <w:b/>
          <w:i/>
          <w:sz w:val="52"/>
          <w:szCs w:val="52"/>
          <w:u w:val="single"/>
        </w:rPr>
        <w:t>of confidentiality:</w:t>
      </w:r>
    </w:p>
    <w:p w:rsidR="00EC4280" w:rsidRDefault="00767770" w:rsidP="00EC4280">
      <w:pPr>
        <w:rPr>
          <w:sz w:val="36"/>
          <w:szCs w:val="36"/>
        </w:rPr>
      </w:pPr>
      <w:r w:rsidRPr="00EC4280">
        <w:rPr>
          <w:sz w:val="36"/>
          <w:szCs w:val="36"/>
        </w:rPr>
        <w:t>“</w:t>
      </w:r>
      <w:r w:rsidR="00DD3FF5">
        <w:rPr>
          <w:sz w:val="36"/>
          <w:szCs w:val="36"/>
        </w:rPr>
        <w:t>When</w:t>
      </w:r>
      <w:r w:rsidR="00EC4280" w:rsidRPr="00EC4280">
        <w:rPr>
          <w:sz w:val="36"/>
          <w:szCs w:val="36"/>
        </w:rPr>
        <w:t xml:space="preserve"> a patient </w:t>
      </w:r>
      <w:r w:rsidR="007435D1" w:rsidRPr="00EC4280">
        <w:rPr>
          <w:sz w:val="36"/>
          <w:szCs w:val="36"/>
        </w:rPr>
        <w:t>releases</w:t>
      </w:r>
      <w:r w:rsidR="00EC4280" w:rsidRPr="00EC4280">
        <w:rPr>
          <w:sz w:val="36"/>
          <w:szCs w:val="36"/>
        </w:rPr>
        <w:t xml:space="preserve"> information to their doctor,</w:t>
      </w:r>
      <w:r>
        <w:rPr>
          <w:sz w:val="36"/>
          <w:szCs w:val="36"/>
        </w:rPr>
        <w:t xml:space="preserve"> </w:t>
      </w:r>
      <w:r w:rsidR="00EC4280" w:rsidRPr="00EC4280">
        <w:rPr>
          <w:sz w:val="36"/>
          <w:szCs w:val="36"/>
        </w:rPr>
        <w:t>t</w:t>
      </w:r>
      <w:r w:rsidR="00EC4280">
        <w:rPr>
          <w:sz w:val="36"/>
          <w:szCs w:val="36"/>
        </w:rPr>
        <w:t xml:space="preserve">he doctor </w:t>
      </w:r>
      <w:r w:rsidR="007435D1">
        <w:rPr>
          <w:sz w:val="36"/>
          <w:szCs w:val="36"/>
        </w:rPr>
        <w:t>initiates</w:t>
      </w:r>
      <w:r w:rsidR="00EC4280">
        <w:rPr>
          <w:sz w:val="36"/>
          <w:szCs w:val="36"/>
        </w:rPr>
        <w:t xml:space="preserve"> not</w:t>
      </w:r>
      <w:r w:rsidR="00EC4280" w:rsidRPr="00EC4280">
        <w:rPr>
          <w:sz w:val="36"/>
          <w:szCs w:val="36"/>
        </w:rPr>
        <w:t xml:space="preserve"> to </w:t>
      </w:r>
      <w:r w:rsidR="007435D1" w:rsidRPr="00EC4280">
        <w:rPr>
          <w:sz w:val="36"/>
          <w:szCs w:val="36"/>
        </w:rPr>
        <w:t>release</w:t>
      </w:r>
      <w:r w:rsidR="00EC4280" w:rsidRPr="00EC4280">
        <w:rPr>
          <w:sz w:val="36"/>
          <w:szCs w:val="36"/>
        </w:rPr>
        <w:t xml:space="preserve"> this information to a third party in the future”</w:t>
      </w:r>
      <w:r>
        <w:rPr>
          <w:sz w:val="36"/>
          <w:szCs w:val="36"/>
        </w:rPr>
        <w:t>.</w:t>
      </w:r>
    </w:p>
    <w:p w:rsidR="00767770" w:rsidRDefault="00767770" w:rsidP="00EC4280">
      <w:pPr>
        <w:rPr>
          <w:sz w:val="36"/>
          <w:szCs w:val="36"/>
        </w:rPr>
      </w:pPr>
    </w:p>
    <w:p w:rsidR="00767770" w:rsidRDefault="00767770" w:rsidP="00767770">
      <w:pPr>
        <w:pStyle w:val="ListParagraph"/>
        <w:numPr>
          <w:ilvl w:val="0"/>
          <w:numId w:val="11"/>
        </w:numPr>
        <w:rPr>
          <w:sz w:val="52"/>
          <w:szCs w:val="52"/>
        </w:rPr>
      </w:pPr>
      <w:r w:rsidRPr="00767770">
        <w:rPr>
          <w:b/>
          <w:sz w:val="52"/>
          <w:szCs w:val="52"/>
          <w:u w:val="single"/>
        </w:rPr>
        <w:t>Importance of confidentiality</w:t>
      </w:r>
      <w:r w:rsidRPr="00767770">
        <w:rPr>
          <w:sz w:val="52"/>
          <w:szCs w:val="52"/>
        </w:rPr>
        <w:t>:</w:t>
      </w:r>
    </w:p>
    <w:p w:rsidR="00767770" w:rsidRPr="00767770" w:rsidRDefault="00767770" w:rsidP="00767770">
      <w:pPr>
        <w:pStyle w:val="ListParagraph"/>
        <w:numPr>
          <w:ilvl w:val="0"/>
          <w:numId w:val="17"/>
        </w:numPr>
        <w:rPr>
          <w:sz w:val="52"/>
          <w:szCs w:val="52"/>
        </w:rPr>
      </w:pPr>
      <w:r w:rsidRPr="00767770">
        <w:rPr>
          <w:sz w:val="32"/>
          <w:szCs w:val="32"/>
        </w:rPr>
        <w:t>There are four importance of the confidentiality</w:t>
      </w:r>
    </w:p>
    <w:p w:rsidR="00767770" w:rsidRPr="00767770" w:rsidRDefault="00767770" w:rsidP="00767770">
      <w:pPr>
        <w:pStyle w:val="ListParagraph"/>
        <w:numPr>
          <w:ilvl w:val="0"/>
          <w:numId w:val="16"/>
        </w:numPr>
        <w:rPr>
          <w:sz w:val="52"/>
          <w:szCs w:val="52"/>
        </w:rPr>
      </w:pPr>
      <w:r>
        <w:rPr>
          <w:sz w:val="52"/>
          <w:szCs w:val="52"/>
        </w:rPr>
        <w:t>Autonomy –</w:t>
      </w:r>
      <w:r>
        <w:rPr>
          <w:sz w:val="36"/>
          <w:szCs w:val="36"/>
        </w:rPr>
        <w:t xml:space="preserve">patient gets to </w:t>
      </w:r>
      <w:r w:rsidR="007435D1">
        <w:rPr>
          <w:sz w:val="36"/>
          <w:szCs w:val="36"/>
        </w:rPr>
        <w:t>agree</w:t>
      </w:r>
      <w:r>
        <w:rPr>
          <w:sz w:val="36"/>
          <w:szCs w:val="36"/>
        </w:rPr>
        <w:t xml:space="preserve"> who has access to their personal information.</w:t>
      </w:r>
    </w:p>
    <w:p w:rsidR="00767770" w:rsidRPr="00D36CFF" w:rsidRDefault="00767770" w:rsidP="00767770">
      <w:pPr>
        <w:pStyle w:val="ListParagraph"/>
        <w:numPr>
          <w:ilvl w:val="0"/>
          <w:numId w:val="16"/>
        </w:numPr>
        <w:rPr>
          <w:sz w:val="52"/>
          <w:szCs w:val="52"/>
        </w:rPr>
      </w:pPr>
      <w:r>
        <w:rPr>
          <w:sz w:val="52"/>
          <w:szCs w:val="52"/>
        </w:rPr>
        <w:t xml:space="preserve">Implied promise </w:t>
      </w:r>
      <w:r w:rsidR="00D36CFF">
        <w:rPr>
          <w:sz w:val="52"/>
          <w:szCs w:val="52"/>
        </w:rPr>
        <w:t>–</w:t>
      </w:r>
      <w:r>
        <w:rPr>
          <w:sz w:val="52"/>
          <w:szCs w:val="52"/>
        </w:rPr>
        <w:t xml:space="preserve"> </w:t>
      </w:r>
      <w:r w:rsidR="00D36CFF">
        <w:rPr>
          <w:sz w:val="36"/>
          <w:szCs w:val="36"/>
        </w:rPr>
        <w:t xml:space="preserve">patients </w:t>
      </w:r>
      <w:r w:rsidR="007435D1">
        <w:rPr>
          <w:sz w:val="36"/>
          <w:szCs w:val="36"/>
        </w:rPr>
        <w:t>accept</w:t>
      </w:r>
      <w:r w:rsidR="00D36CFF">
        <w:rPr>
          <w:sz w:val="36"/>
          <w:szCs w:val="36"/>
        </w:rPr>
        <w:t xml:space="preserve"> doctors will maintain their confidentiality.</w:t>
      </w:r>
    </w:p>
    <w:p w:rsidR="00D36CFF" w:rsidRPr="00D36CFF" w:rsidRDefault="00D36CFF" w:rsidP="00767770">
      <w:pPr>
        <w:pStyle w:val="ListParagraph"/>
        <w:numPr>
          <w:ilvl w:val="0"/>
          <w:numId w:val="16"/>
        </w:numPr>
        <w:rPr>
          <w:sz w:val="52"/>
          <w:szCs w:val="52"/>
        </w:rPr>
      </w:pPr>
      <w:r>
        <w:rPr>
          <w:sz w:val="52"/>
          <w:szCs w:val="52"/>
        </w:rPr>
        <w:t>Virtue Ethics—</w:t>
      </w:r>
      <w:r>
        <w:rPr>
          <w:sz w:val="36"/>
          <w:szCs w:val="36"/>
        </w:rPr>
        <w:t xml:space="preserve">patient </w:t>
      </w:r>
      <w:r w:rsidR="007435D1">
        <w:rPr>
          <w:sz w:val="36"/>
          <w:szCs w:val="36"/>
        </w:rPr>
        <w:t>adopt</w:t>
      </w:r>
      <w:r>
        <w:rPr>
          <w:sz w:val="36"/>
          <w:szCs w:val="36"/>
        </w:rPr>
        <w:t xml:space="preserve"> virtuous doctor would not </w:t>
      </w:r>
      <w:r w:rsidR="007435D1">
        <w:rPr>
          <w:sz w:val="36"/>
          <w:szCs w:val="36"/>
        </w:rPr>
        <w:t>opening</w:t>
      </w:r>
      <w:r>
        <w:rPr>
          <w:sz w:val="36"/>
          <w:szCs w:val="36"/>
        </w:rPr>
        <w:t xml:space="preserve"> confidentiality.</w:t>
      </w:r>
    </w:p>
    <w:p w:rsidR="00D36CFF" w:rsidRPr="00E94F6A" w:rsidRDefault="00D36CFF" w:rsidP="00D36CFF">
      <w:pPr>
        <w:pStyle w:val="ListParagraph"/>
        <w:numPr>
          <w:ilvl w:val="0"/>
          <w:numId w:val="16"/>
        </w:numPr>
        <w:rPr>
          <w:sz w:val="52"/>
          <w:szCs w:val="52"/>
        </w:rPr>
      </w:pPr>
      <w:r>
        <w:rPr>
          <w:sz w:val="52"/>
          <w:szCs w:val="52"/>
        </w:rPr>
        <w:t>Consequentialist—</w:t>
      </w:r>
      <w:r>
        <w:rPr>
          <w:sz w:val="36"/>
          <w:szCs w:val="36"/>
        </w:rPr>
        <w:t>breaching confidentiality would result in loss of patient  trust.</w:t>
      </w:r>
    </w:p>
    <w:p w:rsidR="00E94F6A" w:rsidRPr="00E94F6A" w:rsidRDefault="00E94F6A" w:rsidP="00E94F6A">
      <w:pPr>
        <w:pStyle w:val="ListParagraph"/>
        <w:ind w:left="1080"/>
        <w:rPr>
          <w:sz w:val="52"/>
          <w:szCs w:val="52"/>
        </w:rPr>
      </w:pPr>
    </w:p>
    <w:p w:rsidR="00D36CFF" w:rsidRPr="00D36CFF" w:rsidRDefault="00D36CFF" w:rsidP="00D36CFF">
      <w:pPr>
        <w:jc w:val="center"/>
        <w:rPr>
          <w:b/>
          <w:sz w:val="52"/>
          <w:szCs w:val="52"/>
          <w:u w:val="single"/>
        </w:rPr>
      </w:pPr>
      <w:r w:rsidRPr="00D36CFF">
        <w:rPr>
          <w:b/>
          <w:sz w:val="52"/>
          <w:szCs w:val="52"/>
          <w:u w:val="single"/>
        </w:rPr>
        <w:t>Confidentiality be breached</w:t>
      </w:r>
    </w:p>
    <w:p w:rsidR="00D36CFF" w:rsidRPr="00E94F6A" w:rsidRDefault="00E94F6A" w:rsidP="00E94F6A">
      <w:pPr>
        <w:ind w:left="360"/>
        <w:rPr>
          <w:sz w:val="52"/>
          <w:szCs w:val="52"/>
        </w:rPr>
      </w:pPr>
      <w:r>
        <w:rPr>
          <w:sz w:val="52"/>
          <w:szCs w:val="52"/>
        </w:rPr>
        <w:t xml:space="preserve">1. </w:t>
      </w:r>
      <w:r w:rsidR="00D36CFF" w:rsidRPr="00DD3FF5">
        <w:rPr>
          <w:b/>
          <w:sz w:val="52"/>
          <w:szCs w:val="52"/>
        </w:rPr>
        <w:t>When patient consent to breach</w:t>
      </w:r>
    </w:p>
    <w:p w:rsidR="00D36CFF" w:rsidRPr="00E94F6A" w:rsidRDefault="00D36CFF" w:rsidP="00E94F6A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E94F6A">
        <w:rPr>
          <w:sz w:val="32"/>
          <w:szCs w:val="32"/>
        </w:rPr>
        <w:t xml:space="preserve">E.g. Insurance medicals </w:t>
      </w:r>
    </w:p>
    <w:p w:rsidR="00E94F6A" w:rsidRPr="00E94F6A" w:rsidRDefault="00E94F6A" w:rsidP="00E94F6A">
      <w:pPr>
        <w:ind w:left="360"/>
        <w:rPr>
          <w:sz w:val="32"/>
          <w:szCs w:val="32"/>
        </w:rPr>
      </w:pPr>
      <w:r>
        <w:rPr>
          <w:sz w:val="52"/>
          <w:szCs w:val="52"/>
        </w:rPr>
        <w:lastRenderedPageBreak/>
        <w:t xml:space="preserve">2. </w:t>
      </w:r>
      <w:r w:rsidR="00DD3FF5" w:rsidRPr="00DD3FF5">
        <w:rPr>
          <w:b/>
          <w:sz w:val="52"/>
          <w:szCs w:val="52"/>
        </w:rPr>
        <w:t>within</w:t>
      </w:r>
      <w:r w:rsidRPr="00DD3FF5">
        <w:rPr>
          <w:b/>
          <w:sz w:val="52"/>
          <w:szCs w:val="52"/>
        </w:rPr>
        <w:t xml:space="preserve"> healthcare Teams</w:t>
      </w:r>
      <w:r w:rsidRPr="00E94F6A">
        <w:rPr>
          <w:sz w:val="52"/>
          <w:szCs w:val="52"/>
        </w:rPr>
        <w:t xml:space="preserve"> </w:t>
      </w:r>
    </w:p>
    <w:p w:rsidR="00E94F6A" w:rsidRPr="00E94F6A" w:rsidRDefault="00E94F6A" w:rsidP="00E94F6A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E94F6A">
        <w:rPr>
          <w:sz w:val="32"/>
          <w:szCs w:val="32"/>
        </w:rPr>
        <w:t xml:space="preserve">Where patient have </w:t>
      </w:r>
      <w:r w:rsidR="000F245E" w:rsidRPr="00E94F6A">
        <w:rPr>
          <w:sz w:val="32"/>
          <w:szCs w:val="32"/>
        </w:rPr>
        <w:t>agreed</w:t>
      </w:r>
      <w:r w:rsidRPr="00E94F6A">
        <w:rPr>
          <w:sz w:val="32"/>
          <w:szCs w:val="32"/>
        </w:rPr>
        <w:t xml:space="preserve"> for </w:t>
      </w:r>
      <w:r w:rsidR="00DD3FF5" w:rsidRPr="00E94F6A">
        <w:rPr>
          <w:sz w:val="32"/>
          <w:szCs w:val="32"/>
        </w:rPr>
        <w:t>treatment, information</w:t>
      </w:r>
      <w:r w:rsidRPr="00E94F6A">
        <w:rPr>
          <w:sz w:val="32"/>
          <w:szCs w:val="32"/>
        </w:rPr>
        <w:t xml:space="preserve"> can be shared amongst </w:t>
      </w:r>
      <w:r w:rsidR="00DD3FF5" w:rsidRPr="00E94F6A">
        <w:rPr>
          <w:sz w:val="32"/>
          <w:szCs w:val="32"/>
        </w:rPr>
        <w:t>clinicians,</w:t>
      </w:r>
      <w:r w:rsidRPr="00E94F6A">
        <w:rPr>
          <w:sz w:val="32"/>
          <w:szCs w:val="32"/>
        </w:rPr>
        <w:t xml:space="preserve"> nursing staff etc. </w:t>
      </w:r>
      <w:r w:rsidR="00DD3FF5" w:rsidRPr="00E94F6A">
        <w:rPr>
          <w:sz w:val="32"/>
          <w:szCs w:val="32"/>
        </w:rPr>
        <w:t>Within</w:t>
      </w:r>
      <w:r w:rsidRPr="00E94F6A">
        <w:rPr>
          <w:sz w:val="32"/>
          <w:szCs w:val="32"/>
        </w:rPr>
        <w:t xml:space="preserve"> health care teams.</w:t>
      </w:r>
    </w:p>
    <w:p w:rsidR="00E94F6A" w:rsidRDefault="00E94F6A" w:rsidP="00E94F6A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E94F6A">
        <w:rPr>
          <w:sz w:val="32"/>
          <w:szCs w:val="32"/>
        </w:rPr>
        <w:t xml:space="preserve">Patients should be informed such information will be shared. Should patient wish to </w:t>
      </w:r>
      <w:r w:rsidR="000F245E" w:rsidRPr="00E94F6A">
        <w:rPr>
          <w:sz w:val="32"/>
          <w:szCs w:val="32"/>
        </w:rPr>
        <w:t>control</w:t>
      </w:r>
      <w:r w:rsidRPr="00E94F6A">
        <w:rPr>
          <w:sz w:val="32"/>
          <w:szCs w:val="32"/>
        </w:rPr>
        <w:t xml:space="preserve"> disclosure, this should be respected.</w:t>
      </w:r>
    </w:p>
    <w:p w:rsidR="00DD3FF5" w:rsidRDefault="00DD3FF5" w:rsidP="00DD3FF5">
      <w:pPr>
        <w:pStyle w:val="ListParagraph"/>
        <w:rPr>
          <w:sz w:val="40"/>
          <w:szCs w:val="40"/>
        </w:rPr>
      </w:pPr>
    </w:p>
    <w:p w:rsidR="00DD3FF5" w:rsidRPr="00DD3FF5" w:rsidRDefault="00DD3FF5" w:rsidP="00DD3FF5">
      <w:pPr>
        <w:pStyle w:val="ListParagraph"/>
        <w:numPr>
          <w:ilvl w:val="0"/>
          <w:numId w:val="9"/>
        </w:numPr>
        <w:rPr>
          <w:b/>
          <w:sz w:val="52"/>
          <w:szCs w:val="52"/>
        </w:rPr>
      </w:pPr>
      <w:r w:rsidRPr="00DD3FF5">
        <w:rPr>
          <w:b/>
          <w:sz w:val="52"/>
          <w:szCs w:val="52"/>
        </w:rPr>
        <w:t xml:space="preserve">Discloser in public interests </w:t>
      </w:r>
    </w:p>
    <w:p w:rsidR="00DD3FF5" w:rsidRPr="00DD3FF5" w:rsidRDefault="00DD3FF5" w:rsidP="00DD3FF5">
      <w:pPr>
        <w:pStyle w:val="ListParagraph"/>
        <w:numPr>
          <w:ilvl w:val="0"/>
          <w:numId w:val="23"/>
        </w:numPr>
        <w:rPr>
          <w:sz w:val="36"/>
          <w:szCs w:val="36"/>
        </w:rPr>
      </w:pPr>
      <w:r w:rsidRPr="00DD3FF5">
        <w:rPr>
          <w:sz w:val="36"/>
          <w:szCs w:val="36"/>
        </w:rPr>
        <w:t>Prevent serious harm to third party (e.g. In forming partner of HIV +ve patient)</w:t>
      </w:r>
    </w:p>
    <w:p w:rsidR="00DD3FF5" w:rsidRPr="00DD3FF5" w:rsidRDefault="00DD3FF5" w:rsidP="00DD3FF5">
      <w:pPr>
        <w:pStyle w:val="ListParagraph"/>
        <w:numPr>
          <w:ilvl w:val="0"/>
          <w:numId w:val="23"/>
        </w:numPr>
        <w:rPr>
          <w:sz w:val="36"/>
          <w:szCs w:val="36"/>
        </w:rPr>
      </w:pPr>
      <w:r w:rsidRPr="00DD3FF5">
        <w:rPr>
          <w:sz w:val="36"/>
          <w:szCs w:val="36"/>
        </w:rPr>
        <w:t>Prevent serious crime (e.g. Terrorist attack )</w:t>
      </w:r>
    </w:p>
    <w:p w:rsidR="00DD3FF5" w:rsidRPr="00DD3FF5" w:rsidRDefault="00DD3FF5" w:rsidP="00DD3FF5">
      <w:pPr>
        <w:pStyle w:val="ListParagraph"/>
        <w:numPr>
          <w:ilvl w:val="0"/>
          <w:numId w:val="23"/>
        </w:numPr>
        <w:rPr>
          <w:sz w:val="36"/>
          <w:szCs w:val="36"/>
        </w:rPr>
      </w:pPr>
      <w:r w:rsidRPr="00DD3FF5">
        <w:rPr>
          <w:sz w:val="36"/>
          <w:szCs w:val="36"/>
        </w:rPr>
        <w:t>In forming dvla to patient unsafe to drive due to medical condition.</w:t>
      </w:r>
    </w:p>
    <w:p w:rsidR="00DD3FF5" w:rsidRPr="00DD3FF5" w:rsidRDefault="00DD3FF5" w:rsidP="00DD3FF5">
      <w:pPr>
        <w:pStyle w:val="ListParagraph"/>
        <w:ind w:left="1440"/>
        <w:rPr>
          <w:b/>
          <w:sz w:val="52"/>
          <w:szCs w:val="52"/>
        </w:rPr>
      </w:pPr>
    </w:p>
    <w:p w:rsidR="00DD3FF5" w:rsidRPr="00DD3FF5" w:rsidRDefault="00DD3FF5" w:rsidP="00DD3FF5">
      <w:pPr>
        <w:pStyle w:val="ListParagraph"/>
        <w:numPr>
          <w:ilvl w:val="0"/>
          <w:numId w:val="9"/>
        </w:numPr>
        <w:rPr>
          <w:b/>
          <w:sz w:val="52"/>
          <w:szCs w:val="52"/>
        </w:rPr>
      </w:pPr>
      <w:r w:rsidRPr="00DD3FF5">
        <w:rPr>
          <w:b/>
          <w:sz w:val="52"/>
          <w:szCs w:val="52"/>
        </w:rPr>
        <w:t>Disclosure to statutory bodies.</w:t>
      </w:r>
    </w:p>
    <w:p w:rsidR="00DD3FF5" w:rsidRPr="00DD3FF5" w:rsidRDefault="000F245E" w:rsidP="00DD3FF5">
      <w:pPr>
        <w:pStyle w:val="ListParagraph"/>
        <w:numPr>
          <w:ilvl w:val="0"/>
          <w:numId w:val="24"/>
        </w:numPr>
        <w:rPr>
          <w:sz w:val="36"/>
          <w:szCs w:val="36"/>
        </w:rPr>
      </w:pPr>
      <w:r w:rsidRPr="00DD3FF5">
        <w:rPr>
          <w:sz w:val="36"/>
          <w:szCs w:val="36"/>
        </w:rPr>
        <w:t>Contagious</w:t>
      </w:r>
      <w:r w:rsidR="00DD3FF5" w:rsidRPr="00DD3FF5">
        <w:rPr>
          <w:sz w:val="36"/>
          <w:szCs w:val="36"/>
        </w:rPr>
        <w:t xml:space="preserve"> disease reporting.</w:t>
      </w:r>
    </w:p>
    <w:p w:rsidR="00DD3FF5" w:rsidRPr="00DD3FF5" w:rsidRDefault="00DD3FF5" w:rsidP="00DD3FF5">
      <w:pPr>
        <w:pStyle w:val="ListParagraph"/>
        <w:numPr>
          <w:ilvl w:val="0"/>
          <w:numId w:val="24"/>
        </w:numPr>
        <w:rPr>
          <w:sz w:val="36"/>
          <w:szCs w:val="36"/>
        </w:rPr>
      </w:pPr>
      <w:r w:rsidRPr="00DD3FF5">
        <w:rPr>
          <w:sz w:val="36"/>
          <w:szCs w:val="36"/>
        </w:rPr>
        <w:t>Birth, death, termination of pregnancy.</w:t>
      </w:r>
    </w:p>
    <w:p w:rsidR="00DD3FF5" w:rsidRPr="00DD3FF5" w:rsidRDefault="00DD3FF5" w:rsidP="00DD3FF5">
      <w:pPr>
        <w:pStyle w:val="ListParagraph"/>
        <w:numPr>
          <w:ilvl w:val="0"/>
          <w:numId w:val="24"/>
        </w:numPr>
        <w:rPr>
          <w:sz w:val="36"/>
          <w:szCs w:val="36"/>
        </w:rPr>
      </w:pPr>
      <w:r w:rsidRPr="00DD3FF5">
        <w:rPr>
          <w:sz w:val="36"/>
          <w:szCs w:val="36"/>
        </w:rPr>
        <w:t>Court order.</w:t>
      </w:r>
    </w:p>
    <w:p w:rsidR="00DD3FF5" w:rsidRPr="00E94F6A" w:rsidRDefault="00DD3FF5" w:rsidP="00DD3FF5">
      <w:pPr>
        <w:pStyle w:val="ListParagraph"/>
        <w:rPr>
          <w:sz w:val="32"/>
          <w:szCs w:val="32"/>
        </w:rPr>
      </w:pPr>
    </w:p>
    <w:p w:rsidR="00E94F6A" w:rsidRPr="00E94F6A" w:rsidRDefault="00E94F6A" w:rsidP="00E94F6A">
      <w:pPr>
        <w:pStyle w:val="ListParagraph"/>
        <w:ind w:left="1440"/>
        <w:rPr>
          <w:sz w:val="32"/>
          <w:szCs w:val="32"/>
        </w:rPr>
      </w:pPr>
    </w:p>
    <w:p w:rsidR="00612751" w:rsidRDefault="00612751" w:rsidP="00612751">
      <w:pPr>
        <w:rPr>
          <w:sz w:val="28"/>
          <w:szCs w:val="28"/>
        </w:rPr>
      </w:pPr>
      <w:r>
        <w:rPr>
          <w:sz w:val="52"/>
          <w:szCs w:val="52"/>
        </w:rPr>
        <w:t xml:space="preserve">Examples:         </w:t>
      </w:r>
      <w:r>
        <w:rPr>
          <w:sz w:val="28"/>
          <w:szCs w:val="28"/>
        </w:rPr>
        <w:t>sexually transmitted disease</w:t>
      </w:r>
    </w:p>
    <w:p w:rsidR="00612751" w:rsidRDefault="00612751" w:rsidP="00612751">
      <w:pPr>
        <w:jc w:val="center"/>
        <w:rPr>
          <w:sz w:val="28"/>
          <w:szCs w:val="28"/>
        </w:rPr>
      </w:pPr>
      <w:r>
        <w:rPr>
          <w:sz w:val="28"/>
          <w:szCs w:val="28"/>
        </w:rPr>
        <w:t>Child abuse</w:t>
      </w:r>
    </w:p>
    <w:p w:rsidR="00612751" w:rsidRDefault="000F245E" w:rsidP="0061275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Shooting</w:t>
      </w:r>
      <w:r w:rsidR="00612751">
        <w:rPr>
          <w:sz w:val="28"/>
          <w:szCs w:val="28"/>
        </w:rPr>
        <w:t xml:space="preserve"> wounds </w:t>
      </w:r>
    </w:p>
    <w:p w:rsidR="00612751" w:rsidRDefault="00612751" w:rsidP="00612751">
      <w:pPr>
        <w:jc w:val="center"/>
        <w:rPr>
          <w:sz w:val="28"/>
          <w:szCs w:val="28"/>
        </w:rPr>
      </w:pPr>
    </w:p>
    <w:p w:rsidR="00612751" w:rsidRDefault="00612751" w:rsidP="00612751">
      <w:pPr>
        <w:jc w:val="center"/>
        <w:rPr>
          <w:sz w:val="28"/>
          <w:szCs w:val="28"/>
        </w:rPr>
      </w:pPr>
    </w:p>
    <w:p w:rsidR="00612751" w:rsidRPr="00612751" w:rsidRDefault="00612751" w:rsidP="00612751">
      <w:pPr>
        <w:jc w:val="center"/>
        <w:rPr>
          <w:sz w:val="52"/>
          <w:szCs w:val="52"/>
        </w:rPr>
      </w:pPr>
    </w:p>
    <w:p w:rsidR="00612751" w:rsidRPr="00612751" w:rsidRDefault="00612751" w:rsidP="00612751">
      <w:pPr>
        <w:rPr>
          <w:sz w:val="28"/>
          <w:szCs w:val="28"/>
        </w:rPr>
      </w:pPr>
    </w:p>
    <w:p w:rsidR="00612751" w:rsidRDefault="00612751" w:rsidP="00612751">
      <w:pPr>
        <w:jc w:val="center"/>
        <w:rPr>
          <w:b/>
          <w:sz w:val="52"/>
          <w:szCs w:val="52"/>
          <w:u w:val="single"/>
        </w:rPr>
      </w:pPr>
      <w:r w:rsidRPr="00826E6E">
        <w:rPr>
          <w:b/>
          <w:sz w:val="52"/>
          <w:szCs w:val="52"/>
          <w:u w:val="single"/>
        </w:rPr>
        <w:t>Answer</w:t>
      </w:r>
      <w:r w:rsidR="00826E6E">
        <w:rPr>
          <w:b/>
          <w:sz w:val="52"/>
          <w:szCs w:val="52"/>
          <w:u w:val="single"/>
        </w:rPr>
        <w:t xml:space="preserve">           </w:t>
      </w:r>
      <w:r w:rsidRPr="00826E6E">
        <w:rPr>
          <w:b/>
          <w:sz w:val="52"/>
          <w:szCs w:val="52"/>
          <w:u w:val="single"/>
        </w:rPr>
        <w:t xml:space="preserve"> </w:t>
      </w:r>
      <w:r w:rsidR="00826E6E" w:rsidRPr="00826E6E">
        <w:rPr>
          <w:b/>
          <w:sz w:val="52"/>
          <w:szCs w:val="52"/>
          <w:u w:val="single"/>
        </w:rPr>
        <w:t>no 4</w:t>
      </w:r>
      <w:r w:rsidRPr="00826E6E">
        <w:rPr>
          <w:b/>
          <w:sz w:val="52"/>
          <w:szCs w:val="52"/>
          <w:u w:val="single"/>
          <w:vertAlign w:val="superscript"/>
        </w:rPr>
        <w:t>th</w:t>
      </w:r>
    </w:p>
    <w:p w:rsidR="00826E6E" w:rsidRPr="00E55D64" w:rsidRDefault="00826E6E" w:rsidP="00612751">
      <w:pPr>
        <w:jc w:val="center"/>
        <w:rPr>
          <w:b/>
          <w:sz w:val="52"/>
          <w:szCs w:val="52"/>
        </w:rPr>
      </w:pPr>
    </w:p>
    <w:p w:rsidR="00826E6E" w:rsidRPr="00E55D64" w:rsidRDefault="00826E6E" w:rsidP="00826E6E">
      <w:pPr>
        <w:pStyle w:val="ListParagraph"/>
        <w:numPr>
          <w:ilvl w:val="0"/>
          <w:numId w:val="11"/>
        </w:numPr>
        <w:rPr>
          <w:b/>
          <w:sz w:val="52"/>
          <w:szCs w:val="52"/>
        </w:rPr>
      </w:pPr>
      <w:r w:rsidRPr="00E55D64">
        <w:rPr>
          <w:b/>
          <w:sz w:val="52"/>
          <w:szCs w:val="52"/>
        </w:rPr>
        <w:t>Veracity :</w:t>
      </w:r>
    </w:p>
    <w:p w:rsidR="00826E6E" w:rsidRPr="00E55D64" w:rsidRDefault="00826E6E" w:rsidP="00826E6E">
      <w:pPr>
        <w:pStyle w:val="ListParagraph"/>
        <w:numPr>
          <w:ilvl w:val="0"/>
          <w:numId w:val="25"/>
        </w:numPr>
        <w:rPr>
          <w:b/>
          <w:sz w:val="52"/>
          <w:szCs w:val="52"/>
        </w:rPr>
      </w:pPr>
      <w:r w:rsidRPr="00E55D64">
        <w:rPr>
          <w:b/>
          <w:sz w:val="32"/>
          <w:szCs w:val="32"/>
        </w:rPr>
        <w:t xml:space="preserve">The most important </w:t>
      </w:r>
      <w:r w:rsidR="000F245E" w:rsidRPr="00E55D64">
        <w:rPr>
          <w:b/>
          <w:sz w:val="32"/>
          <w:szCs w:val="32"/>
        </w:rPr>
        <w:t>share</w:t>
      </w:r>
      <w:r w:rsidRPr="00E55D64">
        <w:rPr>
          <w:b/>
          <w:sz w:val="32"/>
          <w:szCs w:val="32"/>
        </w:rPr>
        <w:t xml:space="preserve"> of truth telling is </w:t>
      </w:r>
      <w:r w:rsidR="000F245E" w:rsidRPr="00E55D64">
        <w:rPr>
          <w:b/>
          <w:sz w:val="32"/>
          <w:szCs w:val="32"/>
        </w:rPr>
        <w:t>see-through</w:t>
      </w:r>
      <w:r w:rsidRPr="00E55D64">
        <w:rPr>
          <w:b/>
          <w:sz w:val="32"/>
          <w:szCs w:val="32"/>
        </w:rPr>
        <w:t xml:space="preserve"> all </w:t>
      </w:r>
      <w:r w:rsidR="000F245E" w:rsidRPr="00E55D64">
        <w:rPr>
          <w:b/>
          <w:sz w:val="32"/>
          <w:szCs w:val="32"/>
        </w:rPr>
        <w:t>related</w:t>
      </w:r>
      <w:r w:rsidRPr="00E55D64">
        <w:rPr>
          <w:b/>
          <w:sz w:val="32"/>
          <w:szCs w:val="32"/>
        </w:rPr>
        <w:t xml:space="preserve"> details of patients medical condition to them as well as the risk and benefits of a procedure ,and their prognosis (if known).it also includes informing a patient of any mistakes that have been made in their care.</w:t>
      </w:r>
    </w:p>
    <w:p w:rsidR="00826E6E" w:rsidRPr="00E55D64" w:rsidRDefault="00FD2012" w:rsidP="00FD2012">
      <w:pPr>
        <w:pStyle w:val="ListParagraph"/>
        <w:numPr>
          <w:ilvl w:val="0"/>
          <w:numId w:val="11"/>
        </w:numPr>
        <w:rPr>
          <w:b/>
          <w:sz w:val="52"/>
          <w:szCs w:val="52"/>
        </w:rPr>
      </w:pPr>
      <w:r w:rsidRPr="00E55D64">
        <w:rPr>
          <w:b/>
          <w:sz w:val="52"/>
          <w:szCs w:val="52"/>
        </w:rPr>
        <w:t>Truth telling important principle in medical bioethics:</w:t>
      </w:r>
    </w:p>
    <w:p w:rsidR="00FD2012" w:rsidRPr="00E55D64" w:rsidRDefault="00FD2012" w:rsidP="00FD2012">
      <w:pPr>
        <w:pStyle w:val="ListParagraph"/>
        <w:numPr>
          <w:ilvl w:val="0"/>
          <w:numId w:val="25"/>
        </w:numPr>
        <w:rPr>
          <w:b/>
          <w:sz w:val="52"/>
          <w:szCs w:val="52"/>
        </w:rPr>
      </w:pPr>
      <w:r w:rsidRPr="00E55D64">
        <w:rPr>
          <w:b/>
          <w:sz w:val="32"/>
          <w:szCs w:val="32"/>
        </w:rPr>
        <w:t>Critical elements of ensuring informed consent.</w:t>
      </w:r>
    </w:p>
    <w:p w:rsidR="00FD2012" w:rsidRPr="00E55D64" w:rsidRDefault="00FD2012" w:rsidP="00FD2012">
      <w:pPr>
        <w:pStyle w:val="ListParagraph"/>
        <w:numPr>
          <w:ilvl w:val="0"/>
          <w:numId w:val="25"/>
        </w:numPr>
        <w:rPr>
          <w:b/>
          <w:sz w:val="52"/>
          <w:szCs w:val="52"/>
        </w:rPr>
      </w:pPr>
      <w:r w:rsidRPr="00E55D64">
        <w:rPr>
          <w:b/>
          <w:sz w:val="32"/>
          <w:szCs w:val="32"/>
        </w:rPr>
        <w:t xml:space="preserve">It is not telling </w:t>
      </w:r>
      <w:r w:rsidR="00E55D64" w:rsidRPr="00E55D64">
        <w:rPr>
          <w:b/>
          <w:sz w:val="32"/>
          <w:szCs w:val="32"/>
        </w:rPr>
        <w:t>patient</w:t>
      </w:r>
      <w:r w:rsidRPr="00E55D64">
        <w:rPr>
          <w:b/>
          <w:sz w:val="32"/>
          <w:szCs w:val="32"/>
        </w:rPr>
        <w:t xml:space="preserve"> information that they tell you they don’t want to hear.</w:t>
      </w:r>
    </w:p>
    <w:p w:rsidR="00FD2012" w:rsidRPr="00E55D64" w:rsidRDefault="00FD2012" w:rsidP="00FD2012">
      <w:pPr>
        <w:pStyle w:val="ListParagraph"/>
        <w:numPr>
          <w:ilvl w:val="0"/>
          <w:numId w:val="25"/>
        </w:numPr>
        <w:rPr>
          <w:b/>
          <w:sz w:val="52"/>
          <w:szCs w:val="52"/>
        </w:rPr>
      </w:pPr>
      <w:r w:rsidRPr="00E55D64">
        <w:rPr>
          <w:b/>
          <w:sz w:val="32"/>
          <w:szCs w:val="32"/>
        </w:rPr>
        <w:t>It is ok to first ask a patient if they want to hear their prognosis.</w:t>
      </w:r>
    </w:p>
    <w:p w:rsidR="0090653D" w:rsidRPr="00E55D64" w:rsidRDefault="00FD2012" w:rsidP="00FD2012">
      <w:pPr>
        <w:pStyle w:val="ListParagraph"/>
        <w:numPr>
          <w:ilvl w:val="0"/>
          <w:numId w:val="25"/>
        </w:numPr>
        <w:rPr>
          <w:b/>
          <w:sz w:val="52"/>
          <w:szCs w:val="52"/>
        </w:rPr>
      </w:pPr>
      <w:r w:rsidRPr="00E55D64">
        <w:rPr>
          <w:b/>
          <w:sz w:val="32"/>
          <w:szCs w:val="32"/>
        </w:rPr>
        <w:lastRenderedPageBreak/>
        <w:t xml:space="preserve">It is ok to </w:t>
      </w:r>
      <w:r w:rsidR="00E55D64" w:rsidRPr="00E55D64">
        <w:rPr>
          <w:b/>
          <w:sz w:val="32"/>
          <w:szCs w:val="32"/>
        </w:rPr>
        <w:t>delay</w:t>
      </w:r>
      <w:r w:rsidRPr="00E55D64">
        <w:rPr>
          <w:b/>
          <w:sz w:val="32"/>
          <w:szCs w:val="32"/>
        </w:rPr>
        <w:t xml:space="preserve"> telling a patient their diagnosis until they are ready to hear </w:t>
      </w:r>
      <w:r w:rsidR="00E55D64" w:rsidRPr="00E55D64">
        <w:rPr>
          <w:b/>
          <w:sz w:val="32"/>
          <w:szCs w:val="32"/>
        </w:rPr>
        <w:t>it, although</w:t>
      </w:r>
      <w:r w:rsidRPr="00E55D64">
        <w:rPr>
          <w:b/>
          <w:sz w:val="32"/>
          <w:szCs w:val="32"/>
        </w:rPr>
        <w:t xml:space="preserve"> it should never be delayed if it may </w:t>
      </w:r>
      <w:r w:rsidR="00E55D64" w:rsidRPr="00E55D64">
        <w:rPr>
          <w:b/>
          <w:sz w:val="32"/>
          <w:szCs w:val="32"/>
        </w:rPr>
        <w:t>compromise</w:t>
      </w:r>
      <w:r w:rsidRPr="00E55D64">
        <w:rPr>
          <w:b/>
          <w:sz w:val="32"/>
          <w:szCs w:val="32"/>
        </w:rPr>
        <w:t xml:space="preserve"> the </w:t>
      </w:r>
      <w:r w:rsidR="000F245E" w:rsidRPr="00E55D64">
        <w:rPr>
          <w:b/>
          <w:sz w:val="32"/>
          <w:szCs w:val="32"/>
        </w:rPr>
        <w:t>capacity</w:t>
      </w:r>
      <w:r w:rsidRPr="00E55D64">
        <w:rPr>
          <w:b/>
          <w:sz w:val="32"/>
          <w:szCs w:val="32"/>
        </w:rPr>
        <w:t xml:space="preserve"> to provide informed consent.</w:t>
      </w:r>
    </w:p>
    <w:p w:rsidR="0090653D" w:rsidRPr="00E55D64" w:rsidRDefault="0090653D" w:rsidP="00FD2012">
      <w:pPr>
        <w:pStyle w:val="ListParagraph"/>
        <w:numPr>
          <w:ilvl w:val="0"/>
          <w:numId w:val="25"/>
        </w:numPr>
        <w:rPr>
          <w:b/>
          <w:sz w:val="52"/>
          <w:szCs w:val="52"/>
        </w:rPr>
      </w:pPr>
      <w:r w:rsidRPr="00E55D64">
        <w:rPr>
          <w:b/>
          <w:sz w:val="32"/>
          <w:szCs w:val="32"/>
        </w:rPr>
        <w:t>Examples:</w:t>
      </w:r>
    </w:p>
    <w:p w:rsidR="0090653D" w:rsidRPr="00E55D64" w:rsidRDefault="0090653D" w:rsidP="00FD2012">
      <w:pPr>
        <w:pStyle w:val="ListParagraph"/>
        <w:numPr>
          <w:ilvl w:val="0"/>
          <w:numId w:val="25"/>
        </w:numPr>
        <w:rPr>
          <w:b/>
          <w:sz w:val="52"/>
          <w:szCs w:val="52"/>
        </w:rPr>
      </w:pPr>
      <w:r w:rsidRPr="00E55D64">
        <w:rPr>
          <w:b/>
          <w:sz w:val="32"/>
          <w:szCs w:val="32"/>
        </w:rPr>
        <w:t xml:space="preserve">Being truthful to </w:t>
      </w:r>
      <w:r w:rsidR="000F245E" w:rsidRPr="00E55D64">
        <w:rPr>
          <w:b/>
          <w:sz w:val="32"/>
          <w:szCs w:val="32"/>
        </w:rPr>
        <w:t>customer</w:t>
      </w:r>
      <w:r w:rsidRPr="00E55D64">
        <w:rPr>
          <w:b/>
          <w:sz w:val="32"/>
          <w:szCs w:val="32"/>
        </w:rPr>
        <w:t xml:space="preserve"> regarding the nature of the care they are </w:t>
      </w:r>
      <w:r w:rsidR="00E55D64" w:rsidRPr="00E55D64">
        <w:rPr>
          <w:b/>
          <w:sz w:val="32"/>
          <w:szCs w:val="32"/>
        </w:rPr>
        <w:t>receiving.</w:t>
      </w:r>
    </w:p>
    <w:p w:rsidR="0090653D" w:rsidRPr="00E55D64" w:rsidRDefault="0090653D" w:rsidP="00FD2012">
      <w:pPr>
        <w:pStyle w:val="ListParagraph"/>
        <w:numPr>
          <w:ilvl w:val="0"/>
          <w:numId w:val="25"/>
        </w:numPr>
        <w:rPr>
          <w:b/>
          <w:sz w:val="52"/>
          <w:szCs w:val="52"/>
        </w:rPr>
      </w:pPr>
      <w:r w:rsidRPr="00E55D64">
        <w:rPr>
          <w:b/>
          <w:sz w:val="32"/>
          <w:szCs w:val="32"/>
        </w:rPr>
        <w:t xml:space="preserve">Communicating with the client </w:t>
      </w:r>
      <w:r w:rsidR="00E55D64" w:rsidRPr="00E55D64">
        <w:rPr>
          <w:b/>
          <w:sz w:val="32"/>
          <w:szCs w:val="32"/>
        </w:rPr>
        <w:t>creates</w:t>
      </w:r>
      <w:r w:rsidRPr="00E55D64">
        <w:rPr>
          <w:b/>
          <w:sz w:val="32"/>
          <w:szCs w:val="32"/>
        </w:rPr>
        <w:t xml:space="preserve"> and </w:t>
      </w:r>
      <w:r w:rsidR="000F245E" w:rsidRPr="00E55D64">
        <w:rPr>
          <w:b/>
          <w:sz w:val="32"/>
          <w:szCs w:val="32"/>
        </w:rPr>
        <w:t>understood</w:t>
      </w:r>
      <w:r w:rsidRPr="00E55D64">
        <w:rPr>
          <w:b/>
          <w:sz w:val="32"/>
          <w:szCs w:val="32"/>
        </w:rPr>
        <w:t xml:space="preserve"> contract to all the truth and not lie or deceive.</w:t>
      </w:r>
    </w:p>
    <w:p w:rsidR="0090653D" w:rsidRPr="00E55D64" w:rsidRDefault="0090653D" w:rsidP="00FD2012">
      <w:pPr>
        <w:pStyle w:val="ListParagraph"/>
        <w:numPr>
          <w:ilvl w:val="0"/>
          <w:numId w:val="25"/>
        </w:numPr>
        <w:rPr>
          <w:b/>
          <w:sz w:val="52"/>
          <w:szCs w:val="52"/>
        </w:rPr>
      </w:pPr>
      <w:r w:rsidRPr="00E55D64">
        <w:rPr>
          <w:b/>
          <w:sz w:val="32"/>
          <w:szCs w:val="32"/>
        </w:rPr>
        <w:t xml:space="preserve">It is never ok to lie to or </w:t>
      </w:r>
      <w:r w:rsidR="00EC6807" w:rsidRPr="00E55D64">
        <w:rPr>
          <w:b/>
          <w:sz w:val="32"/>
          <w:szCs w:val="32"/>
        </w:rPr>
        <w:t xml:space="preserve">deceive a </w:t>
      </w:r>
      <w:r w:rsidR="00E55D64" w:rsidRPr="00E55D64">
        <w:rPr>
          <w:b/>
          <w:sz w:val="32"/>
          <w:szCs w:val="32"/>
        </w:rPr>
        <w:t>patient, for</w:t>
      </w:r>
      <w:r w:rsidR="00EC6807" w:rsidRPr="00E55D64">
        <w:rPr>
          <w:b/>
          <w:sz w:val="32"/>
          <w:szCs w:val="32"/>
        </w:rPr>
        <w:t xml:space="preserve"> any reason.</w:t>
      </w:r>
    </w:p>
    <w:p w:rsidR="00EC6807" w:rsidRPr="00E55D64" w:rsidRDefault="00EC6807" w:rsidP="00EC6807">
      <w:pPr>
        <w:pStyle w:val="ListParagraph"/>
        <w:ind w:left="1080"/>
        <w:rPr>
          <w:b/>
          <w:sz w:val="52"/>
          <w:szCs w:val="52"/>
        </w:rPr>
      </w:pPr>
    </w:p>
    <w:p w:rsidR="00EC6807" w:rsidRPr="00E55D64" w:rsidRDefault="00EC6807" w:rsidP="00EC6807">
      <w:pPr>
        <w:rPr>
          <w:b/>
          <w:sz w:val="32"/>
          <w:szCs w:val="32"/>
          <w:u w:val="thick"/>
        </w:rPr>
      </w:pPr>
    </w:p>
    <w:p w:rsidR="00FD2012" w:rsidRPr="00E55D64" w:rsidRDefault="00EC6807" w:rsidP="00EC6807">
      <w:pPr>
        <w:jc w:val="center"/>
        <w:rPr>
          <w:b/>
          <w:sz w:val="56"/>
          <w:szCs w:val="56"/>
          <w:u w:val="thick"/>
        </w:rPr>
      </w:pPr>
      <w:r w:rsidRPr="00E55D64">
        <w:rPr>
          <w:b/>
          <w:sz w:val="56"/>
          <w:szCs w:val="56"/>
          <w:u w:val="thick"/>
        </w:rPr>
        <w:t>Answer                  no 6</w:t>
      </w:r>
      <w:r w:rsidRPr="00E55D64">
        <w:rPr>
          <w:b/>
          <w:sz w:val="56"/>
          <w:szCs w:val="56"/>
          <w:u w:val="thick"/>
          <w:vertAlign w:val="superscript"/>
        </w:rPr>
        <w:t>th</w:t>
      </w:r>
    </w:p>
    <w:p w:rsidR="00EC6807" w:rsidRPr="00E55D64" w:rsidRDefault="00EC6807" w:rsidP="00EC6807">
      <w:pPr>
        <w:pStyle w:val="ListParagraph"/>
        <w:numPr>
          <w:ilvl w:val="0"/>
          <w:numId w:val="11"/>
        </w:numPr>
        <w:tabs>
          <w:tab w:val="left" w:pos="525"/>
        </w:tabs>
        <w:rPr>
          <w:b/>
          <w:sz w:val="56"/>
          <w:szCs w:val="56"/>
        </w:rPr>
      </w:pPr>
      <w:r w:rsidRPr="00E55D64">
        <w:rPr>
          <w:b/>
          <w:sz w:val="56"/>
          <w:szCs w:val="56"/>
        </w:rPr>
        <w:t>Euthanasia :</w:t>
      </w:r>
    </w:p>
    <w:p w:rsidR="00EC6807" w:rsidRPr="00E55D64" w:rsidRDefault="00EC6807" w:rsidP="00EC6807">
      <w:pPr>
        <w:pStyle w:val="ListParagraph"/>
        <w:numPr>
          <w:ilvl w:val="0"/>
          <w:numId w:val="27"/>
        </w:numPr>
        <w:tabs>
          <w:tab w:val="left" w:pos="525"/>
        </w:tabs>
        <w:rPr>
          <w:b/>
          <w:sz w:val="56"/>
          <w:szCs w:val="56"/>
        </w:rPr>
      </w:pPr>
      <w:r w:rsidRPr="00E55D64">
        <w:rPr>
          <w:b/>
          <w:sz w:val="36"/>
          <w:szCs w:val="36"/>
        </w:rPr>
        <w:t xml:space="preserve">Euthanasia refers to the </w:t>
      </w:r>
      <w:r w:rsidR="000F245E" w:rsidRPr="00E55D64">
        <w:rPr>
          <w:b/>
          <w:sz w:val="36"/>
          <w:szCs w:val="36"/>
        </w:rPr>
        <w:t>action</w:t>
      </w:r>
      <w:r w:rsidRPr="00E55D64">
        <w:rPr>
          <w:b/>
          <w:sz w:val="36"/>
          <w:szCs w:val="36"/>
        </w:rPr>
        <w:t xml:space="preserve"> of purposefully ending a life to </w:t>
      </w:r>
      <w:r w:rsidR="000F245E" w:rsidRPr="00E55D64">
        <w:rPr>
          <w:b/>
          <w:sz w:val="36"/>
          <w:szCs w:val="36"/>
        </w:rPr>
        <w:t>reduce</w:t>
      </w:r>
      <w:r w:rsidRPr="00E55D64">
        <w:rPr>
          <w:b/>
          <w:sz w:val="36"/>
          <w:szCs w:val="36"/>
        </w:rPr>
        <w:t xml:space="preserve"> untreatable suffering.it bring up the question of what constitutes a life worth preserving and what lengths should be taken to preserves </w:t>
      </w:r>
      <w:r w:rsidR="0002434A" w:rsidRPr="00E55D64">
        <w:rPr>
          <w:b/>
          <w:sz w:val="36"/>
          <w:szCs w:val="36"/>
        </w:rPr>
        <w:t>said life.</w:t>
      </w:r>
    </w:p>
    <w:p w:rsidR="0002434A" w:rsidRPr="00E55D64" w:rsidRDefault="0002434A" w:rsidP="00EC6807">
      <w:pPr>
        <w:pStyle w:val="ListParagraph"/>
        <w:numPr>
          <w:ilvl w:val="0"/>
          <w:numId w:val="27"/>
        </w:numPr>
        <w:tabs>
          <w:tab w:val="left" w:pos="525"/>
        </w:tabs>
        <w:rPr>
          <w:b/>
          <w:sz w:val="56"/>
          <w:szCs w:val="56"/>
        </w:rPr>
      </w:pPr>
      <w:r w:rsidRPr="00E55D64">
        <w:rPr>
          <w:b/>
          <w:sz w:val="36"/>
          <w:szCs w:val="36"/>
        </w:rPr>
        <w:t>Supports of euthanasia view the course of action as a relief to unnecessary suffering if a patient it going to succumb to an incurable disease either way.</w:t>
      </w:r>
    </w:p>
    <w:p w:rsidR="0002434A" w:rsidRPr="00E55D64" w:rsidRDefault="00E55D64" w:rsidP="00EC6807">
      <w:pPr>
        <w:pStyle w:val="ListParagraph"/>
        <w:numPr>
          <w:ilvl w:val="0"/>
          <w:numId w:val="27"/>
        </w:numPr>
        <w:tabs>
          <w:tab w:val="left" w:pos="525"/>
        </w:tabs>
        <w:rPr>
          <w:b/>
          <w:sz w:val="56"/>
          <w:szCs w:val="56"/>
        </w:rPr>
      </w:pPr>
      <w:r w:rsidRPr="00E55D64">
        <w:rPr>
          <w:b/>
          <w:sz w:val="36"/>
          <w:szCs w:val="36"/>
        </w:rPr>
        <w:lastRenderedPageBreak/>
        <w:t>However, opponents</w:t>
      </w:r>
      <w:r w:rsidR="0002434A" w:rsidRPr="00E55D64">
        <w:rPr>
          <w:b/>
          <w:sz w:val="36"/>
          <w:szCs w:val="36"/>
        </w:rPr>
        <w:t xml:space="preserve"> view life as sacred and fear a slippery slope in to allowing treatable patients to die of their own well.</w:t>
      </w:r>
    </w:p>
    <w:p w:rsidR="0002434A" w:rsidRPr="00E55D64" w:rsidRDefault="0002434A" w:rsidP="0002434A">
      <w:pPr>
        <w:pStyle w:val="ListParagraph"/>
        <w:numPr>
          <w:ilvl w:val="0"/>
          <w:numId w:val="11"/>
        </w:numPr>
        <w:tabs>
          <w:tab w:val="left" w:pos="525"/>
        </w:tabs>
        <w:rPr>
          <w:b/>
          <w:sz w:val="56"/>
          <w:szCs w:val="56"/>
        </w:rPr>
      </w:pPr>
      <w:r w:rsidRPr="00E55D64">
        <w:rPr>
          <w:b/>
          <w:sz w:val="56"/>
          <w:szCs w:val="56"/>
        </w:rPr>
        <w:t>Major issue in bioethics:</w:t>
      </w:r>
    </w:p>
    <w:p w:rsidR="0002434A" w:rsidRPr="00E55D64" w:rsidRDefault="00E55D64" w:rsidP="0002434A">
      <w:pPr>
        <w:pStyle w:val="ListParagraph"/>
        <w:numPr>
          <w:ilvl w:val="0"/>
          <w:numId w:val="28"/>
        </w:numPr>
        <w:tabs>
          <w:tab w:val="left" w:pos="525"/>
        </w:tabs>
        <w:rPr>
          <w:b/>
          <w:sz w:val="56"/>
          <w:szCs w:val="56"/>
        </w:rPr>
      </w:pPr>
      <w:r w:rsidRPr="00E55D64">
        <w:rPr>
          <w:b/>
          <w:sz w:val="36"/>
          <w:szCs w:val="36"/>
        </w:rPr>
        <w:t xml:space="preserve">Aboration </w:t>
      </w:r>
    </w:p>
    <w:p w:rsidR="00E55D64" w:rsidRPr="00E55D64" w:rsidRDefault="00E55D64" w:rsidP="0002434A">
      <w:pPr>
        <w:pStyle w:val="ListParagraph"/>
        <w:numPr>
          <w:ilvl w:val="0"/>
          <w:numId w:val="28"/>
        </w:numPr>
        <w:tabs>
          <w:tab w:val="left" w:pos="525"/>
        </w:tabs>
        <w:rPr>
          <w:b/>
          <w:sz w:val="56"/>
          <w:szCs w:val="56"/>
        </w:rPr>
      </w:pPr>
      <w:r w:rsidRPr="00E55D64">
        <w:rPr>
          <w:b/>
          <w:sz w:val="36"/>
          <w:szCs w:val="36"/>
        </w:rPr>
        <w:t>Eugenics</w:t>
      </w:r>
    </w:p>
    <w:p w:rsidR="00E55D64" w:rsidRPr="00E55D64" w:rsidRDefault="00E55D64" w:rsidP="0002434A">
      <w:pPr>
        <w:pStyle w:val="ListParagraph"/>
        <w:numPr>
          <w:ilvl w:val="0"/>
          <w:numId w:val="28"/>
        </w:numPr>
        <w:tabs>
          <w:tab w:val="left" w:pos="525"/>
        </w:tabs>
        <w:rPr>
          <w:b/>
          <w:sz w:val="56"/>
          <w:szCs w:val="56"/>
        </w:rPr>
      </w:pPr>
      <w:r w:rsidRPr="00E55D64">
        <w:rPr>
          <w:b/>
          <w:sz w:val="36"/>
          <w:szCs w:val="36"/>
        </w:rPr>
        <w:t>Human cloning</w:t>
      </w:r>
    </w:p>
    <w:p w:rsidR="00E55D64" w:rsidRPr="00E55D64" w:rsidRDefault="00E55D64" w:rsidP="0002434A">
      <w:pPr>
        <w:pStyle w:val="ListParagraph"/>
        <w:numPr>
          <w:ilvl w:val="0"/>
          <w:numId w:val="28"/>
        </w:numPr>
        <w:tabs>
          <w:tab w:val="left" w:pos="525"/>
        </w:tabs>
        <w:rPr>
          <w:b/>
          <w:sz w:val="56"/>
          <w:szCs w:val="56"/>
        </w:rPr>
      </w:pPr>
      <w:r w:rsidRPr="00E55D64">
        <w:rPr>
          <w:b/>
          <w:sz w:val="36"/>
          <w:szCs w:val="36"/>
        </w:rPr>
        <w:t xml:space="preserve">Stem cell research </w:t>
      </w:r>
    </w:p>
    <w:p w:rsidR="00E55D64" w:rsidRPr="00E55D64" w:rsidRDefault="00E55D64" w:rsidP="00E55D64">
      <w:pPr>
        <w:pStyle w:val="ListParagraph"/>
        <w:numPr>
          <w:ilvl w:val="0"/>
          <w:numId w:val="28"/>
        </w:numPr>
        <w:tabs>
          <w:tab w:val="left" w:pos="525"/>
        </w:tabs>
        <w:rPr>
          <w:b/>
          <w:sz w:val="56"/>
          <w:szCs w:val="56"/>
        </w:rPr>
      </w:pPr>
      <w:r w:rsidRPr="00E55D64">
        <w:rPr>
          <w:b/>
          <w:sz w:val="36"/>
          <w:szCs w:val="36"/>
        </w:rPr>
        <w:t>DNR</w:t>
      </w:r>
    </w:p>
    <w:p w:rsidR="00E55D64" w:rsidRPr="00E55D64" w:rsidRDefault="00E55D64" w:rsidP="00E55D64">
      <w:pPr>
        <w:pStyle w:val="ListParagraph"/>
        <w:numPr>
          <w:ilvl w:val="0"/>
          <w:numId w:val="28"/>
        </w:numPr>
        <w:tabs>
          <w:tab w:val="left" w:pos="525"/>
        </w:tabs>
        <w:rPr>
          <w:b/>
          <w:sz w:val="56"/>
          <w:szCs w:val="56"/>
        </w:rPr>
      </w:pPr>
      <w:r w:rsidRPr="00E55D64">
        <w:rPr>
          <w:b/>
          <w:sz w:val="36"/>
          <w:szCs w:val="36"/>
        </w:rPr>
        <w:t>Birth control</w:t>
      </w:r>
    </w:p>
    <w:p w:rsidR="00E55D64" w:rsidRPr="00E55D64" w:rsidRDefault="00E55D64" w:rsidP="00E55D64">
      <w:pPr>
        <w:pStyle w:val="ListParagraph"/>
        <w:numPr>
          <w:ilvl w:val="0"/>
          <w:numId w:val="28"/>
        </w:numPr>
        <w:tabs>
          <w:tab w:val="left" w:pos="525"/>
        </w:tabs>
        <w:rPr>
          <w:b/>
          <w:sz w:val="56"/>
          <w:szCs w:val="56"/>
        </w:rPr>
      </w:pPr>
      <w:r w:rsidRPr="00E55D64">
        <w:rPr>
          <w:b/>
          <w:sz w:val="36"/>
          <w:szCs w:val="36"/>
        </w:rPr>
        <w:t xml:space="preserve">Euthanasia </w:t>
      </w:r>
    </w:p>
    <w:p w:rsidR="00E55D64" w:rsidRPr="00E55D64" w:rsidRDefault="00E55D64" w:rsidP="00E55D64">
      <w:pPr>
        <w:pStyle w:val="ListParagraph"/>
        <w:numPr>
          <w:ilvl w:val="0"/>
          <w:numId w:val="28"/>
        </w:numPr>
        <w:tabs>
          <w:tab w:val="left" w:pos="525"/>
        </w:tabs>
        <w:rPr>
          <w:b/>
          <w:sz w:val="56"/>
          <w:szCs w:val="56"/>
        </w:rPr>
      </w:pPr>
      <w:r w:rsidRPr="00E55D64">
        <w:rPr>
          <w:b/>
          <w:sz w:val="36"/>
          <w:szCs w:val="36"/>
        </w:rPr>
        <w:t>Cloning</w:t>
      </w:r>
    </w:p>
    <w:p w:rsidR="00E55D64" w:rsidRPr="00E55D64" w:rsidRDefault="00E55D64" w:rsidP="00E55D64">
      <w:pPr>
        <w:pStyle w:val="ListParagraph"/>
        <w:numPr>
          <w:ilvl w:val="0"/>
          <w:numId w:val="28"/>
        </w:numPr>
        <w:tabs>
          <w:tab w:val="left" w:pos="525"/>
        </w:tabs>
        <w:rPr>
          <w:b/>
          <w:sz w:val="56"/>
          <w:szCs w:val="56"/>
        </w:rPr>
      </w:pPr>
      <w:r w:rsidRPr="00E55D64">
        <w:rPr>
          <w:b/>
          <w:sz w:val="36"/>
          <w:szCs w:val="36"/>
        </w:rPr>
        <w:t>homosexu</w:t>
      </w:r>
      <w:bookmarkStart w:id="0" w:name="_GoBack"/>
      <w:bookmarkEnd w:id="0"/>
      <w:r w:rsidRPr="00E55D64">
        <w:rPr>
          <w:b/>
          <w:sz w:val="36"/>
          <w:szCs w:val="36"/>
        </w:rPr>
        <w:t>ality</w:t>
      </w:r>
    </w:p>
    <w:sectPr w:rsidR="00E55D64" w:rsidRPr="00E55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56" w:rsidRDefault="00A11C56" w:rsidP="006A0950">
      <w:pPr>
        <w:spacing w:after="0" w:line="240" w:lineRule="auto"/>
      </w:pPr>
      <w:r>
        <w:separator/>
      </w:r>
    </w:p>
  </w:endnote>
  <w:endnote w:type="continuationSeparator" w:id="0">
    <w:p w:rsidR="00A11C56" w:rsidRDefault="00A11C56" w:rsidP="006A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50" w:rsidRDefault="006A09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50" w:rsidRDefault="006A09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50" w:rsidRDefault="006A0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56" w:rsidRDefault="00A11C56" w:rsidP="006A0950">
      <w:pPr>
        <w:spacing w:after="0" w:line="240" w:lineRule="auto"/>
      </w:pPr>
      <w:r>
        <w:separator/>
      </w:r>
    </w:p>
  </w:footnote>
  <w:footnote w:type="continuationSeparator" w:id="0">
    <w:p w:rsidR="00A11C56" w:rsidRDefault="00A11C56" w:rsidP="006A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50" w:rsidRDefault="00A11C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91844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IN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50" w:rsidRDefault="00A11C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91845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IN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50" w:rsidRDefault="00A11C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91843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IN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FD7"/>
    <w:multiLevelType w:val="hybridMultilevel"/>
    <w:tmpl w:val="F45C325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9EB317E"/>
    <w:multiLevelType w:val="hybridMultilevel"/>
    <w:tmpl w:val="BADE8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1F3"/>
    <w:multiLevelType w:val="hybridMultilevel"/>
    <w:tmpl w:val="069CD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C3B99"/>
    <w:multiLevelType w:val="hybridMultilevel"/>
    <w:tmpl w:val="48C4D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6B0678"/>
    <w:multiLevelType w:val="hybridMultilevel"/>
    <w:tmpl w:val="F96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CC1CB1"/>
    <w:multiLevelType w:val="hybridMultilevel"/>
    <w:tmpl w:val="8FBA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10CBE"/>
    <w:multiLevelType w:val="hybridMultilevel"/>
    <w:tmpl w:val="3BA0EADA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E93168F"/>
    <w:multiLevelType w:val="hybridMultilevel"/>
    <w:tmpl w:val="630E9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4F49D9"/>
    <w:multiLevelType w:val="hybridMultilevel"/>
    <w:tmpl w:val="7E3652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8003FB7"/>
    <w:multiLevelType w:val="hybridMultilevel"/>
    <w:tmpl w:val="DE0C31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1B4D28"/>
    <w:multiLevelType w:val="hybridMultilevel"/>
    <w:tmpl w:val="87EC0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6752"/>
    <w:multiLevelType w:val="hybridMultilevel"/>
    <w:tmpl w:val="F812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F2CE9"/>
    <w:multiLevelType w:val="hybridMultilevel"/>
    <w:tmpl w:val="E034C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C05092"/>
    <w:multiLevelType w:val="hybridMultilevel"/>
    <w:tmpl w:val="29366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C648C"/>
    <w:multiLevelType w:val="hybridMultilevel"/>
    <w:tmpl w:val="41247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0631BE"/>
    <w:multiLevelType w:val="hybridMultilevel"/>
    <w:tmpl w:val="4DFC16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307D27"/>
    <w:multiLevelType w:val="hybridMultilevel"/>
    <w:tmpl w:val="FF0AF02C"/>
    <w:lvl w:ilvl="0" w:tplc="61767CD4">
      <w:start w:val="1"/>
      <w:numFmt w:val="decimal"/>
      <w:lvlText w:val="%1."/>
      <w:lvlJc w:val="left"/>
      <w:pPr>
        <w:ind w:left="1620" w:hanging="360"/>
      </w:pPr>
      <w:rPr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AA032F"/>
    <w:multiLevelType w:val="hybridMultilevel"/>
    <w:tmpl w:val="A454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D1873"/>
    <w:multiLevelType w:val="hybridMultilevel"/>
    <w:tmpl w:val="D5107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4A5C25"/>
    <w:multiLevelType w:val="hybridMultilevel"/>
    <w:tmpl w:val="A370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17B8F"/>
    <w:multiLevelType w:val="hybridMultilevel"/>
    <w:tmpl w:val="CE58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E6692"/>
    <w:multiLevelType w:val="hybridMultilevel"/>
    <w:tmpl w:val="8BD8500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5B121ACE"/>
    <w:multiLevelType w:val="hybridMultilevel"/>
    <w:tmpl w:val="A26A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57F69"/>
    <w:multiLevelType w:val="hybridMultilevel"/>
    <w:tmpl w:val="C7A4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227C7"/>
    <w:multiLevelType w:val="hybridMultilevel"/>
    <w:tmpl w:val="DB50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34882"/>
    <w:multiLevelType w:val="hybridMultilevel"/>
    <w:tmpl w:val="BE846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86B58"/>
    <w:multiLevelType w:val="hybridMultilevel"/>
    <w:tmpl w:val="9FCA88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CB7550"/>
    <w:multiLevelType w:val="hybridMultilevel"/>
    <w:tmpl w:val="85B25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6"/>
  </w:num>
  <w:num w:numId="4">
    <w:abstractNumId w:val="15"/>
  </w:num>
  <w:num w:numId="5">
    <w:abstractNumId w:val="8"/>
  </w:num>
  <w:num w:numId="6">
    <w:abstractNumId w:val="23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13"/>
  </w:num>
  <w:num w:numId="13">
    <w:abstractNumId w:val="6"/>
  </w:num>
  <w:num w:numId="14">
    <w:abstractNumId w:val="24"/>
  </w:num>
  <w:num w:numId="15">
    <w:abstractNumId w:val="19"/>
  </w:num>
  <w:num w:numId="16">
    <w:abstractNumId w:val="9"/>
  </w:num>
  <w:num w:numId="17">
    <w:abstractNumId w:val="18"/>
  </w:num>
  <w:num w:numId="18">
    <w:abstractNumId w:val="16"/>
  </w:num>
  <w:num w:numId="19">
    <w:abstractNumId w:val="25"/>
  </w:num>
  <w:num w:numId="20">
    <w:abstractNumId w:val="3"/>
  </w:num>
  <w:num w:numId="21">
    <w:abstractNumId w:val="1"/>
  </w:num>
  <w:num w:numId="22">
    <w:abstractNumId w:val="20"/>
  </w:num>
  <w:num w:numId="23">
    <w:abstractNumId w:val="7"/>
  </w:num>
  <w:num w:numId="24">
    <w:abstractNumId w:val="21"/>
  </w:num>
  <w:num w:numId="25">
    <w:abstractNumId w:val="12"/>
  </w:num>
  <w:num w:numId="26">
    <w:abstractNumId w:val="14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50"/>
    <w:rsid w:val="0002434A"/>
    <w:rsid w:val="000D4F88"/>
    <w:rsid w:val="000F245E"/>
    <w:rsid w:val="00176E27"/>
    <w:rsid w:val="002514B1"/>
    <w:rsid w:val="002F09AA"/>
    <w:rsid w:val="003266E0"/>
    <w:rsid w:val="00453113"/>
    <w:rsid w:val="00612751"/>
    <w:rsid w:val="006A0950"/>
    <w:rsid w:val="006C5AFA"/>
    <w:rsid w:val="007435D1"/>
    <w:rsid w:val="00767770"/>
    <w:rsid w:val="007E10F6"/>
    <w:rsid w:val="00826E6E"/>
    <w:rsid w:val="0090653D"/>
    <w:rsid w:val="00927246"/>
    <w:rsid w:val="00A11C56"/>
    <w:rsid w:val="00A70B63"/>
    <w:rsid w:val="00AA6930"/>
    <w:rsid w:val="00C40FC6"/>
    <w:rsid w:val="00C72747"/>
    <w:rsid w:val="00D36CFF"/>
    <w:rsid w:val="00DD3FF5"/>
    <w:rsid w:val="00E03747"/>
    <w:rsid w:val="00E55D64"/>
    <w:rsid w:val="00E94F6A"/>
    <w:rsid w:val="00EC4280"/>
    <w:rsid w:val="00EC6807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50"/>
  </w:style>
  <w:style w:type="paragraph" w:styleId="Footer">
    <w:name w:val="footer"/>
    <w:basedOn w:val="Normal"/>
    <w:link w:val="FooterChar"/>
    <w:uiPriority w:val="99"/>
    <w:unhideWhenUsed/>
    <w:rsid w:val="006A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50"/>
  </w:style>
  <w:style w:type="paragraph" w:styleId="ListParagraph">
    <w:name w:val="List Paragraph"/>
    <w:basedOn w:val="Normal"/>
    <w:uiPriority w:val="34"/>
    <w:qFormat/>
    <w:rsid w:val="0025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50"/>
  </w:style>
  <w:style w:type="paragraph" w:styleId="Footer">
    <w:name w:val="footer"/>
    <w:basedOn w:val="Normal"/>
    <w:link w:val="FooterChar"/>
    <w:uiPriority w:val="99"/>
    <w:unhideWhenUsed/>
    <w:rsid w:val="006A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50"/>
  </w:style>
  <w:style w:type="paragraph" w:styleId="ListParagraph">
    <w:name w:val="List Paragraph"/>
    <w:basedOn w:val="Normal"/>
    <w:uiPriority w:val="34"/>
    <w:qFormat/>
    <w:rsid w:val="0025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Jan</dc:creator>
  <cp:lastModifiedBy>khan</cp:lastModifiedBy>
  <cp:revision>2</cp:revision>
  <dcterms:created xsi:type="dcterms:W3CDTF">2020-04-13T04:42:00Z</dcterms:created>
  <dcterms:modified xsi:type="dcterms:W3CDTF">2020-04-13T12:53:00Z</dcterms:modified>
</cp:coreProperties>
</file>