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8B" w:rsidRDefault="00190B8B" w:rsidP="008E481D">
      <w:pPr>
        <w:pStyle w:val="Heading3"/>
        <w:shd w:val="clear" w:color="auto" w:fill="FFFFFF"/>
        <w:spacing w:before="0" w:line="360" w:lineRule="atLeast"/>
        <w:textAlignment w:val="baseline"/>
        <w:rPr>
          <w:color w:val="000000"/>
          <w:sz w:val="28"/>
          <w:szCs w:val="28"/>
          <w:bdr w:val="none" w:sz="0" w:space="0" w:color="auto" w:frame="1"/>
          <w:vertAlign w:val="subscript"/>
        </w:rPr>
      </w:pPr>
      <w:r w:rsidRPr="00190B8B">
        <w:rPr>
          <w:color w:val="000000"/>
          <w:sz w:val="28"/>
          <w:szCs w:val="28"/>
          <w:bdr w:val="none" w:sz="0" w:space="0" w:color="auto" w:frame="1"/>
        </w:rPr>
        <w:t>Q</w:t>
      </w:r>
      <w:r w:rsidRPr="00190B8B">
        <w:rPr>
          <w:color w:val="000000"/>
          <w:sz w:val="28"/>
          <w:szCs w:val="28"/>
          <w:bdr w:val="none" w:sz="0" w:space="0" w:color="auto" w:frame="1"/>
          <w:vertAlign w:val="subscript"/>
        </w:rPr>
        <w:t xml:space="preserve">1 [a] </w:t>
      </w:r>
    </w:p>
    <w:p w:rsidR="00190B8B" w:rsidRPr="00190B8B" w:rsidRDefault="00190B8B" w:rsidP="00190B8B">
      <w:pPr>
        <w:rPr>
          <w:rFonts w:asciiTheme="majorHAnsi" w:hAnsiTheme="majorHAnsi"/>
        </w:rPr>
      </w:pPr>
    </w:p>
    <w:p w:rsidR="00190B8B" w:rsidRPr="00190B8B" w:rsidRDefault="00190B8B" w:rsidP="00190B8B">
      <w:pPr>
        <w:rPr>
          <w:rFonts w:asciiTheme="majorHAnsi" w:hAnsiTheme="majorHAnsi"/>
          <w:b/>
          <w:sz w:val="28"/>
          <w:szCs w:val="28"/>
        </w:rPr>
      </w:pPr>
      <w:r w:rsidRPr="00190B8B">
        <w:rPr>
          <w:rFonts w:asciiTheme="majorHAnsi" w:hAnsiTheme="majorHAnsi"/>
          <w:b/>
          <w:sz w:val="28"/>
          <w:szCs w:val="28"/>
        </w:rPr>
        <w:t xml:space="preserve">[Answer]   </w:t>
      </w:r>
      <w:r w:rsidRPr="00190B8B">
        <w:rPr>
          <w:rFonts w:asciiTheme="majorHAnsi" w:hAnsiTheme="majorHAnsi"/>
          <w:b/>
          <w:sz w:val="28"/>
          <w:szCs w:val="28"/>
          <w:u w:val="single"/>
        </w:rPr>
        <w:t>Small Business History</w:t>
      </w:r>
    </w:p>
    <w:p w:rsidR="00190B8B" w:rsidRPr="00190B8B" w:rsidRDefault="00190B8B" w:rsidP="00190B8B">
      <w:pPr>
        <w:pStyle w:val="ListParagraph"/>
        <w:rPr>
          <w:rFonts w:cstheme="minorHAnsi"/>
          <w:b/>
          <w:sz w:val="28"/>
          <w:szCs w:val="28"/>
        </w:rPr>
      </w:pPr>
      <w:r w:rsidRPr="00190B8B">
        <w:rPr>
          <w:rFonts w:cstheme="minorHAnsi"/>
          <w:b/>
          <w:sz w:val="28"/>
          <w:szCs w:val="28"/>
        </w:rPr>
        <w:t>Small business flourished in almost all ancient cultures.</w:t>
      </w:r>
    </w:p>
    <w:p w:rsidR="000A7C72" w:rsidRPr="00190B8B" w:rsidRDefault="00190B8B" w:rsidP="00190B8B">
      <w:pPr>
        <w:numPr>
          <w:ilvl w:val="0"/>
          <w:numId w:val="26"/>
        </w:numPr>
        <w:rPr>
          <w:rFonts w:cstheme="minorHAnsi"/>
          <w:b/>
          <w:sz w:val="24"/>
          <w:szCs w:val="24"/>
        </w:rPr>
      </w:pPr>
      <w:r w:rsidRPr="00190B8B">
        <w:rPr>
          <w:rFonts w:cstheme="minorHAnsi"/>
          <w:b/>
          <w:sz w:val="24"/>
          <w:szCs w:val="24"/>
        </w:rPr>
        <w:t xml:space="preserve">The Egyptians, </w:t>
      </w:r>
    </w:p>
    <w:p w:rsidR="000A7C72" w:rsidRPr="00190B8B" w:rsidRDefault="00190B8B" w:rsidP="00190B8B">
      <w:pPr>
        <w:numPr>
          <w:ilvl w:val="0"/>
          <w:numId w:val="26"/>
        </w:numPr>
        <w:rPr>
          <w:rFonts w:cstheme="minorHAnsi"/>
          <w:b/>
          <w:sz w:val="24"/>
          <w:szCs w:val="24"/>
        </w:rPr>
      </w:pPr>
      <w:r w:rsidRPr="00190B8B">
        <w:rPr>
          <w:rFonts w:cstheme="minorHAnsi"/>
          <w:b/>
          <w:sz w:val="24"/>
          <w:szCs w:val="24"/>
        </w:rPr>
        <w:t xml:space="preserve">Arabs, </w:t>
      </w:r>
    </w:p>
    <w:p w:rsidR="000A7C72" w:rsidRPr="00190B8B" w:rsidRDefault="00190B8B" w:rsidP="00190B8B">
      <w:pPr>
        <w:numPr>
          <w:ilvl w:val="0"/>
          <w:numId w:val="26"/>
        </w:numPr>
        <w:rPr>
          <w:rFonts w:cstheme="minorHAnsi"/>
          <w:b/>
          <w:sz w:val="24"/>
          <w:szCs w:val="24"/>
        </w:rPr>
      </w:pPr>
      <w:r w:rsidRPr="00190B8B">
        <w:rPr>
          <w:rFonts w:cstheme="minorHAnsi"/>
          <w:b/>
          <w:sz w:val="24"/>
          <w:szCs w:val="24"/>
        </w:rPr>
        <w:t xml:space="preserve">Babylonians, </w:t>
      </w:r>
    </w:p>
    <w:p w:rsidR="000A7C72" w:rsidRPr="00190B8B" w:rsidRDefault="00190B8B" w:rsidP="00190B8B">
      <w:pPr>
        <w:numPr>
          <w:ilvl w:val="0"/>
          <w:numId w:val="26"/>
        </w:numPr>
        <w:rPr>
          <w:rFonts w:cstheme="minorHAnsi"/>
          <w:b/>
          <w:sz w:val="24"/>
          <w:szCs w:val="24"/>
        </w:rPr>
      </w:pPr>
      <w:r w:rsidRPr="00190B8B">
        <w:rPr>
          <w:rFonts w:cstheme="minorHAnsi"/>
          <w:b/>
          <w:sz w:val="24"/>
          <w:szCs w:val="24"/>
        </w:rPr>
        <w:t xml:space="preserve">Jews, </w:t>
      </w:r>
    </w:p>
    <w:p w:rsidR="000A7C72" w:rsidRPr="00190B8B" w:rsidRDefault="00190B8B" w:rsidP="00190B8B">
      <w:pPr>
        <w:numPr>
          <w:ilvl w:val="0"/>
          <w:numId w:val="26"/>
        </w:numPr>
        <w:rPr>
          <w:rFonts w:cstheme="minorHAnsi"/>
          <w:b/>
          <w:sz w:val="24"/>
          <w:szCs w:val="24"/>
        </w:rPr>
      </w:pPr>
      <w:r w:rsidRPr="00190B8B">
        <w:rPr>
          <w:rFonts w:cstheme="minorHAnsi"/>
          <w:b/>
          <w:sz w:val="24"/>
          <w:szCs w:val="24"/>
        </w:rPr>
        <w:t xml:space="preserve">Greeks and </w:t>
      </w:r>
    </w:p>
    <w:p w:rsidR="000A7C72" w:rsidRPr="00190B8B" w:rsidRDefault="00190B8B" w:rsidP="00190B8B">
      <w:pPr>
        <w:numPr>
          <w:ilvl w:val="0"/>
          <w:numId w:val="26"/>
        </w:numPr>
        <w:rPr>
          <w:rFonts w:cstheme="minorHAnsi"/>
          <w:b/>
          <w:sz w:val="28"/>
          <w:szCs w:val="28"/>
        </w:rPr>
      </w:pPr>
      <w:r w:rsidRPr="00190B8B">
        <w:rPr>
          <w:rFonts w:cstheme="minorHAnsi"/>
          <w:b/>
          <w:sz w:val="24"/>
          <w:szCs w:val="24"/>
        </w:rPr>
        <w:t>Romans contained a substantial population of small business</w:t>
      </w:r>
      <w:r w:rsidRPr="00190B8B">
        <w:rPr>
          <w:rFonts w:cstheme="minorHAnsi"/>
          <w:b/>
          <w:sz w:val="28"/>
          <w:szCs w:val="28"/>
        </w:rPr>
        <w:t xml:space="preserve">. </w:t>
      </w:r>
    </w:p>
    <w:p w:rsidR="000A7C72" w:rsidRDefault="00190B8B" w:rsidP="00190B8B">
      <w:pPr>
        <w:ind w:left="360"/>
        <w:rPr>
          <w:rFonts w:cstheme="minorHAnsi"/>
          <w:sz w:val="24"/>
          <w:szCs w:val="24"/>
        </w:rPr>
      </w:pPr>
      <w:r w:rsidRPr="00190B8B">
        <w:rPr>
          <w:rFonts w:cstheme="minorHAnsi"/>
          <w:sz w:val="24"/>
          <w:szCs w:val="24"/>
        </w:rPr>
        <w:t>Small business was discovered about more than 4100 years ago.</w:t>
      </w:r>
    </w:p>
    <w:p w:rsidR="00975CE6" w:rsidRPr="00975CE6" w:rsidRDefault="00975CE6" w:rsidP="00190B8B">
      <w:pPr>
        <w:ind w:left="360"/>
        <w:rPr>
          <w:rFonts w:cstheme="minorHAnsi"/>
          <w:sz w:val="24"/>
          <w:szCs w:val="24"/>
        </w:rPr>
      </w:pPr>
      <w:r>
        <w:rPr>
          <w:rFonts w:cstheme="minorHAnsi"/>
          <w:sz w:val="24"/>
          <w:szCs w:val="24"/>
        </w:rPr>
        <w:t xml:space="preserve">But if we go back over 500 years ago everyone was running small </w:t>
      </w:r>
      <w:proofErr w:type="gramStart"/>
      <w:r>
        <w:rPr>
          <w:rFonts w:cstheme="minorHAnsi"/>
          <w:sz w:val="24"/>
          <w:szCs w:val="24"/>
        </w:rPr>
        <w:t>businesses(</w:t>
      </w:r>
      <w:proofErr w:type="gramEnd"/>
      <w:r>
        <w:rPr>
          <w:rFonts w:cstheme="minorHAnsi"/>
          <w:sz w:val="24"/>
          <w:szCs w:val="24"/>
        </w:rPr>
        <w:t xml:space="preserve"> </w:t>
      </w:r>
      <w:proofErr w:type="spellStart"/>
      <w:r>
        <w:rPr>
          <w:rFonts w:cstheme="minorHAnsi"/>
          <w:sz w:val="24"/>
          <w:szCs w:val="24"/>
        </w:rPr>
        <w:t>i.e</w:t>
      </w:r>
      <w:proofErr w:type="spellEnd"/>
      <w:r>
        <w:rPr>
          <w:rFonts w:cstheme="minorHAnsi"/>
          <w:sz w:val="24"/>
          <w:szCs w:val="24"/>
        </w:rPr>
        <w:t xml:space="preserve">) formers </w:t>
      </w:r>
      <w:r w:rsidRPr="00975CE6">
        <w:rPr>
          <w:rFonts w:cstheme="minorHAnsi"/>
          <w:color w:val="333333"/>
          <w:sz w:val="24"/>
          <w:szCs w:val="24"/>
          <w:shd w:val="clear" w:color="auto" w:fill="FFFFFF"/>
        </w:rPr>
        <w:t>were running a small business selling grain</w:t>
      </w:r>
      <w:r>
        <w:rPr>
          <w:rFonts w:cstheme="minorHAnsi"/>
          <w:color w:val="333333"/>
          <w:sz w:val="24"/>
          <w:szCs w:val="24"/>
          <w:shd w:val="clear" w:color="auto" w:fill="FFFFFF"/>
        </w:rPr>
        <w:t>s</w:t>
      </w:r>
      <w:r w:rsidRPr="00975CE6">
        <w:rPr>
          <w:rFonts w:cstheme="minorHAnsi"/>
          <w:color w:val="333333"/>
          <w:sz w:val="24"/>
          <w:szCs w:val="24"/>
          <w:shd w:val="clear" w:color="auto" w:fill="FFFFFF"/>
        </w:rPr>
        <w:t xml:space="preserve"> to merchants in the cities. Merchants were running a small business buying grains from farmers and flipping it for a profit at markets. Market owners were running a business by renting out stalls to merchants</w:t>
      </w:r>
      <w:r>
        <w:rPr>
          <w:rFonts w:cstheme="minorHAnsi"/>
          <w:color w:val="333333"/>
          <w:sz w:val="24"/>
          <w:szCs w:val="24"/>
          <w:shd w:val="clear" w:color="auto" w:fill="FFFFFF"/>
        </w:rPr>
        <w:t>.</w:t>
      </w:r>
    </w:p>
    <w:p w:rsidR="000A7C72" w:rsidRPr="00190B8B" w:rsidRDefault="00190B8B" w:rsidP="00190B8B">
      <w:pPr>
        <w:ind w:left="360"/>
        <w:rPr>
          <w:sz w:val="24"/>
          <w:szCs w:val="24"/>
        </w:rPr>
      </w:pPr>
      <w:r w:rsidRPr="00190B8B">
        <w:rPr>
          <w:rFonts w:cstheme="minorHAnsi"/>
          <w:sz w:val="24"/>
          <w:szCs w:val="24"/>
        </w:rPr>
        <w:t xml:space="preserve">HAMMURABI, the king of </w:t>
      </w:r>
      <w:r w:rsidR="00922225">
        <w:rPr>
          <w:rFonts w:cstheme="minorHAnsi"/>
          <w:sz w:val="24"/>
          <w:szCs w:val="24"/>
        </w:rPr>
        <w:t>Babylon introduced the first 250</w:t>
      </w:r>
      <w:r w:rsidRPr="00190B8B">
        <w:rPr>
          <w:rFonts w:cstheme="minorHAnsi"/>
          <w:sz w:val="24"/>
          <w:szCs w:val="24"/>
        </w:rPr>
        <w:t xml:space="preserve"> business laws</w:t>
      </w:r>
      <w:r w:rsidRPr="00190B8B">
        <w:rPr>
          <w:sz w:val="24"/>
          <w:szCs w:val="24"/>
        </w:rPr>
        <w:t>.</w:t>
      </w:r>
    </w:p>
    <w:p w:rsidR="00190B8B" w:rsidRPr="00190B8B" w:rsidRDefault="00190B8B" w:rsidP="00190B8B">
      <w:pPr>
        <w:ind w:left="360"/>
        <w:rPr>
          <w:sz w:val="24"/>
          <w:szCs w:val="24"/>
        </w:rPr>
      </w:pPr>
      <w:r w:rsidRPr="00190B8B">
        <w:rPr>
          <w:sz w:val="24"/>
          <w:szCs w:val="24"/>
        </w:rPr>
        <w:t>These laws known as Code of HAMMURABI</w:t>
      </w:r>
    </w:p>
    <w:p w:rsidR="00190B8B" w:rsidRDefault="00190B8B" w:rsidP="008E481D">
      <w:pPr>
        <w:pStyle w:val="Heading3"/>
        <w:shd w:val="clear" w:color="auto" w:fill="FFFFFF"/>
        <w:spacing w:before="0" w:line="360" w:lineRule="atLeast"/>
        <w:textAlignment w:val="baseline"/>
        <w:rPr>
          <w:color w:val="000000"/>
          <w:sz w:val="32"/>
          <w:szCs w:val="32"/>
          <w:bdr w:val="none" w:sz="0" w:space="0" w:color="auto" w:frame="1"/>
        </w:rPr>
      </w:pPr>
    </w:p>
    <w:p w:rsidR="00190B8B" w:rsidRDefault="00190B8B" w:rsidP="00190B8B"/>
    <w:p w:rsidR="00190B8B" w:rsidRDefault="00190B8B" w:rsidP="00190B8B">
      <w:pPr>
        <w:rPr>
          <w:rFonts w:asciiTheme="majorHAnsi" w:hAnsiTheme="majorHAnsi"/>
          <w:b/>
          <w:sz w:val="24"/>
          <w:szCs w:val="24"/>
          <w:u w:val="single"/>
        </w:rPr>
      </w:pPr>
      <w:r w:rsidRPr="00190B8B">
        <w:rPr>
          <w:rFonts w:asciiTheme="majorHAnsi" w:hAnsiTheme="majorHAnsi"/>
          <w:b/>
          <w:u w:val="single"/>
        </w:rPr>
        <w:t>[b</w:t>
      </w:r>
      <w:r w:rsidRPr="00190B8B">
        <w:rPr>
          <w:rFonts w:asciiTheme="majorHAnsi" w:hAnsiTheme="majorHAnsi"/>
          <w:b/>
          <w:sz w:val="24"/>
          <w:szCs w:val="24"/>
          <w:u w:val="single"/>
        </w:rPr>
        <w:t>]</w:t>
      </w:r>
    </w:p>
    <w:p w:rsidR="00190B8B" w:rsidRPr="00190B8B" w:rsidRDefault="00190B8B" w:rsidP="00190B8B">
      <w:pPr>
        <w:rPr>
          <w:b/>
        </w:rPr>
      </w:pPr>
      <w:r w:rsidRPr="00190B8B">
        <w:rPr>
          <w:rFonts w:asciiTheme="majorHAnsi" w:hAnsiTheme="majorHAnsi"/>
          <w:b/>
          <w:u w:val="single"/>
        </w:rPr>
        <w:t xml:space="preserve"> According to US </w:t>
      </w:r>
      <w:proofErr w:type="gramStart"/>
      <w:r w:rsidRPr="00190B8B">
        <w:rPr>
          <w:rFonts w:asciiTheme="majorHAnsi" w:hAnsiTheme="majorHAnsi"/>
          <w:b/>
          <w:u w:val="single"/>
        </w:rPr>
        <w:t>SMEs</w:t>
      </w:r>
      <w:r w:rsidRPr="00190B8B">
        <w:rPr>
          <w:b/>
        </w:rPr>
        <w:t xml:space="preserve"> :</w:t>
      </w:r>
      <w:proofErr w:type="gramEnd"/>
      <w:r w:rsidRPr="00190B8B">
        <w:rPr>
          <w:b/>
        </w:rPr>
        <w:t xml:space="preserve"> </w:t>
      </w:r>
      <w:r w:rsidRPr="00190B8B">
        <w:t>a business qualifies a small if does not dominates its industry and less than 100 employees</w:t>
      </w:r>
      <w:r>
        <w:t>.</w:t>
      </w:r>
    </w:p>
    <w:p w:rsidR="00190B8B" w:rsidRPr="00190B8B" w:rsidRDefault="00190B8B" w:rsidP="00190B8B">
      <w:r w:rsidRPr="00190B8B">
        <w:rPr>
          <w:rFonts w:asciiTheme="majorHAnsi" w:hAnsiTheme="majorHAnsi"/>
          <w:b/>
        </w:rPr>
        <w:t xml:space="preserve">According to France </w:t>
      </w:r>
      <w:proofErr w:type="gramStart"/>
      <w:r w:rsidRPr="00190B8B">
        <w:rPr>
          <w:rFonts w:asciiTheme="majorHAnsi" w:hAnsiTheme="majorHAnsi"/>
          <w:b/>
        </w:rPr>
        <w:t>SMEs</w:t>
      </w:r>
      <w:r>
        <w:rPr>
          <w:b/>
        </w:rPr>
        <w:t xml:space="preserve"> :</w:t>
      </w:r>
      <w:proofErr w:type="gramEnd"/>
      <w:r>
        <w:rPr>
          <w:b/>
        </w:rPr>
        <w:t xml:space="preserve"> </w:t>
      </w:r>
      <w:r w:rsidRPr="00190B8B">
        <w:t>Small Business was defined as a company with less than 10</w:t>
      </w:r>
      <w:r w:rsidR="00922225">
        <w:t xml:space="preserve"> employees, representing over 85 -90</w:t>
      </w:r>
      <w:r w:rsidRPr="00190B8B">
        <w:t xml:space="preserve"> percent of all businesses and employing one sixth of the total work force</w:t>
      </w:r>
      <w:r>
        <w:t>.</w:t>
      </w:r>
    </w:p>
    <w:p w:rsidR="00190B8B" w:rsidRDefault="00190B8B" w:rsidP="00190B8B">
      <w:r w:rsidRPr="00190B8B">
        <w:rPr>
          <w:rFonts w:asciiTheme="majorHAnsi" w:hAnsiTheme="majorHAnsi"/>
          <w:b/>
          <w:u w:val="single"/>
        </w:rPr>
        <w:t xml:space="preserve">According to UK </w:t>
      </w:r>
      <w:proofErr w:type="gramStart"/>
      <w:r w:rsidRPr="00C16015">
        <w:rPr>
          <w:rFonts w:asciiTheme="majorHAnsi" w:hAnsiTheme="majorHAnsi"/>
          <w:b/>
          <w:u w:val="single"/>
        </w:rPr>
        <w:t>SMEs</w:t>
      </w:r>
      <w:r>
        <w:rPr>
          <w:b/>
        </w:rPr>
        <w:t xml:space="preserve"> :</w:t>
      </w:r>
      <w:proofErr w:type="gramEnd"/>
      <w:r w:rsidR="00922225">
        <w:t xml:space="preserve"> Organizations</w:t>
      </w:r>
      <w:r w:rsidRPr="00190B8B">
        <w:t xml:space="preserve"> having less than 200 employees. </w:t>
      </w:r>
      <w:r w:rsidR="00922225">
        <w:t xml:space="preserve">Owner </w:t>
      </w:r>
      <w:proofErr w:type="gramStart"/>
      <w:r w:rsidR="00922225">
        <w:t>has  to</w:t>
      </w:r>
      <w:proofErr w:type="gramEnd"/>
      <w:r w:rsidR="00922225">
        <w:t xml:space="preserve"> run the organization </w:t>
      </w:r>
      <w:r w:rsidRPr="00190B8B">
        <w:t xml:space="preserve"> and should have a relatively small share of its market</w:t>
      </w:r>
    </w:p>
    <w:p w:rsidR="00190B8B" w:rsidRDefault="00190B8B" w:rsidP="00190B8B"/>
    <w:p w:rsidR="00190B8B" w:rsidRPr="00190B8B" w:rsidRDefault="00190B8B" w:rsidP="00190B8B">
      <w:r>
        <w:lastRenderedPageBreak/>
        <w:t>A G</w:t>
      </w:r>
      <w:r w:rsidRPr="00190B8B">
        <w:t xml:space="preserve">eneralized </w:t>
      </w:r>
      <w:proofErr w:type="gramStart"/>
      <w:r w:rsidRPr="00190B8B">
        <w:t>definition</w:t>
      </w:r>
      <w:r>
        <w:t>s  of</w:t>
      </w:r>
      <w:proofErr w:type="gramEnd"/>
      <w:r w:rsidRPr="00190B8B">
        <w:t xml:space="preserve"> small and medium size firms.</w:t>
      </w:r>
    </w:p>
    <w:p w:rsidR="000A7C72" w:rsidRPr="00190B8B" w:rsidRDefault="00190B8B" w:rsidP="00190B8B">
      <w:pPr>
        <w:numPr>
          <w:ilvl w:val="0"/>
          <w:numId w:val="24"/>
        </w:numPr>
      </w:pPr>
      <w:r w:rsidRPr="00190B8B">
        <w:rPr>
          <w:b/>
          <w:bCs/>
        </w:rPr>
        <w:t xml:space="preserve">Small: </w:t>
      </w:r>
      <w:r w:rsidRPr="00190B8B">
        <w:t xml:space="preserve">Among 10 to 35 employees and productive assets ranging 2 to 20 million. </w:t>
      </w:r>
    </w:p>
    <w:p w:rsidR="000A7C72" w:rsidRPr="00190B8B" w:rsidRDefault="00190B8B" w:rsidP="00190B8B">
      <w:pPr>
        <w:numPr>
          <w:ilvl w:val="0"/>
          <w:numId w:val="24"/>
        </w:numPr>
      </w:pPr>
      <w:r w:rsidRPr="00190B8B">
        <w:rPr>
          <w:b/>
          <w:bCs/>
        </w:rPr>
        <w:t xml:space="preserve">Medium: </w:t>
      </w:r>
      <w:r w:rsidR="00C16015">
        <w:t>Among 35</w:t>
      </w:r>
      <w:r w:rsidRPr="00190B8B">
        <w:t xml:space="preserve"> to 99 employees and productive assets range of rupees 20 to 40 million. </w:t>
      </w:r>
    </w:p>
    <w:p w:rsidR="00190B8B" w:rsidRPr="00190B8B" w:rsidRDefault="00190B8B" w:rsidP="00190B8B"/>
    <w:p w:rsidR="0020172F" w:rsidRPr="0020172F" w:rsidRDefault="0020172F" w:rsidP="008E481D">
      <w:pPr>
        <w:pStyle w:val="Heading3"/>
        <w:shd w:val="clear" w:color="auto" w:fill="FFFFFF"/>
        <w:spacing w:before="0" w:line="360" w:lineRule="atLeast"/>
        <w:textAlignment w:val="baseline"/>
        <w:rPr>
          <w:color w:val="000000"/>
          <w:sz w:val="32"/>
          <w:szCs w:val="32"/>
          <w:bdr w:val="none" w:sz="0" w:space="0" w:color="auto" w:frame="1"/>
          <w:vertAlign w:val="subscript"/>
        </w:rPr>
      </w:pPr>
      <w:r w:rsidRPr="0020172F">
        <w:rPr>
          <w:color w:val="000000"/>
          <w:sz w:val="32"/>
          <w:szCs w:val="32"/>
          <w:bdr w:val="none" w:sz="0" w:space="0" w:color="auto" w:frame="1"/>
        </w:rPr>
        <w:t>Q</w:t>
      </w:r>
      <w:r w:rsidRPr="0020172F">
        <w:rPr>
          <w:color w:val="000000"/>
          <w:sz w:val="32"/>
          <w:szCs w:val="32"/>
          <w:bdr w:val="none" w:sz="0" w:space="0" w:color="auto" w:frame="1"/>
          <w:vertAlign w:val="subscript"/>
        </w:rPr>
        <w:t>2 [a]</w:t>
      </w:r>
    </w:p>
    <w:p w:rsidR="0020172F" w:rsidRPr="0020172F" w:rsidRDefault="0020172F" w:rsidP="0020172F"/>
    <w:p w:rsidR="00190B8B" w:rsidRPr="00190B8B" w:rsidRDefault="00190B8B" w:rsidP="00190B8B">
      <w:pPr>
        <w:rPr>
          <w:b/>
          <w:sz w:val="28"/>
          <w:szCs w:val="28"/>
        </w:rPr>
      </w:pPr>
      <w:r w:rsidRPr="00190B8B">
        <w:rPr>
          <w:rFonts w:asciiTheme="majorHAnsi" w:hAnsiTheme="majorHAnsi"/>
          <w:b/>
          <w:sz w:val="28"/>
          <w:szCs w:val="28"/>
        </w:rPr>
        <w:t>[Answer</w:t>
      </w:r>
      <w:r w:rsidRPr="00190B8B">
        <w:rPr>
          <w:b/>
          <w:sz w:val="28"/>
          <w:szCs w:val="28"/>
        </w:rPr>
        <w:t>]</w:t>
      </w:r>
    </w:p>
    <w:p w:rsidR="008E481D" w:rsidRPr="0020172F" w:rsidRDefault="008E481D" w:rsidP="008E481D">
      <w:pPr>
        <w:pStyle w:val="Heading3"/>
        <w:shd w:val="clear" w:color="auto" w:fill="FFFFFF"/>
        <w:spacing w:before="0" w:line="360" w:lineRule="atLeast"/>
        <w:textAlignment w:val="baseline"/>
        <w:rPr>
          <w:color w:val="000000"/>
          <w:sz w:val="28"/>
          <w:szCs w:val="28"/>
          <w:u w:val="single"/>
        </w:rPr>
      </w:pPr>
      <w:r w:rsidRPr="0020172F">
        <w:rPr>
          <w:color w:val="000000"/>
          <w:sz w:val="28"/>
          <w:szCs w:val="28"/>
          <w:u w:val="single"/>
          <w:bdr w:val="none" w:sz="0" w:space="0" w:color="auto" w:frame="1"/>
        </w:rPr>
        <w:t>Characteristics of Small Business Enterprises:</w:t>
      </w:r>
    </w:p>
    <w:p w:rsidR="008E481D" w:rsidRPr="0020172F" w:rsidRDefault="008E481D">
      <w:pPr>
        <w:rPr>
          <w:u w:val="single"/>
        </w:rPr>
      </w:pPr>
    </w:p>
    <w:p w:rsidR="008E481D" w:rsidRPr="00190B8B" w:rsidRDefault="00A21059" w:rsidP="00190B8B">
      <w:pPr>
        <w:pStyle w:val="ListParagraph"/>
        <w:numPr>
          <w:ilvl w:val="0"/>
          <w:numId w:val="19"/>
        </w:numPr>
      </w:pPr>
      <w:r w:rsidRPr="00190B8B">
        <w:t>Small business is usually owned and managed by one or a few persons.</w:t>
      </w:r>
    </w:p>
    <w:p w:rsidR="00A21059" w:rsidRPr="00190B8B" w:rsidRDefault="00A21059" w:rsidP="00190B8B">
      <w:pPr>
        <w:pStyle w:val="ListParagraph"/>
        <w:numPr>
          <w:ilvl w:val="0"/>
          <w:numId w:val="19"/>
        </w:numPr>
      </w:pPr>
      <w:r w:rsidRPr="00190B8B">
        <w:t>The owners take active participation in day to day activities of business.</w:t>
      </w:r>
    </w:p>
    <w:p w:rsidR="00A21059" w:rsidRPr="00190B8B" w:rsidRDefault="00A21059" w:rsidP="00190B8B">
      <w:pPr>
        <w:pStyle w:val="ListParagraph"/>
        <w:numPr>
          <w:ilvl w:val="0"/>
          <w:numId w:val="19"/>
        </w:numPr>
      </w:pPr>
      <w:r w:rsidRPr="00190B8B">
        <w:t>The participation of owners in the management helps in taking quick decisions.</w:t>
      </w:r>
    </w:p>
    <w:p w:rsidR="00A21059" w:rsidRPr="00190B8B" w:rsidRDefault="0020172F" w:rsidP="00190B8B">
      <w:pPr>
        <w:pStyle w:val="ListParagraph"/>
        <w:numPr>
          <w:ilvl w:val="0"/>
          <w:numId w:val="19"/>
        </w:numPr>
      </w:pPr>
      <w:r w:rsidRPr="00190B8B">
        <w:t xml:space="preserve">The small business units are generally </w:t>
      </w:r>
      <w:proofErr w:type="spellStart"/>
      <w:r w:rsidRPr="00190B8B">
        <w:t>labour</w:t>
      </w:r>
      <w:proofErr w:type="spellEnd"/>
      <w:r w:rsidRPr="00190B8B">
        <w:t xml:space="preserve"> intensive which requires less capital investment.</w:t>
      </w:r>
    </w:p>
    <w:p w:rsidR="0020172F" w:rsidRDefault="0020172F" w:rsidP="00190B8B">
      <w:pPr>
        <w:pStyle w:val="ListParagraph"/>
        <w:numPr>
          <w:ilvl w:val="0"/>
          <w:numId w:val="19"/>
        </w:numPr>
      </w:pPr>
      <w:r w:rsidRPr="00190B8B">
        <w:t>The operation of small business is flexible means it can change its nature, area or process of production etc according to the change of social, political or economical conditions</w:t>
      </w:r>
      <w:r>
        <w:t xml:space="preserve">. </w:t>
      </w:r>
    </w:p>
    <w:p w:rsidR="00190B8B" w:rsidRDefault="00190B8B" w:rsidP="00190B8B">
      <w:pPr>
        <w:pStyle w:val="ListParagraph"/>
        <w:jc w:val="both"/>
      </w:pPr>
    </w:p>
    <w:p w:rsidR="00190B8B" w:rsidRDefault="00190B8B" w:rsidP="00190B8B">
      <w:pPr>
        <w:pStyle w:val="ListParagraph"/>
        <w:jc w:val="both"/>
      </w:pPr>
    </w:p>
    <w:p w:rsidR="00190B8B" w:rsidRPr="00190B8B" w:rsidRDefault="00190B8B" w:rsidP="00190B8B">
      <w:pPr>
        <w:ind w:left="720"/>
        <w:jc w:val="both"/>
        <w:rPr>
          <w:b/>
          <w:sz w:val="28"/>
          <w:szCs w:val="28"/>
        </w:rPr>
      </w:pPr>
      <w:r w:rsidRPr="00190B8B">
        <w:rPr>
          <w:b/>
          <w:sz w:val="24"/>
          <w:szCs w:val="24"/>
        </w:rPr>
        <w:t>[</w:t>
      </w:r>
      <w:proofErr w:type="gramStart"/>
      <w:r w:rsidRPr="00190B8B">
        <w:rPr>
          <w:b/>
          <w:sz w:val="24"/>
          <w:szCs w:val="24"/>
        </w:rPr>
        <w:t>b</w:t>
      </w:r>
      <w:proofErr w:type="gramEnd"/>
      <w:r w:rsidRPr="00190B8B">
        <w:rPr>
          <w:b/>
          <w:sz w:val="24"/>
          <w:szCs w:val="24"/>
        </w:rPr>
        <w:t xml:space="preserve">] : </w:t>
      </w:r>
      <w:r w:rsidRPr="00190B8B">
        <w:rPr>
          <w:b/>
          <w:sz w:val="28"/>
          <w:szCs w:val="28"/>
        </w:rPr>
        <w:t xml:space="preserve">Major Differences between </w:t>
      </w:r>
      <w:r>
        <w:rPr>
          <w:b/>
          <w:sz w:val="28"/>
          <w:szCs w:val="28"/>
        </w:rPr>
        <w:t>large</w:t>
      </w:r>
      <w:r w:rsidRPr="00190B8B">
        <w:rPr>
          <w:b/>
          <w:sz w:val="28"/>
          <w:szCs w:val="28"/>
        </w:rPr>
        <w:t xml:space="preserve"> and</w:t>
      </w:r>
      <w:r>
        <w:rPr>
          <w:b/>
          <w:sz w:val="28"/>
          <w:szCs w:val="28"/>
        </w:rPr>
        <w:t xml:space="preserve"> small</w:t>
      </w:r>
      <w:r w:rsidRPr="00190B8B">
        <w:rPr>
          <w:b/>
          <w:sz w:val="28"/>
          <w:szCs w:val="28"/>
        </w:rPr>
        <w:t xml:space="preserve"> businesses</w:t>
      </w:r>
    </w:p>
    <w:p w:rsidR="00190B8B" w:rsidRPr="00190B8B" w:rsidRDefault="00190B8B" w:rsidP="00190B8B">
      <w:pPr>
        <w:pStyle w:val="ListParagraph"/>
        <w:jc w:val="both"/>
      </w:pPr>
    </w:p>
    <w:p w:rsidR="00190B8B" w:rsidRPr="00190B8B" w:rsidRDefault="00190B8B" w:rsidP="00190B8B">
      <w:pPr>
        <w:pStyle w:val="ListParagraph"/>
        <w:numPr>
          <w:ilvl w:val="0"/>
          <w:numId w:val="20"/>
        </w:numPr>
        <w:jc w:val="both"/>
        <w:rPr>
          <w:rStyle w:val="Emphasis"/>
          <w:rFonts w:cstheme="minorHAnsi"/>
          <w:iCs w:val="0"/>
          <w:sz w:val="24"/>
          <w:szCs w:val="24"/>
        </w:rPr>
      </w:pPr>
      <w:r w:rsidRPr="00190B8B">
        <w:rPr>
          <w:rStyle w:val="Emphasis"/>
          <w:rFonts w:cstheme="minorHAnsi"/>
          <w:i w:val="0"/>
          <w:color w:val="212529"/>
          <w:sz w:val="24"/>
          <w:szCs w:val="24"/>
          <w:shd w:val="clear" w:color="auto" w:fill="FFFFFF"/>
        </w:rPr>
        <w:t>Large sized organizations are able to develop areas of special knowledge, sales,  finance, marketing etc</w:t>
      </w:r>
      <w:r w:rsidRPr="00190B8B">
        <w:rPr>
          <w:rStyle w:val="Emphasis"/>
          <w:rFonts w:cstheme="minorHAnsi"/>
          <w:b/>
          <w:i w:val="0"/>
          <w:color w:val="212529"/>
          <w:sz w:val="24"/>
          <w:szCs w:val="24"/>
          <w:u w:val="single"/>
          <w:shd w:val="clear" w:color="auto" w:fill="FFFFFF"/>
        </w:rPr>
        <w:t xml:space="preserve"> </w:t>
      </w:r>
      <w:r>
        <w:rPr>
          <w:rStyle w:val="Emphasis"/>
          <w:rFonts w:cstheme="minorHAnsi"/>
          <w:b/>
          <w:i w:val="0"/>
          <w:color w:val="212529"/>
          <w:sz w:val="24"/>
          <w:szCs w:val="24"/>
          <w:u w:val="single"/>
          <w:shd w:val="clear" w:color="auto" w:fill="FFFFFF"/>
        </w:rPr>
        <w:t>B</w:t>
      </w:r>
      <w:r w:rsidRPr="00190B8B">
        <w:rPr>
          <w:rStyle w:val="Emphasis"/>
          <w:rFonts w:cstheme="minorHAnsi"/>
          <w:b/>
          <w:i w:val="0"/>
          <w:color w:val="212529"/>
          <w:sz w:val="24"/>
          <w:szCs w:val="24"/>
          <w:u w:val="single"/>
          <w:shd w:val="clear" w:color="auto" w:fill="FFFFFF"/>
        </w:rPr>
        <w:t>ut</w:t>
      </w:r>
      <w:r>
        <w:rPr>
          <w:rStyle w:val="Emphasis"/>
          <w:rFonts w:cstheme="minorHAnsi"/>
          <w:i w:val="0"/>
          <w:color w:val="212529"/>
          <w:sz w:val="24"/>
          <w:szCs w:val="24"/>
          <w:shd w:val="clear" w:color="auto" w:fill="FFFFFF"/>
        </w:rPr>
        <w:t xml:space="preserve"> S</w:t>
      </w:r>
      <w:r w:rsidRPr="00190B8B">
        <w:rPr>
          <w:rStyle w:val="Emphasis"/>
          <w:rFonts w:cstheme="minorHAnsi"/>
          <w:i w:val="0"/>
          <w:color w:val="212529"/>
          <w:sz w:val="24"/>
          <w:szCs w:val="24"/>
          <w:shd w:val="clear" w:color="auto" w:fill="FFFFFF"/>
        </w:rPr>
        <w:t xml:space="preserve">mall business owner has to learn basic level of skills in every element of his /her business through experience </w:t>
      </w:r>
    </w:p>
    <w:p w:rsidR="00190B8B" w:rsidRPr="00190B8B" w:rsidRDefault="00190B8B" w:rsidP="00190B8B">
      <w:pPr>
        <w:pStyle w:val="ListParagraph"/>
        <w:numPr>
          <w:ilvl w:val="0"/>
          <w:numId w:val="20"/>
        </w:numPr>
        <w:jc w:val="both"/>
        <w:rPr>
          <w:rStyle w:val="Emphasis"/>
          <w:rFonts w:cstheme="minorHAnsi"/>
          <w:iCs w:val="0"/>
          <w:sz w:val="24"/>
          <w:szCs w:val="24"/>
        </w:rPr>
      </w:pPr>
      <w:r>
        <w:rPr>
          <w:rStyle w:val="Emphasis"/>
          <w:rFonts w:cstheme="minorHAnsi"/>
          <w:i w:val="0"/>
          <w:color w:val="212529"/>
          <w:sz w:val="24"/>
          <w:szCs w:val="24"/>
          <w:shd w:val="clear" w:color="auto" w:fill="FFFFFF"/>
        </w:rPr>
        <w:t>Large</w:t>
      </w:r>
      <w:r w:rsidR="00C16015">
        <w:rPr>
          <w:rStyle w:val="Emphasis"/>
          <w:rFonts w:cstheme="minorHAnsi"/>
          <w:i w:val="0"/>
          <w:color w:val="212529"/>
          <w:sz w:val="24"/>
          <w:szCs w:val="24"/>
          <w:shd w:val="clear" w:color="auto" w:fill="FFFFFF"/>
        </w:rPr>
        <w:t xml:space="preserve"> size businesses spend </w:t>
      </w:r>
      <w:proofErr w:type="spellStart"/>
      <w:r w:rsidR="00C16015">
        <w:rPr>
          <w:rStyle w:val="Emphasis"/>
          <w:rFonts w:cstheme="minorHAnsi"/>
          <w:i w:val="0"/>
          <w:color w:val="212529"/>
          <w:sz w:val="24"/>
          <w:szCs w:val="24"/>
          <w:shd w:val="clear" w:color="auto" w:fill="FFFFFF"/>
        </w:rPr>
        <w:t>upto</w:t>
      </w:r>
      <w:proofErr w:type="spellEnd"/>
      <w:r w:rsidR="00C16015">
        <w:rPr>
          <w:rStyle w:val="Emphasis"/>
          <w:rFonts w:cstheme="minorHAnsi"/>
          <w:i w:val="0"/>
          <w:color w:val="212529"/>
          <w:sz w:val="24"/>
          <w:szCs w:val="24"/>
          <w:shd w:val="clear" w:color="auto" w:fill="FFFFFF"/>
        </w:rPr>
        <w:t xml:space="preserve"> six digits</w:t>
      </w:r>
      <w:r>
        <w:rPr>
          <w:rStyle w:val="Emphasis"/>
          <w:rFonts w:cstheme="minorHAnsi"/>
          <w:i w:val="0"/>
          <w:color w:val="212529"/>
          <w:sz w:val="24"/>
          <w:szCs w:val="24"/>
          <w:shd w:val="clear" w:color="auto" w:fill="FFFFFF"/>
        </w:rPr>
        <w:t xml:space="preserve"> of money by creating ads to build their name </w:t>
      </w:r>
      <w:r w:rsidRPr="00190B8B">
        <w:rPr>
          <w:rStyle w:val="Emphasis"/>
          <w:rFonts w:cstheme="minorHAnsi"/>
          <w:b/>
          <w:i w:val="0"/>
          <w:color w:val="212529"/>
          <w:sz w:val="24"/>
          <w:szCs w:val="24"/>
          <w:u w:val="single"/>
          <w:shd w:val="clear" w:color="auto" w:fill="FFFFFF"/>
        </w:rPr>
        <w:t>But</w:t>
      </w:r>
      <w:r>
        <w:rPr>
          <w:rStyle w:val="Emphasis"/>
          <w:rFonts w:cstheme="minorHAnsi"/>
          <w:b/>
          <w:i w:val="0"/>
          <w:color w:val="212529"/>
          <w:sz w:val="24"/>
          <w:szCs w:val="24"/>
          <w:u w:val="single"/>
          <w:shd w:val="clear" w:color="auto" w:fill="FFFFFF"/>
        </w:rPr>
        <w:t xml:space="preserve"> </w:t>
      </w:r>
      <w:r>
        <w:rPr>
          <w:rStyle w:val="Emphasis"/>
          <w:rFonts w:cstheme="minorHAnsi"/>
          <w:i w:val="0"/>
          <w:color w:val="212529"/>
          <w:sz w:val="24"/>
          <w:szCs w:val="24"/>
          <w:shd w:val="clear" w:color="auto" w:fill="FFFFFF"/>
        </w:rPr>
        <w:t>Small size businesses can promote their product or services by facebook.com which is totally inexpensive weapon for small businesses</w:t>
      </w:r>
    </w:p>
    <w:p w:rsidR="00190B8B" w:rsidRPr="00190B8B" w:rsidRDefault="00190B8B" w:rsidP="00190B8B">
      <w:pPr>
        <w:pStyle w:val="ListParagraph"/>
        <w:numPr>
          <w:ilvl w:val="0"/>
          <w:numId w:val="20"/>
        </w:numPr>
        <w:jc w:val="both"/>
        <w:rPr>
          <w:rStyle w:val="Emphasis"/>
          <w:rFonts w:cstheme="minorHAnsi"/>
          <w:iCs w:val="0"/>
          <w:sz w:val="24"/>
          <w:szCs w:val="24"/>
        </w:rPr>
      </w:pPr>
      <w:r>
        <w:rPr>
          <w:rStyle w:val="Emphasis"/>
          <w:rFonts w:cstheme="minorHAnsi"/>
          <w:i w:val="0"/>
          <w:color w:val="212529"/>
          <w:sz w:val="24"/>
          <w:szCs w:val="24"/>
          <w:shd w:val="clear" w:color="auto" w:fill="FFFFFF"/>
        </w:rPr>
        <w:t xml:space="preserve">Large Businesses require large number of employees to whom you have to pay every month </w:t>
      </w:r>
      <w:r>
        <w:rPr>
          <w:rStyle w:val="Emphasis"/>
          <w:rFonts w:cstheme="minorHAnsi"/>
          <w:b/>
          <w:i w:val="0"/>
          <w:color w:val="212529"/>
          <w:sz w:val="24"/>
          <w:szCs w:val="24"/>
          <w:u w:val="single"/>
          <w:shd w:val="clear" w:color="auto" w:fill="FFFFFF"/>
        </w:rPr>
        <w:t xml:space="preserve">But </w:t>
      </w:r>
      <w:r>
        <w:rPr>
          <w:rStyle w:val="Emphasis"/>
          <w:rFonts w:cstheme="minorHAnsi"/>
          <w:i w:val="0"/>
          <w:color w:val="212529"/>
          <w:sz w:val="24"/>
          <w:szCs w:val="24"/>
          <w:shd w:val="clear" w:color="auto" w:fill="FFFFFF"/>
        </w:rPr>
        <w:t>Small businesses are not like that you don’t have to hire large number of employees .</w:t>
      </w:r>
    </w:p>
    <w:p w:rsidR="00190B8B" w:rsidRPr="00190B8B" w:rsidRDefault="00190B8B" w:rsidP="00190B8B">
      <w:pPr>
        <w:jc w:val="both"/>
        <w:rPr>
          <w:rFonts w:cstheme="minorHAnsi"/>
          <w:sz w:val="24"/>
          <w:szCs w:val="24"/>
        </w:rPr>
      </w:pPr>
    </w:p>
    <w:p w:rsidR="00190B8B" w:rsidRDefault="00190B8B" w:rsidP="00190B8B">
      <w:pPr>
        <w:jc w:val="both"/>
        <w:rPr>
          <w:b/>
          <w:sz w:val="28"/>
          <w:szCs w:val="28"/>
        </w:rPr>
      </w:pPr>
    </w:p>
    <w:p w:rsidR="00190B8B" w:rsidRDefault="00190B8B" w:rsidP="00190B8B">
      <w:pPr>
        <w:jc w:val="both"/>
        <w:rPr>
          <w:b/>
          <w:sz w:val="28"/>
          <w:szCs w:val="28"/>
        </w:rPr>
      </w:pPr>
      <w:r>
        <w:rPr>
          <w:b/>
          <w:sz w:val="28"/>
          <w:szCs w:val="28"/>
        </w:rPr>
        <w:t>Q3</w:t>
      </w:r>
    </w:p>
    <w:p w:rsidR="00190B8B" w:rsidRDefault="00190B8B" w:rsidP="00190B8B">
      <w:pPr>
        <w:jc w:val="both"/>
      </w:pPr>
      <w:r>
        <w:rPr>
          <w:b/>
          <w:sz w:val="28"/>
          <w:szCs w:val="28"/>
        </w:rPr>
        <w:lastRenderedPageBreak/>
        <w:t>[Answer</w:t>
      </w:r>
      <w:r w:rsidRPr="00190B8B">
        <w:rPr>
          <w:b/>
          <w:sz w:val="24"/>
          <w:szCs w:val="24"/>
        </w:rPr>
        <w:t>]:</w:t>
      </w:r>
      <w:r w:rsidRPr="00190B8B">
        <w:t xml:space="preserve"> </w:t>
      </w:r>
    </w:p>
    <w:p w:rsidR="00190B8B" w:rsidRDefault="00190B8B" w:rsidP="00190B8B">
      <w:pPr>
        <w:jc w:val="both"/>
        <w:rPr>
          <w:b/>
          <w:sz w:val="24"/>
          <w:szCs w:val="24"/>
        </w:rPr>
      </w:pPr>
      <w:r w:rsidRPr="00190B8B">
        <w:rPr>
          <w:b/>
          <w:sz w:val="28"/>
          <w:szCs w:val="28"/>
          <w:u w:val="single"/>
        </w:rPr>
        <w:t>INTRODUCTION</w:t>
      </w:r>
    </w:p>
    <w:p w:rsidR="00190B8B" w:rsidRDefault="00190B8B" w:rsidP="00190B8B">
      <w:pPr>
        <w:jc w:val="both"/>
      </w:pPr>
      <w:r w:rsidRPr="00190B8B">
        <w:rPr>
          <w:b/>
          <w:sz w:val="24"/>
          <w:szCs w:val="24"/>
        </w:rPr>
        <w:t xml:space="preserve">  </w:t>
      </w:r>
      <w:r w:rsidRPr="00190B8B">
        <w:rPr>
          <w:sz w:val="24"/>
          <w:szCs w:val="24"/>
        </w:rPr>
        <w:t>One of the major challenges to economic policy in Pak</w:t>
      </w:r>
      <w:r>
        <w:rPr>
          <w:sz w:val="24"/>
          <w:szCs w:val="24"/>
        </w:rPr>
        <w:t>istan at this time is to energiz</w:t>
      </w:r>
      <w:r w:rsidRPr="00190B8B">
        <w:rPr>
          <w:sz w:val="24"/>
          <w:szCs w:val="24"/>
        </w:rPr>
        <w:t xml:space="preserve">e the private SME sector of the economy. Put negatively, this follows from the fact that other sectors are unlikely, under present circumstances, to provide the needed growth either of output or of reasonably remunerative employment; in fact, there will be a major employment challenge over the coming years as </w:t>
      </w:r>
      <w:proofErr w:type="spellStart"/>
      <w:r w:rsidRPr="00190B8B">
        <w:rPr>
          <w:sz w:val="24"/>
          <w:szCs w:val="24"/>
        </w:rPr>
        <w:t>labour</w:t>
      </w:r>
      <w:proofErr w:type="spellEnd"/>
      <w:r w:rsidRPr="00190B8B">
        <w:rPr>
          <w:sz w:val="24"/>
          <w:szCs w:val="24"/>
        </w:rPr>
        <w:t xml:space="preserve"> supply continues to expand rapidly.</w:t>
      </w:r>
    </w:p>
    <w:p w:rsidR="00190B8B" w:rsidRDefault="00190B8B" w:rsidP="00190B8B">
      <w:pPr>
        <w:jc w:val="both"/>
      </w:pPr>
      <w:r w:rsidRPr="00190B8B">
        <w:t>SME: employment size should be to up to 250 and paid up capital up to Rs. 25 million and annual sales up to Rs. 250 million</w:t>
      </w:r>
    </w:p>
    <w:p w:rsidR="00190B8B" w:rsidRDefault="00190B8B" w:rsidP="00190B8B">
      <w:pPr>
        <w:jc w:val="both"/>
        <w:rPr>
          <w:rFonts w:asciiTheme="majorHAnsi" w:hAnsiTheme="majorHAnsi"/>
          <w:b/>
          <w:sz w:val="28"/>
          <w:szCs w:val="28"/>
        </w:rPr>
      </w:pPr>
      <w:r w:rsidRPr="00190B8B">
        <w:rPr>
          <w:rFonts w:asciiTheme="majorHAnsi" w:hAnsiTheme="majorHAnsi"/>
          <w:b/>
          <w:sz w:val="28"/>
          <w:szCs w:val="28"/>
          <w:u w:val="single"/>
        </w:rPr>
        <w:t xml:space="preserve">THE CURRENT SETTING IN </w:t>
      </w:r>
      <w:proofErr w:type="gramStart"/>
      <w:r w:rsidRPr="00190B8B">
        <w:rPr>
          <w:rFonts w:asciiTheme="majorHAnsi" w:hAnsiTheme="majorHAnsi"/>
          <w:b/>
          <w:sz w:val="28"/>
          <w:szCs w:val="28"/>
          <w:u w:val="single"/>
        </w:rPr>
        <w:t>PAKISTAN</w:t>
      </w:r>
      <w:r>
        <w:rPr>
          <w:rFonts w:asciiTheme="majorHAnsi" w:hAnsiTheme="majorHAnsi"/>
          <w:b/>
          <w:sz w:val="28"/>
          <w:szCs w:val="28"/>
        </w:rPr>
        <w:t xml:space="preserve"> :</w:t>
      </w:r>
      <w:proofErr w:type="gramEnd"/>
    </w:p>
    <w:p w:rsidR="00190B8B" w:rsidRDefault="00190B8B" w:rsidP="00190B8B">
      <w:pPr>
        <w:jc w:val="both"/>
      </w:pPr>
      <w:r w:rsidRPr="00190B8B">
        <w:rPr>
          <w:rFonts w:asciiTheme="majorHAnsi" w:hAnsiTheme="majorHAnsi"/>
          <w:b/>
          <w:sz w:val="28"/>
          <w:szCs w:val="28"/>
          <w:u w:val="single"/>
        </w:rPr>
        <w:t xml:space="preserve"> </w:t>
      </w:r>
      <w:r>
        <w:t xml:space="preserve">After a creditable growth record over much of the period since 1947, Pakistan has stumbled in the 1990s, with growth falling to an average of 3.75 percent over 1992- 97. With population growth still growing at a rapid 2.65 percent per year, per capita output was rising at just over 1 percent per year. Together with the well-known fiscal challenge and the need to raise the domestic savings rate if the macroeconomic requisites of fast growth are to be in place, Pakistan also faces a severe employment challenge of assure that the approximately one million annual increase in the </w:t>
      </w:r>
      <w:proofErr w:type="spellStart"/>
      <w:r>
        <w:t>labour</w:t>
      </w:r>
      <w:proofErr w:type="spellEnd"/>
      <w:r>
        <w:t xml:space="preserve"> force will be matched by decently remunerative jobs, the failure in which can easily translate into an income distribution crisis.</w:t>
      </w:r>
    </w:p>
    <w:p w:rsidR="00190B8B" w:rsidRPr="00190B8B" w:rsidRDefault="00C16015" w:rsidP="00190B8B">
      <w:pPr>
        <w:jc w:val="both"/>
        <w:rPr>
          <w:sz w:val="24"/>
          <w:szCs w:val="24"/>
        </w:rPr>
      </w:pPr>
      <w:r>
        <w:rPr>
          <w:sz w:val="24"/>
          <w:szCs w:val="24"/>
        </w:rPr>
        <w:t>Small and Medium Enterprises Authority (</w:t>
      </w:r>
      <w:r w:rsidR="00190B8B" w:rsidRPr="00190B8B">
        <w:rPr>
          <w:sz w:val="24"/>
          <w:szCs w:val="24"/>
        </w:rPr>
        <w:t>SMEDA</w:t>
      </w:r>
      <w:r>
        <w:rPr>
          <w:sz w:val="24"/>
          <w:szCs w:val="24"/>
        </w:rPr>
        <w:t>)</w:t>
      </w:r>
      <w:r w:rsidR="00190B8B" w:rsidRPr="00190B8B">
        <w:rPr>
          <w:sz w:val="24"/>
          <w:szCs w:val="24"/>
        </w:rPr>
        <w:t xml:space="preserve"> works under the Federal </w:t>
      </w:r>
      <w:hyperlink r:id="rId5" w:history="1">
        <w:r w:rsidR="00190B8B" w:rsidRPr="00190B8B">
          <w:rPr>
            <w:rStyle w:val="Hyperlink"/>
            <w:sz w:val="24"/>
            <w:szCs w:val="24"/>
          </w:rPr>
          <w:t>Ministry of Industries and Production</w:t>
        </w:r>
      </w:hyperlink>
      <w:r w:rsidR="00190B8B" w:rsidRPr="00190B8B">
        <w:rPr>
          <w:sz w:val="24"/>
          <w:szCs w:val="24"/>
        </w:rPr>
        <w:t xml:space="preserve"> and it was established in October 1998 to take on the challenge of developing Small &amp; Medium Enterprises (SMEs) in Pakistan</w:t>
      </w:r>
    </w:p>
    <w:p w:rsidR="00190B8B" w:rsidRPr="00190B8B" w:rsidRDefault="00190B8B" w:rsidP="00190B8B">
      <w:pPr>
        <w:jc w:val="both"/>
        <w:rPr>
          <w:sz w:val="28"/>
          <w:szCs w:val="28"/>
        </w:rPr>
      </w:pPr>
      <w:r w:rsidRPr="00190B8B">
        <w:rPr>
          <w:sz w:val="28"/>
          <w:szCs w:val="28"/>
        </w:rPr>
        <w:t>SME definition defined by SMEDA</w:t>
      </w:r>
    </w:p>
    <w:p w:rsidR="00190B8B" w:rsidRPr="00C16015" w:rsidRDefault="00190B8B" w:rsidP="00C16015">
      <w:pPr>
        <w:pStyle w:val="ListParagraph"/>
        <w:numPr>
          <w:ilvl w:val="0"/>
          <w:numId w:val="28"/>
        </w:numPr>
        <w:jc w:val="both"/>
        <w:rPr>
          <w:sz w:val="28"/>
          <w:szCs w:val="28"/>
        </w:rPr>
      </w:pPr>
      <w:r w:rsidRPr="00C16015">
        <w:rPr>
          <w:sz w:val="28"/>
          <w:szCs w:val="28"/>
        </w:rPr>
        <w:t>Micro:</w:t>
      </w:r>
      <w:r w:rsidRPr="00C16015">
        <w:rPr>
          <w:b/>
          <w:bCs/>
          <w:sz w:val="28"/>
          <w:szCs w:val="28"/>
        </w:rPr>
        <w:t xml:space="preserve"> </w:t>
      </w:r>
    </w:p>
    <w:p w:rsidR="00190B8B" w:rsidRPr="00190B8B" w:rsidRDefault="00190B8B" w:rsidP="00C16015">
      <w:pPr>
        <w:ind w:left="720"/>
        <w:jc w:val="both"/>
        <w:rPr>
          <w:sz w:val="28"/>
          <w:szCs w:val="28"/>
        </w:rPr>
      </w:pPr>
      <w:r w:rsidRPr="00190B8B">
        <w:rPr>
          <w:sz w:val="28"/>
          <w:szCs w:val="28"/>
        </w:rPr>
        <w:t xml:space="preserve">• Less than 10 people employed </w:t>
      </w:r>
    </w:p>
    <w:p w:rsidR="00190B8B" w:rsidRPr="00190B8B" w:rsidRDefault="00190B8B" w:rsidP="00190B8B">
      <w:pPr>
        <w:numPr>
          <w:ilvl w:val="0"/>
          <w:numId w:val="22"/>
        </w:numPr>
        <w:jc w:val="both"/>
        <w:rPr>
          <w:sz w:val="28"/>
          <w:szCs w:val="28"/>
        </w:rPr>
      </w:pPr>
      <w:r w:rsidRPr="00190B8B">
        <w:rPr>
          <w:sz w:val="28"/>
          <w:szCs w:val="28"/>
        </w:rPr>
        <w:t xml:space="preserve"> Productive as</w:t>
      </w:r>
      <w:r w:rsidR="00C16015">
        <w:rPr>
          <w:sz w:val="28"/>
          <w:szCs w:val="28"/>
        </w:rPr>
        <w:t xml:space="preserve">sets limit of Rs 2 million </w:t>
      </w:r>
    </w:p>
    <w:p w:rsidR="00190B8B" w:rsidRPr="00190B8B" w:rsidRDefault="00190B8B" w:rsidP="00190B8B">
      <w:pPr>
        <w:numPr>
          <w:ilvl w:val="0"/>
          <w:numId w:val="22"/>
        </w:numPr>
        <w:jc w:val="both"/>
        <w:rPr>
          <w:sz w:val="28"/>
          <w:szCs w:val="28"/>
        </w:rPr>
      </w:pPr>
      <w:r w:rsidRPr="00190B8B">
        <w:rPr>
          <w:sz w:val="28"/>
          <w:szCs w:val="28"/>
        </w:rPr>
        <w:t>Small:</w:t>
      </w:r>
      <w:r w:rsidRPr="00190B8B">
        <w:rPr>
          <w:b/>
          <w:bCs/>
          <w:sz w:val="28"/>
          <w:szCs w:val="28"/>
        </w:rPr>
        <w:t xml:space="preserve"> </w:t>
      </w:r>
    </w:p>
    <w:p w:rsidR="00190B8B" w:rsidRPr="00190B8B" w:rsidRDefault="00190B8B" w:rsidP="00190B8B">
      <w:pPr>
        <w:numPr>
          <w:ilvl w:val="0"/>
          <w:numId w:val="22"/>
        </w:numPr>
        <w:jc w:val="both"/>
        <w:rPr>
          <w:sz w:val="28"/>
          <w:szCs w:val="28"/>
        </w:rPr>
      </w:pPr>
      <w:r w:rsidRPr="00190B8B">
        <w:rPr>
          <w:sz w:val="28"/>
          <w:szCs w:val="28"/>
        </w:rPr>
        <w:t xml:space="preserve"> Between 10-35 people employed. </w:t>
      </w:r>
    </w:p>
    <w:p w:rsidR="00190B8B" w:rsidRPr="00190B8B" w:rsidRDefault="00190B8B" w:rsidP="00190B8B">
      <w:pPr>
        <w:numPr>
          <w:ilvl w:val="0"/>
          <w:numId w:val="22"/>
        </w:numPr>
        <w:jc w:val="both"/>
        <w:rPr>
          <w:sz w:val="28"/>
          <w:szCs w:val="28"/>
        </w:rPr>
      </w:pPr>
      <w:r w:rsidRPr="00190B8B">
        <w:rPr>
          <w:sz w:val="28"/>
          <w:szCs w:val="28"/>
        </w:rPr>
        <w:t xml:space="preserve">Productive assets limit of </w:t>
      </w:r>
      <w:r w:rsidR="00C16015">
        <w:rPr>
          <w:sz w:val="28"/>
          <w:szCs w:val="28"/>
        </w:rPr>
        <w:t xml:space="preserve">Rs </w:t>
      </w:r>
      <w:r w:rsidRPr="00190B8B">
        <w:rPr>
          <w:sz w:val="28"/>
          <w:szCs w:val="28"/>
        </w:rPr>
        <w:t xml:space="preserve">20 million. </w:t>
      </w:r>
    </w:p>
    <w:p w:rsidR="00190B8B" w:rsidRPr="00190B8B" w:rsidRDefault="00190B8B" w:rsidP="00190B8B">
      <w:pPr>
        <w:numPr>
          <w:ilvl w:val="0"/>
          <w:numId w:val="22"/>
        </w:numPr>
        <w:jc w:val="both"/>
        <w:rPr>
          <w:sz w:val="28"/>
          <w:szCs w:val="28"/>
        </w:rPr>
      </w:pPr>
      <w:r w:rsidRPr="00190B8B">
        <w:rPr>
          <w:sz w:val="28"/>
          <w:szCs w:val="28"/>
        </w:rPr>
        <w:t>Medium:</w:t>
      </w:r>
      <w:r w:rsidRPr="00190B8B">
        <w:rPr>
          <w:b/>
          <w:bCs/>
          <w:sz w:val="28"/>
          <w:szCs w:val="28"/>
        </w:rPr>
        <w:t xml:space="preserve"> </w:t>
      </w:r>
    </w:p>
    <w:p w:rsidR="00190B8B" w:rsidRPr="00190B8B" w:rsidRDefault="00C16015" w:rsidP="00190B8B">
      <w:pPr>
        <w:numPr>
          <w:ilvl w:val="0"/>
          <w:numId w:val="22"/>
        </w:numPr>
        <w:jc w:val="both"/>
        <w:rPr>
          <w:sz w:val="28"/>
          <w:szCs w:val="28"/>
        </w:rPr>
      </w:pPr>
      <w:r>
        <w:rPr>
          <w:sz w:val="28"/>
          <w:szCs w:val="28"/>
        </w:rPr>
        <w:lastRenderedPageBreak/>
        <w:t>Between 35</w:t>
      </w:r>
      <w:r w:rsidR="00190B8B" w:rsidRPr="00190B8B">
        <w:rPr>
          <w:sz w:val="28"/>
          <w:szCs w:val="28"/>
        </w:rPr>
        <w:t xml:space="preserve">-99 people employed </w:t>
      </w:r>
    </w:p>
    <w:p w:rsidR="00190B8B" w:rsidRPr="00190B8B" w:rsidRDefault="00190B8B" w:rsidP="00190B8B">
      <w:pPr>
        <w:pStyle w:val="ListParagraph"/>
        <w:numPr>
          <w:ilvl w:val="0"/>
          <w:numId w:val="22"/>
        </w:numPr>
        <w:rPr>
          <w:sz w:val="28"/>
          <w:szCs w:val="28"/>
        </w:rPr>
      </w:pPr>
      <w:r w:rsidRPr="00190B8B">
        <w:rPr>
          <w:sz w:val="28"/>
          <w:szCs w:val="28"/>
        </w:rPr>
        <w:t xml:space="preserve">Productive assets limit of </w:t>
      </w:r>
      <w:r w:rsidR="00C16015">
        <w:rPr>
          <w:sz w:val="28"/>
          <w:szCs w:val="28"/>
        </w:rPr>
        <w:t xml:space="preserve">Rs 20 - </w:t>
      </w:r>
      <w:r w:rsidRPr="00190B8B">
        <w:rPr>
          <w:sz w:val="28"/>
          <w:szCs w:val="28"/>
        </w:rPr>
        <w:t>40 million</w:t>
      </w:r>
    </w:p>
    <w:p w:rsidR="00190B8B" w:rsidRPr="00190B8B" w:rsidRDefault="00190B8B" w:rsidP="00190B8B">
      <w:pPr>
        <w:ind w:left="360"/>
        <w:jc w:val="both"/>
        <w:rPr>
          <w:sz w:val="28"/>
          <w:szCs w:val="28"/>
        </w:rPr>
      </w:pPr>
    </w:p>
    <w:sectPr w:rsidR="00190B8B" w:rsidRPr="00190B8B" w:rsidSect="009C3A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BC1"/>
    <w:multiLevelType w:val="hybridMultilevel"/>
    <w:tmpl w:val="852EA1CA"/>
    <w:lvl w:ilvl="0" w:tplc="E56E630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643D17"/>
    <w:multiLevelType w:val="hybridMultilevel"/>
    <w:tmpl w:val="C7A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B6D3E"/>
    <w:multiLevelType w:val="hybridMultilevel"/>
    <w:tmpl w:val="80D6F7E0"/>
    <w:lvl w:ilvl="0" w:tplc="DB1EC660">
      <w:start w:val="1"/>
      <w:numFmt w:val="bullet"/>
      <w:lvlText w:val=""/>
      <w:lvlJc w:val="left"/>
      <w:pPr>
        <w:tabs>
          <w:tab w:val="num" w:pos="720"/>
        </w:tabs>
        <w:ind w:left="720" w:hanging="360"/>
      </w:pPr>
      <w:rPr>
        <w:rFonts w:ascii="Wingdings" w:hAnsi="Wingdings" w:hint="default"/>
      </w:rPr>
    </w:lvl>
    <w:lvl w:ilvl="1" w:tplc="0688DF1E" w:tentative="1">
      <w:start w:val="1"/>
      <w:numFmt w:val="bullet"/>
      <w:lvlText w:val=""/>
      <w:lvlJc w:val="left"/>
      <w:pPr>
        <w:tabs>
          <w:tab w:val="num" w:pos="1440"/>
        </w:tabs>
        <w:ind w:left="1440" w:hanging="360"/>
      </w:pPr>
      <w:rPr>
        <w:rFonts w:ascii="Wingdings" w:hAnsi="Wingdings" w:hint="default"/>
      </w:rPr>
    </w:lvl>
    <w:lvl w:ilvl="2" w:tplc="14EACB2A" w:tentative="1">
      <w:start w:val="1"/>
      <w:numFmt w:val="bullet"/>
      <w:lvlText w:val=""/>
      <w:lvlJc w:val="left"/>
      <w:pPr>
        <w:tabs>
          <w:tab w:val="num" w:pos="2160"/>
        </w:tabs>
        <w:ind w:left="2160" w:hanging="360"/>
      </w:pPr>
      <w:rPr>
        <w:rFonts w:ascii="Wingdings" w:hAnsi="Wingdings" w:hint="default"/>
      </w:rPr>
    </w:lvl>
    <w:lvl w:ilvl="3" w:tplc="A03495B0" w:tentative="1">
      <w:start w:val="1"/>
      <w:numFmt w:val="bullet"/>
      <w:lvlText w:val=""/>
      <w:lvlJc w:val="left"/>
      <w:pPr>
        <w:tabs>
          <w:tab w:val="num" w:pos="2880"/>
        </w:tabs>
        <w:ind w:left="2880" w:hanging="360"/>
      </w:pPr>
      <w:rPr>
        <w:rFonts w:ascii="Wingdings" w:hAnsi="Wingdings" w:hint="default"/>
      </w:rPr>
    </w:lvl>
    <w:lvl w:ilvl="4" w:tplc="E53A955A" w:tentative="1">
      <w:start w:val="1"/>
      <w:numFmt w:val="bullet"/>
      <w:lvlText w:val=""/>
      <w:lvlJc w:val="left"/>
      <w:pPr>
        <w:tabs>
          <w:tab w:val="num" w:pos="3600"/>
        </w:tabs>
        <w:ind w:left="3600" w:hanging="360"/>
      </w:pPr>
      <w:rPr>
        <w:rFonts w:ascii="Wingdings" w:hAnsi="Wingdings" w:hint="default"/>
      </w:rPr>
    </w:lvl>
    <w:lvl w:ilvl="5" w:tplc="00DEC5A4" w:tentative="1">
      <w:start w:val="1"/>
      <w:numFmt w:val="bullet"/>
      <w:lvlText w:val=""/>
      <w:lvlJc w:val="left"/>
      <w:pPr>
        <w:tabs>
          <w:tab w:val="num" w:pos="4320"/>
        </w:tabs>
        <w:ind w:left="4320" w:hanging="360"/>
      </w:pPr>
      <w:rPr>
        <w:rFonts w:ascii="Wingdings" w:hAnsi="Wingdings" w:hint="default"/>
      </w:rPr>
    </w:lvl>
    <w:lvl w:ilvl="6" w:tplc="B3C069E2" w:tentative="1">
      <w:start w:val="1"/>
      <w:numFmt w:val="bullet"/>
      <w:lvlText w:val=""/>
      <w:lvlJc w:val="left"/>
      <w:pPr>
        <w:tabs>
          <w:tab w:val="num" w:pos="5040"/>
        </w:tabs>
        <w:ind w:left="5040" w:hanging="360"/>
      </w:pPr>
      <w:rPr>
        <w:rFonts w:ascii="Wingdings" w:hAnsi="Wingdings" w:hint="default"/>
      </w:rPr>
    </w:lvl>
    <w:lvl w:ilvl="7" w:tplc="60E2444A" w:tentative="1">
      <w:start w:val="1"/>
      <w:numFmt w:val="bullet"/>
      <w:lvlText w:val=""/>
      <w:lvlJc w:val="left"/>
      <w:pPr>
        <w:tabs>
          <w:tab w:val="num" w:pos="5760"/>
        </w:tabs>
        <w:ind w:left="5760" w:hanging="360"/>
      </w:pPr>
      <w:rPr>
        <w:rFonts w:ascii="Wingdings" w:hAnsi="Wingdings" w:hint="default"/>
      </w:rPr>
    </w:lvl>
    <w:lvl w:ilvl="8" w:tplc="42A8803A" w:tentative="1">
      <w:start w:val="1"/>
      <w:numFmt w:val="bullet"/>
      <w:lvlText w:val=""/>
      <w:lvlJc w:val="left"/>
      <w:pPr>
        <w:tabs>
          <w:tab w:val="num" w:pos="6480"/>
        </w:tabs>
        <w:ind w:left="6480" w:hanging="360"/>
      </w:pPr>
      <w:rPr>
        <w:rFonts w:ascii="Wingdings" w:hAnsi="Wingdings" w:hint="default"/>
      </w:rPr>
    </w:lvl>
  </w:abstractNum>
  <w:abstractNum w:abstractNumId="3">
    <w:nsid w:val="0E731558"/>
    <w:multiLevelType w:val="hybridMultilevel"/>
    <w:tmpl w:val="184EBCA4"/>
    <w:lvl w:ilvl="0" w:tplc="E56E63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E6A4E"/>
    <w:multiLevelType w:val="hybridMultilevel"/>
    <w:tmpl w:val="EA38E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72A64"/>
    <w:multiLevelType w:val="hybridMultilevel"/>
    <w:tmpl w:val="15BC28DA"/>
    <w:lvl w:ilvl="0" w:tplc="7D4A020C">
      <w:start w:val="1"/>
      <w:numFmt w:val="bullet"/>
      <w:lvlText w:val=""/>
      <w:lvlJc w:val="left"/>
      <w:pPr>
        <w:tabs>
          <w:tab w:val="num" w:pos="720"/>
        </w:tabs>
        <w:ind w:left="720" w:hanging="360"/>
      </w:pPr>
      <w:rPr>
        <w:rFonts w:ascii="Wingdings" w:hAnsi="Wingdings" w:hint="default"/>
      </w:rPr>
    </w:lvl>
    <w:lvl w:ilvl="1" w:tplc="05B43442" w:tentative="1">
      <w:start w:val="1"/>
      <w:numFmt w:val="bullet"/>
      <w:lvlText w:val=""/>
      <w:lvlJc w:val="left"/>
      <w:pPr>
        <w:tabs>
          <w:tab w:val="num" w:pos="1440"/>
        </w:tabs>
        <w:ind w:left="1440" w:hanging="360"/>
      </w:pPr>
      <w:rPr>
        <w:rFonts w:ascii="Wingdings" w:hAnsi="Wingdings" w:hint="default"/>
      </w:rPr>
    </w:lvl>
    <w:lvl w:ilvl="2" w:tplc="409CFA86" w:tentative="1">
      <w:start w:val="1"/>
      <w:numFmt w:val="bullet"/>
      <w:lvlText w:val=""/>
      <w:lvlJc w:val="left"/>
      <w:pPr>
        <w:tabs>
          <w:tab w:val="num" w:pos="2160"/>
        </w:tabs>
        <w:ind w:left="2160" w:hanging="360"/>
      </w:pPr>
      <w:rPr>
        <w:rFonts w:ascii="Wingdings" w:hAnsi="Wingdings" w:hint="default"/>
      </w:rPr>
    </w:lvl>
    <w:lvl w:ilvl="3" w:tplc="A92C9206" w:tentative="1">
      <w:start w:val="1"/>
      <w:numFmt w:val="bullet"/>
      <w:lvlText w:val=""/>
      <w:lvlJc w:val="left"/>
      <w:pPr>
        <w:tabs>
          <w:tab w:val="num" w:pos="2880"/>
        </w:tabs>
        <w:ind w:left="2880" w:hanging="360"/>
      </w:pPr>
      <w:rPr>
        <w:rFonts w:ascii="Wingdings" w:hAnsi="Wingdings" w:hint="default"/>
      </w:rPr>
    </w:lvl>
    <w:lvl w:ilvl="4" w:tplc="7ED40078" w:tentative="1">
      <w:start w:val="1"/>
      <w:numFmt w:val="bullet"/>
      <w:lvlText w:val=""/>
      <w:lvlJc w:val="left"/>
      <w:pPr>
        <w:tabs>
          <w:tab w:val="num" w:pos="3600"/>
        </w:tabs>
        <w:ind w:left="3600" w:hanging="360"/>
      </w:pPr>
      <w:rPr>
        <w:rFonts w:ascii="Wingdings" w:hAnsi="Wingdings" w:hint="default"/>
      </w:rPr>
    </w:lvl>
    <w:lvl w:ilvl="5" w:tplc="7556F9DC" w:tentative="1">
      <w:start w:val="1"/>
      <w:numFmt w:val="bullet"/>
      <w:lvlText w:val=""/>
      <w:lvlJc w:val="left"/>
      <w:pPr>
        <w:tabs>
          <w:tab w:val="num" w:pos="4320"/>
        </w:tabs>
        <w:ind w:left="4320" w:hanging="360"/>
      </w:pPr>
      <w:rPr>
        <w:rFonts w:ascii="Wingdings" w:hAnsi="Wingdings" w:hint="default"/>
      </w:rPr>
    </w:lvl>
    <w:lvl w:ilvl="6" w:tplc="23445886" w:tentative="1">
      <w:start w:val="1"/>
      <w:numFmt w:val="bullet"/>
      <w:lvlText w:val=""/>
      <w:lvlJc w:val="left"/>
      <w:pPr>
        <w:tabs>
          <w:tab w:val="num" w:pos="5040"/>
        </w:tabs>
        <w:ind w:left="5040" w:hanging="360"/>
      </w:pPr>
      <w:rPr>
        <w:rFonts w:ascii="Wingdings" w:hAnsi="Wingdings" w:hint="default"/>
      </w:rPr>
    </w:lvl>
    <w:lvl w:ilvl="7" w:tplc="78D05EAA" w:tentative="1">
      <w:start w:val="1"/>
      <w:numFmt w:val="bullet"/>
      <w:lvlText w:val=""/>
      <w:lvlJc w:val="left"/>
      <w:pPr>
        <w:tabs>
          <w:tab w:val="num" w:pos="5760"/>
        </w:tabs>
        <w:ind w:left="5760" w:hanging="360"/>
      </w:pPr>
      <w:rPr>
        <w:rFonts w:ascii="Wingdings" w:hAnsi="Wingdings" w:hint="default"/>
      </w:rPr>
    </w:lvl>
    <w:lvl w:ilvl="8" w:tplc="FAD8CF28" w:tentative="1">
      <w:start w:val="1"/>
      <w:numFmt w:val="bullet"/>
      <w:lvlText w:val=""/>
      <w:lvlJc w:val="left"/>
      <w:pPr>
        <w:tabs>
          <w:tab w:val="num" w:pos="6480"/>
        </w:tabs>
        <w:ind w:left="6480" w:hanging="360"/>
      </w:pPr>
      <w:rPr>
        <w:rFonts w:ascii="Wingdings" w:hAnsi="Wingdings" w:hint="default"/>
      </w:rPr>
    </w:lvl>
  </w:abstractNum>
  <w:abstractNum w:abstractNumId="6">
    <w:nsid w:val="24550894"/>
    <w:multiLevelType w:val="hybridMultilevel"/>
    <w:tmpl w:val="985225D2"/>
    <w:lvl w:ilvl="0" w:tplc="363AC7D6">
      <w:start w:val="1"/>
      <w:numFmt w:val="bullet"/>
      <w:lvlText w:val=""/>
      <w:lvlJc w:val="left"/>
      <w:pPr>
        <w:tabs>
          <w:tab w:val="num" w:pos="720"/>
        </w:tabs>
        <w:ind w:left="720" w:hanging="360"/>
      </w:pPr>
      <w:rPr>
        <w:rFonts w:ascii="Wingdings" w:hAnsi="Wingdings" w:hint="default"/>
      </w:rPr>
    </w:lvl>
    <w:lvl w:ilvl="1" w:tplc="D82EE9E2" w:tentative="1">
      <w:start w:val="1"/>
      <w:numFmt w:val="bullet"/>
      <w:lvlText w:val=""/>
      <w:lvlJc w:val="left"/>
      <w:pPr>
        <w:tabs>
          <w:tab w:val="num" w:pos="1440"/>
        </w:tabs>
        <w:ind w:left="1440" w:hanging="360"/>
      </w:pPr>
      <w:rPr>
        <w:rFonts w:ascii="Wingdings" w:hAnsi="Wingdings" w:hint="default"/>
      </w:rPr>
    </w:lvl>
    <w:lvl w:ilvl="2" w:tplc="0B587BE4" w:tentative="1">
      <w:start w:val="1"/>
      <w:numFmt w:val="bullet"/>
      <w:lvlText w:val=""/>
      <w:lvlJc w:val="left"/>
      <w:pPr>
        <w:tabs>
          <w:tab w:val="num" w:pos="2160"/>
        </w:tabs>
        <w:ind w:left="2160" w:hanging="360"/>
      </w:pPr>
      <w:rPr>
        <w:rFonts w:ascii="Wingdings" w:hAnsi="Wingdings" w:hint="default"/>
      </w:rPr>
    </w:lvl>
    <w:lvl w:ilvl="3" w:tplc="6EAC208E" w:tentative="1">
      <w:start w:val="1"/>
      <w:numFmt w:val="bullet"/>
      <w:lvlText w:val=""/>
      <w:lvlJc w:val="left"/>
      <w:pPr>
        <w:tabs>
          <w:tab w:val="num" w:pos="2880"/>
        </w:tabs>
        <w:ind w:left="2880" w:hanging="360"/>
      </w:pPr>
      <w:rPr>
        <w:rFonts w:ascii="Wingdings" w:hAnsi="Wingdings" w:hint="default"/>
      </w:rPr>
    </w:lvl>
    <w:lvl w:ilvl="4" w:tplc="5BB6D4F2" w:tentative="1">
      <w:start w:val="1"/>
      <w:numFmt w:val="bullet"/>
      <w:lvlText w:val=""/>
      <w:lvlJc w:val="left"/>
      <w:pPr>
        <w:tabs>
          <w:tab w:val="num" w:pos="3600"/>
        </w:tabs>
        <w:ind w:left="3600" w:hanging="360"/>
      </w:pPr>
      <w:rPr>
        <w:rFonts w:ascii="Wingdings" w:hAnsi="Wingdings" w:hint="default"/>
      </w:rPr>
    </w:lvl>
    <w:lvl w:ilvl="5" w:tplc="E99A4D02" w:tentative="1">
      <w:start w:val="1"/>
      <w:numFmt w:val="bullet"/>
      <w:lvlText w:val=""/>
      <w:lvlJc w:val="left"/>
      <w:pPr>
        <w:tabs>
          <w:tab w:val="num" w:pos="4320"/>
        </w:tabs>
        <w:ind w:left="4320" w:hanging="360"/>
      </w:pPr>
      <w:rPr>
        <w:rFonts w:ascii="Wingdings" w:hAnsi="Wingdings" w:hint="default"/>
      </w:rPr>
    </w:lvl>
    <w:lvl w:ilvl="6" w:tplc="B0F64660" w:tentative="1">
      <w:start w:val="1"/>
      <w:numFmt w:val="bullet"/>
      <w:lvlText w:val=""/>
      <w:lvlJc w:val="left"/>
      <w:pPr>
        <w:tabs>
          <w:tab w:val="num" w:pos="5040"/>
        </w:tabs>
        <w:ind w:left="5040" w:hanging="360"/>
      </w:pPr>
      <w:rPr>
        <w:rFonts w:ascii="Wingdings" w:hAnsi="Wingdings" w:hint="default"/>
      </w:rPr>
    </w:lvl>
    <w:lvl w:ilvl="7" w:tplc="5C6855F8" w:tentative="1">
      <w:start w:val="1"/>
      <w:numFmt w:val="bullet"/>
      <w:lvlText w:val=""/>
      <w:lvlJc w:val="left"/>
      <w:pPr>
        <w:tabs>
          <w:tab w:val="num" w:pos="5760"/>
        </w:tabs>
        <w:ind w:left="5760" w:hanging="360"/>
      </w:pPr>
      <w:rPr>
        <w:rFonts w:ascii="Wingdings" w:hAnsi="Wingdings" w:hint="default"/>
      </w:rPr>
    </w:lvl>
    <w:lvl w:ilvl="8" w:tplc="61F8E580" w:tentative="1">
      <w:start w:val="1"/>
      <w:numFmt w:val="bullet"/>
      <w:lvlText w:val=""/>
      <w:lvlJc w:val="left"/>
      <w:pPr>
        <w:tabs>
          <w:tab w:val="num" w:pos="6480"/>
        </w:tabs>
        <w:ind w:left="6480" w:hanging="360"/>
      </w:pPr>
      <w:rPr>
        <w:rFonts w:ascii="Wingdings" w:hAnsi="Wingdings" w:hint="default"/>
      </w:rPr>
    </w:lvl>
  </w:abstractNum>
  <w:abstractNum w:abstractNumId="7">
    <w:nsid w:val="34513700"/>
    <w:multiLevelType w:val="hybridMultilevel"/>
    <w:tmpl w:val="929E516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351D6A00"/>
    <w:multiLevelType w:val="hybridMultilevel"/>
    <w:tmpl w:val="C248E6C2"/>
    <w:lvl w:ilvl="0" w:tplc="E56E63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B0B98"/>
    <w:multiLevelType w:val="hybridMultilevel"/>
    <w:tmpl w:val="EF84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296901"/>
    <w:multiLevelType w:val="hybridMultilevel"/>
    <w:tmpl w:val="2DD6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93239"/>
    <w:multiLevelType w:val="hybridMultilevel"/>
    <w:tmpl w:val="13923012"/>
    <w:lvl w:ilvl="0" w:tplc="8D1CFEF8">
      <w:start w:val="1"/>
      <w:numFmt w:val="bullet"/>
      <w:lvlText w:val=""/>
      <w:lvlJc w:val="left"/>
      <w:pPr>
        <w:tabs>
          <w:tab w:val="num" w:pos="720"/>
        </w:tabs>
        <w:ind w:left="720" w:hanging="360"/>
      </w:pPr>
      <w:rPr>
        <w:rFonts w:ascii="Wingdings" w:hAnsi="Wingdings" w:hint="default"/>
      </w:rPr>
    </w:lvl>
    <w:lvl w:ilvl="1" w:tplc="17020AF4" w:tentative="1">
      <w:start w:val="1"/>
      <w:numFmt w:val="bullet"/>
      <w:lvlText w:val=""/>
      <w:lvlJc w:val="left"/>
      <w:pPr>
        <w:tabs>
          <w:tab w:val="num" w:pos="1440"/>
        </w:tabs>
        <w:ind w:left="1440" w:hanging="360"/>
      </w:pPr>
      <w:rPr>
        <w:rFonts w:ascii="Wingdings" w:hAnsi="Wingdings" w:hint="default"/>
      </w:rPr>
    </w:lvl>
    <w:lvl w:ilvl="2" w:tplc="A068397E" w:tentative="1">
      <w:start w:val="1"/>
      <w:numFmt w:val="bullet"/>
      <w:lvlText w:val=""/>
      <w:lvlJc w:val="left"/>
      <w:pPr>
        <w:tabs>
          <w:tab w:val="num" w:pos="2160"/>
        </w:tabs>
        <w:ind w:left="2160" w:hanging="360"/>
      </w:pPr>
      <w:rPr>
        <w:rFonts w:ascii="Wingdings" w:hAnsi="Wingdings" w:hint="default"/>
      </w:rPr>
    </w:lvl>
    <w:lvl w:ilvl="3" w:tplc="085AE68A" w:tentative="1">
      <w:start w:val="1"/>
      <w:numFmt w:val="bullet"/>
      <w:lvlText w:val=""/>
      <w:lvlJc w:val="left"/>
      <w:pPr>
        <w:tabs>
          <w:tab w:val="num" w:pos="2880"/>
        </w:tabs>
        <w:ind w:left="2880" w:hanging="360"/>
      </w:pPr>
      <w:rPr>
        <w:rFonts w:ascii="Wingdings" w:hAnsi="Wingdings" w:hint="default"/>
      </w:rPr>
    </w:lvl>
    <w:lvl w:ilvl="4" w:tplc="D48C9E90" w:tentative="1">
      <w:start w:val="1"/>
      <w:numFmt w:val="bullet"/>
      <w:lvlText w:val=""/>
      <w:lvlJc w:val="left"/>
      <w:pPr>
        <w:tabs>
          <w:tab w:val="num" w:pos="3600"/>
        </w:tabs>
        <w:ind w:left="3600" w:hanging="360"/>
      </w:pPr>
      <w:rPr>
        <w:rFonts w:ascii="Wingdings" w:hAnsi="Wingdings" w:hint="default"/>
      </w:rPr>
    </w:lvl>
    <w:lvl w:ilvl="5" w:tplc="9EB623A8" w:tentative="1">
      <w:start w:val="1"/>
      <w:numFmt w:val="bullet"/>
      <w:lvlText w:val=""/>
      <w:lvlJc w:val="left"/>
      <w:pPr>
        <w:tabs>
          <w:tab w:val="num" w:pos="4320"/>
        </w:tabs>
        <w:ind w:left="4320" w:hanging="360"/>
      </w:pPr>
      <w:rPr>
        <w:rFonts w:ascii="Wingdings" w:hAnsi="Wingdings" w:hint="default"/>
      </w:rPr>
    </w:lvl>
    <w:lvl w:ilvl="6" w:tplc="26B45532" w:tentative="1">
      <w:start w:val="1"/>
      <w:numFmt w:val="bullet"/>
      <w:lvlText w:val=""/>
      <w:lvlJc w:val="left"/>
      <w:pPr>
        <w:tabs>
          <w:tab w:val="num" w:pos="5040"/>
        </w:tabs>
        <w:ind w:left="5040" w:hanging="360"/>
      </w:pPr>
      <w:rPr>
        <w:rFonts w:ascii="Wingdings" w:hAnsi="Wingdings" w:hint="default"/>
      </w:rPr>
    </w:lvl>
    <w:lvl w:ilvl="7" w:tplc="D96A6500" w:tentative="1">
      <w:start w:val="1"/>
      <w:numFmt w:val="bullet"/>
      <w:lvlText w:val=""/>
      <w:lvlJc w:val="left"/>
      <w:pPr>
        <w:tabs>
          <w:tab w:val="num" w:pos="5760"/>
        </w:tabs>
        <w:ind w:left="5760" w:hanging="360"/>
      </w:pPr>
      <w:rPr>
        <w:rFonts w:ascii="Wingdings" w:hAnsi="Wingdings" w:hint="default"/>
      </w:rPr>
    </w:lvl>
    <w:lvl w:ilvl="8" w:tplc="42C4E6CE" w:tentative="1">
      <w:start w:val="1"/>
      <w:numFmt w:val="bullet"/>
      <w:lvlText w:val=""/>
      <w:lvlJc w:val="left"/>
      <w:pPr>
        <w:tabs>
          <w:tab w:val="num" w:pos="6480"/>
        </w:tabs>
        <w:ind w:left="6480" w:hanging="360"/>
      </w:pPr>
      <w:rPr>
        <w:rFonts w:ascii="Wingdings" w:hAnsi="Wingdings" w:hint="default"/>
      </w:rPr>
    </w:lvl>
  </w:abstractNum>
  <w:abstractNum w:abstractNumId="12">
    <w:nsid w:val="47BD56D5"/>
    <w:multiLevelType w:val="hybridMultilevel"/>
    <w:tmpl w:val="971E0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212F04"/>
    <w:multiLevelType w:val="hybridMultilevel"/>
    <w:tmpl w:val="C39E0654"/>
    <w:lvl w:ilvl="0" w:tplc="E56E6306">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56606065"/>
    <w:multiLevelType w:val="hybridMultilevel"/>
    <w:tmpl w:val="C0A4E7A8"/>
    <w:lvl w:ilvl="0" w:tplc="D51C5590">
      <w:start w:val="1"/>
      <w:numFmt w:val="bullet"/>
      <w:lvlText w:val=""/>
      <w:lvlJc w:val="left"/>
      <w:pPr>
        <w:tabs>
          <w:tab w:val="num" w:pos="720"/>
        </w:tabs>
        <w:ind w:left="720" w:hanging="360"/>
      </w:pPr>
      <w:rPr>
        <w:rFonts w:ascii="Wingdings" w:hAnsi="Wingdings" w:hint="default"/>
      </w:rPr>
    </w:lvl>
    <w:lvl w:ilvl="1" w:tplc="0FFA51FE" w:tentative="1">
      <w:start w:val="1"/>
      <w:numFmt w:val="bullet"/>
      <w:lvlText w:val=""/>
      <w:lvlJc w:val="left"/>
      <w:pPr>
        <w:tabs>
          <w:tab w:val="num" w:pos="1440"/>
        </w:tabs>
        <w:ind w:left="1440" w:hanging="360"/>
      </w:pPr>
      <w:rPr>
        <w:rFonts w:ascii="Wingdings" w:hAnsi="Wingdings" w:hint="default"/>
      </w:rPr>
    </w:lvl>
    <w:lvl w:ilvl="2" w:tplc="07BE6528" w:tentative="1">
      <w:start w:val="1"/>
      <w:numFmt w:val="bullet"/>
      <w:lvlText w:val=""/>
      <w:lvlJc w:val="left"/>
      <w:pPr>
        <w:tabs>
          <w:tab w:val="num" w:pos="2160"/>
        </w:tabs>
        <w:ind w:left="2160" w:hanging="360"/>
      </w:pPr>
      <w:rPr>
        <w:rFonts w:ascii="Wingdings" w:hAnsi="Wingdings" w:hint="default"/>
      </w:rPr>
    </w:lvl>
    <w:lvl w:ilvl="3" w:tplc="32124186" w:tentative="1">
      <w:start w:val="1"/>
      <w:numFmt w:val="bullet"/>
      <w:lvlText w:val=""/>
      <w:lvlJc w:val="left"/>
      <w:pPr>
        <w:tabs>
          <w:tab w:val="num" w:pos="2880"/>
        </w:tabs>
        <w:ind w:left="2880" w:hanging="360"/>
      </w:pPr>
      <w:rPr>
        <w:rFonts w:ascii="Wingdings" w:hAnsi="Wingdings" w:hint="default"/>
      </w:rPr>
    </w:lvl>
    <w:lvl w:ilvl="4" w:tplc="11983B88" w:tentative="1">
      <w:start w:val="1"/>
      <w:numFmt w:val="bullet"/>
      <w:lvlText w:val=""/>
      <w:lvlJc w:val="left"/>
      <w:pPr>
        <w:tabs>
          <w:tab w:val="num" w:pos="3600"/>
        </w:tabs>
        <w:ind w:left="3600" w:hanging="360"/>
      </w:pPr>
      <w:rPr>
        <w:rFonts w:ascii="Wingdings" w:hAnsi="Wingdings" w:hint="default"/>
      </w:rPr>
    </w:lvl>
    <w:lvl w:ilvl="5" w:tplc="32868858" w:tentative="1">
      <w:start w:val="1"/>
      <w:numFmt w:val="bullet"/>
      <w:lvlText w:val=""/>
      <w:lvlJc w:val="left"/>
      <w:pPr>
        <w:tabs>
          <w:tab w:val="num" w:pos="4320"/>
        </w:tabs>
        <w:ind w:left="4320" w:hanging="360"/>
      </w:pPr>
      <w:rPr>
        <w:rFonts w:ascii="Wingdings" w:hAnsi="Wingdings" w:hint="default"/>
      </w:rPr>
    </w:lvl>
    <w:lvl w:ilvl="6" w:tplc="F78095A0" w:tentative="1">
      <w:start w:val="1"/>
      <w:numFmt w:val="bullet"/>
      <w:lvlText w:val=""/>
      <w:lvlJc w:val="left"/>
      <w:pPr>
        <w:tabs>
          <w:tab w:val="num" w:pos="5040"/>
        </w:tabs>
        <w:ind w:left="5040" w:hanging="360"/>
      </w:pPr>
      <w:rPr>
        <w:rFonts w:ascii="Wingdings" w:hAnsi="Wingdings" w:hint="default"/>
      </w:rPr>
    </w:lvl>
    <w:lvl w:ilvl="7" w:tplc="BB10E0E8" w:tentative="1">
      <w:start w:val="1"/>
      <w:numFmt w:val="bullet"/>
      <w:lvlText w:val=""/>
      <w:lvlJc w:val="left"/>
      <w:pPr>
        <w:tabs>
          <w:tab w:val="num" w:pos="5760"/>
        </w:tabs>
        <w:ind w:left="5760" w:hanging="360"/>
      </w:pPr>
      <w:rPr>
        <w:rFonts w:ascii="Wingdings" w:hAnsi="Wingdings" w:hint="default"/>
      </w:rPr>
    </w:lvl>
    <w:lvl w:ilvl="8" w:tplc="D6A4F402" w:tentative="1">
      <w:start w:val="1"/>
      <w:numFmt w:val="bullet"/>
      <w:lvlText w:val=""/>
      <w:lvlJc w:val="left"/>
      <w:pPr>
        <w:tabs>
          <w:tab w:val="num" w:pos="6480"/>
        </w:tabs>
        <w:ind w:left="6480" w:hanging="360"/>
      </w:pPr>
      <w:rPr>
        <w:rFonts w:ascii="Wingdings" w:hAnsi="Wingdings" w:hint="default"/>
      </w:rPr>
    </w:lvl>
  </w:abstractNum>
  <w:abstractNum w:abstractNumId="15">
    <w:nsid w:val="57DF5B00"/>
    <w:multiLevelType w:val="hybridMultilevel"/>
    <w:tmpl w:val="C0E8F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4D4B80"/>
    <w:multiLevelType w:val="hybridMultilevel"/>
    <w:tmpl w:val="72BCF4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99024D"/>
    <w:multiLevelType w:val="hybridMultilevel"/>
    <w:tmpl w:val="9AF66828"/>
    <w:lvl w:ilvl="0" w:tplc="5FFCCB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D82830"/>
    <w:multiLevelType w:val="hybridMultilevel"/>
    <w:tmpl w:val="C2CC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801A21"/>
    <w:multiLevelType w:val="hybridMultilevel"/>
    <w:tmpl w:val="2FE001AE"/>
    <w:lvl w:ilvl="0" w:tplc="F202CBFE">
      <w:start w:val="1"/>
      <w:numFmt w:val="bullet"/>
      <w:lvlText w:val=""/>
      <w:lvlJc w:val="left"/>
      <w:pPr>
        <w:tabs>
          <w:tab w:val="num" w:pos="720"/>
        </w:tabs>
        <w:ind w:left="720" w:hanging="360"/>
      </w:pPr>
      <w:rPr>
        <w:rFonts w:ascii="Wingdings" w:hAnsi="Wingdings" w:hint="default"/>
      </w:rPr>
    </w:lvl>
    <w:lvl w:ilvl="1" w:tplc="43022A30" w:tentative="1">
      <w:start w:val="1"/>
      <w:numFmt w:val="bullet"/>
      <w:lvlText w:val=""/>
      <w:lvlJc w:val="left"/>
      <w:pPr>
        <w:tabs>
          <w:tab w:val="num" w:pos="1440"/>
        </w:tabs>
        <w:ind w:left="1440" w:hanging="360"/>
      </w:pPr>
      <w:rPr>
        <w:rFonts w:ascii="Wingdings" w:hAnsi="Wingdings" w:hint="default"/>
      </w:rPr>
    </w:lvl>
    <w:lvl w:ilvl="2" w:tplc="CA6040E4" w:tentative="1">
      <w:start w:val="1"/>
      <w:numFmt w:val="bullet"/>
      <w:lvlText w:val=""/>
      <w:lvlJc w:val="left"/>
      <w:pPr>
        <w:tabs>
          <w:tab w:val="num" w:pos="2160"/>
        </w:tabs>
        <w:ind w:left="2160" w:hanging="360"/>
      </w:pPr>
      <w:rPr>
        <w:rFonts w:ascii="Wingdings" w:hAnsi="Wingdings" w:hint="default"/>
      </w:rPr>
    </w:lvl>
    <w:lvl w:ilvl="3" w:tplc="C20CE102" w:tentative="1">
      <w:start w:val="1"/>
      <w:numFmt w:val="bullet"/>
      <w:lvlText w:val=""/>
      <w:lvlJc w:val="left"/>
      <w:pPr>
        <w:tabs>
          <w:tab w:val="num" w:pos="2880"/>
        </w:tabs>
        <w:ind w:left="2880" w:hanging="360"/>
      </w:pPr>
      <w:rPr>
        <w:rFonts w:ascii="Wingdings" w:hAnsi="Wingdings" w:hint="default"/>
      </w:rPr>
    </w:lvl>
    <w:lvl w:ilvl="4" w:tplc="A7EA324A" w:tentative="1">
      <w:start w:val="1"/>
      <w:numFmt w:val="bullet"/>
      <w:lvlText w:val=""/>
      <w:lvlJc w:val="left"/>
      <w:pPr>
        <w:tabs>
          <w:tab w:val="num" w:pos="3600"/>
        </w:tabs>
        <w:ind w:left="3600" w:hanging="360"/>
      </w:pPr>
      <w:rPr>
        <w:rFonts w:ascii="Wingdings" w:hAnsi="Wingdings" w:hint="default"/>
      </w:rPr>
    </w:lvl>
    <w:lvl w:ilvl="5" w:tplc="C2724150" w:tentative="1">
      <w:start w:val="1"/>
      <w:numFmt w:val="bullet"/>
      <w:lvlText w:val=""/>
      <w:lvlJc w:val="left"/>
      <w:pPr>
        <w:tabs>
          <w:tab w:val="num" w:pos="4320"/>
        </w:tabs>
        <w:ind w:left="4320" w:hanging="360"/>
      </w:pPr>
      <w:rPr>
        <w:rFonts w:ascii="Wingdings" w:hAnsi="Wingdings" w:hint="default"/>
      </w:rPr>
    </w:lvl>
    <w:lvl w:ilvl="6" w:tplc="0EA0732C" w:tentative="1">
      <w:start w:val="1"/>
      <w:numFmt w:val="bullet"/>
      <w:lvlText w:val=""/>
      <w:lvlJc w:val="left"/>
      <w:pPr>
        <w:tabs>
          <w:tab w:val="num" w:pos="5040"/>
        </w:tabs>
        <w:ind w:left="5040" w:hanging="360"/>
      </w:pPr>
      <w:rPr>
        <w:rFonts w:ascii="Wingdings" w:hAnsi="Wingdings" w:hint="default"/>
      </w:rPr>
    </w:lvl>
    <w:lvl w:ilvl="7" w:tplc="000AF38C" w:tentative="1">
      <w:start w:val="1"/>
      <w:numFmt w:val="bullet"/>
      <w:lvlText w:val=""/>
      <w:lvlJc w:val="left"/>
      <w:pPr>
        <w:tabs>
          <w:tab w:val="num" w:pos="5760"/>
        </w:tabs>
        <w:ind w:left="5760" w:hanging="360"/>
      </w:pPr>
      <w:rPr>
        <w:rFonts w:ascii="Wingdings" w:hAnsi="Wingdings" w:hint="default"/>
      </w:rPr>
    </w:lvl>
    <w:lvl w:ilvl="8" w:tplc="D5A831D8" w:tentative="1">
      <w:start w:val="1"/>
      <w:numFmt w:val="bullet"/>
      <w:lvlText w:val=""/>
      <w:lvlJc w:val="left"/>
      <w:pPr>
        <w:tabs>
          <w:tab w:val="num" w:pos="6480"/>
        </w:tabs>
        <w:ind w:left="6480" w:hanging="360"/>
      </w:pPr>
      <w:rPr>
        <w:rFonts w:ascii="Wingdings" w:hAnsi="Wingdings" w:hint="default"/>
      </w:rPr>
    </w:lvl>
  </w:abstractNum>
  <w:abstractNum w:abstractNumId="20">
    <w:nsid w:val="63131AD0"/>
    <w:multiLevelType w:val="hybridMultilevel"/>
    <w:tmpl w:val="9A9CEB84"/>
    <w:lvl w:ilvl="0" w:tplc="E56E630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3A5A53"/>
    <w:multiLevelType w:val="hybridMultilevel"/>
    <w:tmpl w:val="F788ACDC"/>
    <w:lvl w:ilvl="0" w:tplc="E56E6306">
      <w:start w:val="1"/>
      <w:numFmt w:val="bullet"/>
      <w:lvlText w:val=""/>
      <w:lvlJc w:val="left"/>
      <w:pPr>
        <w:tabs>
          <w:tab w:val="num" w:pos="720"/>
        </w:tabs>
        <w:ind w:left="720" w:hanging="360"/>
      </w:pPr>
      <w:rPr>
        <w:rFonts w:ascii="Wingdings" w:hAnsi="Wingdings" w:hint="default"/>
      </w:rPr>
    </w:lvl>
    <w:lvl w:ilvl="1" w:tplc="3E7EF916" w:tentative="1">
      <w:start w:val="1"/>
      <w:numFmt w:val="bullet"/>
      <w:lvlText w:val=""/>
      <w:lvlJc w:val="left"/>
      <w:pPr>
        <w:tabs>
          <w:tab w:val="num" w:pos="1440"/>
        </w:tabs>
        <w:ind w:left="1440" w:hanging="360"/>
      </w:pPr>
      <w:rPr>
        <w:rFonts w:ascii="Wingdings" w:hAnsi="Wingdings" w:hint="default"/>
      </w:rPr>
    </w:lvl>
    <w:lvl w:ilvl="2" w:tplc="705E4A12" w:tentative="1">
      <w:start w:val="1"/>
      <w:numFmt w:val="bullet"/>
      <w:lvlText w:val=""/>
      <w:lvlJc w:val="left"/>
      <w:pPr>
        <w:tabs>
          <w:tab w:val="num" w:pos="2160"/>
        </w:tabs>
        <w:ind w:left="2160" w:hanging="360"/>
      </w:pPr>
      <w:rPr>
        <w:rFonts w:ascii="Wingdings" w:hAnsi="Wingdings" w:hint="default"/>
      </w:rPr>
    </w:lvl>
    <w:lvl w:ilvl="3" w:tplc="F0024346" w:tentative="1">
      <w:start w:val="1"/>
      <w:numFmt w:val="bullet"/>
      <w:lvlText w:val=""/>
      <w:lvlJc w:val="left"/>
      <w:pPr>
        <w:tabs>
          <w:tab w:val="num" w:pos="2880"/>
        </w:tabs>
        <w:ind w:left="2880" w:hanging="360"/>
      </w:pPr>
      <w:rPr>
        <w:rFonts w:ascii="Wingdings" w:hAnsi="Wingdings" w:hint="default"/>
      </w:rPr>
    </w:lvl>
    <w:lvl w:ilvl="4" w:tplc="21C4C52A" w:tentative="1">
      <w:start w:val="1"/>
      <w:numFmt w:val="bullet"/>
      <w:lvlText w:val=""/>
      <w:lvlJc w:val="left"/>
      <w:pPr>
        <w:tabs>
          <w:tab w:val="num" w:pos="3600"/>
        </w:tabs>
        <w:ind w:left="3600" w:hanging="360"/>
      </w:pPr>
      <w:rPr>
        <w:rFonts w:ascii="Wingdings" w:hAnsi="Wingdings" w:hint="default"/>
      </w:rPr>
    </w:lvl>
    <w:lvl w:ilvl="5" w:tplc="7A963582" w:tentative="1">
      <w:start w:val="1"/>
      <w:numFmt w:val="bullet"/>
      <w:lvlText w:val=""/>
      <w:lvlJc w:val="left"/>
      <w:pPr>
        <w:tabs>
          <w:tab w:val="num" w:pos="4320"/>
        </w:tabs>
        <w:ind w:left="4320" w:hanging="360"/>
      </w:pPr>
      <w:rPr>
        <w:rFonts w:ascii="Wingdings" w:hAnsi="Wingdings" w:hint="default"/>
      </w:rPr>
    </w:lvl>
    <w:lvl w:ilvl="6" w:tplc="291A22A0" w:tentative="1">
      <w:start w:val="1"/>
      <w:numFmt w:val="bullet"/>
      <w:lvlText w:val=""/>
      <w:lvlJc w:val="left"/>
      <w:pPr>
        <w:tabs>
          <w:tab w:val="num" w:pos="5040"/>
        </w:tabs>
        <w:ind w:left="5040" w:hanging="360"/>
      </w:pPr>
      <w:rPr>
        <w:rFonts w:ascii="Wingdings" w:hAnsi="Wingdings" w:hint="default"/>
      </w:rPr>
    </w:lvl>
    <w:lvl w:ilvl="7" w:tplc="A8600242" w:tentative="1">
      <w:start w:val="1"/>
      <w:numFmt w:val="bullet"/>
      <w:lvlText w:val=""/>
      <w:lvlJc w:val="left"/>
      <w:pPr>
        <w:tabs>
          <w:tab w:val="num" w:pos="5760"/>
        </w:tabs>
        <w:ind w:left="5760" w:hanging="360"/>
      </w:pPr>
      <w:rPr>
        <w:rFonts w:ascii="Wingdings" w:hAnsi="Wingdings" w:hint="default"/>
      </w:rPr>
    </w:lvl>
    <w:lvl w:ilvl="8" w:tplc="D890A5A0" w:tentative="1">
      <w:start w:val="1"/>
      <w:numFmt w:val="bullet"/>
      <w:lvlText w:val=""/>
      <w:lvlJc w:val="left"/>
      <w:pPr>
        <w:tabs>
          <w:tab w:val="num" w:pos="6480"/>
        </w:tabs>
        <w:ind w:left="6480" w:hanging="360"/>
      </w:pPr>
      <w:rPr>
        <w:rFonts w:ascii="Wingdings" w:hAnsi="Wingdings" w:hint="default"/>
      </w:rPr>
    </w:lvl>
  </w:abstractNum>
  <w:abstractNum w:abstractNumId="22">
    <w:nsid w:val="6AF45FD9"/>
    <w:multiLevelType w:val="hybridMultilevel"/>
    <w:tmpl w:val="B8D445CC"/>
    <w:lvl w:ilvl="0" w:tplc="04090001">
      <w:start w:val="1"/>
      <w:numFmt w:val="bullet"/>
      <w:lvlText w:val=""/>
      <w:lvlJc w:val="left"/>
      <w:pPr>
        <w:tabs>
          <w:tab w:val="num" w:pos="720"/>
        </w:tabs>
        <w:ind w:left="720" w:hanging="360"/>
      </w:pPr>
      <w:rPr>
        <w:rFonts w:ascii="Symbol" w:hAnsi="Symbol" w:hint="default"/>
      </w:rPr>
    </w:lvl>
    <w:lvl w:ilvl="1" w:tplc="3E7EF916" w:tentative="1">
      <w:start w:val="1"/>
      <w:numFmt w:val="bullet"/>
      <w:lvlText w:val=""/>
      <w:lvlJc w:val="left"/>
      <w:pPr>
        <w:tabs>
          <w:tab w:val="num" w:pos="1440"/>
        </w:tabs>
        <w:ind w:left="1440" w:hanging="360"/>
      </w:pPr>
      <w:rPr>
        <w:rFonts w:ascii="Wingdings" w:hAnsi="Wingdings" w:hint="default"/>
      </w:rPr>
    </w:lvl>
    <w:lvl w:ilvl="2" w:tplc="705E4A12" w:tentative="1">
      <w:start w:val="1"/>
      <w:numFmt w:val="bullet"/>
      <w:lvlText w:val=""/>
      <w:lvlJc w:val="left"/>
      <w:pPr>
        <w:tabs>
          <w:tab w:val="num" w:pos="2160"/>
        </w:tabs>
        <w:ind w:left="2160" w:hanging="360"/>
      </w:pPr>
      <w:rPr>
        <w:rFonts w:ascii="Wingdings" w:hAnsi="Wingdings" w:hint="default"/>
      </w:rPr>
    </w:lvl>
    <w:lvl w:ilvl="3" w:tplc="F0024346" w:tentative="1">
      <w:start w:val="1"/>
      <w:numFmt w:val="bullet"/>
      <w:lvlText w:val=""/>
      <w:lvlJc w:val="left"/>
      <w:pPr>
        <w:tabs>
          <w:tab w:val="num" w:pos="2880"/>
        </w:tabs>
        <w:ind w:left="2880" w:hanging="360"/>
      </w:pPr>
      <w:rPr>
        <w:rFonts w:ascii="Wingdings" w:hAnsi="Wingdings" w:hint="default"/>
      </w:rPr>
    </w:lvl>
    <w:lvl w:ilvl="4" w:tplc="21C4C52A" w:tentative="1">
      <w:start w:val="1"/>
      <w:numFmt w:val="bullet"/>
      <w:lvlText w:val=""/>
      <w:lvlJc w:val="left"/>
      <w:pPr>
        <w:tabs>
          <w:tab w:val="num" w:pos="3600"/>
        </w:tabs>
        <w:ind w:left="3600" w:hanging="360"/>
      </w:pPr>
      <w:rPr>
        <w:rFonts w:ascii="Wingdings" w:hAnsi="Wingdings" w:hint="default"/>
      </w:rPr>
    </w:lvl>
    <w:lvl w:ilvl="5" w:tplc="7A963582" w:tentative="1">
      <w:start w:val="1"/>
      <w:numFmt w:val="bullet"/>
      <w:lvlText w:val=""/>
      <w:lvlJc w:val="left"/>
      <w:pPr>
        <w:tabs>
          <w:tab w:val="num" w:pos="4320"/>
        </w:tabs>
        <w:ind w:left="4320" w:hanging="360"/>
      </w:pPr>
      <w:rPr>
        <w:rFonts w:ascii="Wingdings" w:hAnsi="Wingdings" w:hint="default"/>
      </w:rPr>
    </w:lvl>
    <w:lvl w:ilvl="6" w:tplc="291A22A0" w:tentative="1">
      <w:start w:val="1"/>
      <w:numFmt w:val="bullet"/>
      <w:lvlText w:val=""/>
      <w:lvlJc w:val="left"/>
      <w:pPr>
        <w:tabs>
          <w:tab w:val="num" w:pos="5040"/>
        </w:tabs>
        <w:ind w:left="5040" w:hanging="360"/>
      </w:pPr>
      <w:rPr>
        <w:rFonts w:ascii="Wingdings" w:hAnsi="Wingdings" w:hint="default"/>
      </w:rPr>
    </w:lvl>
    <w:lvl w:ilvl="7" w:tplc="A8600242" w:tentative="1">
      <w:start w:val="1"/>
      <w:numFmt w:val="bullet"/>
      <w:lvlText w:val=""/>
      <w:lvlJc w:val="left"/>
      <w:pPr>
        <w:tabs>
          <w:tab w:val="num" w:pos="5760"/>
        </w:tabs>
        <w:ind w:left="5760" w:hanging="360"/>
      </w:pPr>
      <w:rPr>
        <w:rFonts w:ascii="Wingdings" w:hAnsi="Wingdings" w:hint="default"/>
      </w:rPr>
    </w:lvl>
    <w:lvl w:ilvl="8" w:tplc="D890A5A0" w:tentative="1">
      <w:start w:val="1"/>
      <w:numFmt w:val="bullet"/>
      <w:lvlText w:val=""/>
      <w:lvlJc w:val="left"/>
      <w:pPr>
        <w:tabs>
          <w:tab w:val="num" w:pos="6480"/>
        </w:tabs>
        <w:ind w:left="6480" w:hanging="360"/>
      </w:pPr>
      <w:rPr>
        <w:rFonts w:ascii="Wingdings" w:hAnsi="Wingdings" w:hint="default"/>
      </w:rPr>
    </w:lvl>
  </w:abstractNum>
  <w:abstractNum w:abstractNumId="23">
    <w:nsid w:val="716D369D"/>
    <w:multiLevelType w:val="hybridMultilevel"/>
    <w:tmpl w:val="A59E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EE1B2C"/>
    <w:multiLevelType w:val="multilevel"/>
    <w:tmpl w:val="3F38C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803D47"/>
    <w:multiLevelType w:val="hybridMultilevel"/>
    <w:tmpl w:val="0796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1047D2"/>
    <w:multiLevelType w:val="hybridMultilevel"/>
    <w:tmpl w:val="24A41D22"/>
    <w:lvl w:ilvl="0" w:tplc="E56E63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1A180E"/>
    <w:multiLevelType w:val="hybridMultilevel"/>
    <w:tmpl w:val="2F343BD6"/>
    <w:lvl w:ilvl="0" w:tplc="04090001">
      <w:start w:val="1"/>
      <w:numFmt w:val="bullet"/>
      <w:lvlText w:val=""/>
      <w:lvlJc w:val="left"/>
      <w:pPr>
        <w:tabs>
          <w:tab w:val="num" w:pos="720"/>
        </w:tabs>
        <w:ind w:left="720" w:hanging="360"/>
      </w:pPr>
      <w:rPr>
        <w:rFonts w:ascii="Symbol" w:hAnsi="Symbol" w:hint="default"/>
      </w:rPr>
    </w:lvl>
    <w:lvl w:ilvl="1" w:tplc="0FFA51FE" w:tentative="1">
      <w:start w:val="1"/>
      <w:numFmt w:val="bullet"/>
      <w:lvlText w:val=""/>
      <w:lvlJc w:val="left"/>
      <w:pPr>
        <w:tabs>
          <w:tab w:val="num" w:pos="1440"/>
        </w:tabs>
        <w:ind w:left="1440" w:hanging="360"/>
      </w:pPr>
      <w:rPr>
        <w:rFonts w:ascii="Wingdings" w:hAnsi="Wingdings" w:hint="default"/>
      </w:rPr>
    </w:lvl>
    <w:lvl w:ilvl="2" w:tplc="07BE6528" w:tentative="1">
      <w:start w:val="1"/>
      <w:numFmt w:val="bullet"/>
      <w:lvlText w:val=""/>
      <w:lvlJc w:val="left"/>
      <w:pPr>
        <w:tabs>
          <w:tab w:val="num" w:pos="2160"/>
        </w:tabs>
        <w:ind w:left="2160" w:hanging="360"/>
      </w:pPr>
      <w:rPr>
        <w:rFonts w:ascii="Wingdings" w:hAnsi="Wingdings" w:hint="default"/>
      </w:rPr>
    </w:lvl>
    <w:lvl w:ilvl="3" w:tplc="32124186" w:tentative="1">
      <w:start w:val="1"/>
      <w:numFmt w:val="bullet"/>
      <w:lvlText w:val=""/>
      <w:lvlJc w:val="left"/>
      <w:pPr>
        <w:tabs>
          <w:tab w:val="num" w:pos="2880"/>
        </w:tabs>
        <w:ind w:left="2880" w:hanging="360"/>
      </w:pPr>
      <w:rPr>
        <w:rFonts w:ascii="Wingdings" w:hAnsi="Wingdings" w:hint="default"/>
      </w:rPr>
    </w:lvl>
    <w:lvl w:ilvl="4" w:tplc="11983B88" w:tentative="1">
      <w:start w:val="1"/>
      <w:numFmt w:val="bullet"/>
      <w:lvlText w:val=""/>
      <w:lvlJc w:val="left"/>
      <w:pPr>
        <w:tabs>
          <w:tab w:val="num" w:pos="3600"/>
        </w:tabs>
        <w:ind w:left="3600" w:hanging="360"/>
      </w:pPr>
      <w:rPr>
        <w:rFonts w:ascii="Wingdings" w:hAnsi="Wingdings" w:hint="default"/>
      </w:rPr>
    </w:lvl>
    <w:lvl w:ilvl="5" w:tplc="32868858" w:tentative="1">
      <w:start w:val="1"/>
      <w:numFmt w:val="bullet"/>
      <w:lvlText w:val=""/>
      <w:lvlJc w:val="left"/>
      <w:pPr>
        <w:tabs>
          <w:tab w:val="num" w:pos="4320"/>
        </w:tabs>
        <w:ind w:left="4320" w:hanging="360"/>
      </w:pPr>
      <w:rPr>
        <w:rFonts w:ascii="Wingdings" w:hAnsi="Wingdings" w:hint="default"/>
      </w:rPr>
    </w:lvl>
    <w:lvl w:ilvl="6" w:tplc="F78095A0" w:tentative="1">
      <w:start w:val="1"/>
      <w:numFmt w:val="bullet"/>
      <w:lvlText w:val=""/>
      <w:lvlJc w:val="left"/>
      <w:pPr>
        <w:tabs>
          <w:tab w:val="num" w:pos="5040"/>
        </w:tabs>
        <w:ind w:left="5040" w:hanging="360"/>
      </w:pPr>
      <w:rPr>
        <w:rFonts w:ascii="Wingdings" w:hAnsi="Wingdings" w:hint="default"/>
      </w:rPr>
    </w:lvl>
    <w:lvl w:ilvl="7" w:tplc="BB10E0E8" w:tentative="1">
      <w:start w:val="1"/>
      <w:numFmt w:val="bullet"/>
      <w:lvlText w:val=""/>
      <w:lvlJc w:val="left"/>
      <w:pPr>
        <w:tabs>
          <w:tab w:val="num" w:pos="5760"/>
        </w:tabs>
        <w:ind w:left="5760" w:hanging="360"/>
      </w:pPr>
      <w:rPr>
        <w:rFonts w:ascii="Wingdings" w:hAnsi="Wingdings" w:hint="default"/>
      </w:rPr>
    </w:lvl>
    <w:lvl w:ilvl="8" w:tplc="D6A4F402"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
  </w:num>
  <w:num w:numId="4">
    <w:abstractNumId w:val="9"/>
  </w:num>
  <w:num w:numId="5">
    <w:abstractNumId w:val="10"/>
  </w:num>
  <w:num w:numId="6">
    <w:abstractNumId w:val="18"/>
  </w:num>
  <w:num w:numId="7">
    <w:abstractNumId w:val="11"/>
  </w:num>
  <w:num w:numId="8">
    <w:abstractNumId w:val="21"/>
  </w:num>
  <w:num w:numId="9">
    <w:abstractNumId w:val="19"/>
  </w:num>
  <w:num w:numId="10">
    <w:abstractNumId w:val="16"/>
  </w:num>
  <w:num w:numId="11">
    <w:abstractNumId w:val="17"/>
  </w:num>
  <w:num w:numId="12">
    <w:abstractNumId w:val="13"/>
  </w:num>
  <w:num w:numId="13">
    <w:abstractNumId w:val="7"/>
  </w:num>
  <w:num w:numId="14">
    <w:abstractNumId w:val="0"/>
  </w:num>
  <w:num w:numId="15">
    <w:abstractNumId w:val="20"/>
  </w:num>
  <w:num w:numId="16">
    <w:abstractNumId w:val="26"/>
  </w:num>
  <w:num w:numId="17">
    <w:abstractNumId w:val="8"/>
  </w:num>
  <w:num w:numId="18">
    <w:abstractNumId w:val="3"/>
  </w:num>
  <w:num w:numId="19">
    <w:abstractNumId w:val="4"/>
  </w:num>
  <w:num w:numId="20">
    <w:abstractNumId w:val="23"/>
  </w:num>
  <w:num w:numId="21">
    <w:abstractNumId w:val="2"/>
  </w:num>
  <w:num w:numId="22">
    <w:abstractNumId w:val="22"/>
  </w:num>
  <w:num w:numId="23">
    <w:abstractNumId w:val="14"/>
  </w:num>
  <w:num w:numId="24">
    <w:abstractNumId w:val="27"/>
  </w:num>
  <w:num w:numId="25">
    <w:abstractNumId w:val="6"/>
  </w:num>
  <w:num w:numId="26">
    <w:abstractNumId w:val="12"/>
  </w:num>
  <w:num w:numId="27">
    <w:abstractNumId w:val="5"/>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481D"/>
    <w:rsid w:val="000A7C72"/>
    <w:rsid w:val="00190B8B"/>
    <w:rsid w:val="0020172F"/>
    <w:rsid w:val="002E7B25"/>
    <w:rsid w:val="005009BF"/>
    <w:rsid w:val="008E481D"/>
    <w:rsid w:val="00922225"/>
    <w:rsid w:val="00975CE6"/>
    <w:rsid w:val="009C3ACE"/>
    <w:rsid w:val="00A21059"/>
    <w:rsid w:val="00B42BD5"/>
    <w:rsid w:val="00C1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CE"/>
  </w:style>
  <w:style w:type="paragraph" w:styleId="Heading3">
    <w:name w:val="heading 3"/>
    <w:basedOn w:val="Normal"/>
    <w:next w:val="Normal"/>
    <w:link w:val="Heading3Char"/>
    <w:uiPriority w:val="9"/>
    <w:semiHidden/>
    <w:unhideWhenUsed/>
    <w:qFormat/>
    <w:rsid w:val="008E48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E48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81D"/>
    <w:pPr>
      <w:ind w:left="720"/>
      <w:contextualSpacing/>
    </w:pPr>
  </w:style>
  <w:style w:type="character" w:styleId="Hyperlink">
    <w:name w:val="Hyperlink"/>
    <w:basedOn w:val="DefaultParagraphFont"/>
    <w:uiPriority w:val="99"/>
    <w:unhideWhenUsed/>
    <w:rsid w:val="008E481D"/>
    <w:rPr>
      <w:color w:val="0000FF"/>
      <w:u w:val="single"/>
    </w:rPr>
  </w:style>
  <w:style w:type="character" w:customStyle="1" w:styleId="Heading4Char">
    <w:name w:val="Heading 4 Char"/>
    <w:basedOn w:val="DefaultParagraphFont"/>
    <w:link w:val="Heading4"/>
    <w:uiPriority w:val="9"/>
    <w:rsid w:val="008E481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E4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E481D"/>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90B8B"/>
    <w:rPr>
      <w:i/>
      <w:iCs/>
    </w:rPr>
  </w:style>
</w:styles>
</file>

<file path=word/webSettings.xml><?xml version="1.0" encoding="utf-8"?>
<w:webSettings xmlns:r="http://schemas.openxmlformats.org/officeDocument/2006/relationships" xmlns:w="http://schemas.openxmlformats.org/wordprocessingml/2006/main">
  <w:divs>
    <w:div w:id="29720437">
      <w:bodyDiv w:val="1"/>
      <w:marLeft w:val="0"/>
      <w:marRight w:val="0"/>
      <w:marTop w:val="0"/>
      <w:marBottom w:val="0"/>
      <w:divBdr>
        <w:top w:val="none" w:sz="0" w:space="0" w:color="auto"/>
        <w:left w:val="none" w:sz="0" w:space="0" w:color="auto"/>
        <w:bottom w:val="none" w:sz="0" w:space="0" w:color="auto"/>
        <w:right w:val="none" w:sz="0" w:space="0" w:color="auto"/>
      </w:divBdr>
      <w:divsChild>
        <w:div w:id="1658074663">
          <w:marLeft w:val="547"/>
          <w:marRight w:val="0"/>
          <w:marTop w:val="154"/>
          <w:marBottom w:val="0"/>
          <w:divBdr>
            <w:top w:val="none" w:sz="0" w:space="0" w:color="auto"/>
            <w:left w:val="none" w:sz="0" w:space="0" w:color="auto"/>
            <w:bottom w:val="none" w:sz="0" w:space="0" w:color="auto"/>
            <w:right w:val="none" w:sz="0" w:space="0" w:color="auto"/>
          </w:divBdr>
        </w:div>
      </w:divsChild>
    </w:div>
    <w:div w:id="88739228">
      <w:bodyDiv w:val="1"/>
      <w:marLeft w:val="0"/>
      <w:marRight w:val="0"/>
      <w:marTop w:val="0"/>
      <w:marBottom w:val="0"/>
      <w:divBdr>
        <w:top w:val="none" w:sz="0" w:space="0" w:color="auto"/>
        <w:left w:val="none" w:sz="0" w:space="0" w:color="auto"/>
        <w:bottom w:val="none" w:sz="0" w:space="0" w:color="auto"/>
        <w:right w:val="none" w:sz="0" w:space="0" w:color="auto"/>
      </w:divBdr>
    </w:div>
    <w:div w:id="116415530">
      <w:bodyDiv w:val="1"/>
      <w:marLeft w:val="0"/>
      <w:marRight w:val="0"/>
      <w:marTop w:val="0"/>
      <w:marBottom w:val="0"/>
      <w:divBdr>
        <w:top w:val="none" w:sz="0" w:space="0" w:color="auto"/>
        <w:left w:val="none" w:sz="0" w:space="0" w:color="auto"/>
        <w:bottom w:val="none" w:sz="0" w:space="0" w:color="auto"/>
        <w:right w:val="none" w:sz="0" w:space="0" w:color="auto"/>
      </w:divBdr>
    </w:div>
    <w:div w:id="123231088">
      <w:bodyDiv w:val="1"/>
      <w:marLeft w:val="0"/>
      <w:marRight w:val="0"/>
      <w:marTop w:val="0"/>
      <w:marBottom w:val="0"/>
      <w:divBdr>
        <w:top w:val="none" w:sz="0" w:space="0" w:color="auto"/>
        <w:left w:val="none" w:sz="0" w:space="0" w:color="auto"/>
        <w:bottom w:val="none" w:sz="0" w:space="0" w:color="auto"/>
        <w:right w:val="none" w:sz="0" w:space="0" w:color="auto"/>
      </w:divBdr>
      <w:divsChild>
        <w:div w:id="31541661">
          <w:marLeft w:val="547"/>
          <w:marRight w:val="0"/>
          <w:marTop w:val="115"/>
          <w:marBottom w:val="0"/>
          <w:divBdr>
            <w:top w:val="none" w:sz="0" w:space="0" w:color="auto"/>
            <w:left w:val="none" w:sz="0" w:space="0" w:color="auto"/>
            <w:bottom w:val="none" w:sz="0" w:space="0" w:color="auto"/>
            <w:right w:val="none" w:sz="0" w:space="0" w:color="auto"/>
          </w:divBdr>
        </w:div>
        <w:div w:id="441655049">
          <w:marLeft w:val="547"/>
          <w:marRight w:val="0"/>
          <w:marTop w:val="115"/>
          <w:marBottom w:val="0"/>
          <w:divBdr>
            <w:top w:val="none" w:sz="0" w:space="0" w:color="auto"/>
            <w:left w:val="none" w:sz="0" w:space="0" w:color="auto"/>
            <w:bottom w:val="none" w:sz="0" w:space="0" w:color="auto"/>
            <w:right w:val="none" w:sz="0" w:space="0" w:color="auto"/>
          </w:divBdr>
        </w:div>
        <w:div w:id="852376252">
          <w:marLeft w:val="547"/>
          <w:marRight w:val="0"/>
          <w:marTop w:val="115"/>
          <w:marBottom w:val="0"/>
          <w:divBdr>
            <w:top w:val="none" w:sz="0" w:space="0" w:color="auto"/>
            <w:left w:val="none" w:sz="0" w:space="0" w:color="auto"/>
            <w:bottom w:val="none" w:sz="0" w:space="0" w:color="auto"/>
            <w:right w:val="none" w:sz="0" w:space="0" w:color="auto"/>
          </w:divBdr>
        </w:div>
        <w:div w:id="1232234881">
          <w:marLeft w:val="547"/>
          <w:marRight w:val="0"/>
          <w:marTop w:val="115"/>
          <w:marBottom w:val="0"/>
          <w:divBdr>
            <w:top w:val="none" w:sz="0" w:space="0" w:color="auto"/>
            <w:left w:val="none" w:sz="0" w:space="0" w:color="auto"/>
            <w:bottom w:val="none" w:sz="0" w:space="0" w:color="auto"/>
            <w:right w:val="none" w:sz="0" w:space="0" w:color="auto"/>
          </w:divBdr>
        </w:div>
        <w:div w:id="542981765">
          <w:marLeft w:val="547"/>
          <w:marRight w:val="0"/>
          <w:marTop w:val="115"/>
          <w:marBottom w:val="0"/>
          <w:divBdr>
            <w:top w:val="none" w:sz="0" w:space="0" w:color="auto"/>
            <w:left w:val="none" w:sz="0" w:space="0" w:color="auto"/>
            <w:bottom w:val="none" w:sz="0" w:space="0" w:color="auto"/>
            <w:right w:val="none" w:sz="0" w:space="0" w:color="auto"/>
          </w:divBdr>
        </w:div>
        <w:div w:id="312493948">
          <w:marLeft w:val="547"/>
          <w:marRight w:val="0"/>
          <w:marTop w:val="115"/>
          <w:marBottom w:val="0"/>
          <w:divBdr>
            <w:top w:val="none" w:sz="0" w:space="0" w:color="auto"/>
            <w:left w:val="none" w:sz="0" w:space="0" w:color="auto"/>
            <w:bottom w:val="none" w:sz="0" w:space="0" w:color="auto"/>
            <w:right w:val="none" w:sz="0" w:space="0" w:color="auto"/>
          </w:divBdr>
        </w:div>
      </w:divsChild>
    </w:div>
    <w:div w:id="149561456">
      <w:bodyDiv w:val="1"/>
      <w:marLeft w:val="0"/>
      <w:marRight w:val="0"/>
      <w:marTop w:val="0"/>
      <w:marBottom w:val="0"/>
      <w:divBdr>
        <w:top w:val="none" w:sz="0" w:space="0" w:color="auto"/>
        <w:left w:val="none" w:sz="0" w:space="0" w:color="auto"/>
        <w:bottom w:val="none" w:sz="0" w:space="0" w:color="auto"/>
        <w:right w:val="none" w:sz="0" w:space="0" w:color="auto"/>
      </w:divBdr>
    </w:div>
    <w:div w:id="447898189">
      <w:bodyDiv w:val="1"/>
      <w:marLeft w:val="0"/>
      <w:marRight w:val="0"/>
      <w:marTop w:val="0"/>
      <w:marBottom w:val="0"/>
      <w:divBdr>
        <w:top w:val="none" w:sz="0" w:space="0" w:color="auto"/>
        <w:left w:val="none" w:sz="0" w:space="0" w:color="auto"/>
        <w:bottom w:val="none" w:sz="0" w:space="0" w:color="auto"/>
        <w:right w:val="none" w:sz="0" w:space="0" w:color="auto"/>
      </w:divBdr>
      <w:divsChild>
        <w:div w:id="50425824">
          <w:marLeft w:val="547"/>
          <w:marRight w:val="0"/>
          <w:marTop w:val="139"/>
          <w:marBottom w:val="0"/>
          <w:divBdr>
            <w:top w:val="none" w:sz="0" w:space="0" w:color="auto"/>
            <w:left w:val="none" w:sz="0" w:space="0" w:color="auto"/>
            <w:bottom w:val="none" w:sz="0" w:space="0" w:color="auto"/>
            <w:right w:val="none" w:sz="0" w:space="0" w:color="auto"/>
          </w:divBdr>
        </w:div>
      </w:divsChild>
    </w:div>
    <w:div w:id="584455219">
      <w:bodyDiv w:val="1"/>
      <w:marLeft w:val="0"/>
      <w:marRight w:val="0"/>
      <w:marTop w:val="0"/>
      <w:marBottom w:val="0"/>
      <w:divBdr>
        <w:top w:val="none" w:sz="0" w:space="0" w:color="auto"/>
        <w:left w:val="none" w:sz="0" w:space="0" w:color="auto"/>
        <w:bottom w:val="none" w:sz="0" w:space="0" w:color="auto"/>
        <w:right w:val="none" w:sz="0" w:space="0" w:color="auto"/>
      </w:divBdr>
    </w:div>
    <w:div w:id="757404125">
      <w:bodyDiv w:val="1"/>
      <w:marLeft w:val="0"/>
      <w:marRight w:val="0"/>
      <w:marTop w:val="0"/>
      <w:marBottom w:val="0"/>
      <w:divBdr>
        <w:top w:val="none" w:sz="0" w:space="0" w:color="auto"/>
        <w:left w:val="none" w:sz="0" w:space="0" w:color="auto"/>
        <w:bottom w:val="none" w:sz="0" w:space="0" w:color="auto"/>
        <w:right w:val="none" w:sz="0" w:space="0" w:color="auto"/>
      </w:divBdr>
    </w:div>
    <w:div w:id="804935898">
      <w:bodyDiv w:val="1"/>
      <w:marLeft w:val="0"/>
      <w:marRight w:val="0"/>
      <w:marTop w:val="0"/>
      <w:marBottom w:val="0"/>
      <w:divBdr>
        <w:top w:val="none" w:sz="0" w:space="0" w:color="auto"/>
        <w:left w:val="none" w:sz="0" w:space="0" w:color="auto"/>
        <w:bottom w:val="none" w:sz="0" w:space="0" w:color="auto"/>
        <w:right w:val="none" w:sz="0" w:space="0" w:color="auto"/>
      </w:divBdr>
      <w:divsChild>
        <w:div w:id="1437794547">
          <w:marLeft w:val="547"/>
          <w:marRight w:val="0"/>
          <w:marTop w:val="120"/>
          <w:marBottom w:val="0"/>
          <w:divBdr>
            <w:top w:val="none" w:sz="0" w:space="0" w:color="auto"/>
            <w:left w:val="none" w:sz="0" w:space="0" w:color="auto"/>
            <w:bottom w:val="none" w:sz="0" w:space="0" w:color="auto"/>
            <w:right w:val="none" w:sz="0" w:space="0" w:color="auto"/>
          </w:divBdr>
        </w:div>
        <w:div w:id="2052345442">
          <w:marLeft w:val="547"/>
          <w:marRight w:val="0"/>
          <w:marTop w:val="120"/>
          <w:marBottom w:val="0"/>
          <w:divBdr>
            <w:top w:val="none" w:sz="0" w:space="0" w:color="auto"/>
            <w:left w:val="none" w:sz="0" w:space="0" w:color="auto"/>
            <w:bottom w:val="none" w:sz="0" w:space="0" w:color="auto"/>
            <w:right w:val="none" w:sz="0" w:space="0" w:color="auto"/>
          </w:divBdr>
        </w:div>
      </w:divsChild>
    </w:div>
    <w:div w:id="957876844">
      <w:bodyDiv w:val="1"/>
      <w:marLeft w:val="0"/>
      <w:marRight w:val="0"/>
      <w:marTop w:val="0"/>
      <w:marBottom w:val="0"/>
      <w:divBdr>
        <w:top w:val="none" w:sz="0" w:space="0" w:color="auto"/>
        <w:left w:val="none" w:sz="0" w:space="0" w:color="auto"/>
        <w:bottom w:val="none" w:sz="0" w:space="0" w:color="auto"/>
        <w:right w:val="none" w:sz="0" w:space="0" w:color="auto"/>
      </w:divBdr>
    </w:div>
    <w:div w:id="1122461525">
      <w:bodyDiv w:val="1"/>
      <w:marLeft w:val="0"/>
      <w:marRight w:val="0"/>
      <w:marTop w:val="0"/>
      <w:marBottom w:val="0"/>
      <w:divBdr>
        <w:top w:val="none" w:sz="0" w:space="0" w:color="auto"/>
        <w:left w:val="none" w:sz="0" w:space="0" w:color="auto"/>
        <w:bottom w:val="none" w:sz="0" w:space="0" w:color="auto"/>
        <w:right w:val="none" w:sz="0" w:space="0" w:color="auto"/>
      </w:divBdr>
      <w:divsChild>
        <w:div w:id="1688678373">
          <w:marLeft w:val="547"/>
          <w:marRight w:val="0"/>
          <w:marTop w:val="134"/>
          <w:marBottom w:val="0"/>
          <w:divBdr>
            <w:top w:val="none" w:sz="0" w:space="0" w:color="auto"/>
            <w:left w:val="none" w:sz="0" w:space="0" w:color="auto"/>
            <w:bottom w:val="none" w:sz="0" w:space="0" w:color="auto"/>
            <w:right w:val="none" w:sz="0" w:space="0" w:color="auto"/>
          </w:divBdr>
        </w:div>
        <w:div w:id="52968604">
          <w:marLeft w:val="547"/>
          <w:marRight w:val="0"/>
          <w:marTop w:val="134"/>
          <w:marBottom w:val="0"/>
          <w:divBdr>
            <w:top w:val="none" w:sz="0" w:space="0" w:color="auto"/>
            <w:left w:val="none" w:sz="0" w:space="0" w:color="auto"/>
            <w:bottom w:val="none" w:sz="0" w:space="0" w:color="auto"/>
            <w:right w:val="none" w:sz="0" w:space="0" w:color="auto"/>
          </w:divBdr>
        </w:div>
      </w:divsChild>
    </w:div>
    <w:div w:id="1528107033">
      <w:bodyDiv w:val="1"/>
      <w:marLeft w:val="0"/>
      <w:marRight w:val="0"/>
      <w:marTop w:val="0"/>
      <w:marBottom w:val="0"/>
      <w:divBdr>
        <w:top w:val="none" w:sz="0" w:space="0" w:color="auto"/>
        <w:left w:val="none" w:sz="0" w:space="0" w:color="auto"/>
        <w:bottom w:val="none" w:sz="0" w:space="0" w:color="auto"/>
        <w:right w:val="none" w:sz="0" w:space="0" w:color="auto"/>
      </w:divBdr>
      <w:divsChild>
        <w:div w:id="950429683">
          <w:marLeft w:val="547"/>
          <w:marRight w:val="0"/>
          <w:marTop w:val="134"/>
          <w:marBottom w:val="0"/>
          <w:divBdr>
            <w:top w:val="none" w:sz="0" w:space="0" w:color="auto"/>
            <w:left w:val="none" w:sz="0" w:space="0" w:color="auto"/>
            <w:bottom w:val="none" w:sz="0" w:space="0" w:color="auto"/>
            <w:right w:val="none" w:sz="0" w:space="0" w:color="auto"/>
          </w:divBdr>
        </w:div>
        <w:div w:id="2044934737">
          <w:marLeft w:val="547"/>
          <w:marRight w:val="0"/>
          <w:marTop w:val="134"/>
          <w:marBottom w:val="0"/>
          <w:divBdr>
            <w:top w:val="none" w:sz="0" w:space="0" w:color="auto"/>
            <w:left w:val="none" w:sz="0" w:space="0" w:color="auto"/>
            <w:bottom w:val="none" w:sz="0" w:space="0" w:color="auto"/>
            <w:right w:val="none" w:sz="0" w:space="0" w:color="auto"/>
          </w:divBdr>
        </w:div>
      </w:divsChild>
    </w:div>
    <w:div w:id="1553151807">
      <w:bodyDiv w:val="1"/>
      <w:marLeft w:val="0"/>
      <w:marRight w:val="0"/>
      <w:marTop w:val="0"/>
      <w:marBottom w:val="0"/>
      <w:divBdr>
        <w:top w:val="none" w:sz="0" w:space="0" w:color="auto"/>
        <w:left w:val="none" w:sz="0" w:space="0" w:color="auto"/>
        <w:bottom w:val="none" w:sz="0" w:space="0" w:color="auto"/>
        <w:right w:val="none" w:sz="0" w:space="0" w:color="auto"/>
      </w:divBdr>
    </w:div>
    <w:div w:id="1807578394">
      <w:bodyDiv w:val="1"/>
      <w:marLeft w:val="0"/>
      <w:marRight w:val="0"/>
      <w:marTop w:val="0"/>
      <w:marBottom w:val="0"/>
      <w:divBdr>
        <w:top w:val="none" w:sz="0" w:space="0" w:color="auto"/>
        <w:left w:val="none" w:sz="0" w:space="0" w:color="auto"/>
        <w:bottom w:val="none" w:sz="0" w:space="0" w:color="auto"/>
        <w:right w:val="none" w:sz="0" w:space="0" w:color="auto"/>
      </w:divBdr>
      <w:divsChild>
        <w:div w:id="703288172">
          <w:marLeft w:val="547"/>
          <w:marRight w:val="0"/>
          <w:marTop w:val="13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ndex.php?title=Ministry_of_Industries_and_Production&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Kareem</dc:creator>
  <cp:lastModifiedBy>Muhammad Kareem</cp:lastModifiedBy>
  <cp:revision>6</cp:revision>
  <dcterms:created xsi:type="dcterms:W3CDTF">2020-04-14T14:45:00Z</dcterms:created>
  <dcterms:modified xsi:type="dcterms:W3CDTF">2020-04-15T09:24:00Z</dcterms:modified>
</cp:coreProperties>
</file>