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B6" w:rsidRDefault="005E62B6" w:rsidP="005E62B6">
      <w:pPr>
        <w:jc w:val="center"/>
        <w:rPr>
          <w:rFonts w:ascii="Arial Black" w:hAnsi="Arial Black"/>
          <w:b/>
          <w:sz w:val="36"/>
          <w:szCs w:val="36"/>
        </w:rPr>
      </w:pPr>
    </w:p>
    <w:p w:rsidR="005E62B6" w:rsidRDefault="005E62B6" w:rsidP="005E62B6">
      <w:pPr>
        <w:jc w:val="center"/>
        <w:rPr>
          <w:rFonts w:ascii="Arial Black" w:hAnsi="Arial Black"/>
          <w:b/>
          <w:sz w:val="36"/>
          <w:szCs w:val="36"/>
        </w:rPr>
      </w:pPr>
      <w:r w:rsidRPr="00B442AA">
        <w:rPr>
          <w:rFonts w:ascii="Arial Black" w:hAnsi="Arial Black"/>
          <w:b/>
          <w:noProof/>
          <w:sz w:val="36"/>
          <w:szCs w:val="36"/>
        </w:rPr>
        <w:drawing>
          <wp:inline distT="0" distB="0" distL="0" distR="0">
            <wp:extent cx="2143125" cy="2143125"/>
            <wp:effectExtent l="19050" t="0" r="9525" b="619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U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E62B6" w:rsidRPr="00B442AA" w:rsidRDefault="005E62B6" w:rsidP="005E62B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MID TERM EXAM 2020</w:t>
      </w:r>
    </w:p>
    <w:p w:rsidR="005E62B6" w:rsidRDefault="005E62B6" w:rsidP="005E62B6">
      <w:pPr>
        <w:rPr>
          <w:rFonts w:ascii="Arial Black" w:hAnsi="Arial Black"/>
          <w:b/>
          <w:sz w:val="36"/>
          <w:szCs w:val="36"/>
          <w:u w:val="single"/>
        </w:rPr>
      </w:pPr>
    </w:p>
    <w:p w:rsidR="005E62B6" w:rsidRPr="00300B8B" w:rsidRDefault="005E62B6" w:rsidP="005E62B6">
      <w:pPr>
        <w:jc w:val="center"/>
        <w:rPr>
          <w:rFonts w:ascii="Arial" w:hAnsi="Arial" w:cs="Arial"/>
          <w:sz w:val="36"/>
          <w:szCs w:val="36"/>
        </w:rPr>
      </w:pPr>
      <w:r w:rsidRPr="00300B8B">
        <w:rPr>
          <w:rFonts w:ascii="Arial" w:hAnsi="Arial" w:cs="Arial"/>
          <w:sz w:val="36"/>
          <w:szCs w:val="36"/>
        </w:rPr>
        <w:t xml:space="preserve">Name: </w:t>
      </w:r>
      <w:proofErr w:type="spellStart"/>
      <w:r w:rsidRPr="00300B8B">
        <w:rPr>
          <w:rFonts w:ascii="Arial" w:hAnsi="Arial" w:cs="Arial"/>
          <w:sz w:val="36"/>
          <w:szCs w:val="36"/>
        </w:rPr>
        <w:t>ArwaAsim</w:t>
      </w:r>
      <w:proofErr w:type="spellEnd"/>
    </w:p>
    <w:p w:rsidR="005E62B6" w:rsidRPr="00300B8B" w:rsidRDefault="005E62B6" w:rsidP="005E62B6">
      <w:pPr>
        <w:jc w:val="center"/>
        <w:rPr>
          <w:rFonts w:ascii="Arial" w:hAnsi="Arial" w:cs="Arial"/>
          <w:sz w:val="36"/>
          <w:szCs w:val="36"/>
        </w:rPr>
      </w:pPr>
      <w:r w:rsidRPr="00300B8B">
        <w:rPr>
          <w:rFonts w:ascii="Arial" w:hAnsi="Arial" w:cs="Arial"/>
          <w:sz w:val="36"/>
          <w:szCs w:val="36"/>
        </w:rPr>
        <w:t>Roll No.: 16248</w:t>
      </w:r>
    </w:p>
    <w:p w:rsidR="005E62B6" w:rsidRPr="00300B8B" w:rsidRDefault="005E62B6" w:rsidP="005E62B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Subject: Art History</w:t>
      </w:r>
    </w:p>
    <w:p w:rsidR="005E62B6" w:rsidRPr="00300B8B" w:rsidRDefault="005E62B6" w:rsidP="005E62B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Submitted to: Ma’am </w:t>
      </w:r>
      <w:proofErr w:type="spellStart"/>
      <w:r>
        <w:rPr>
          <w:rFonts w:ascii="Arial" w:hAnsi="Arial" w:cs="Arial"/>
          <w:sz w:val="36"/>
          <w:szCs w:val="36"/>
        </w:rPr>
        <w:t>Faiza</w:t>
      </w:r>
      <w:proofErr w:type="spellEnd"/>
      <w:r>
        <w:rPr>
          <w:rFonts w:ascii="Arial" w:hAnsi="Arial" w:cs="Arial"/>
          <w:sz w:val="36"/>
          <w:szCs w:val="36"/>
        </w:rPr>
        <w:t xml:space="preserve"> Hassan</w:t>
      </w:r>
    </w:p>
    <w:p w:rsidR="005E62B6" w:rsidRDefault="005E62B6" w:rsidP="005E62B6">
      <w:bookmarkStart w:id="0" w:name="_GoBack"/>
      <w:bookmarkEnd w:id="0"/>
    </w:p>
    <w:p w:rsidR="005E62B6" w:rsidRDefault="005E62B6" w:rsidP="005E62B6">
      <w:pPr>
        <w:rPr>
          <w:b/>
          <w:sz w:val="56"/>
          <w:szCs w:val="56"/>
          <w:u w:val="single"/>
        </w:rPr>
      </w:pPr>
    </w:p>
    <w:p w:rsidR="005E62B6" w:rsidRDefault="005E62B6" w:rsidP="005E62B6">
      <w:pPr>
        <w:rPr>
          <w:b/>
          <w:sz w:val="56"/>
          <w:szCs w:val="56"/>
          <w:u w:val="single"/>
        </w:rPr>
      </w:pPr>
    </w:p>
    <w:p w:rsidR="005E62B6" w:rsidRDefault="005E62B6" w:rsidP="005E62B6">
      <w:pPr>
        <w:rPr>
          <w:b/>
          <w:sz w:val="56"/>
          <w:szCs w:val="56"/>
          <w:u w:val="single"/>
        </w:rPr>
      </w:pPr>
    </w:p>
    <w:p w:rsidR="0046275A" w:rsidRDefault="005E62B6" w:rsidP="005E62B6">
      <w:pPr>
        <w:rPr>
          <w:b/>
          <w:sz w:val="56"/>
          <w:szCs w:val="56"/>
          <w:u w:val="single"/>
        </w:rPr>
      </w:pPr>
      <w:r w:rsidRPr="007E54C0">
        <w:rPr>
          <w:b/>
          <w:sz w:val="56"/>
          <w:szCs w:val="56"/>
          <w:u w:val="single"/>
        </w:rPr>
        <w:lastRenderedPageBreak/>
        <w:t xml:space="preserve"> </w:t>
      </w:r>
      <w:r w:rsidR="007E54C0" w:rsidRPr="007E54C0">
        <w:rPr>
          <w:b/>
          <w:sz w:val="56"/>
          <w:szCs w:val="56"/>
          <w:u w:val="single"/>
        </w:rPr>
        <w:t>“ART HISTORY MID TERM EXAM 2020”</w:t>
      </w:r>
    </w:p>
    <w:p w:rsidR="007E54C0" w:rsidRDefault="007E54C0">
      <w:pPr>
        <w:rPr>
          <w:b/>
          <w:sz w:val="56"/>
          <w:szCs w:val="56"/>
          <w:u w:val="single"/>
        </w:rPr>
      </w:pPr>
    </w:p>
    <w:p w:rsidR="007E54C0" w:rsidRPr="005E62B6" w:rsidRDefault="007E54C0" w:rsidP="007E5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E62B6">
        <w:rPr>
          <w:rFonts w:ascii="Times New Roman" w:hAnsi="Times New Roman" w:cs="Times New Roman"/>
          <w:b/>
          <w:sz w:val="36"/>
          <w:szCs w:val="36"/>
        </w:rPr>
        <w:t>TRUE AND FALSE:</w:t>
      </w:r>
    </w:p>
    <w:p w:rsidR="007E54C0" w:rsidRPr="005E62B6" w:rsidRDefault="007E54C0" w:rsidP="007E54C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E54C0" w:rsidRPr="005E62B6" w:rsidRDefault="007E54C0" w:rsidP="007E5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Amphora is funerary object of geometric period.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TRUE</w:t>
      </w:r>
    </w:p>
    <w:p w:rsidR="007E54C0" w:rsidRPr="005E62B6" w:rsidRDefault="007E54C0" w:rsidP="007E5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62B6">
        <w:rPr>
          <w:rFonts w:ascii="Times New Roman" w:hAnsi="Times New Roman" w:cs="Times New Roman"/>
          <w:sz w:val="32"/>
          <w:szCs w:val="32"/>
        </w:rPr>
        <w:t>Phidias was a renowned sculpture of Greek civilization</w:t>
      </w:r>
      <w:r w:rsidRPr="005E62B6">
        <w:rPr>
          <w:rFonts w:ascii="Times New Roman" w:hAnsi="Times New Roman" w:cs="Times New Roman"/>
          <w:sz w:val="36"/>
          <w:szCs w:val="36"/>
        </w:rPr>
        <w:t xml:space="preserve">.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TRUE</w:t>
      </w:r>
    </w:p>
    <w:p w:rsidR="007E54C0" w:rsidRPr="005E62B6" w:rsidRDefault="007E54C0" w:rsidP="007E5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E62B6">
        <w:rPr>
          <w:rFonts w:ascii="Times New Roman" w:hAnsi="Times New Roman" w:cs="Times New Roman"/>
          <w:sz w:val="32"/>
          <w:szCs w:val="32"/>
        </w:rPr>
        <w:t>The Nile was the source of the Ancient Greek wealth.</w:t>
      </w:r>
      <w:r w:rsid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FALSE</w:t>
      </w:r>
    </w:p>
    <w:p w:rsidR="007E54C0" w:rsidRPr="005E62B6" w:rsidRDefault="007E54C0" w:rsidP="007E5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62B6">
        <w:rPr>
          <w:rFonts w:ascii="Times New Roman" w:hAnsi="Times New Roman" w:cs="Times New Roman"/>
          <w:sz w:val="32"/>
          <w:szCs w:val="32"/>
        </w:rPr>
        <w:t>In first stone temple ironic column styles were used for architecture.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FALSE</w:t>
      </w:r>
    </w:p>
    <w:p w:rsidR="007E54C0" w:rsidRPr="005E62B6" w:rsidRDefault="007E54C0" w:rsidP="007E5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E62B6">
        <w:rPr>
          <w:rFonts w:ascii="Times New Roman" w:hAnsi="Times New Roman" w:cs="Times New Roman"/>
          <w:sz w:val="32"/>
          <w:szCs w:val="32"/>
        </w:rPr>
        <w:t>Mesolithic humans lived a nomadic lifestyle in small groups.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FALSE</w:t>
      </w:r>
    </w:p>
    <w:p w:rsidR="007E54C0" w:rsidRPr="005E62B6" w:rsidRDefault="007E54C0" w:rsidP="007E5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E62B6">
        <w:rPr>
          <w:rFonts w:ascii="Times New Roman" w:hAnsi="Times New Roman" w:cs="Times New Roman"/>
          <w:sz w:val="32"/>
          <w:szCs w:val="32"/>
        </w:rPr>
        <w:t>The lion gate is a famous sculpture of Cycladic art.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FALSE</w:t>
      </w:r>
    </w:p>
    <w:p w:rsidR="007E54C0" w:rsidRPr="005E62B6" w:rsidRDefault="007E54C0" w:rsidP="007E5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62B6">
        <w:rPr>
          <w:rFonts w:ascii="Times New Roman" w:hAnsi="Times New Roman" w:cs="Times New Roman"/>
          <w:sz w:val="32"/>
          <w:szCs w:val="32"/>
        </w:rPr>
        <w:t>Architecture is more dramatic and theatrical in Corinthian order.</w:t>
      </w:r>
      <w:r w:rsid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TRUE</w:t>
      </w:r>
    </w:p>
    <w:p w:rsidR="007E54C0" w:rsidRPr="005E62B6" w:rsidRDefault="007E54C0" w:rsidP="007E5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E62B6">
        <w:rPr>
          <w:rFonts w:ascii="Times New Roman" w:hAnsi="Times New Roman" w:cs="Times New Roman"/>
          <w:sz w:val="32"/>
          <w:szCs w:val="32"/>
        </w:rPr>
        <w:t xml:space="preserve">Ancient Aegean garment is known as </w:t>
      </w:r>
      <w:proofErr w:type="spellStart"/>
      <w:r w:rsidRPr="005E62B6">
        <w:rPr>
          <w:rFonts w:ascii="Times New Roman" w:hAnsi="Times New Roman" w:cs="Times New Roman"/>
          <w:sz w:val="32"/>
          <w:szCs w:val="32"/>
        </w:rPr>
        <w:t>peplos</w:t>
      </w:r>
      <w:proofErr w:type="spellEnd"/>
      <w:r w:rsidRPr="005E62B6">
        <w:rPr>
          <w:rFonts w:ascii="Times New Roman" w:hAnsi="Times New Roman" w:cs="Times New Roman"/>
          <w:sz w:val="32"/>
          <w:szCs w:val="32"/>
        </w:rPr>
        <w:t>.</w:t>
      </w:r>
      <w:r w:rsid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FALSE</w:t>
      </w:r>
    </w:p>
    <w:p w:rsidR="007E54C0" w:rsidRPr="005E62B6" w:rsidRDefault="007E54C0" w:rsidP="007E54C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7E54C0" w:rsidRPr="005E62B6" w:rsidRDefault="007E54C0" w:rsidP="007E5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E62B6">
        <w:rPr>
          <w:rFonts w:ascii="Times New Roman" w:hAnsi="Times New Roman" w:cs="Times New Roman"/>
          <w:b/>
          <w:sz w:val="36"/>
          <w:szCs w:val="36"/>
        </w:rPr>
        <w:t>QUESTION ANSWERS:</w:t>
      </w:r>
    </w:p>
    <w:p w:rsidR="007E54C0" w:rsidRPr="005E62B6" w:rsidRDefault="007E54C0" w:rsidP="007E54C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E54C0" w:rsidRPr="005E62B6" w:rsidRDefault="007E54C0" w:rsidP="007E5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>Who were Scribes?</w:t>
      </w:r>
    </w:p>
    <w:p w:rsidR="007E54C0" w:rsidRPr="005E62B6" w:rsidRDefault="007E54C0" w:rsidP="007E54C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 xml:space="preserve">               A scribe is a profession of old times. A scribe job was to read and write especially during Renaissance. A scribe was </w:t>
      </w:r>
      <w:r w:rsidR="00620C77" w:rsidRPr="005E62B6">
        <w:rPr>
          <w:rFonts w:ascii="Times New Roman" w:hAnsi="Times New Roman" w:cs="Times New Roman"/>
          <w:sz w:val="32"/>
          <w:szCs w:val="32"/>
        </w:rPr>
        <w:t>supposed</w:t>
      </w:r>
      <w:r w:rsidRPr="005E62B6">
        <w:rPr>
          <w:rFonts w:ascii="Times New Roman" w:hAnsi="Times New Roman" w:cs="Times New Roman"/>
          <w:sz w:val="32"/>
          <w:szCs w:val="32"/>
        </w:rPr>
        <w:t xml:space="preserve"> to write </w:t>
      </w:r>
      <w:r w:rsidR="00620C77" w:rsidRPr="005E62B6">
        <w:rPr>
          <w:rFonts w:ascii="Times New Roman" w:hAnsi="Times New Roman" w:cs="Times New Roman"/>
          <w:sz w:val="32"/>
          <w:szCs w:val="32"/>
        </w:rPr>
        <w:t>letters and historical records for Kings, Nobility and T</w:t>
      </w:r>
      <w:r w:rsidRPr="005E62B6">
        <w:rPr>
          <w:rFonts w:ascii="Times New Roman" w:hAnsi="Times New Roman" w:cs="Times New Roman"/>
          <w:sz w:val="32"/>
          <w:szCs w:val="32"/>
        </w:rPr>
        <w:t>emples</w:t>
      </w:r>
      <w:r w:rsidR="00620C77" w:rsidRPr="005E62B6">
        <w:rPr>
          <w:rFonts w:ascii="Times New Roman" w:hAnsi="Times New Roman" w:cs="Times New Roman"/>
          <w:sz w:val="32"/>
          <w:szCs w:val="32"/>
        </w:rPr>
        <w:t xml:space="preserve">. It was an important job as few people could read and write in that era. Later on, it changed into clerks, journalists, public servants etc. </w:t>
      </w:r>
    </w:p>
    <w:p w:rsidR="00620C77" w:rsidRPr="005E62B6" w:rsidRDefault="00620C77" w:rsidP="007E54C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620C77" w:rsidRPr="005E62B6" w:rsidRDefault="00620C77" w:rsidP="00620C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>Write details about fresco technique?</w:t>
      </w:r>
    </w:p>
    <w:p w:rsidR="009F5E22" w:rsidRPr="005E62B6" w:rsidRDefault="009F5E22" w:rsidP="009F5E2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1C5460" w:rsidRPr="005E62B6">
        <w:rPr>
          <w:rFonts w:ascii="Times New Roman" w:hAnsi="Times New Roman" w:cs="Times New Roman"/>
          <w:sz w:val="32"/>
          <w:szCs w:val="32"/>
        </w:rPr>
        <w:t>Fresco is an Italian word which means “fresh”.</w:t>
      </w:r>
    </w:p>
    <w:p w:rsidR="001C5460" w:rsidRPr="005E62B6" w:rsidRDefault="001C5460" w:rsidP="001C546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Fresco is a painting that is done on a wall or ceiling. It is painted on fresh plaster that is still damp or wet. Fresco painting is also known as mural. There are three main types of fresco technique:-</w:t>
      </w:r>
    </w:p>
    <w:p w:rsidR="001C5460" w:rsidRPr="005E62B6" w:rsidRDefault="001C5460" w:rsidP="001C5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Buon or true fresco</w:t>
      </w:r>
    </w:p>
    <w:p w:rsidR="001C5460" w:rsidRPr="005E62B6" w:rsidRDefault="001C5460" w:rsidP="001C5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Secco Fresco</w:t>
      </w:r>
    </w:p>
    <w:p w:rsidR="001C5460" w:rsidRPr="005E62B6" w:rsidRDefault="001C5460" w:rsidP="001C54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Mezzo Fresco</w:t>
      </w:r>
    </w:p>
    <w:p w:rsidR="001C5460" w:rsidRPr="005E62B6" w:rsidRDefault="001C5460" w:rsidP="001C546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 xml:space="preserve">   The most common of these is Buon Fresco.</w:t>
      </w:r>
    </w:p>
    <w:p w:rsidR="001C5460" w:rsidRPr="005E62B6" w:rsidRDefault="001C5460" w:rsidP="001C5460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20C77" w:rsidRPr="005E62B6" w:rsidRDefault="00620C77" w:rsidP="001C5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>Explain the difference between Obelisk and sphinx?</w:t>
      </w:r>
    </w:p>
    <w:p w:rsidR="001C5460" w:rsidRPr="005E62B6" w:rsidRDefault="001C5460" w:rsidP="001C5460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>.Obelisk:-</w:t>
      </w:r>
    </w:p>
    <w:p w:rsidR="001C5460" w:rsidRPr="005E62B6" w:rsidRDefault="001C5460" w:rsidP="001C546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5E62B6">
        <w:rPr>
          <w:rFonts w:ascii="Times New Roman" w:hAnsi="Times New Roman" w:cs="Times New Roman"/>
          <w:sz w:val="32"/>
          <w:szCs w:val="32"/>
        </w:rPr>
        <w:t>An obelisk is a tapering stone pillar having a square or rectangular cross section, setup as a monument or landmark.</w:t>
      </w:r>
    </w:p>
    <w:p w:rsidR="001C5460" w:rsidRPr="005E62B6" w:rsidRDefault="001C5460" w:rsidP="001C5460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 xml:space="preserve">. </w:t>
      </w:r>
      <w:r w:rsidRPr="005E62B6">
        <w:rPr>
          <w:rFonts w:ascii="Times New Roman" w:hAnsi="Times New Roman" w:cs="Times New Roman"/>
          <w:b/>
          <w:sz w:val="32"/>
          <w:szCs w:val="32"/>
        </w:rPr>
        <w:t>Sphinx:-</w:t>
      </w:r>
    </w:p>
    <w:p w:rsidR="001C5460" w:rsidRDefault="001C5460" w:rsidP="001C546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 xml:space="preserve">               Sphinx is a winged monster having a woman’s head and a lion’s body.</w:t>
      </w:r>
    </w:p>
    <w:p w:rsidR="005E62B6" w:rsidRDefault="005E62B6" w:rsidP="001C5460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>Difference between Obelisk and sphinx:-</w:t>
      </w:r>
    </w:p>
    <w:p w:rsidR="00E60591" w:rsidRPr="00E60591" w:rsidRDefault="00E60591" w:rsidP="001C546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Sphinx is a mythical creature having the characteristics of a living creature </w:t>
      </w:r>
      <w:r w:rsidR="005C5C58">
        <w:rPr>
          <w:rFonts w:ascii="Times New Roman" w:hAnsi="Times New Roman" w:cs="Times New Roman"/>
          <w:sz w:val="32"/>
          <w:szCs w:val="32"/>
        </w:rPr>
        <w:t>whereas;</w:t>
      </w:r>
      <w:r>
        <w:rPr>
          <w:rFonts w:ascii="Times New Roman" w:hAnsi="Times New Roman" w:cs="Times New Roman"/>
          <w:sz w:val="32"/>
          <w:szCs w:val="32"/>
        </w:rPr>
        <w:t xml:space="preserve"> obelisk is a real and non-living thing.</w:t>
      </w:r>
    </w:p>
    <w:p w:rsidR="005B1304" w:rsidRPr="005E62B6" w:rsidRDefault="005B1304" w:rsidP="005B1304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20C77" w:rsidRPr="005E62B6" w:rsidRDefault="00620C77" w:rsidP="005B13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>Which type of stencil work was introduced in history?</w:t>
      </w:r>
    </w:p>
    <w:p w:rsidR="00620C77" w:rsidRPr="005E62B6" w:rsidRDefault="00620C77" w:rsidP="00620C77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 xml:space="preserve">                 “</w:t>
      </w:r>
      <w:r w:rsidRPr="005E62B6">
        <w:rPr>
          <w:rFonts w:ascii="Times New Roman" w:hAnsi="Times New Roman" w:cs="Times New Roman"/>
          <w:sz w:val="32"/>
          <w:szCs w:val="32"/>
        </w:rPr>
        <w:t>Stencil is used to apply a design by brushing or sponging paint through a cutout overlay placed on the surface”</w:t>
      </w:r>
    </w:p>
    <w:p w:rsidR="00620C77" w:rsidRPr="005E62B6" w:rsidRDefault="00620C77" w:rsidP="00620C77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5E62B6">
        <w:rPr>
          <w:rFonts w:ascii="Times New Roman" w:hAnsi="Times New Roman" w:cs="Times New Roman"/>
          <w:sz w:val="32"/>
          <w:szCs w:val="32"/>
        </w:rPr>
        <w:t xml:space="preserve">The use of stencil is quite old they originated over 35,000 years ago. A common motif was hand tracing. Hands were placed on walls and the artist would spray pigment from </w:t>
      </w:r>
      <w:r w:rsidRPr="005E62B6">
        <w:rPr>
          <w:rFonts w:ascii="Times New Roman" w:hAnsi="Times New Roman" w:cs="Times New Roman"/>
          <w:sz w:val="32"/>
          <w:szCs w:val="32"/>
        </w:rPr>
        <w:lastRenderedPageBreak/>
        <w:t>his mouth around the outline of his hand. Initially, it was used by our ancestors to record their lives for themselves and their children on bare walls.</w:t>
      </w:r>
    </w:p>
    <w:p w:rsidR="00620C77" w:rsidRPr="005E62B6" w:rsidRDefault="00620C77" w:rsidP="00620C77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620C77" w:rsidRPr="005E62B6" w:rsidRDefault="00620C77" w:rsidP="0062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E62B6">
        <w:rPr>
          <w:rFonts w:ascii="Times New Roman" w:hAnsi="Times New Roman" w:cs="Times New Roman"/>
          <w:b/>
          <w:sz w:val="36"/>
          <w:szCs w:val="36"/>
        </w:rPr>
        <w:t>FILL IN THE BLANKS:</w:t>
      </w:r>
    </w:p>
    <w:p w:rsidR="00620C77" w:rsidRPr="005E62B6" w:rsidRDefault="00620C77" w:rsidP="00620C7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20C77" w:rsidRPr="005E62B6" w:rsidRDefault="00D45C4E" w:rsidP="00620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Humans</w:t>
      </w:r>
      <w:r w:rsidR="00620C77" w:rsidRPr="005E62B6">
        <w:rPr>
          <w:rFonts w:ascii="Times New Roman" w:hAnsi="Times New Roman" w:cs="Times New Roman"/>
          <w:sz w:val="32"/>
          <w:szCs w:val="32"/>
        </w:rPr>
        <w:t xml:space="preserve"> were dependant on animal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food</w:t>
      </w:r>
      <w:r w:rsidR="00620C77" w:rsidRPr="005E62B6">
        <w:rPr>
          <w:rFonts w:ascii="Times New Roman" w:hAnsi="Times New Roman" w:cs="Times New Roman"/>
          <w:sz w:val="32"/>
          <w:szCs w:val="32"/>
        </w:rPr>
        <w:t xml:space="preserve"> in early age.</w:t>
      </w:r>
    </w:p>
    <w:p w:rsidR="00620C77" w:rsidRPr="005E62B6" w:rsidRDefault="00620C77" w:rsidP="00620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Heads of the state and the religious leaders of ancient Egypt were called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Pharaoh</w:t>
      </w:r>
      <w:r w:rsidR="00D45C4E" w:rsidRPr="005E62B6">
        <w:rPr>
          <w:rFonts w:ascii="Times New Roman" w:hAnsi="Times New Roman" w:cs="Times New Roman"/>
          <w:sz w:val="32"/>
          <w:szCs w:val="32"/>
        </w:rPr>
        <w:t>.</w:t>
      </w:r>
    </w:p>
    <w:p w:rsidR="00620C77" w:rsidRPr="005E62B6" w:rsidRDefault="009F5E22" w:rsidP="00620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  <w:u w:val="single"/>
        </w:rPr>
        <w:t>Terracotta</w:t>
      </w:r>
      <w:r w:rsidRPr="005E62B6">
        <w:rPr>
          <w:rFonts w:ascii="Times New Roman" w:hAnsi="Times New Roman" w:cs="Times New Roman"/>
          <w:sz w:val="32"/>
          <w:szCs w:val="32"/>
        </w:rPr>
        <w:t xml:space="preserve"> c</w:t>
      </w:r>
      <w:r w:rsidR="00620C77" w:rsidRPr="005E62B6">
        <w:rPr>
          <w:rFonts w:ascii="Times New Roman" w:hAnsi="Times New Roman" w:cs="Times New Roman"/>
          <w:sz w:val="32"/>
          <w:szCs w:val="32"/>
        </w:rPr>
        <w:t>lay is used to produce ceramic pottery</w:t>
      </w:r>
      <w:r w:rsidR="00D45C4E" w:rsidRPr="005E62B6">
        <w:rPr>
          <w:rFonts w:ascii="Times New Roman" w:hAnsi="Times New Roman" w:cs="Times New Roman"/>
          <w:sz w:val="32"/>
          <w:szCs w:val="32"/>
        </w:rPr>
        <w:t xml:space="preserve"> and sculptures.</w:t>
      </w:r>
    </w:p>
    <w:p w:rsidR="00D45C4E" w:rsidRPr="005E62B6" w:rsidRDefault="00D45C4E" w:rsidP="00620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In prehi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storic time priests constructed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Stonehenge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Pr="005E62B6">
        <w:rPr>
          <w:rFonts w:ascii="Times New Roman" w:hAnsi="Times New Roman" w:cs="Times New Roman"/>
          <w:sz w:val="32"/>
          <w:szCs w:val="32"/>
        </w:rPr>
        <w:t>for sacrificial ceremonies.</w:t>
      </w:r>
    </w:p>
    <w:p w:rsidR="00D45C4E" w:rsidRPr="005E62B6" w:rsidRDefault="00D45C4E" w:rsidP="00620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Palette for king Narmer was used to prepare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makeup</w:t>
      </w:r>
      <w:r w:rsidRPr="005E62B6">
        <w:rPr>
          <w:rFonts w:ascii="Times New Roman" w:hAnsi="Times New Roman" w:cs="Times New Roman"/>
          <w:sz w:val="32"/>
          <w:szCs w:val="32"/>
        </w:rPr>
        <w:t>.</w:t>
      </w:r>
    </w:p>
    <w:p w:rsidR="00D45C4E" w:rsidRPr="005E62B6" w:rsidRDefault="009F5E22" w:rsidP="00620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b/>
          <w:sz w:val="32"/>
          <w:szCs w:val="32"/>
          <w:u w:val="single"/>
        </w:rPr>
        <w:t>Minoans</w:t>
      </w:r>
      <w:r w:rsidRPr="005E62B6">
        <w:rPr>
          <w:rFonts w:ascii="Times New Roman" w:hAnsi="Times New Roman" w:cs="Times New Roman"/>
          <w:sz w:val="32"/>
          <w:szCs w:val="32"/>
        </w:rPr>
        <w:t xml:space="preserve"> c</w:t>
      </w:r>
      <w:r w:rsidR="00D45C4E" w:rsidRPr="005E62B6">
        <w:rPr>
          <w:rFonts w:ascii="Times New Roman" w:hAnsi="Times New Roman" w:cs="Times New Roman"/>
          <w:sz w:val="32"/>
          <w:szCs w:val="32"/>
        </w:rPr>
        <w:t>ulture was located on the island of Crete.</w:t>
      </w:r>
    </w:p>
    <w:p w:rsidR="00D45C4E" w:rsidRPr="005E62B6" w:rsidRDefault="00D45C4E" w:rsidP="00620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The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>Paleolithic</w:t>
      </w:r>
      <w:r w:rsidRPr="005E62B6">
        <w:rPr>
          <w:rFonts w:ascii="Times New Roman" w:hAnsi="Times New Roman" w:cs="Times New Roman"/>
          <w:sz w:val="32"/>
          <w:szCs w:val="32"/>
        </w:rPr>
        <w:t xml:space="preserve"> time period is also called the Old Stone Age.</w:t>
      </w:r>
    </w:p>
    <w:p w:rsidR="00D45C4E" w:rsidRPr="005E62B6" w:rsidRDefault="00D45C4E" w:rsidP="00620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62B6">
        <w:rPr>
          <w:rFonts w:ascii="Times New Roman" w:hAnsi="Times New Roman" w:cs="Times New Roman"/>
          <w:sz w:val="32"/>
          <w:szCs w:val="32"/>
        </w:rPr>
        <w:t>In</w:t>
      </w:r>
      <w:r w:rsidR="009F5E22" w:rsidRPr="005E62B6">
        <w:rPr>
          <w:rFonts w:ascii="Times New Roman" w:hAnsi="Times New Roman" w:cs="Times New Roman"/>
          <w:sz w:val="32"/>
          <w:szCs w:val="32"/>
        </w:rPr>
        <w:t xml:space="preserve"> </w:t>
      </w:r>
      <w:r w:rsidR="009F5E22" w:rsidRPr="005E62B6">
        <w:rPr>
          <w:rFonts w:ascii="Times New Roman" w:hAnsi="Times New Roman" w:cs="Times New Roman"/>
          <w:b/>
          <w:sz w:val="32"/>
          <w:szCs w:val="32"/>
          <w:u w:val="single"/>
        </w:rPr>
        <w:t xml:space="preserve">Greek </w:t>
      </w:r>
      <w:r w:rsidRPr="005E62B6">
        <w:rPr>
          <w:rFonts w:ascii="Times New Roman" w:hAnsi="Times New Roman" w:cs="Times New Roman"/>
          <w:sz w:val="32"/>
          <w:szCs w:val="32"/>
        </w:rPr>
        <w:t xml:space="preserve">civilization they have a good knowledge of muscular anatomy. </w:t>
      </w:r>
    </w:p>
    <w:p w:rsidR="007E54C0" w:rsidRPr="005E62B6" w:rsidRDefault="007E54C0" w:rsidP="007E54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sectPr w:rsidR="007E54C0" w:rsidRPr="005E62B6" w:rsidSect="00D6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680"/>
    <w:multiLevelType w:val="hybridMultilevel"/>
    <w:tmpl w:val="CABE7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07098A"/>
    <w:multiLevelType w:val="hybridMultilevel"/>
    <w:tmpl w:val="79C643D0"/>
    <w:lvl w:ilvl="0" w:tplc="79FC5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5214B"/>
    <w:multiLevelType w:val="hybridMultilevel"/>
    <w:tmpl w:val="E05A789C"/>
    <w:lvl w:ilvl="0" w:tplc="AF34F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C2FBA"/>
    <w:multiLevelType w:val="hybridMultilevel"/>
    <w:tmpl w:val="6180FCC8"/>
    <w:lvl w:ilvl="0" w:tplc="1B1C577A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73BAF"/>
    <w:multiLevelType w:val="hybridMultilevel"/>
    <w:tmpl w:val="A47A7C08"/>
    <w:lvl w:ilvl="0" w:tplc="CB46E70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75A"/>
    <w:rsid w:val="001C5460"/>
    <w:rsid w:val="00405981"/>
    <w:rsid w:val="0046275A"/>
    <w:rsid w:val="00567F1E"/>
    <w:rsid w:val="005B1304"/>
    <w:rsid w:val="005C5C58"/>
    <w:rsid w:val="005E62B6"/>
    <w:rsid w:val="00620C77"/>
    <w:rsid w:val="006D79C5"/>
    <w:rsid w:val="007E54C0"/>
    <w:rsid w:val="00923852"/>
    <w:rsid w:val="00935501"/>
    <w:rsid w:val="009F5E22"/>
    <w:rsid w:val="00BC7A8F"/>
    <w:rsid w:val="00D45C4E"/>
    <w:rsid w:val="00D653F0"/>
    <w:rsid w:val="00E60591"/>
    <w:rsid w:val="00F6768E"/>
    <w:rsid w:val="00FA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2020-04-16T16:48:00Z</dcterms:created>
  <dcterms:modified xsi:type="dcterms:W3CDTF">2020-04-16T16:49:00Z</dcterms:modified>
</cp:coreProperties>
</file>