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6D7113" w:rsidRDefault="00865DF3" w:rsidP="00865DF3">
      <w:pPr>
        <w:rPr>
          <w:b/>
        </w:rPr>
      </w:pPr>
      <w:r w:rsidRPr="00E27EF4">
        <w:rPr>
          <w:b/>
          <w:highlight w:val="yellow"/>
        </w:rPr>
        <w:t>Subject</w:t>
      </w:r>
      <w:r w:rsidRPr="006D7113">
        <w:rPr>
          <w:b/>
        </w:rPr>
        <w:t xml:space="preserve">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Pr="002E0FBF" w:rsidRDefault="00A303B8" w:rsidP="000B26D5">
      <w:pPr>
        <w:pBdr>
          <w:top w:val="double" w:sz="6" w:space="1" w:color="auto"/>
          <w:bottom w:val="double" w:sz="6" w:space="1" w:color="auto"/>
        </w:pBdr>
        <w:rPr>
          <w:b/>
          <w:bCs/>
          <w:i/>
          <w:iCs/>
          <w:color w:val="00B0F0"/>
        </w:rPr>
      </w:pPr>
      <w:r w:rsidRPr="002E0FBF">
        <w:rPr>
          <w:b/>
          <w:bCs/>
          <w:i/>
          <w:iCs/>
          <w:color w:val="00B0F0"/>
        </w:rPr>
        <w:t>NAME</w:t>
      </w:r>
      <w:r w:rsidR="00AC20E7" w:rsidRPr="002E0FBF">
        <w:rPr>
          <w:b/>
          <w:bCs/>
          <w:i/>
          <w:iCs/>
          <w:color w:val="00B0F0"/>
        </w:rPr>
        <w:t xml:space="preserve">: NAJEEB </w:t>
      </w:r>
      <w:r w:rsidR="003B25FF" w:rsidRPr="002E0FBF">
        <w:rPr>
          <w:b/>
          <w:bCs/>
          <w:i/>
          <w:iCs/>
          <w:color w:val="00B0F0"/>
        </w:rPr>
        <w:t>ULLAH                       ID: 16561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7A5681" w:rsidRDefault="000B26D5" w:rsidP="000B26D5">
      <w:pPr>
        <w:pStyle w:val="ListParagraph"/>
        <w:numPr>
          <w:ilvl w:val="1"/>
          <w:numId w:val="1"/>
        </w:numPr>
        <w:rPr>
          <w:highlight w:val="yellow"/>
        </w:rPr>
      </w:pPr>
      <w:r w:rsidRPr="007A5681">
        <w:rPr>
          <w:highlight w:val="yellow"/>
        </w:rPr>
        <w:t xml:space="preserve">First </w:t>
      </w:r>
      <w:r w:rsidRPr="007A5681">
        <w:rPr>
          <w:highlight w:val="yellow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CF474D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CF474D">
        <w:rPr>
          <w:highlight w:val="yellow"/>
        </w:rPr>
        <w:t xml:space="preserve">oneness of </w:t>
      </w:r>
      <w:proofErr w:type="spellStart"/>
      <w:r w:rsidRPr="00CF474D">
        <w:rPr>
          <w:highlight w:val="yellow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31010A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31010A">
        <w:rPr>
          <w:highlight w:val="yellow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E7443B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E7443B">
        <w:rPr>
          <w:highlight w:val="yellow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AB0305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AB0305">
        <w:rPr>
          <w:highlight w:val="yellow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41097A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41097A">
        <w:rPr>
          <w:highlight w:val="yellow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E51F7D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E51F7D">
        <w:rPr>
          <w:highlight w:val="yellow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644F2F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44F2F">
        <w:rPr>
          <w:highlight w:val="yellow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F60B8F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F60B8F">
        <w:rPr>
          <w:highlight w:val="yellow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644F2F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644F2F">
        <w:rPr>
          <w:highlight w:val="yellow"/>
        </w:rPr>
        <w:t xml:space="preserve">Prophet </w:t>
      </w:r>
      <w:proofErr w:type="spellStart"/>
      <w:r w:rsidRPr="00644F2F">
        <w:rPr>
          <w:highlight w:val="yellow"/>
        </w:rPr>
        <w:t>mussa</w:t>
      </w:r>
      <w:proofErr w:type="spellEnd"/>
      <w:r w:rsidRPr="00644F2F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D5530A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D5530A">
        <w:rPr>
          <w:highlight w:val="yellow"/>
        </w:rPr>
        <w:t xml:space="preserve">Prophet </w:t>
      </w:r>
      <w:proofErr w:type="spellStart"/>
      <w:r w:rsidRPr="00D5530A">
        <w:rPr>
          <w:highlight w:val="yellow"/>
        </w:rPr>
        <w:t>daud</w:t>
      </w:r>
      <w:proofErr w:type="spellEnd"/>
      <w:r w:rsidRPr="00D5530A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E91DC4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E91DC4">
        <w:rPr>
          <w:highlight w:val="yellow"/>
        </w:rPr>
        <w:t xml:space="preserve">Prophet </w:t>
      </w:r>
      <w:proofErr w:type="spellStart"/>
      <w:r w:rsidR="00A61E1A" w:rsidRPr="00E91DC4">
        <w:rPr>
          <w:highlight w:val="yellow"/>
        </w:rPr>
        <w:t>i</w:t>
      </w:r>
      <w:r w:rsidRPr="00E91DC4">
        <w:rPr>
          <w:highlight w:val="yellow"/>
        </w:rPr>
        <w:t>ssa</w:t>
      </w:r>
      <w:proofErr w:type="spellEnd"/>
      <w:r w:rsidRPr="00E91DC4">
        <w:rPr>
          <w:highlight w:val="yellow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E91DC4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E91DC4">
        <w:rPr>
          <w:highlight w:val="yellow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31529E" w:rsidRDefault="005030B4" w:rsidP="005030B4">
      <w:pPr>
        <w:pStyle w:val="ListParagraph"/>
        <w:numPr>
          <w:ilvl w:val="1"/>
          <w:numId w:val="1"/>
        </w:numPr>
        <w:rPr>
          <w:highlight w:val="yellow"/>
        </w:rPr>
      </w:pPr>
      <w:r w:rsidRPr="0031529E">
        <w:rPr>
          <w:highlight w:val="yellow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352891" w:rsidRDefault="00803EEB" w:rsidP="005030B4">
      <w:pPr>
        <w:pStyle w:val="ListParagraph"/>
        <w:numPr>
          <w:ilvl w:val="1"/>
          <w:numId w:val="1"/>
        </w:numPr>
        <w:rPr>
          <w:highlight w:val="yellow"/>
        </w:rPr>
      </w:pPr>
      <w:proofErr w:type="spellStart"/>
      <w:r w:rsidRPr="00352891">
        <w:rPr>
          <w:highlight w:val="yellow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2245E9"/>
    <w:rsid w:val="002A70A9"/>
    <w:rsid w:val="002E0FBF"/>
    <w:rsid w:val="0031010A"/>
    <w:rsid w:val="0031529E"/>
    <w:rsid w:val="00317EC3"/>
    <w:rsid w:val="00326B0A"/>
    <w:rsid w:val="00352891"/>
    <w:rsid w:val="003B25FF"/>
    <w:rsid w:val="0041097A"/>
    <w:rsid w:val="005024E6"/>
    <w:rsid w:val="005030B4"/>
    <w:rsid w:val="00644F2F"/>
    <w:rsid w:val="0076334E"/>
    <w:rsid w:val="007A5681"/>
    <w:rsid w:val="007A660A"/>
    <w:rsid w:val="00803EEB"/>
    <w:rsid w:val="00865DF3"/>
    <w:rsid w:val="008A7E8E"/>
    <w:rsid w:val="009B5989"/>
    <w:rsid w:val="00A303B8"/>
    <w:rsid w:val="00A61E1A"/>
    <w:rsid w:val="00AA230E"/>
    <w:rsid w:val="00AB0305"/>
    <w:rsid w:val="00AC20E7"/>
    <w:rsid w:val="00CF474D"/>
    <w:rsid w:val="00D5530A"/>
    <w:rsid w:val="00D63FBB"/>
    <w:rsid w:val="00E27EF4"/>
    <w:rsid w:val="00E51F7D"/>
    <w:rsid w:val="00E7443B"/>
    <w:rsid w:val="00E91DC4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F974-5531-8849-A5BE-B9F4D67841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sadiqssg122@gmail.com</cp:lastModifiedBy>
  <cp:revision>2</cp:revision>
  <dcterms:created xsi:type="dcterms:W3CDTF">2020-04-23T09:59:00Z</dcterms:created>
  <dcterms:modified xsi:type="dcterms:W3CDTF">2020-04-23T09:59:00Z</dcterms:modified>
</cp:coreProperties>
</file>